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04" w:rsidRPr="00DB53B3" w:rsidRDefault="003D2804" w:rsidP="003D2804">
      <w:pPr>
        <w:spacing w:after="0" w:line="240" w:lineRule="auto"/>
        <w:jc w:val="center"/>
        <w:rPr>
          <w:rFonts w:ascii="Times New Roman" w:eastAsia="Times New Roman" w:hAnsi="Times New Roman" w:cs="Times New Roman"/>
          <w:b/>
          <w:bCs/>
          <w:sz w:val="28"/>
          <w:szCs w:val="28"/>
          <w:lang w:eastAsia="ru-RU"/>
        </w:rPr>
      </w:pPr>
      <w:r w:rsidRPr="00DB53B3">
        <w:rPr>
          <w:rFonts w:ascii="Times New Roman" w:eastAsia="Times New Roman" w:hAnsi="Times New Roman" w:cs="Times New Roman"/>
          <w:b/>
          <w:bCs/>
          <w:noProof/>
          <w:sz w:val="28"/>
          <w:szCs w:val="28"/>
          <w:lang w:eastAsia="ru-RU"/>
        </w:rPr>
        <mc:AlternateContent>
          <mc:Choice Requires="wps">
            <w:drawing>
              <wp:inline distT="0" distB="0" distL="0" distR="0" wp14:anchorId="32EF12C6" wp14:editId="18AFF459">
                <wp:extent cx="6076950" cy="571500"/>
                <wp:effectExtent l="9525" t="9525" r="4318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541E75" w:rsidRDefault="00541E75" w:rsidP="003D2804">
                            <w:pPr>
                              <w:pStyle w:val="a3"/>
                              <w:spacing w:before="0" w:beforeAutospacing="0" w:after="0" w:afterAutospacing="0"/>
                              <w:jc w:val="center"/>
                            </w:pPr>
                            <w:r w:rsidRPr="00DB53B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w14:anchorId="32EF12C6"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541E75" w:rsidRDefault="00541E75" w:rsidP="003D2804">
                      <w:pPr>
                        <w:pStyle w:val="a3"/>
                        <w:spacing w:before="0" w:beforeAutospacing="0" w:after="0" w:afterAutospacing="0"/>
                        <w:jc w:val="center"/>
                      </w:pPr>
                      <w:r w:rsidRPr="00DB53B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3D2804" w:rsidRPr="00DB53B3" w:rsidRDefault="003D2804" w:rsidP="003D2804">
      <w:pPr>
        <w:spacing w:after="0" w:line="240" w:lineRule="auto"/>
        <w:jc w:val="center"/>
        <w:rPr>
          <w:rFonts w:ascii="Arial" w:eastAsia="Times New Roman" w:hAnsi="Arial" w:cs="Arial"/>
          <w:b/>
          <w:bCs/>
          <w:i/>
          <w:sz w:val="20"/>
          <w:szCs w:val="20"/>
          <w:lang w:eastAsia="ru-RU"/>
        </w:rPr>
      </w:pPr>
      <w:r w:rsidRPr="00DB53B3">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DB53B3">
        <w:rPr>
          <w:rFonts w:ascii="Arial" w:eastAsia="Times New Roman" w:hAnsi="Arial" w:cs="Arial"/>
          <w:b/>
          <w:bCs/>
          <w:i/>
          <w:sz w:val="24"/>
          <w:szCs w:val="24"/>
          <w:lang w:eastAsia="ru-RU"/>
        </w:rPr>
        <w:t xml:space="preserve"> </w:t>
      </w:r>
      <w:r w:rsidRPr="00DB53B3">
        <w:rPr>
          <w:rFonts w:ascii="Arial" w:eastAsia="Times New Roman" w:hAnsi="Arial" w:cs="Arial"/>
          <w:b/>
          <w:bCs/>
          <w:i/>
          <w:sz w:val="20"/>
          <w:szCs w:val="20"/>
          <w:lang w:eastAsia="ru-RU"/>
        </w:rPr>
        <w:t>Чухломского муниципального района Костромской области</w:t>
      </w:r>
    </w:p>
    <w:p w:rsidR="003D2804" w:rsidRPr="00DB53B3" w:rsidRDefault="003D2804" w:rsidP="003D2804">
      <w:pPr>
        <w:spacing w:after="0" w:line="240" w:lineRule="auto"/>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 xml:space="preserve">  </w:t>
      </w:r>
      <w:r w:rsidR="008B23BE">
        <w:rPr>
          <w:rFonts w:ascii="Times New Roman" w:eastAsia="Times New Roman" w:hAnsi="Times New Roman" w:cs="Times New Roman"/>
          <w:b/>
          <w:bCs/>
          <w:i/>
          <w:sz w:val="20"/>
          <w:szCs w:val="20"/>
          <w:lang w:eastAsia="ru-RU"/>
        </w:rPr>
        <w:t xml:space="preserve">     11</w:t>
      </w:r>
      <w:r>
        <w:rPr>
          <w:rFonts w:ascii="Times New Roman" w:eastAsia="Times New Roman" w:hAnsi="Times New Roman" w:cs="Times New Roman"/>
          <w:b/>
          <w:bCs/>
          <w:i/>
          <w:sz w:val="20"/>
          <w:szCs w:val="20"/>
          <w:lang w:eastAsia="ru-RU"/>
        </w:rPr>
        <w:t xml:space="preserve"> декабря</w:t>
      </w:r>
      <w:r w:rsidRPr="00DB53B3">
        <w:rPr>
          <w:rFonts w:ascii="Times New Roman" w:eastAsia="Times New Roman" w:hAnsi="Times New Roman" w:cs="Times New Roman"/>
          <w:b/>
          <w:bCs/>
          <w:i/>
          <w:sz w:val="20"/>
          <w:szCs w:val="20"/>
          <w:lang w:eastAsia="ru-RU"/>
        </w:rPr>
        <w:t xml:space="preserve"> 202</w:t>
      </w:r>
      <w:r>
        <w:rPr>
          <w:rFonts w:ascii="Times New Roman" w:eastAsia="Times New Roman" w:hAnsi="Times New Roman" w:cs="Times New Roman"/>
          <w:b/>
          <w:bCs/>
          <w:i/>
          <w:sz w:val="20"/>
          <w:szCs w:val="20"/>
          <w:lang w:eastAsia="ru-RU"/>
        </w:rPr>
        <w:t>3</w:t>
      </w:r>
      <w:r w:rsidRPr="00DB53B3">
        <w:rPr>
          <w:rFonts w:ascii="Times New Roman" w:eastAsia="Times New Roman" w:hAnsi="Times New Roman" w:cs="Times New Roman"/>
          <w:b/>
          <w:bCs/>
          <w:i/>
          <w:sz w:val="20"/>
          <w:szCs w:val="20"/>
          <w:lang w:eastAsia="ru-RU"/>
        </w:rPr>
        <w:t xml:space="preserve"> года, </w:t>
      </w:r>
      <w:r w:rsidR="008B23BE">
        <w:rPr>
          <w:rFonts w:ascii="Times New Roman" w:eastAsia="Times New Roman" w:hAnsi="Times New Roman" w:cs="Times New Roman"/>
          <w:b/>
          <w:bCs/>
          <w:i/>
          <w:sz w:val="20"/>
          <w:szCs w:val="20"/>
          <w:lang w:eastAsia="ru-RU"/>
        </w:rPr>
        <w:t>понедельник</w:t>
      </w:r>
      <w:r w:rsidRPr="00DB53B3">
        <w:rPr>
          <w:rFonts w:ascii="Times New Roman" w:eastAsia="Times New Roman" w:hAnsi="Times New Roman" w:cs="Times New Roman"/>
          <w:b/>
          <w:bCs/>
          <w:i/>
          <w:sz w:val="20"/>
          <w:szCs w:val="20"/>
          <w:lang w:eastAsia="ru-RU"/>
        </w:rPr>
        <w:t xml:space="preserve"> № </w:t>
      </w:r>
      <w:r w:rsidR="008B23BE">
        <w:rPr>
          <w:rFonts w:ascii="Times New Roman" w:eastAsia="Times New Roman" w:hAnsi="Times New Roman" w:cs="Times New Roman"/>
          <w:b/>
          <w:bCs/>
          <w:i/>
          <w:sz w:val="20"/>
          <w:szCs w:val="20"/>
          <w:lang w:eastAsia="ru-RU"/>
        </w:rPr>
        <w:t>30</w:t>
      </w:r>
      <w:r>
        <w:rPr>
          <w:rFonts w:ascii="Times New Roman" w:eastAsia="Times New Roman" w:hAnsi="Times New Roman" w:cs="Times New Roman"/>
          <w:b/>
          <w:bCs/>
          <w:i/>
          <w:sz w:val="20"/>
          <w:szCs w:val="20"/>
          <w:lang w:eastAsia="ru-RU"/>
        </w:rPr>
        <w:t xml:space="preserve"> (49</w:t>
      </w:r>
      <w:r w:rsidR="008B23BE">
        <w:rPr>
          <w:rFonts w:ascii="Times New Roman" w:eastAsia="Times New Roman" w:hAnsi="Times New Roman" w:cs="Times New Roman"/>
          <w:b/>
          <w:bCs/>
          <w:i/>
          <w:sz w:val="20"/>
          <w:szCs w:val="20"/>
          <w:lang w:eastAsia="ru-RU"/>
        </w:rPr>
        <w:t>7</w:t>
      </w:r>
      <w:r w:rsidRPr="00DB53B3">
        <w:rPr>
          <w:rFonts w:ascii="Times New Roman" w:eastAsia="Times New Roman" w:hAnsi="Times New Roman" w:cs="Times New Roman"/>
          <w:b/>
          <w:bCs/>
          <w:i/>
          <w:sz w:val="20"/>
          <w:szCs w:val="20"/>
          <w:lang w:eastAsia="ru-RU"/>
        </w:rPr>
        <w:t>)</w:t>
      </w:r>
    </w:p>
    <w:p w:rsidR="003D2804" w:rsidRPr="00DB53B3" w:rsidRDefault="003D2804" w:rsidP="003D2804">
      <w:pPr>
        <w:spacing w:after="0" w:line="240" w:lineRule="auto"/>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С 30 июня 2006 года.                                                           </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
          <w:bCs/>
          <w:i/>
          <w:sz w:val="20"/>
          <w:szCs w:val="20"/>
          <w:lang w:eastAsia="ru-RU"/>
        </w:rPr>
        <w:t>Выходит</w:t>
      </w:r>
      <w:proofErr w:type="gramEnd"/>
      <w:r>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не реже 1 раза в месяц,</w:t>
      </w:r>
    </w:p>
    <w:p w:rsidR="003D2804" w:rsidRPr="00DB53B3" w:rsidRDefault="003D2804" w:rsidP="003D2804">
      <w:pPr>
        <w:spacing w:after="0" w:line="240" w:lineRule="auto"/>
        <w:jc w:val="right"/>
        <w:rPr>
          <w:rFonts w:ascii="Times New Roman" w:eastAsia="Times New Roman" w:hAnsi="Times New Roman" w:cs="Times New Roman"/>
          <w:b/>
          <w:bCs/>
          <w:i/>
          <w:sz w:val="20"/>
          <w:szCs w:val="20"/>
          <w:lang w:eastAsia="ru-RU"/>
        </w:rPr>
      </w:pPr>
      <w:r w:rsidRPr="00DB53B3">
        <w:rPr>
          <w:rFonts w:ascii="Times New Roman" w:eastAsia="Times New Roman" w:hAnsi="Times New Roman" w:cs="Times New Roman"/>
          <w:b/>
          <w:bCs/>
          <w:i/>
          <w:sz w:val="20"/>
          <w:szCs w:val="20"/>
          <w:lang w:eastAsia="ru-RU"/>
        </w:rPr>
        <w:t xml:space="preserve">                                                                                                </w:t>
      </w:r>
      <w:r w:rsidR="008B23BE">
        <w:rPr>
          <w:rFonts w:ascii="Times New Roman" w:eastAsia="Times New Roman" w:hAnsi="Times New Roman" w:cs="Times New Roman"/>
          <w:b/>
          <w:bCs/>
          <w:i/>
          <w:sz w:val="20"/>
          <w:szCs w:val="20"/>
          <w:lang w:eastAsia="ru-RU"/>
        </w:rPr>
        <w:t xml:space="preserve">                          </w:t>
      </w:r>
      <w:r w:rsidRPr="00DB53B3">
        <w:rPr>
          <w:rFonts w:ascii="Times New Roman" w:eastAsia="Times New Roman" w:hAnsi="Times New Roman" w:cs="Times New Roman"/>
          <w:b/>
          <w:bCs/>
          <w:i/>
          <w:sz w:val="20"/>
          <w:szCs w:val="20"/>
          <w:lang w:eastAsia="ru-RU"/>
        </w:rPr>
        <w:t xml:space="preserve">   Распространяется бесплатно</w:t>
      </w:r>
    </w:p>
    <w:p w:rsidR="003D2804" w:rsidRPr="00DB53B3" w:rsidRDefault="003D2804" w:rsidP="003D2804">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p>
    <w:p w:rsidR="008B23BE" w:rsidRP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r w:rsidRPr="008B23BE">
        <w:rPr>
          <w:rFonts w:ascii="Times New Roman" w:eastAsia="Times New Roman"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8B23BE" w:rsidRP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p>
    <w:p w:rsidR="008B23BE" w:rsidRP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r w:rsidRPr="008B23BE">
        <w:rPr>
          <w:rFonts w:ascii="Times New Roman" w:eastAsia="Times New Roman" w:hAnsi="Times New Roman" w:cs="Times New Roman"/>
          <w:b/>
          <w:sz w:val="20"/>
          <w:szCs w:val="20"/>
          <w:lang w:eastAsia="zh-CN"/>
        </w:rPr>
        <w:t>РЕШЕНИЕ</w:t>
      </w:r>
    </w:p>
    <w:p w:rsidR="008B23BE" w:rsidRPr="008B23BE" w:rsidRDefault="008B23BE" w:rsidP="008B23BE">
      <w:pPr>
        <w:spacing w:after="0" w:line="240" w:lineRule="auto"/>
        <w:jc w:val="center"/>
        <w:rPr>
          <w:rFonts w:ascii="Times New Roman" w:eastAsia="Times New Roman" w:hAnsi="Times New Roman" w:cs="Times New Roman"/>
          <w:b/>
          <w:sz w:val="20"/>
          <w:szCs w:val="20"/>
          <w:lang w:eastAsia="ru-RU"/>
        </w:rPr>
      </w:pPr>
    </w:p>
    <w:p w:rsidR="008B23BE" w:rsidRPr="008B23BE" w:rsidRDefault="008B23BE" w:rsidP="008B23BE">
      <w:pPr>
        <w:spacing w:after="0" w:line="240" w:lineRule="auto"/>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от «08» декабря 2023 года № 186</w:t>
      </w: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8B23BE" w:rsidRPr="008B23BE" w:rsidTr="00541E75">
        <w:trPr>
          <w:trHeight w:val="770"/>
        </w:trPr>
        <w:tc>
          <w:tcPr>
            <w:tcW w:w="4443" w:type="dxa"/>
            <w:tcBorders>
              <w:top w:val="nil"/>
              <w:left w:val="nil"/>
              <w:bottom w:val="nil"/>
              <w:right w:val="nil"/>
            </w:tcBorders>
          </w:tcPr>
          <w:p w:rsidR="008B23BE" w:rsidRPr="008B23BE" w:rsidRDefault="008B23BE" w:rsidP="008B23BE">
            <w:pPr>
              <w:widowControl w:val="0"/>
              <w:autoSpaceDE w:val="0"/>
              <w:autoSpaceDN w:val="0"/>
              <w:spacing w:after="0" w:line="240" w:lineRule="auto"/>
              <w:ind w:right="32"/>
              <w:jc w:val="both"/>
              <w:rPr>
                <w:rFonts w:ascii="Times New Roman" w:hAnsi="Times New Roman" w:cs="Times New Roman"/>
                <w:bCs/>
                <w:sz w:val="20"/>
                <w:szCs w:val="20"/>
                <w:lang w:eastAsia="ru-RU"/>
              </w:rPr>
            </w:pPr>
            <w:r w:rsidRPr="008B23BE">
              <w:rPr>
                <w:rFonts w:ascii="Times New Roman" w:hAnsi="Times New Roman" w:cs="Times New Roman"/>
                <w:bCs/>
                <w:sz w:val="20"/>
                <w:szCs w:val="20"/>
                <w:lang w:eastAsia="ru-RU"/>
              </w:rPr>
              <w:t>Об утверждении Итогового документа публичных слушаний в Совете депутатов городского поселения город Чухлома Чухломского муниципального района Костромской области по проекту бюджета городского поселения город Чухлома Чухломского муниципального района Костромской области на 2024 год и на плановый период 2025-2026 годов</w:t>
            </w:r>
          </w:p>
          <w:p w:rsidR="008B23BE" w:rsidRPr="008B23BE" w:rsidRDefault="008B23BE" w:rsidP="008B23BE">
            <w:pPr>
              <w:widowControl w:val="0"/>
              <w:autoSpaceDE w:val="0"/>
              <w:autoSpaceDN w:val="0"/>
              <w:spacing w:after="0" w:line="240" w:lineRule="auto"/>
              <w:ind w:right="32"/>
              <w:jc w:val="both"/>
              <w:rPr>
                <w:rFonts w:ascii="Times New Roman" w:hAnsi="Times New Roman" w:cs="Times New Roman"/>
                <w:sz w:val="20"/>
                <w:szCs w:val="20"/>
                <w:lang w:eastAsia="ru-RU"/>
              </w:rPr>
            </w:pPr>
          </w:p>
        </w:tc>
      </w:tr>
    </w:tbl>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Рассмотрев Итоговый документ публичных слушаний в Совете депутатов городского поселения город Чухлома Чухломского муниципального района Костромской области по проекту бюджета городского поселения город Чухлома Чухломского муниципального района Костромской области на 2024 год и на плановый период 2025-2026 годов, проведенных «08» декабря 2023 года, в соответствии с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8B23BE">
        <w:rPr>
          <w:rFonts w:ascii="Times New Roman" w:eastAsia="Times New Roman" w:hAnsi="Times New Roman" w:cs="Times New Roman"/>
          <w:b/>
          <w:sz w:val="20"/>
          <w:szCs w:val="20"/>
          <w:lang w:eastAsia="ru-RU"/>
        </w:rPr>
        <w:t>РЕШИЛ:</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1.Утвердить Итоговый документ публичных слушаний в Совете депутатов городского поселения город Чухлома Чухломского муниципального района Костромской области по проекту бюджета городского поселения город Чухлома Чухломского муниципального района Костромской области на 2024 год и на плановый период 2025-2026 годов (приложение 1).</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2.Учесть высказанные в ходе публичных слушаний предложения при принятии бюджета городского поселения город Чухлома Чухломского муниципального района Костромской области на 2024 год и на плановый период 2025-2026 годов, заключения комиссии Совета депутатов городского поселения город Чухлома Чухломского муниципального района Костромской области по бюджету, налогам и сборам.</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3.Настоящее решение вступает в силу с момента подписания и подлежит официальному опубликованию в печатном издании «Вестник Чухломы».</w:t>
      </w: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tbl>
      <w:tblPr>
        <w:tblW w:w="9615" w:type="dxa"/>
        <w:tblLayout w:type="fixed"/>
        <w:tblLook w:val="0000" w:firstRow="0" w:lastRow="0" w:firstColumn="0" w:lastColumn="0" w:noHBand="0" w:noVBand="0"/>
      </w:tblPr>
      <w:tblGrid>
        <w:gridCol w:w="4807"/>
        <w:gridCol w:w="4808"/>
      </w:tblGrid>
      <w:tr w:rsidR="008B23BE" w:rsidRPr="008B23BE" w:rsidTr="00541E75">
        <w:trPr>
          <w:trHeight w:val="1707"/>
        </w:trPr>
        <w:tc>
          <w:tcPr>
            <w:tcW w:w="4807" w:type="dxa"/>
            <w:shd w:val="clear" w:color="auto" w:fill="auto"/>
          </w:tcPr>
          <w:p w:rsidR="008B23BE" w:rsidRPr="008B23BE" w:rsidRDefault="008B23BE" w:rsidP="008B23BE">
            <w:pPr>
              <w:suppressAutoHyphens/>
              <w:spacing w:after="0" w:line="240" w:lineRule="auto"/>
              <w:jc w:val="both"/>
              <w:rPr>
                <w:rFonts w:ascii="Times New Roman" w:eastAsia="Times New Roman" w:hAnsi="Times New Roman" w:cs="Times New Roman"/>
                <w:sz w:val="20"/>
                <w:szCs w:val="20"/>
                <w:lang w:eastAsia="zh-CN"/>
              </w:rPr>
            </w:pPr>
            <w:r w:rsidRPr="008B23BE">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8B23BE" w:rsidRPr="008B23BE" w:rsidRDefault="008B23BE" w:rsidP="008B23BE">
            <w:pPr>
              <w:suppressAutoHyphens/>
              <w:spacing w:after="0" w:line="240" w:lineRule="auto"/>
              <w:jc w:val="both"/>
              <w:rPr>
                <w:rFonts w:ascii="Times New Roman" w:eastAsia="Times New Roman" w:hAnsi="Times New Roman" w:cs="Times New Roman"/>
                <w:sz w:val="20"/>
                <w:szCs w:val="20"/>
                <w:lang w:eastAsia="zh-CN"/>
              </w:rPr>
            </w:pPr>
            <w:r w:rsidRPr="008B23BE">
              <w:rPr>
                <w:rFonts w:ascii="Times New Roman" w:eastAsia="Times New Roman" w:hAnsi="Times New Roman" w:cs="Times New Roman"/>
                <w:sz w:val="20"/>
                <w:szCs w:val="20"/>
                <w:lang w:eastAsia="zh-CN"/>
              </w:rPr>
              <w:t>______________________ М.В. Кузнецова</w:t>
            </w:r>
          </w:p>
        </w:tc>
        <w:tc>
          <w:tcPr>
            <w:tcW w:w="4808" w:type="dxa"/>
            <w:shd w:val="clear" w:color="auto" w:fill="auto"/>
          </w:tcPr>
          <w:p w:rsidR="008B23BE" w:rsidRPr="008B23BE" w:rsidRDefault="008B23BE" w:rsidP="008B23BE">
            <w:pPr>
              <w:suppressAutoHyphens/>
              <w:spacing w:after="0" w:line="240" w:lineRule="auto"/>
              <w:jc w:val="both"/>
              <w:rPr>
                <w:rFonts w:ascii="Times New Roman" w:eastAsia="Times New Roman" w:hAnsi="Times New Roman" w:cs="Times New Roman"/>
                <w:sz w:val="20"/>
                <w:szCs w:val="20"/>
                <w:lang w:eastAsia="zh-CN"/>
              </w:rPr>
            </w:pPr>
            <w:r w:rsidRPr="008B23BE">
              <w:rPr>
                <w:rFonts w:ascii="Times New Roman" w:eastAsia="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8B23BE" w:rsidRPr="008B23BE" w:rsidRDefault="008B23BE" w:rsidP="008B23BE">
            <w:pPr>
              <w:suppressAutoHyphens/>
              <w:spacing w:after="0" w:line="240" w:lineRule="auto"/>
              <w:ind w:firstLine="709"/>
              <w:jc w:val="both"/>
              <w:rPr>
                <w:rFonts w:ascii="Times New Roman" w:eastAsia="Times New Roman" w:hAnsi="Times New Roman" w:cs="Times New Roman"/>
                <w:sz w:val="20"/>
                <w:szCs w:val="20"/>
                <w:lang w:eastAsia="zh-CN"/>
              </w:rPr>
            </w:pPr>
          </w:p>
          <w:p w:rsidR="008B23BE" w:rsidRPr="008B23BE" w:rsidRDefault="008B23BE" w:rsidP="008B23BE">
            <w:pPr>
              <w:suppressAutoHyphens/>
              <w:spacing w:after="0" w:line="240" w:lineRule="auto"/>
              <w:jc w:val="both"/>
              <w:rPr>
                <w:rFonts w:ascii="Times New Roman" w:eastAsia="Times New Roman" w:hAnsi="Times New Roman" w:cs="Times New Roman"/>
                <w:sz w:val="20"/>
                <w:szCs w:val="20"/>
                <w:lang w:eastAsia="zh-CN"/>
              </w:rPr>
            </w:pPr>
            <w:r w:rsidRPr="008B23BE">
              <w:rPr>
                <w:rFonts w:ascii="Times New Roman" w:eastAsia="Times New Roman" w:hAnsi="Times New Roman" w:cs="Times New Roman"/>
                <w:sz w:val="20"/>
                <w:szCs w:val="20"/>
                <w:lang w:eastAsia="zh-CN"/>
              </w:rPr>
              <w:t xml:space="preserve">__________________________ А.В. Лебедев </w:t>
            </w:r>
          </w:p>
        </w:tc>
      </w:tr>
    </w:tbl>
    <w:p w:rsidR="008B23BE" w:rsidRPr="008B23BE" w:rsidRDefault="008B23BE" w:rsidP="008B23BE">
      <w:pPr>
        <w:spacing w:after="0" w:line="240" w:lineRule="auto"/>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Принято Советом депутатов </w:t>
      </w:r>
    </w:p>
    <w:p w:rsidR="008B23BE" w:rsidRPr="008B23BE" w:rsidRDefault="008B23BE" w:rsidP="008B23BE">
      <w:pPr>
        <w:spacing w:after="0" w:line="240" w:lineRule="auto"/>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«08» декабря 2023 года</w:t>
      </w: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p w:rsidR="008B23BE" w:rsidRPr="008B23BE" w:rsidRDefault="008B23BE" w:rsidP="008B23BE">
      <w:pPr>
        <w:spacing w:after="0" w:line="240" w:lineRule="auto"/>
        <w:ind w:left="3240"/>
        <w:jc w:val="right"/>
        <w:rPr>
          <w:rFonts w:ascii="Times New Roman" w:eastAsia="Times New Roman" w:hAnsi="Times New Roman" w:cs="Times New Roman"/>
          <w:sz w:val="20"/>
          <w:szCs w:val="20"/>
          <w:lang w:eastAsia="ru-RU"/>
        </w:rPr>
      </w:pPr>
    </w:p>
    <w:p w:rsidR="008B23BE" w:rsidRDefault="008B23BE" w:rsidP="008B23BE">
      <w:pPr>
        <w:spacing w:after="0" w:line="240" w:lineRule="auto"/>
        <w:ind w:left="3240"/>
        <w:jc w:val="right"/>
        <w:rPr>
          <w:rFonts w:ascii="Times New Roman" w:eastAsia="Times New Roman" w:hAnsi="Times New Roman" w:cs="Times New Roman"/>
          <w:sz w:val="20"/>
          <w:szCs w:val="20"/>
          <w:lang w:eastAsia="ru-RU"/>
        </w:rPr>
      </w:pPr>
    </w:p>
    <w:p w:rsidR="008B23BE" w:rsidRDefault="008B23BE" w:rsidP="008B23BE">
      <w:pPr>
        <w:spacing w:after="0" w:line="240" w:lineRule="auto"/>
        <w:ind w:left="3240"/>
        <w:jc w:val="right"/>
        <w:rPr>
          <w:rFonts w:ascii="Times New Roman" w:eastAsia="Times New Roman" w:hAnsi="Times New Roman" w:cs="Times New Roman"/>
          <w:sz w:val="20"/>
          <w:szCs w:val="20"/>
          <w:lang w:eastAsia="ru-RU"/>
        </w:rPr>
      </w:pPr>
    </w:p>
    <w:p w:rsidR="008B23BE" w:rsidRPr="008B23BE" w:rsidRDefault="008B23BE" w:rsidP="008B23BE">
      <w:pPr>
        <w:spacing w:after="0" w:line="240" w:lineRule="auto"/>
        <w:ind w:left="3240"/>
        <w:jc w:val="right"/>
        <w:rPr>
          <w:rFonts w:ascii="Times New Roman" w:eastAsia="Times New Roman" w:hAnsi="Times New Roman" w:cs="Times New Roman"/>
          <w:sz w:val="20"/>
          <w:szCs w:val="20"/>
          <w:lang w:eastAsia="ru-RU"/>
        </w:rPr>
      </w:pPr>
    </w:p>
    <w:p w:rsidR="008B23BE" w:rsidRPr="008B23BE" w:rsidRDefault="008B23BE" w:rsidP="008B23BE">
      <w:pPr>
        <w:spacing w:after="0" w:line="240" w:lineRule="auto"/>
        <w:ind w:left="3240"/>
        <w:jc w:val="right"/>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lastRenderedPageBreak/>
        <w:t>Приложение №1</w:t>
      </w:r>
    </w:p>
    <w:p w:rsidR="008B23BE" w:rsidRPr="008B23BE" w:rsidRDefault="008B23BE" w:rsidP="008B23BE">
      <w:pPr>
        <w:spacing w:after="0" w:line="240" w:lineRule="auto"/>
        <w:ind w:left="3240"/>
        <w:jc w:val="right"/>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к решению Совета депутатов</w:t>
      </w:r>
    </w:p>
    <w:p w:rsidR="008B23BE" w:rsidRPr="008B23BE" w:rsidRDefault="008B23BE" w:rsidP="008B23BE">
      <w:pPr>
        <w:spacing w:after="0" w:line="240" w:lineRule="auto"/>
        <w:ind w:left="3240"/>
        <w:jc w:val="right"/>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городского поселения</w:t>
      </w:r>
    </w:p>
    <w:p w:rsidR="008B23BE" w:rsidRPr="008B23BE" w:rsidRDefault="008B23BE" w:rsidP="008B23BE">
      <w:pPr>
        <w:spacing w:after="0" w:line="240" w:lineRule="auto"/>
        <w:ind w:left="3240"/>
        <w:jc w:val="right"/>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город Чухлома </w:t>
      </w:r>
    </w:p>
    <w:p w:rsidR="008B23BE" w:rsidRPr="008B23BE" w:rsidRDefault="008B23BE" w:rsidP="008B23BE">
      <w:pPr>
        <w:spacing w:after="0" w:line="240" w:lineRule="auto"/>
        <w:ind w:left="3240"/>
        <w:jc w:val="right"/>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от «08» декабря 2023 г. № 186</w:t>
      </w:r>
    </w:p>
    <w:p w:rsidR="008B23BE" w:rsidRPr="008B23BE" w:rsidRDefault="008B23BE" w:rsidP="008B23BE">
      <w:pPr>
        <w:spacing w:after="0" w:line="240" w:lineRule="auto"/>
        <w:ind w:left="3240"/>
        <w:rPr>
          <w:rFonts w:ascii="Times New Roman" w:eastAsia="Times New Roman" w:hAnsi="Times New Roman" w:cs="Times New Roman"/>
          <w:b/>
          <w:sz w:val="20"/>
          <w:szCs w:val="20"/>
          <w:lang w:eastAsia="ru-RU"/>
        </w:rPr>
      </w:pPr>
    </w:p>
    <w:p w:rsidR="008B23BE" w:rsidRPr="008B23BE" w:rsidRDefault="008B23BE" w:rsidP="008B23BE">
      <w:pPr>
        <w:spacing w:after="0" w:line="240" w:lineRule="auto"/>
        <w:ind w:left="3240"/>
        <w:rPr>
          <w:rFonts w:ascii="Times New Roman" w:eastAsia="Times New Roman" w:hAnsi="Times New Roman" w:cs="Times New Roman"/>
          <w:b/>
          <w:sz w:val="20"/>
          <w:szCs w:val="20"/>
          <w:lang w:eastAsia="ru-RU"/>
        </w:rPr>
      </w:pPr>
      <w:r w:rsidRPr="008B23BE">
        <w:rPr>
          <w:rFonts w:ascii="Times New Roman" w:eastAsia="Times New Roman" w:hAnsi="Times New Roman" w:cs="Times New Roman"/>
          <w:b/>
          <w:sz w:val="20"/>
          <w:szCs w:val="20"/>
          <w:lang w:eastAsia="ru-RU"/>
        </w:rPr>
        <w:t>ИТОГОВЫЙ ДОКУМЕНТ</w:t>
      </w:r>
    </w:p>
    <w:p w:rsidR="008B23BE" w:rsidRPr="008B23BE" w:rsidRDefault="008B23BE" w:rsidP="008B23BE">
      <w:pPr>
        <w:spacing w:after="0" w:line="240" w:lineRule="auto"/>
        <w:ind w:left="360"/>
        <w:jc w:val="center"/>
        <w:rPr>
          <w:rFonts w:ascii="Times New Roman" w:eastAsia="Times New Roman" w:hAnsi="Times New Roman" w:cs="Times New Roman"/>
          <w:b/>
          <w:sz w:val="20"/>
          <w:szCs w:val="20"/>
          <w:lang w:eastAsia="ru-RU"/>
        </w:rPr>
      </w:pPr>
      <w:r w:rsidRPr="008B23BE">
        <w:rPr>
          <w:rFonts w:ascii="Times New Roman" w:eastAsia="Times New Roman" w:hAnsi="Times New Roman" w:cs="Times New Roman"/>
          <w:b/>
          <w:sz w:val="20"/>
          <w:szCs w:val="20"/>
          <w:lang w:eastAsia="ru-RU"/>
        </w:rPr>
        <w:t>публичных слушаний в Совете депутатов городского поселения город Чухлома Чухломского муниципального района Костромской области по проекту бюджета городского поселения город Чухлома Чухломского муниципального района Костромской области на 2024 год и на плановый период 2025-2026 годов</w:t>
      </w:r>
    </w:p>
    <w:p w:rsidR="008B23BE" w:rsidRPr="008B23BE" w:rsidRDefault="008B23BE" w:rsidP="008B23BE">
      <w:pPr>
        <w:spacing w:after="0" w:line="240" w:lineRule="auto"/>
        <w:ind w:left="360"/>
        <w:jc w:val="center"/>
        <w:rPr>
          <w:rFonts w:ascii="Times New Roman" w:eastAsia="Times New Roman" w:hAnsi="Times New Roman" w:cs="Times New Roman"/>
          <w:b/>
          <w:sz w:val="20"/>
          <w:szCs w:val="20"/>
          <w:lang w:eastAsia="ru-RU"/>
        </w:rPr>
      </w:pPr>
    </w:p>
    <w:p w:rsidR="008B23BE" w:rsidRPr="008B23BE" w:rsidRDefault="008B23BE" w:rsidP="008B23BE">
      <w:pPr>
        <w:spacing w:after="0" w:line="240" w:lineRule="auto"/>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г. Чухлома                                                                                                     08 декабря 2023 года </w:t>
      </w: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Рассмотрев и обсудив проект бюджета городского поселения город Чухлома Чухломского муниципального района Костромской области на 2024 год и на плановый период 2025-2026 годов, внесенный на рассмотрение администрацией городского поселения город Чухлома Чухломского муниципального района Костромской области, а также предложения и замечания по данному проекту бюджета городского поселения город Чухлома Чухломского муниципального района Костромской области, участники публичных слушаний </w:t>
      </w:r>
      <w:r w:rsidRPr="008B23BE">
        <w:rPr>
          <w:rFonts w:ascii="Times New Roman" w:eastAsia="Times New Roman" w:hAnsi="Times New Roman" w:cs="Times New Roman"/>
          <w:b/>
          <w:sz w:val="20"/>
          <w:szCs w:val="20"/>
          <w:lang w:eastAsia="ru-RU"/>
        </w:rPr>
        <w:t>РЕШИЛИ:</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1.Отметить, что предлагаемый проект бюджета городского поселения город Чухлома Чухломского муниципального района Костромской области на 2024 год и на плановый период 2025-2026 годов не в полном объеме обеспечивает финансирование возложенных на городское поселение город Чухлома Чухломского муниципального района Костромской области расходных обязательств.</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2.Рекомендовать администрации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 - Активизировать работу отраслевой комиссии по мобилизации доходов в бюджетную систему РФ и защите прав граждан в сфере социально-бытовых отношений в целях мобилизации доходов и уменьшения недоимки по неналоговым и налоговым платежам в бюджеты всех уровней.</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 - Разработать комплекс мероприятий по оптимизации бюджетной сферы и сокращению неэффективных расходов.</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3.Администрации городского поселения город Чухлома Чухломского муниципального района Костромской области, учесть высказанные в ходе обсуждения участниками публичных слушаний предложения по проекту бюджета городского поселения город Чухлома Чухломского муниципального района Костромской области на 2024 год и на плановый период 2025-2026 годов.</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4.Итоговый документ публичных слушаний подлежит официальному опубликованию в печатном издании «Вестник Чухломы».</w:t>
      </w: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p w:rsidR="008B23BE" w:rsidRPr="008B23BE" w:rsidRDefault="008B23BE" w:rsidP="008B23BE">
      <w:pPr>
        <w:spacing w:after="0" w:line="240" w:lineRule="auto"/>
        <w:rPr>
          <w:rFonts w:ascii="Times New Roman" w:eastAsia="Times New Roman" w:hAnsi="Times New Roman" w:cs="Times New Roman"/>
          <w:sz w:val="20"/>
          <w:szCs w:val="20"/>
          <w:lang w:eastAsia="ru-RU"/>
        </w:rPr>
      </w:pPr>
    </w:p>
    <w:tbl>
      <w:tblPr>
        <w:tblW w:w="9615" w:type="dxa"/>
        <w:tblLayout w:type="fixed"/>
        <w:tblLook w:val="0000" w:firstRow="0" w:lastRow="0" w:firstColumn="0" w:lastColumn="0" w:noHBand="0" w:noVBand="0"/>
      </w:tblPr>
      <w:tblGrid>
        <w:gridCol w:w="4807"/>
        <w:gridCol w:w="4808"/>
      </w:tblGrid>
      <w:tr w:rsidR="008B23BE" w:rsidRPr="008B23BE" w:rsidTr="00541E75">
        <w:trPr>
          <w:trHeight w:val="1707"/>
        </w:trPr>
        <w:tc>
          <w:tcPr>
            <w:tcW w:w="4807" w:type="dxa"/>
            <w:shd w:val="clear" w:color="auto" w:fill="auto"/>
          </w:tcPr>
          <w:p w:rsidR="008B23BE" w:rsidRPr="008B23BE" w:rsidRDefault="008B23BE" w:rsidP="008B23BE">
            <w:pPr>
              <w:suppressAutoHyphens/>
              <w:spacing w:after="0" w:line="240" w:lineRule="auto"/>
              <w:jc w:val="both"/>
              <w:rPr>
                <w:rFonts w:ascii="Times New Roman" w:eastAsia="Times New Roman" w:hAnsi="Times New Roman" w:cs="Times New Roman"/>
                <w:sz w:val="20"/>
                <w:szCs w:val="20"/>
                <w:lang w:eastAsia="zh-CN"/>
              </w:rPr>
            </w:pPr>
            <w:r w:rsidRPr="008B23BE">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8B23BE" w:rsidRPr="008B23BE" w:rsidRDefault="008B23BE" w:rsidP="008B23BE">
            <w:pPr>
              <w:suppressAutoHyphens/>
              <w:spacing w:after="0" w:line="240" w:lineRule="auto"/>
              <w:jc w:val="both"/>
              <w:rPr>
                <w:rFonts w:ascii="Times New Roman" w:eastAsia="Times New Roman" w:hAnsi="Times New Roman" w:cs="Times New Roman"/>
                <w:sz w:val="20"/>
                <w:szCs w:val="20"/>
                <w:lang w:eastAsia="zh-CN"/>
              </w:rPr>
            </w:pPr>
            <w:r w:rsidRPr="008B23BE">
              <w:rPr>
                <w:rFonts w:ascii="Times New Roman" w:eastAsia="Times New Roman" w:hAnsi="Times New Roman" w:cs="Times New Roman"/>
                <w:sz w:val="20"/>
                <w:szCs w:val="20"/>
                <w:lang w:eastAsia="zh-CN"/>
              </w:rPr>
              <w:t>______________________ М.В. Кузнецова</w:t>
            </w:r>
          </w:p>
        </w:tc>
        <w:tc>
          <w:tcPr>
            <w:tcW w:w="4808" w:type="dxa"/>
            <w:shd w:val="clear" w:color="auto" w:fill="auto"/>
          </w:tcPr>
          <w:p w:rsidR="008B23BE" w:rsidRPr="008B23BE" w:rsidRDefault="008B23BE" w:rsidP="008B23BE">
            <w:pPr>
              <w:suppressAutoHyphens/>
              <w:spacing w:after="0" w:line="240" w:lineRule="auto"/>
              <w:jc w:val="both"/>
              <w:rPr>
                <w:rFonts w:ascii="Times New Roman" w:eastAsia="Times New Roman" w:hAnsi="Times New Roman" w:cs="Times New Roman"/>
                <w:sz w:val="20"/>
                <w:szCs w:val="20"/>
                <w:lang w:eastAsia="zh-CN"/>
              </w:rPr>
            </w:pPr>
            <w:r w:rsidRPr="008B23BE">
              <w:rPr>
                <w:rFonts w:ascii="Times New Roman" w:eastAsia="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8B23BE" w:rsidRPr="008B23BE" w:rsidRDefault="008B23BE" w:rsidP="008B23BE">
            <w:pPr>
              <w:suppressAutoHyphens/>
              <w:spacing w:after="0" w:line="240" w:lineRule="auto"/>
              <w:ind w:firstLine="709"/>
              <w:jc w:val="both"/>
              <w:rPr>
                <w:rFonts w:ascii="Times New Roman" w:eastAsia="Times New Roman" w:hAnsi="Times New Roman" w:cs="Times New Roman"/>
                <w:sz w:val="20"/>
                <w:szCs w:val="20"/>
                <w:lang w:eastAsia="zh-CN"/>
              </w:rPr>
            </w:pPr>
          </w:p>
          <w:p w:rsidR="008B23BE" w:rsidRPr="008B23BE" w:rsidRDefault="008B23BE" w:rsidP="008B23BE">
            <w:pPr>
              <w:suppressAutoHyphens/>
              <w:spacing w:after="0" w:line="240" w:lineRule="auto"/>
              <w:jc w:val="both"/>
              <w:rPr>
                <w:rFonts w:ascii="Times New Roman" w:eastAsia="Times New Roman" w:hAnsi="Times New Roman" w:cs="Times New Roman"/>
                <w:sz w:val="20"/>
                <w:szCs w:val="20"/>
                <w:lang w:eastAsia="zh-CN"/>
              </w:rPr>
            </w:pPr>
            <w:r w:rsidRPr="008B23BE">
              <w:rPr>
                <w:rFonts w:ascii="Times New Roman" w:eastAsia="Times New Roman" w:hAnsi="Times New Roman" w:cs="Times New Roman"/>
                <w:sz w:val="20"/>
                <w:szCs w:val="20"/>
                <w:lang w:eastAsia="zh-CN"/>
              </w:rPr>
              <w:t xml:space="preserve">__________________________ А.В. Лебедев </w:t>
            </w:r>
          </w:p>
        </w:tc>
      </w:tr>
    </w:tbl>
    <w:p w:rsidR="008B23BE" w:rsidRPr="008B23BE" w:rsidRDefault="008B23BE" w:rsidP="008B23BE">
      <w:pPr>
        <w:keepNext/>
        <w:widowControl w:val="0"/>
        <w:suppressAutoHyphens/>
        <w:spacing w:after="0" w:line="240" w:lineRule="auto"/>
        <w:jc w:val="center"/>
        <w:outlineLvl w:val="1"/>
        <w:rPr>
          <w:rFonts w:ascii="Times New Roman" w:eastAsia="Times New Roman" w:hAnsi="Times New Roman" w:cs="Times New Roman"/>
          <w:b/>
          <w:bCs/>
          <w:color w:val="00000A"/>
          <w:sz w:val="20"/>
          <w:szCs w:val="20"/>
        </w:rPr>
      </w:pPr>
      <w:r w:rsidRPr="008B23BE">
        <w:rPr>
          <w:rFonts w:ascii="Times New Roman" w:eastAsia="Times New Roman" w:hAnsi="Times New Roman" w:cs="Times New Roman"/>
          <w:b/>
          <w:bCs/>
          <w:color w:val="00000A"/>
          <w:sz w:val="20"/>
          <w:szCs w:val="20"/>
        </w:rPr>
        <w:t>СОВЕТ ДЕПУТАТОВ ГОРОДСКОГО ПОСЕЛЕНИЯ ГОРОД ЧУХЛОМА ЧУХЛОМСКОГО МУНИЦИПАЛЬНОГО РАЙОНА КОСТРОМСКОЙ ОБЛАСТИ</w:t>
      </w:r>
    </w:p>
    <w:p w:rsidR="008B23BE" w:rsidRPr="008B23BE" w:rsidRDefault="008B23BE" w:rsidP="008B23BE">
      <w:pPr>
        <w:suppressAutoHyphens/>
        <w:spacing w:after="0" w:line="240" w:lineRule="auto"/>
        <w:jc w:val="center"/>
        <w:rPr>
          <w:rFonts w:ascii="Times New Roman" w:eastAsia="Times New Roman" w:hAnsi="Times New Roman" w:cs="Times New Roman"/>
          <w:b/>
          <w:color w:val="00000A"/>
          <w:sz w:val="20"/>
          <w:szCs w:val="20"/>
          <w:lang w:eastAsia="ru-RU"/>
        </w:rPr>
      </w:pPr>
    </w:p>
    <w:p w:rsidR="008B23BE" w:rsidRPr="008B23BE" w:rsidRDefault="008B23BE" w:rsidP="008B23BE">
      <w:pPr>
        <w:suppressAutoHyphens/>
        <w:spacing w:after="0" w:line="240" w:lineRule="auto"/>
        <w:jc w:val="center"/>
        <w:rPr>
          <w:rFonts w:ascii="Times New Roman" w:eastAsia="Times New Roman" w:hAnsi="Times New Roman" w:cs="Times New Roman"/>
          <w:b/>
          <w:color w:val="00000A"/>
          <w:sz w:val="20"/>
          <w:szCs w:val="20"/>
          <w:lang w:eastAsia="ru-RU"/>
        </w:rPr>
      </w:pPr>
      <w:r w:rsidRPr="008B23BE">
        <w:rPr>
          <w:rFonts w:ascii="Times New Roman" w:eastAsia="Times New Roman" w:hAnsi="Times New Roman" w:cs="Times New Roman"/>
          <w:b/>
          <w:color w:val="00000A"/>
          <w:sz w:val="20"/>
          <w:szCs w:val="20"/>
          <w:lang w:eastAsia="ru-RU"/>
        </w:rPr>
        <w:t>РЕШЕНИЕ</w:t>
      </w:r>
    </w:p>
    <w:p w:rsidR="008B23BE" w:rsidRPr="008B23BE" w:rsidRDefault="008B23BE" w:rsidP="008B23BE">
      <w:pPr>
        <w:suppressAutoHyphens/>
        <w:spacing w:after="0" w:line="240" w:lineRule="auto"/>
        <w:jc w:val="both"/>
        <w:rPr>
          <w:rFonts w:ascii="Times New Roman" w:eastAsia="Times New Roman" w:hAnsi="Times New Roman" w:cs="Times New Roman"/>
          <w:b/>
          <w:color w:val="00000A"/>
          <w:sz w:val="20"/>
          <w:szCs w:val="20"/>
          <w:lang w:eastAsia="ru-RU"/>
        </w:rPr>
      </w:pPr>
    </w:p>
    <w:p w:rsidR="008B23BE" w:rsidRPr="008B23BE" w:rsidRDefault="008B23BE" w:rsidP="008B23BE">
      <w:pPr>
        <w:suppressAutoHyphens/>
        <w:spacing w:after="0" w:line="240" w:lineRule="auto"/>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ru-RU"/>
        </w:rPr>
        <w:t>от «08» декабря 2023 года № 187</w:t>
      </w:r>
    </w:p>
    <w:p w:rsidR="008B23BE" w:rsidRPr="008B23BE" w:rsidRDefault="008B23BE" w:rsidP="008B23BE">
      <w:pPr>
        <w:suppressAutoHyphens/>
        <w:spacing w:after="0" w:line="240" w:lineRule="auto"/>
        <w:ind w:firstLine="709"/>
        <w:rPr>
          <w:rFonts w:ascii="Times New Roman" w:eastAsia="Times New Roman" w:hAnsi="Times New Roman" w:cs="Times New Roman"/>
          <w:color w:val="00000A"/>
          <w:sz w:val="20"/>
          <w:szCs w:val="20"/>
          <w:lang w:eastAsia="ru-RU"/>
        </w:rPr>
      </w:pPr>
    </w:p>
    <w:p w:rsidR="008B23BE" w:rsidRPr="008B23BE" w:rsidRDefault="008B23BE" w:rsidP="008B23BE">
      <w:pPr>
        <w:suppressAutoHyphens/>
        <w:spacing w:after="0" w:line="240" w:lineRule="auto"/>
        <w:jc w:val="both"/>
        <w:rPr>
          <w:rFonts w:ascii="Times New Roman" w:eastAsia="Times New Roman" w:hAnsi="Times New Roman" w:cs="Times New Roman"/>
          <w:color w:val="00000A"/>
          <w:sz w:val="20"/>
          <w:szCs w:val="20"/>
          <w:lang w:eastAsia="ru-RU"/>
        </w:rPr>
      </w:pPr>
      <w:r w:rsidRPr="008B23BE">
        <w:rPr>
          <w:rFonts w:ascii="Times New Roman" w:eastAsia="Times New Roman" w:hAnsi="Times New Roman" w:cs="Times New Roman"/>
          <w:color w:val="00000A"/>
          <w:sz w:val="20"/>
          <w:szCs w:val="20"/>
          <w:lang w:eastAsia="ru-RU"/>
        </w:rPr>
        <w:t>О бюджете городского поселения город</w:t>
      </w:r>
    </w:p>
    <w:p w:rsidR="008B23BE" w:rsidRPr="008B23BE" w:rsidRDefault="008B23BE" w:rsidP="008B23BE">
      <w:pPr>
        <w:suppressAutoHyphens/>
        <w:spacing w:after="0" w:line="240" w:lineRule="auto"/>
        <w:jc w:val="both"/>
        <w:rPr>
          <w:rFonts w:ascii="Times New Roman" w:eastAsia="Times New Roman" w:hAnsi="Times New Roman" w:cs="Times New Roman"/>
          <w:color w:val="00000A"/>
          <w:sz w:val="20"/>
          <w:szCs w:val="20"/>
          <w:lang w:eastAsia="ru-RU"/>
        </w:rPr>
      </w:pPr>
      <w:r w:rsidRPr="008B23BE">
        <w:rPr>
          <w:rFonts w:ascii="Times New Roman" w:eastAsia="Times New Roman" w:hAnsi="Times New Roman" w:cs="Times New Roman"/>
          <w:color w:val="00000A"/>
          <w:sz w:val="20"/>
          <w:szCs w:val="20"/>
          <w:lang w:eastAsia="ru-RU"/>
        </w:rPr>
        <w:t xml:space="preserve">Чухлома Чухломского муниципального </w:t>
      </w:r>
    </w:p>
    <w:p w:rsidR="008B23BE" w:rsidRPr="008B23BE" w:rsidRDefault="008B23BE" w:rsidP="008B23BE">
      <w:pPr>
        <w:suppressAutoHyphens/>
        <w:spacing w:after="0" w:line="240" w:lineRule="auto"/>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ru-RU"/>
        </w:rPr>
        <w:t>района Костромской области на 2024 год</w:t>
      </w:r>
    </w:p>
    <w:p w:rsidR="008B23BE" w:rsidRPr="008B23BE" w:rsidRDefault="008B23BE" w:rsidP="008B23BE">
      <w:pPr>
        <w:suppressAutoHyphens/>
        <w:spacing w:after="0" w:line="240" w:lineRule="auto"/>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ru-RU"/>
        </w:rPr>
        <w:t>и на плановый период 2025 и 2026 годов</w:t>
      </w:r>
    </w:p>
    <w:p w:rsidR="008B23BE" w:rsidRPr="008B23BE" w:rsidRDefault="008B23BE" w:rsidP="008B23BE">
      <w:pPr>
        <w:suppressAutoHyphens/>
        <w:spacing w:after="0" w:line="240" w:lineRule="auto"/>
        <w:ind w:firstLine="709"/>
        <w:rPr>
          <w:rFonts w:ascii="Times New Roman" w:eastAsia="Times New Roman" w:hAnsi="Times New Roman" w:cs="Times New Roman"/>
          <w:color w:val="00000A"/>
          <w:sz w:val="20"/>
          <w:szCs w:val="20"/>
          <w:lang w:eastAsia="ru-RU"/>
        </w:rPr>
      </w:pPr>
    </w:p>
    <w:p w:rsidR="008B23BE" w:rsidRPr="008B23BE" w:rsidRDefault="008B23BE" w:rsidP="008B23BE">
      <w:pPr>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ru-RU"/>
        </w:rPr>
        <w:lastRenderedPageBreak/>
        <w:t xml:space="preserve">Рассмотрев проект бюджета городского поселения город Чухлома на 2024 год и на плановый период 2025 и 2026 годов, внесенный главой администрации городского поселения город Чухлома Чухломского муниципального района Костромской области в порядке правотворческой инициативы, предложения постоянных депутатских комиссий, Совет депутатов </w:t>
      </w:r>
      <w:r w:rsidRPr="008B23BE">
        <w:rPr>
          <w:rFonts w:ascii="Times New Roman" w:eastAsia="Times New Roman" w:hAnsi="Times New Roman" w:cs="Times New Roman"/>
          <w:b/>
          <w:color w:val="00000A"/>
          <w:sz w:val="20"/>
          <w:szCs w:val="20"/>
          <w:lang w:eastAsia="ru-RU"/>
        </w:rPr>
        <w:t>РЕШИЛ:</w:t>
      </w:r>
    </w:p>
    <w:p w:rsidR="008B23BE" w:rsidRPr="008B23BE" w:rsidRDefault="008B23BE" w:rsidP="008B23BE">
      <w:pPr>
        <w:widowControl w:val="0"/>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1. Принять проект бюджета городского поселения город Чухлома Чухломского муниципального района Костромской области на 2024 год и на плановый период 2025 и 2026 годов в первом чтении.</w:t>
      </w:r>
    </w:p>
    <w:p w:rsidR="008B23BE" w:rsidRPr="008B23BE" w:rsidRDefault="008B23BE" w:rsidP="008B23BE">
      <w:pPr>
        <w:widowControl w:val="0"/>
        <w:suppressAutoHyphens/>
        <w:spacing w:after="0" w:line="240" w:lineRule="auto"/>
        <w:ind w:firstLine="709"/>
        <w:jc w:val="both"/>
        <w:rPr>
          <w:rFonts w:ascii="Times New Roman" w:eastAsia="Times New Roman" w:hAnsi="Times New Roman" w:cs="Times New Roman"/>
          <w:color w:val="00000A"/>
          <w:sz w:val="20"/>
          <w:szCs w:val="20"/>
          <w:lang w:eastAsia="hi-IN" w:bidi="hi-IN"/>
        </w:rPr>
      </w:pPr>
      <w:r w:rsidRPr="008B23BE">
        <w:rPr>
          <w:rFonts w:ascii="Times New Roman" w:eastAsia="Times New Roman" w:hAnsi="Times New Roman" w:cs="Times New Roman"/>
          <w:color w:val="00000A"/>
          <w:sz w:val="20"/>
          <w:szCs w:val="20"/>
          <w:lang w:eastAsia="hi-IN" w:bidi="hi-IN"/>
        </w:rPr>
        <w:t>2. Утвердить:</w:t>
      </w:r>
    </w:p>
    <w:p w:rsidR="008B23BE" w:rsidRPr="008B23BE" w:rsidRDefault="008B23BE" w:rsidP="008B23BE">
      <w:pPr>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2.1.</w:t>
      </w:r>
      <w:r w:rsidRPr="008B23BE">
        <w:rPr>
          <w:rFonts w:ascii="Times New Roman" w:eastAsia="Times New Roman" w:hAnsi="Times New Roman" w:cs="Times New Roman"/>
          <w:color w:val="00000A"/>
          <w:sz w:val="20"/>
          <w:szCs w:val="20"/>
          <w:lang w:eastAsia="ar-SA"/>
        </w:rPr>
        <w:t xml:space="preserve"> Прогнозируемый общий объем доходов бюджета городского поселения город Чухлома Чухломского муниципального района Костромской области на 2024 год в сумме 31 508,4 тыс. рублей, в том числе объем безвозмездных поступлений от других бюджетов бюджетной системы Российской Федерации в сумме 8 439,9 тыс. рублей;</w:t>
      </w:r>
    </w:p>
    <w:p w:rsidR="008B23BE" w:rsidRPr="008B23BE" w:rsidRDefault="008B23BE" w:rsidP="008B23BE">
      <w:pPr>
        <w:widowControl w:val="0"/>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2.2.</w:t>
      </w:r>
      <w:r w:rsidRPr="008B23BE">
        <w:rPr>
          <w:rFonts w:ascii="Times New Roman" w:eastAsia="Times New Roman" w:hAnsi="Times New Roman" w:cs="Times New Roman"/>
          <w:color w:val="00000A"/>
          <w:sz w:val="20"/>
          <w:szCs w:val="20"/>
          <w:lang w:eastAsia="ar-SA"/>
        </w:rPr>
        <w:t xml:space="preserve"> Общий объем расходов бюджета городского поселения город Чухлома Чухломского муниципального района Костромской области на 2024 год в сумме</w:t>
      </w:r>
      <w:r w:rsidRPr="008B23BE">
        <w:rPr>
          <w:rFonts w:ascii="Arial CYR" w:eastAsia="Times New Roman" w:hAnsi="Arial CYR" w:cs="Arial CYR"/>
          <w:b/>
          <w:bCs/>
          <w:color w:val="00000A"/>
          <w:sz w:val="20"/>
          <w:szCs w:val="20"/>
          <w:lang w:eastAsia="ar-SA"/>
        </w:rPr>
        <w:t xml:space="preserve"> </w:t>
      </w:r>
      <w:r w:rsidRPr="008B23BE">
        <w:rPr>
          <w:rFonts w:ascii="Times New Roman" w:eastAsia="Times New Roman" w:hAnsi="Times New Roman" w:cs="Times New Roman"/>
          <w:color w:val="00000A"/>
          <w:sz w:val="20"/>
          <w:szCs w:val="20"/>
          <w:lang w:eastAsia="ar-SA"/>
        </w:rPr>
        <w:t>31 508,4</w:t>
      </w:r>
      <w:r w:rsidRPr="008B23BE">
        <w:rPr>
          <w:rFonts w:ascii="Arial CYR" w:eastAsia="Times New Roman" w:hAnsi="Arial CYR" w:cs="Arial CYR"/>
          <w:b/>
          <w:bCs/>
          <w:color w:val="00000A"/>
          <w:sz w:val="20"/>
          <w:szCs w:val="20"/>
          <w:lang w:eastAsia="ar-SA"/>
        </w:rPr>
        <w:t xml:space="preserve"> </w:t>
      </w:r>
      <w:r w:rsidRPr="008B23BE">
        <w:rPr>
          <w:rFonts w:ascii="Times New Roman" w:eastAsia="Times New Roman" w:hAnsi="Times New Roman" w:cs="Times New Roman"/>
          <w:color w:val="00000A"/>
          <w:sz w:val="20"/>
          <w:szCs w:val="20"/>
          <w:lang w:eastAsia="ar-SA"/>
        </w:rPr>
        <w:t>тыс. рублей;</w:t>
      </w:r>
    </w:p>
    <w:p w:rsidR="008B23BE" w:rsidRPr="008B23BE" w:rsidRDefault="008B23BE" w:rsidP="008B23BE">
      <w:pPr>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2.3. Дефицит</w:t>
      </w:r>
      <w:r w:rsidRPr="008B23BE">
        <w:rPr>
          <w:rFonts w:ascii="Times New Roman" w:eastAsia="Times New Roman" w:hAnsi="Times New Roman" w:cs="Times New Roman"/>
          <w:color w:val="00000A"/>
          <w:sz w:val="20"/>
          <w:szCs w:val="20"/>
          <w:lang w:eastAsia="ar-SA"/>
        </w:rPr>
        <w:t xml:space="preserve"> бюджета городского поселения город Чухлома Чухломского муниципального района Костромской области на 2024 год в сумме 0,0 тыс. рублей.</w:t>
      </w:r>
    </w:p>
    <w:p w:rsidR="008B23BE" w:rsidRPr="008B23BE" w:rsidRDefault="008B23BE" w:rsidP="008B23BE">
      <w:pPr>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2.4.</w:t>
      </w:r>
      <w:r w:rsidRPr="008B23BE">
        <w:rPr>
          <w:rFonts w:ascii="Times New Roman" w:eastAsia="Times New Roman" w:hAnsi="Times New Roman" w:cs="Times New Roman"/>
          <w:color w:val="00000A"/>
          <w:sz w:val="20"/>
          <w:szCs w:val="20"/>
          <w:lang w:eastAsia="ar-SA"/>
        </w:rPr>
        <w:t xml:space="preserve"> Прогнозируемый общий объем доходов бюджета городского поселения город Чухлома Чухломского муниципального района Костромской области на 2025 год в сумме 28 096,7 тыс. рублей, в том числе объем безвозмездных поступлений от других бюджетов бюджетной системы Российской Федерации в сумме 4 613,5 тыс. рублей, и на 2026 год в сумме 28 687,0 тыс. рублей, в том числе объем безвозмездных поступлений от других бюджетов бюджетной системы Российской Федерации в сумме 4 814,3 тыс. рублей;</w:t>
      </w:r>
    </w:p>
    <w:p w:rsidR="008B23BE" w:rsidRPr="008B23BE" w:rsidRDefault="008B23BE" w:rsidP="008B23BE">
      <w:pPr>
        <w:tabs>
          <w:tab w:val="left" w:pos="540"/>
        </w:tabs>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 xml:space="preserve">2.5. </w:t>
      </w:r>
      <w:r w:rsidRPr="008B23BE">
        <w:rPr>
          <w:rFonts w:ascii="Times New Roman" w:eastAsia="Times New Roman" w:hAnsi="Times New Roman" w:cs="Times New Roman"/>
          <w:color w:val="00000A"/>
          <w:sz w:val="20"/>
          <w:szCs w:val="20"/>
          <w:lang w:eastAsia="ar-SA"/>
        </w:rPr>
        <w:t>Общий объем расходов бюджета городского поселения город Чухлома Чухломского муниципального района Костромской области на 2025 год в сумме</w:t>
      </w:r>
      <w:r w:rsidRPr="008B23BE">
        <w:rPr>
          <w:rFonts w:ascii="Arial CYR" w:eastAsia="Times New Roman" w:hAnsi="Arial CYR" w:cs="Arial CYR"/>
          <w:b/>
          <w:bCs/>
          <w:color w:val="00000A"/>
          <w:sz w:val="20"/>
          <w:szCs w:val="20"/>
          <w:lang w:eastAsia="ar-SA"/>
        </w:rPr>
        <w:t xml:space="preserve"> </w:t>
      </w:r>
      <w:r w:rsidRPr="008B23BE">
        <w:rPr>
          <w:rFonts w:ascii="Times New Roman" w:eastAsia="Times New Roman" w:hAnsi="Times New Roman" w:cs="Times New Roman"/>
          <w:color w:val="00000A"/>
          <w:sz w:val="20"/>
          <w:szCs w:val="20"/>
          <w:lang w:eastAsia="ar-SA"/>
        </w:rPr>
        <w:t>28 096,7</w:t>
      </w:r>
      <w:r w:rsidRPr="008B23BE">
        <w:rPr>
          <w:rFonts w:ascii="Arial CYR" w:eastAsia="Times New Roman" w:hAnsi="Arial CYR" w:cs="Arial CYR"/>
          <w:b/>
          <w:bCs/>
          <w:color w:val="00000A"/>
          <w:sz w:val="20"/>
          <w:szCs w:val="20"/>
          <w:lang w:eastAsia="ar-SA"/>
        </w:rPr>
        <w:t xml:space="preserve"> </w:t>
      </w:r>
      <w:r w:rsidRPr="008B23BE">
        <w:rPr>
          <w:rFonts w:ascii="Times New Roman" w:eastAsia="Times New Roman" w:hAnsi="Times New Roman" w:cs="Times New Roman"/>
          <w:color w:val="00000A"/>
          <w:sz w:val="20"/>
          <w:szCs w:val="20"/>
          <w:lang w:eastAsia="ar-SA"/>
        </w:rPr>
        <w:t>тыс. рублей, в том числе условно утвержденные расходы в сумме 590,0 тыс. рублей и на 2026 год 28 687,0 тыс. рублей, в том числе условно утвержденные расходы в сумме 1200,0 тыс. рублей;</w:t>
      </w:r>
    </w:p>
    <w:p w:rsidR="008B23BE" w:rsidRPr="008B23BE" w:rsidRDefault="008B23BE" w:rsidP="008B23BE">
      <w:pPr>
        <w:widowControl w:val="0"/>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2.6. Дефицит</w:t>
      </w:r>
      <w:r w:rsidRPr="008B23BE">
        <w:rPr>
          <w:rFonts w:ascii="Times New Roman" w:eastAsia="Times New Roman" w:hAnsi="Times New Roman" w:cs="Times New Roman"/>
          <w:color w:val="00000A"/>
          <w:sz w:val="20"/>
          <w:szCs w:val="20"/>
          <w:lang w:eastAsia="ar-SA"/>
        </w:rPr>
        <w:t xml:space="preserve"> бюджета городского поселения город Чухлома Чухломского муниципального района Костромской области на 2025 год в сумме 0,0 тыс. рублей и на 2026 год в сумме 0,0 тыс. рублей.</w:t>
      </w:r>
    </w:p>
    <w:p w:rsidR="008B23BE" w:rsidRPr="008B23BE" w:rsidRDefault="008B23BE" w:rsidP="008B23BE">
      <w:pPr>
        <w:widowControl w:val="0"/>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3.Утвердить источники финансирования дефицита бюджета городского поселения город Чухлома Чухломского муниципального района Костромской области на 2024 год, согласно приложению №1 к настоящему решению и на плановый период 2025 и 2026 годов, согласно приложению №2 к настоящему решению</w:t>
      </w:r>
    </w:p>
    <w:p w:rsidR="008B23BE" w:rsidRPr="008B23BE" w:rsidRDefault="008B23BE" w:rsidP="008B23BE">
      <w:pPr>
        <w:widowControl w:val="0"/>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hi-IN" w:bidi="hi-IN"/>
        </w:rPr>
        <w:t xml:space="preserve">4. Определить дату рассмотрения Советом депутатов городского поселения город Чухлома Чухломского муниципального района проекта бюджета Чухломского муниципального района Костромской области на 2024 год и на плановый период 2025 и 2026 годов во втором чтении </w:t>
      </w:r>
      <w:r w:rsidRPr="008B23BE">
        <w:rPr>
          <w:rFonts w:ascii="Times New Roman" w:eastAsia="Times New Roman" w:hAnsi="Times New Roman" w:cs="Times New Roman"/>
          <w:b/>
          <w:bCs/>
          <w:color w:val="00000A"/>
          <w:sz w:val="20"/>
          <w:szCs w:val="20"/>
          <w:shd w:val="clear" w:color="auto" w:fill="FFFFFF"/>
          <w:lang w:eastAsia="hi-IN" w:bidi="hi-IN"/>
        </w:rPr>
        <w:t>«</w:t>
      </w:r>
      <w:r w:rsidRPr="008B23BE">
        <w:rPr>
          <w:rFonts w:ascii="Times New Roman" w:eastAsia="Times New Roman" w:hAnsi="Times New Roman" w:cs="Times New Roman"/>
          <w:color w:val="00000A"/>
          <w:sz w:val="20"/>
          <w:szCs w:val="20"/>
          <w:shd w:val="clear" w:color="auto" w:fill="FFFFFF"/>
          <w:lang w:eastAsia="hi-IN" w:bidi="hi-IN"/>
        </w:rPr>
        <w:t>15</w:t>
      </w:r>
      <w:r w:rsidRPr="008B23BE">
        <w:rPr>
          <w:rFonts w:ascii="Times New Roman" w:eastAsia="Times New Roman" w:hAnsi="Times New Roman" w:cs="Times New Roman"/>
          <w:b/>
          <w:bCs/>
          <w:color w:val="00000A"/>
          <w:sz w:val="20"/>
          <w:szCs w:val="20"/>
          <w:shd w:val="clear" w:color="auto" w:fill="FFFFFF"/>
          <w:lang w:eastAsia="hi-IN" w:bidi="hi-IN"/>
        </w:rPr>
        <w:t>»</w:t>
      </w:r>
      <w:r w:rsidRPr="008B23BE">
        <w:rPr>
          <w:rFonts w:ascii="Times New Roman" w:eastAsia="Times New Roman" w:hAnsi="Times New Roman" w:cs="Times New Roman"/>
          <w:b/>
          <w:bCs/>
          <w:color w:val="00000A"/>
          <w:sz w:val="20"/>
          <w:szCs w:val="20"/>
          <w:lang w:eastAsia="hi-IN" w:bidi="hi-IN"/>
        </w:rPr>
        <w:t xml:space="preserve"> </w:t>
      </w:r>
      <w:r w:rsidRPr="008B23BE">
        <w:rPr>
          <w:rFonts w:ascii="Times New Roman" w:eastAsia="Times New Roman" w:hAnsi="Times New Roman" w:cs="Times New Roman"/>
          <w:color w:val="00000A"/>
          <w:sz w:val="20"/>
          <w:szCs w:val="20"/>
          <w:lang w:eastAsia="hi-IN" w:bidi="hi-IN"/>
        </w:rPr>
        <w:t>декабря 2023 года.</w:t>
      </w:r>
    </w:p>
    <w:p w:rsidR="008B23BE" w:rsidRPr="008B23BE" w:rsidRDefault="008B23BE" w:rsidP="008B23BE">
      <w:pPr>
        <w:suppressAutoHyphens/>
        <w:spacing w:after="0" w:line="240" w:lineRule="auto"/>
        <w:ind w:firstLine="709"/>
        <w:jc w:val="both"/>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ru-RU"/>
        </w:rPr>
        <w:t>5.Контроль за исполнением настоящего решения возложить на депутатскую комиссию по бюджету, налогам и сборам (Кузнецова М.В.).</w:t>
      </w:r>
    </w:p>
    <w:p w:rsidR="008B23BE" w:rsidRPr="008B23BE" w:rsidRDefault="008B23BE" w:rsidP="008B23BE">
      <w:pPr>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8B23BE">
        <w:rPr>
          <w:rFonts w:ascii="Times New Roman" w:eastAsia="Times New Roman" w:hAnsi="Times New Roman" w:cs="Times New Roman"/>
          <w:color w:val="00000A"/>
          <w:sz w:val="20"/>
          <w:szCs w:val="20"/>
          <w:lang w:eastAsia="ru-RU"/>
        </w:rPr>
        <w:t>6.Настоящее решение вступает в силу со дня его подписания и подлежит официальному опубликованию в печатном издании «Вестник Чухломы».</w:t>
      </w:r>
    </w:p>
    <w:p w:rsidR="008B23BE" w:rsidRPr="008B23BE" w:rsidRDefault="008B23BE" w:rsidP="008B23BE">
      <w:pPr>
        <w:suppressAutoHyphens/>
        <w:spacing w:after="0" w:line="240" w:lineRule="auto"/>
        <w:rPr>
          <w:rFonts w:ascii="Times New Roman" w:eastAsia="Times New Roman" w:hAnsi="Times New Roman" w:cs="Times New Roman"/>
          <w:b/>
          <w:bCs/>
          <w:color w:val="00000A"/>
          <w:sz w:val="20"/>
          <w:szCs w:val="20"/>
          <w:lang w:eastAsia="ru-RU"/>
        </w:rPr>
      </w:pPr>
    </w:p>
    <w:p w:rsidR="008B23BE" w:rsidRPr="008B23BE" w:rsidRDefault="008B23BE" w:rsidP="008B23BE">
      <w:pPr>
        <w:suppressAutoHyphens/>
        <w:spacing w:after="0" w:line="240" w:lineRule="auto"/>
        <w:rPr>
          <w:rFonts w:ascii="Times New Roman" w:eastAsia="Times New Roman" w:hAnsi="Times New Roman" w:cs="Times New Roman"/>
          <w:b/>
          <w:bCs/>
          <w:color w:val="00000A"/>
          <w:sz w:val="20"/>
          <w:szCs w:val="20"/>
          <w:lang w:eastAsia="ru-RU"/>
        </w:rPr>
      </w:pPr>
    </w:p>
    <w:p w:rsidR="008B23BE" w:rsidRPr="008B23BE" w:rsidRDefault="008B23BE" w:rsidP="008B23BE">
      <w:pPr>
        <w:suppressAutoHyphens/>
        <w:spacing w:after="0" w:line="240" w:lineRule="auto"/>
        <w:rPr>
          <w:rFonts w:ascii="Times New Roman" w:eastAsia="Times New Roman" w:hAnsi="Times New Roman" w:cs="Times New Roman"/>
          <w:b/>
          <w:bCs/>
          <w:color w:val="00000A"/>
          <w:sz w:val="20"/>
          <w:szCs w:val="20"/>
          <w:lang w:eastAsia="ru-RU"/>
        </w:rPr>
      </w:pPr>
    </w:p>
    <w:tbl>
      <w:tblPr>
        <w:tblW w:w="9661" w:type="dxa"/>
        <w:tblLook w:val="01E0" w:firstRow="1" w:lastRow="1" w:firstColumn="1" w:lastColumn="1" w:noHBand="0" w:noVBand="0"/>
      </w:tblPr>
      <w:tblGrid>
        <w:gridCol w:w="4830"/>
        <w:gridCol w:w="4831"/>
      </w:tblGrid>
      <w:tr w:rsidR="008B23BE" w:rsidRPr="008B23BE" w:rsidTr="00541E75">
        <w:trPr>
          <w:trHeight w:val="1616"/>
        </w:trPr>
        <w:tc>
          <w:tcPr>
            <w:tcW w:w="4830" w:type="dxa"/>
          </w:tcPr>
          <w:p w:rsidR="008B23BE" w:rsidRPr="008B23BE" w:rsidRDefault="008B23BE" w:rsidP="008B23BE">
            <w:pPr>
              <w:spacing w:after="0" w:line="240" w:lineRule="auto"/>
              <w:ind w:right="429"/>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ind w:right="429"/>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________________ М.В. Кузнецова</w:t>
            </w:r>
          </w:p>
        </w:tc>
        <w:tc>
          <w:tcPr>
            <w:tcW w:w="4831" w:type="dxa"/>
          </w:tcPr>
          <w:p w:rsidR="008B23BE" w:rsidRPr="008B23BE" w:rsidRDefault="008B23BE" w:rsidP="008B23BE">
            <w:pPr>
              <w:spacing w:after="0" w:line="240" w:lineRule="auto"/>
              <w:ind w:left="435"/>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ind w:left="435"/>
              <w:rPr>
                <w:rFonts w:ascii="Times New Roman" w:eastAsia="Times New Roman" w:hAnsi="Times New Roman" w:cs="Times New Roman"/>
                <w:sz w:val="20"/>
                <w:szCs w:val="20"/>
                <w:lang w:eastAsia="ru-RU"/>
              </w:rPr>
            </w:pPr>
          </w:p>
          <w:p w:rsidR="008B23BE" w:rsidRPr="008B23BE" w:rsidRDefault="008B23BE" w:rsidP="008B23BE">
            <w:pPr>
              <w:spacing w:after="0" w:line="240" w:lineRule="auto"/>
              <w:ind w:left="435"/>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________________ А.В. Лебедев </w:t>
            </w:r>
          </w:p>
        </w:tc>
      </w:tr>
    </w:tbl>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ru-RU"/>
        </w:rPr>
      </w:pPr>
      <w:r w:rsidRPr="008B23BE">
        <w:rPr>
          <w:rFonts w:ascii="Times New Roman" w:eastAsia="Times New Roman" w:hAnsi="Times New Roman" w:cs="Times New Roman"/>
          <w:color w:val="00000A"/>
          <w:sz w:val="20"/>
          <w:szCs w:val="20"/>
          <w:lang w:eastAsia="ru-RU"/>
        </w:rPr>
        <w:t xml:space="preserve">Принято Советом депутатов </w:t>
      </w:r>
    </w:p>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ru-RU"/>
        </w:rPr>
        <w:t>«08» декабря 2023 года</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Приложение № 1</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к решению Совета депутатов</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городского поселения </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город Чухлома </w:t>
      </w:r>
    </w:p>
    <w:p w:rsidR="008B23BE" w:rsidRPr="008B23BE" w:rsidRDefault="008B23BE" w:rsidP="008B23BE">
      <w:pPr>
        <w:tabs>
          <w:tab w:val="left" w:pos="1860"/>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от «08» декабря 2023 года № 187</w:t>
      </w:r>
    </w:p>
    <w:p w:rsidR="008B23BE" w:rsidRPr="008B23BE" w:rsidRDefault="008B23BE" w:rsidP="008B23BE">
      <w:pPr>
        <w:tabs>
          <w:tab w:val="left" w:pos="1860"/>
        </w:tabs>
        <w:suppressAutoHyphens/>
        <w:spacing w:after="0" w:line="240" w:lineRule="auto"/>
        <w:jc w:val="both"/>
        <w:rPr>
          <w:rFonts w:ascii="Times New Roman" w:eastAsia="Calibri" w:hAnsi="Times New Roman" w:cs="Times New Roman"/>
          <w:color w:val="00000A"/>
          <w:sz w:val="20"/>
          <w:szCs w:val="20"/>
        </w:rPr>
      </w:pPr>
    </w:p>
    <w:p w:rsidR="008B23BE" w:rsidRPr="008B23BE" w:rsidRDefault="008B23BE" w:rsidP="008B23BE">
      <w:pPr>
        <w:tabs>
          <w:tab w:val="left" w:pos="1860"/>
        </w:tabs>
        <w:suppressAutoHyphens/>
        <w:spacing w:after="0" w:line="240" w:lineRule="auto"/>
        <w:jc w:val="both"/>
        <w:rPr>
          <w:rFonts w:ascii="Times New Roman" w:eastAsia="Calibri" w:hAnsi="Times New Roman" w:cs="Times New Roman"/>
          <w:color w:val="00000A"/>
          <w:sz w:val="20"/>
          <w:szCs w:val="20"/>
        </w:rPr>
      </w:pPr>
    </w:p>
    <w:tbl>
      <w:tblPr>
        <w:tblW w:w="5000" w:type="pct"/>
        <w:tblLook w:val="0000" w:firstRow="0" w:lastRow="0" w:firstColumn="0" w:lastColumn="0" w:noHBand="0" w:noVBand="0"/>
      </w:tblPr>
      <w:tblGrid>
        <w:gridCol w:w="9355"/>
      </w:tblGrid>
      <w:tr w:rsidR="008B23BE" w:rsidRPr="008B23BE" w:rsidTr="00541E75">
        <w:trPr>
          <w:trHeight w:val="1160"/>
        </w:trPr>
        <w:tc>
          <w:tcPr>
            <w:tcW w:w="9355" w:type="dxa"/>
            <w:shd w:val="clear" w:color="auto" w:fill="auto"/>
          </w:tcPr>
          <w:p w:rsidR="008B23BE" w:rsidRPr="008B23BE" w:rsidRDefault="008B23BE" w:rsidP="008B23BE">
            <w:pPr>
              <w:suppressAutoHyphens/>
              <w:spacing w:after="0" w:line="240" w:lineRule="auto"/>
              <w:ind w:firstLine="709"/>
              <w:jc w:val="center"/>
              <w:rPr>
                <w:rFonts w:ascii="Calibri" w:eastAsia="Calibri" w:hAnsi="Calibri"/>
                <w:color w:val="00000A"/>
                <w:sz w:val="20"/>
                <w:szCs w:val="20"/>
              </w:rPr>
            </w:pPr>
            <w:r w:rsidRPr="008B23BE">
              <w:rPr>
                <w:rFonts w:ascii="Times New Roman" w:eastAsia="Times New Roman" w:hAnsi="Times New Roman" w:cs="Times New Roman"/>
                <w:b/>
                <w:bCs/>
                <w:color w:val="00000A"/>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2024 год</w:t>
            </w:r>
          </w:p>
        </w:tc>
      </w:tr>
    </w:tbl>
    <w:p w:rsidR="008B23BE" w:rsidRPr="008B23BE" w:rsidRDefault="008B23BE" w:rsidP="008B23BE">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tbl>
      <w:tblPr>
        <w:tblW w:w="5000" w:type="pct"/>
        <w:tblInd w:w="-6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5011"/>
        <w:gridCol w:w="3174"/>
        <w:gridCol w:w="1160"/>
      </w:tblGrid>
      <w:tr w:rsidR="008B23BE" w:rsidRPr="008B23BE" w:rsidTr="00541E75">
        <w:trPr>
          <w:trHeight w:val="656"/>
        </w:trPr>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ind w:left="426"/>
              <w:rPr>
                <w:rFonts w:ascii="Calibri" w:eastAsia="Calibri" w:hAnsi="Calibri"/>
                <w:color w:val="00000A"/>
                <w:sz w:val="20"/>
                <w:szCs w:val="20"/>
              </w:rPr>
            </w:pPr>
            <w:r w:rsidRPr="008B23BE">
              <w:rPr>
                <w:rFonts w:ascii="Times New Roman" w:eastAsia="Times New Roman" w:hAnsi="Times New Roman" w:cs="Times New Roman"/>
                <w:b/>
                <w:color w:val="00000A"/>
                <w:sz w:val="20"/>
                <w:szCs w:val="20"/>
                <w:lang w:eastAsia="zh-CN"/>
              </w:rPr>
              <w:lastRenderedPageBreak/>
              <w:t>Наименование показателя</w:t>
            </w: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b/>
                <w:color w:val="00000A"/>
                <w:sz w:val="20"/>
                <w:szCs w:val="20"/>
                <w:lang w:eastAsia="zh-CN"/>
              </w:rPr>
              <w:t xml:space="preserve">Код источника финансирования по КИФР, </w:t>
            </w:r>
            <w:proofErr w:type="spellStart"/>
            <w:r w:rsidRPr="008B23BE">
              <w:rPr>
                <w:rFonts w:ascii="Times New Roman" w:eastAsia="Times New Roman" w:hAnsi="Times New Roman" w:cs="Times New Roman"/>
                <w:b/>
                <w:color w:val="00000A"/>
                <w:sz w:val="20"/>
                <w:szCs w:val="20"/>
                <w:lang w:eastAsia="zh-CN"/>
              </w:rPr>
              <w:t>КИВнФ</w:t>
            </w:r>
            <w:proofErr w:type="spellEnd"/>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b/>
                <w:color w:val="00000A"/>
                <w:sz w:val="20"/>
                <w:szCs w:val="20"/>
                <w:lang w:eastAsia="zh-CN"/>
              </w:rPr>
              <w:t>Сумма</w:t>
            </w:r>
          </w:p>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b/>
                <w:color w:val="00000A"/>
                <w:sz w:val="20"/>
                <w:szCs w:val="20"/>
                <w:lang w:eastAsia="zh-CN"/>
              </w:rPr>
              <w:t>Тыс. руб.</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Times New Roman" w:eastAsia="Times New Roman" w:hAnsi="Times New Roman" w:cs="Times New Roman"/>
                <w:b/>
                <w:color w:val="00000A"/>
                <w:sz w:val="20"/>
                <w:szCs w:val="20"/>
                <w:lang w:eastAsia="zh-CN"/>
              </w:rPr>
            </w:pPr>
          </w:p>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ИСТОЧНИКИ ВНУТРЕННЕГО ФИНАНСИРОВАНИЯ ДЕФИЦИТОВ БЮДЖЕТОВ</w:t>
            </w: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Times New Roman" w:eastAsia="Times New Roman" w:hAnsi="Times New Roman" w:cs="Times New Roman"/>
                <w:color w:val="00000A"/>
                <w:sz w:val="20"/>
                <w:szCs w:val="20"/>
                <w:lang w:eastAsia="zh-CN"/>
              </w:rPr>
            </w:pPr>
          </w:p>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01 00 00 00 00 0000 000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Кредиты кредитных организаций в валюте Российской Федерации</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01 02 00 00 00 0000 000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proofErr w:type="gramStart"/>
            <w:r w:rsidRPr="008B23BE">
              <w:rPr>
                <w:rFonts w:ascii="Times New Roman" w:eastAsia="Times New Roman" w:hAnsi="Times New Roman" w:cs="Times New Roman"/>
                <w:color w:val="00000A"/>
                <w:sz w:val="20"/>
                <w:szCs w:val="20"/>
                <w:lang w:eastAsia="zh-CN"/>
              </w:rPr>
              <w:t>Получение  кредитов</w:t>
            </w:r>
            <w:proofErr w:type="gramEnd"/>
            <w:r w:rsidRPr="008B23BE">
              <w:rPr>
                <w:rFonts w:ascii="Times New Roman" w:eastAsia="Times New Roman" w:hAnsi="Times New Roman" w:cs="Times New Roman"/>
                <w:color w:val="00000A"/>
                <w:sz w:val="20"/>
                <w:szCs w:val="20"/>
                <w:lang w:eastAsia="zh-CN"/>
              </w:rPr>
              <w:t xml:space="preserve"> от кредитных организаций в валюте  Российской Федерации </w:t>
            </w: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01 02 00 00 00 0000 700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proofErr w:type="gramStart"/>
            <w:r w:rsidRPr="008B23BE">
              <w:rPr>
                <w:rFonts w:ascii="Times New Roman" w:eastAsia="Times New Roman" w:hAnsi="Times New Roman" w:cs="Times New Roman"/>
                <w:color w:val="00000A"/>
                <w:sz w:val="20"/>
                <w:szCs w:val="20"/>
                <w:lang w:eastAsia="zh-CN"/>
              </w:rPr>
              <w:t>Получение  кредитов</w:t>
            </w:r>
            <w:proofErr w:type="gramEnd"/>
            <w:r w:rsidRPr="008B23BE">
              <w:rPr>
                <w:rFonts w:ascii="Times New Roman" w:eastAsia="Times New Roman" w:hAnsi="Times New Roman" w:cs="Times New Roman"/>
                <w:color w:val="00000A"/>
                <w:sz w:val="20"/>
                <w:szCs w:val="20"/>
                <w:lang w:eastAsia="zh-CN"/>
              </w:rPr>
              <w:t xml:space="preserve"> от кредитных организаций бюджетами городских поселений в валюте  Российской Федерации </w:t>
            </w: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01 02 00 00 13 0000 710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r>
      <w:tr w:rsidR="008B23BE" w:rsidRPr="008B23BE" w:rsidTr="00541E75">
        <w:trPr>
          <w:trHeight w:val="610"/>
        </w:trPr>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Погашение кредитов, предоставленных кредитными организациями в валюте Российской Федерации</w:t>
            </w: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01 02 00 00 00 0000 800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Погашение бюджетами городских поселений кредитов от кредитных организаций в валюте Российской Федерации</w:t>
            </w: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01 02 00 00 13 0000 810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Изменение остатков средств на счетах по учету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01 05 00 00 00 0000 000 </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Увеличение остатков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01 05 00 00 00 0000 500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-31508,4</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Увеличение прочих остатков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01 05 02 00 00 0000 500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-31508,4</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Увеличение прочих остатков денежных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01 05 02 01 00 0000 510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-31508,4</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Увеличение прочих остатков денежных средств бюджетов городских поселений</w:t>
            </w: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01 05 02 01 13 0000 510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-31508,4</w:t>
            </w:r>
          </w:p>
        </w:tc>
      </w:tr>
      <w:tr w:rsidR="008B23BE" w:rsidRPr="008B23BE" w:rsidTr="00541E75">
        <w:trPr>
          <w:trHeight w:val="471"/>
        </w:trPr>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Уменьшение остатков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01 05 00 00 00 0000 600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+31508,4</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Уменьшение прочих остатков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01 05 02 00 00 0000 600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+31508,4</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Уменьшение прочих остатков денежных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01 05 02 01 00 0000 610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+31508,4</w:t>
            </w:r>
          </w:p>
        </w:tc>
      </w:tr>
      <w:tr w:rsidR="008B23BE" w:rsidRPr="008B23BE" w:rsidTr="00541E75">
        <w:tc>
          <w:tcPr>
            <w:tcW w:w="501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Уменьшение прочих остатков денежных средств бюджетов городских поселений</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3177"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01 05 02 01 13 0000 610</w:t>
            </w:r>
          </w:p>
        </w:tc>
        <w:tc>
          <w:tcPr>
            <w:tcW w:w="116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+31508,4</w:t>
            </w:r>
          </w:p>
        </w:tc>
      </w:tr>
    </w:tbl>
    <w:p w:rsidR="008B23BE" w:rsidRPr="008B23BE" w:rsidRDefault="008B23BE" w:rsidP="008B23BE">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p>
    <w:p w:rsidR="008B23BE" w:rsidRPr="008B23BE" w:rsidRDefault="008B23BE" w:rsidP="008B23BE">
      <w:pPr>
        <w:tabs>
          <w:tab w:val="left" w:pos="2565"/>
        </w:tabs>
        <w:suppressAutoHyphens/>
        <w:spacing w:after="0" w:line="240" w:lineRule="auto"/>
        <w:rPr>
          <w:rFonts w:ascii="Times New Roman" w:eastAsia="Calibri" w:hAnsi="Times New Roman" w:cs="Times New Roman"/>
          <w:color w:val="00000A"/>
          <w:sz w:val="20"/>
          <w:szCs w:val="20"/>
        </w:rPr>
      </w:pP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Приложение № 2</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к решению Совета депутатов</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городского поселения </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город Чухлома </w:t>
      </w:r>
    </w:p>
    <w:p w:rsidR="008B23BE" w:rsidRPr="008B23BE" w:rsidRDefault="008B23BE" w:rsidP="008B23BE">
      <w:pPr>
        <w:tabs>
          <w:tab w:val="left" w:pos="1860"/>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от «08» декабря 2023 года № 187</w:t>
      </w:r>
    </w:p>
    <w:p w:rsidR="008B23BE" w:rsidRPr="008B23BE" w:rsidRDefault="008B23BE" w:rsidP="008B23BE">
      <w:pPr>
        <w:tabs>
          <w:tab w:val="left" w:pos="1860"/>
        </w:tabs>
        <w:suppressAutoHyphens/>
        <w:spacing w:after="0" w:line="240" w:lineRule="auto"/>
        <w:rPr>
          <w:rFonts w:ascii="Times New Roman" w:eastAsia="Calibri" w:hAnsi="Times New Roman" w:cs="Times New Roman"/>
          <w:b/>
          <w:color w:val="00000A"/>
          <w:sz w:val="20"/>
          <w:szCs w:val="20"/>
        </w:rPr>
      </w:pPr>
    </w:p>
    <w:tbl>
      <w:tblPr>
        <w:tblW w:w="5000" w:type="pct"/>
        <w:tblLook w:val="0000" w:firstRow="0" w:lastRow="0" w:firstColumn="0" w:lastColumn="0" w:noHBand="0" w:noVBand="0"/>
      </w:tblPr>
      <w:tblGrid>
        <w:gridCol w:w="9355"/>
      </w:tblGrid>
      <w:tr w:rsidR="008B23BE" w:rsidRPr="008B23BE" w:rsidTr="00541E75">
        <w:trPr>
          <w:trHeight w:val="1160"/>
        </w:trPr>
        <w:tc>
          <w:tcPr>
            <w:tcW w:w="9355" w:type="dxa"/>
            <w:shd w:val="clear" w:color="auto" w:fill="auto"/>
          </w:tcPr>
          <w:p w:rsidR="008B23BE" w:rsidRPr="008B23BE" w:rsidRDefault="008B23BE" w:rsidP="008B23BE">
            <w:pPr>
              <w:suppressAutoHyphens/>
              <w:spacing w:after="0" w:line="240" w:lineRule="auto"/>
              <w:ind w:firstLine="709"/>
              <w:jc w:val="center"/>
              <w:rPr>
                <w:rFonts w:ascii="Times New Roman" w:eastAsia="Times New Roman" w:hAnsi="Times New Roman" w:cs="Times New Roman"/>
                <w:b/>
                <w:bCs/>
                <w:color w:val="00000A"/>
                <w:sz w:val="20"/>
                <w:szCs w:val="20"/>
                <w:lang w:eastAsia="zh-CN"/>
              </w:rPr>
            </w:pPr>
          </w:p>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b/>
                <w:bCs/>
                <w:color w:val="00000A"/>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2025 и 2026 годы</w:t>
            </w:r>
          </w:p>
          <w:p w:rsidR="008B23BE" w:rsidRPr="008B23BE" w:rsidRDefault="008B23BE" w:rsidP="008B23BE">
            <w:pPr>
              <w:suppressAutoHyphens/>
              <w:spacing w:after="0" w:line="240" w:lineRule="auto"/>
              <w:ind w:firstLine="709"/>
              <w:jc w:val="center"/>
              <w:rPr>
                <w:rFonts w:ascii="Times New Roman" w:eastAsia="Times New Roman" w:hAnsi="Times New Roman" w:cs="Times New Roman"/>
                <w:b/>
                <w:bCs/>
                <w:color w:val="00000A"/>
                <w:sz w:val="20"/>
                <w:szCs w:val="20"/>
                <w:lang w:eastAsia="zh-CN"/>
              </w:rPr>
            </w:pPr>
          </w:p>
        </w:tc>
      </w:tr>
    </w:tbl>
    <w:p w:rsidR="008B23BE" w:rsidRPr="008B23BE" w:rsidRDefault="008B23BE" w:rsidP="008B23BE">
      <w:pPr>
        <w:suppressAutoHyphens/>
        <w:spacing w:after="0" w:line="240" w:lineRule="auto"/>
        <w:ind w:firstLine="709"/>
        <w:jc w:val="both"/>
        <w:rPr>
          <w:rFonts w:ascii="Times New Roman" w:eastAsia="Times New Roman" w:hAnsi="Times New Roman" w:cs="Times New Roman"/>
          <w:color w:val="00000A"/>
          <w:sz w:val="20"/>
          <w:szCs w:val="20"/>
          <w:lang w:eastAsia="zh-CN"/>
        </w:rPr>
      </w:pPr>
    </w:p>
    <w:tbl>
      <w:tblPr>
        <w:tblW w:w="5000" w:type="pct"/>
        <w:tblInd w:w="-6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4344"/>
        <w:gridCol w:w="2743"/>
        <w:gridCol w:w="1120"/>
        <w:gridCol w:w="1138"/>
      </w:tblGrid>
      <w:tr w:rsidR="008B23BE" w:rsidRPr="008B23BE" w:rsidTr="00541E75">
        <w:trPr>
          <w:trHeight w:val="656"/>
        </w:trPr>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ind w:left="426"/>
              <w:rPr>
                <w:rFonts w:ascii="Calibri" w:eastAsia="Calibri" w:hAnsi="Calibri"/>
                <w:color w:val="00000A"/>
                <w:sz w:val="20"/>
                <w:szCs w:val="20"/>
              </w:rPr>
            </w:pPr>
            <w:r w:rsidRPr="008B23BE">
              <w:rPr>
                <w:rFonts w:ascii="Times New Roman" w:eastAsia="Times New Roman" w:hAnsi="Times New Roman" w:cs="Times New Roman"/>
                <w:b/>
                <w:color w:val="00000A"/>
                <w:sz w:val="20"/>
                <w:szCs w:val="20"/>
                <w:lang w:eastAsia="zh-CN"/>
              </w:rPr>
              <w:t>Наименование показателя</w:t>
            </w: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b/>
                <w:color w:val="00000A"/>
                <w:sz w:val="20"/>
                <w:szCs w:val="20"/>
                <w:lang w:eastAsia="zh-CN"/>
              </w:rPr>
              <w:t xml:space="preserve">Код источника финансирования по КИФР, </w:t>
            </w:r>
            <w:proofErr w:type="spellStart"/>
            <w:r w:rsidRPr="008B23BE">
              <w:rPr>
                <w:rFonts w:ascii="Times New Roman" w:eastAsia="Times New Roman" w:hAnsi="Times New Roman" w:cs="Times New Roman"/>
                <w:b/>
                <w:color w:val="00000A"/>
                <w:sz w:val="20"/>
                <w:szCs w:val="20"/>
                <w:lang w:eastAsia="zh-CN"/>
              </w:rPr>
              <w:t>КИВнФ</w:t>
            </w:r>
            <w:proofErr w:type="spellEnd"/>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b/>
                <w:color w:val="00000A"/>
                <w:sz w:val="20"/>
                <w:szCs w:val="20"/>
                <w:lang w:eastAsia="zh-CN"/>
              </w:rPr>
              <w:t>2025 год, тыс. руб.</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b/>
                <w:color w:val="00000A"/>
                <w:sz w:val="20"/>
                <w:szCs w:val="20"/>
                <w:lang w:eastAsia="zh-CN"/>
              </w:rPr>
              <w:t>2026 год, тыс. руб.</w:t>
            </w: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Times New Roman" w:eastAsia="Times New Roman" w:hAnsi="Times New Roman" w:cs="Times New Roman"/>
                <w:b/>
                <w:color w:val="00000A"/>
                <w:sz w:val="20"/>
                <w:szCs w:val="20"/>
                <w:lang w:eastAsia="zh-CN"/>
              </w:rPr>
            </w:pPr>
          </w:p>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lastRenderedPageBreak/>
              <w:t>ИСТОЧНИКИ ВНУТРЕННЕГО ФИНАНСИРОВАНИЯ ДЕФИЦИТОВ БЮДЖЕТОВ</w:t>
            </w: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Times New Roman" w:eastAsia="Times New Roman" w:hAnsi="Times New Roman" w:cs="Times New Roman"/>
                <w:color w:val="00000A"/>
                <w:sz w:val="20"/>
                <w:szCs w:val="20"/>
                <w:lang w:eastAsia="zh-CN"/>
              </w:rPr>
            </w:pPr>
          </w:p>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01 00 00 00 00 0000 000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Кредиты кредитных организаций в валюте Российской Федерации</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01 02 00 00 00 0000 000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proofErr w:type="gramStart"/>
            <w:r w:rsidRPr="008B23BE">
              <w:rPr>
                <w:rFonts w:ascii="Times New Roman" w:eastAsia="Times New Roman" w:hAnsi="Times New Roman" w:cs="Times New Roman"/>
                <w:color w:val="00000A"/>
                <w:sz w:val="20"/>
                <w:szCs w:val="20"/>
                <w:lang w:eastAsia="zh-CN"/>
              </w:rPr>
              <w:t>Получение  кредитов</w:t>
            </w:r>
            <w:proofErr w:type="gramEnd"/>
            <w:r w:rsidRPr="008B23BE">
              <w:rPr>
                <w:rFonts w:ascii="Times New Roman" w:eastAsia="Times New Roman" w:hAnsi="Times New Roman" w:cs="Times New Roman"/>
                <w:color w:val="00000A"/>
                <w:sz w:val="20"/>
                <w:szCs w:val="20"/>
                <w:lang w:eastAsia="zh-CN"/>
              </w:rPr>
              <w:t xml:space="preserve"> от кредитных организаций в валюте  Российской Федерации </w:t>
            </w: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01 02 00 00 00 0000 700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proofErr w:type="gramStart"/>
            <w:r w:rsidRPr="008B23BE">
              <w:rPr>
                <w:rFonts w:ascii="Times New Roman" w:eastAsia="Times New Roman" w:hAnsi="Times New Roman" w:cs="Times New Roman"/>
                <w:color w:val="00000A"/>
                <w:sz w:val="20"/>
                <w:szCs w:val="20"/>
                <w:lang w:eastAsia="zh-CN"/>
              </w:rPr>
              <w:t>Получение  кредитов</w:t>
            </w:r>
            <w:proofErr w:type="gramEnd"/>
            <w:r w:rsidRPr="008B23BE">
              <w:rPr>
                <w:rFonts w:ascii="Times New Roman" w:eastAsia="Times New Roman" w:hAnsi="Times New Roman" w:cs="Times New Roman"/>
                <w:color w:val="00000A"/>
                <w:sz w:val="20"/>
                <w:szCs w:val="20"/>
                <w:lang w:eastAsia="zh-CN"/>
              </w:rPr>
              <w:t xml:space="preserve"> от кредитных организаций бюджетами городских поселений в валюте  Российской Федерации </w:t>
            </w: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01 02 00 00 13 0000 710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rPr>
          <w:trHeight w:val="610"/>
        </w:trPr>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Погашение кредитов, предоставленных кредитными организациями в валюте Российской Федерации</w:t>
            </w: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01 02 00 00 00 0000 800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Погашение бюджетами городских поселений кредитов от кредитных организаций в валюте Российской Федерации</w:t>
            </w: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01 02 00 00 13 0000 810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Изменение остатков средств на счетах по учету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01 05 00 00 00 0000 000 </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0,0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Увеличение остатков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01 05 00 00 00 0000 500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-28096,7</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-28687,0</w:t>
            </w:r>
          </w:p>
          <w:p w:rsidR="008B23BE" w:rsidRPr="008B23BE" w:rsidRDefault="008B23BE" w:rsidP="008B23BE">
            <w:pPr>
              <w:suppressAutoHyphens/>
              <w:spacing w:after="0" w:line="240" w:lineRule="auto"/>
              <w:jc w:val="right"/>
              <w:rPr>
                <w:rFonts w:ascii="Times New Roman" w:eastAsia="Times New Roman" w:hAnsi="Times New Roman" w:cs="Times New Roman"/>
                <w:color w:val="00000A"/>
                <w:sz w:val="20"/>
                <w:szCs w:val="20"/>
                <w:lang w:eastAsia="zh-CN"/>
              </w:rPr>
            </w:pP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Увеличение прочих остатков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01 05 02 00 00 0000 500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-28096,7</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-28687,0</w:t>
            </w: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Увеличение прочих остатков денежных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01 05 02 01 00 0000 510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-28096,7</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-28687,0</w:t>
            </w: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Увеличение прочих остатков денежных средств бюджетов городских поселений</w:t>
            </w: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01 05 02 01 13 0000 510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-28096,7</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-28687,0</w:t>
            </w:r>
          </w:p>
        </w:tc>
      </w:tr>
      <w:tr w:rsidR="008B23BE" w:rsidRPr="008B23BE" w:rsidTr="00541E75">
        <w:trPr>
          <w:trHeight w:val="523"/>
        </w:trPr>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Уменьшение остатков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01 05 00 00 00 0000 600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+28096,7</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+28687,0</w:t>
            </w: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Уменьшение прочих остатков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01 05 02 00 00 0000 600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+28096,7</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+28687,0</w:t>
            </w:r>
          </w:p>
        </w:tc>
      </w:tr>
      <w:tr w:rsidR="008B23BE" w:rsidRPr="008B23BE" w:rsidTr="00541E75">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Уменьшение прочих остатков денежных средств бюджетов</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01 05 02 01 00 0000 610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+28096,7</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+28687,0</w:t>
            </w:r>
          </w:p>
        </w:tc>
      </w:tr>
      <w:tr w:rsidR="008B23BE" w:rsidRPr="008B23BE" w:rsidTr="00541E75">
        <w:trPr>
          <w:trHeight w:val="758"/>
        </w:trPr>
        <w:tc>
          <w:tcPr>
            <w:tcW w:w="4348"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Уменьшение прочих остатков денежных средств бюджетов городских поселений</w:t>
            </w:r>
          </w:p>
          <w:p w:rsidR="008B23BE" w:rsidRPr="008B23BE" w:rsidRDefault="008B23BE" w:rsidP="008B23BE">
            <w:pPr>
              <w:suppressAutoHyphens/>
              <w:spacing w:after="0" w:line="240" w:lineRule="auto"/>
              <w:rPr>
                <w:rFonts w:ascii="Times New Roman" w:eastAsia="Times New Roman" w:hAnsi="Times New Roman" w:cs="Times New Roman"/>
                <w:color w:val="00000A"/>
                <w:sz w:val="20"/>
                <w:szCs w:val="20"/>
                <w:lang w:eastAsia="zh-CN"/>
              </w:rPr>
            </w:pPr>
          </w:p>
        </w:tc>
        <w:tc>
          <w:tcPr>
            <w:tcW w:w="2746"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center"/>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 xml:space="preserve"> 01 05 02 01 13 0000 610</w:t>
            </w:r>
          </w:p>
        </w:tc>
        <w:tc>
          <w:tcPr>
            <w:tcW w:w="1121" w:type="dxa"/>
            <w:tcBorders>
              <w:top w:val="single" w:sz="4" w:space="0" w:color="000001"/>
              <w:left w:val="single" w:sz="4" w:space="0" w:color="000001"/>
              <w:bottom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+28096,7</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B23BE" w:rsidRPr="008B23BE" w:rsidRDefault="008B23BE" w:rsidP="008B23BE">
            <w:pPr>
              <w:suppressAutoHyphens/>
              <w:spacing w:after="0" w:line="240" w:lineRule="auto"/>
              <w:jc w:val="right"/>
              <w:rPr>
                <w:rFonts w:ascii="Calibri" w:eastAsia="Calibri" w:hAnsi="Calibri"/>
                <w:color w:val="00000A"/>
                <w:sz w:val="20"/>
                <w:szCs w:val="20"/>
              </w:rPr>
            </w:pPr>
            <w:r w:rsidRPr="008B23BE">
              <w:rPr>
                <w:rFonts w:ascii="Times New Roman" w:eastAsia="Times New Roman" w:hAnsi="Times New Roman" w:cs="Times New Roman"/>
                <w:color w:val="00000A"/>
                <w:sz w:val="20"/>
                <w:szCs w:val="20"/>
                <w:lang w:eastAsia="zh-CN"/>
              </w:rPr>
              <w:t>+28687,0</w:t>
            </w:r>
          </w:p>
        </w:tc>
      </w:tr>
    </w:tbl>
    <w:p w:rsidR="008B23BE" w:rsidRDefault="008B23BE" w:rsidP="008B23BE">
      <w:pPr>
        <w:tabs>
          <w:tab w:val="left" w:pos="1860"/>
        </w:tabs>
        <w:suppressAutoHyphens/>
        <w:spacing w:after="0" w:line="240" w:lineRule="auto"/>
        <w:jc w:val="both"/>
        <w:rPr>
          <w:rFonts w:ascii="Calibri" w:eastAsia="Calibri" w:hAnsi="Calibri"/>
          <w:color w:val="00000A"/>
        </w:rPr>
      </w:pPr>
    </w:p>
    <w:p w:rsidR="008B23BE" w:rsidRP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r w:rsidRPr="008B23BE">
        <w:rPr>
          <w:rFonts w:ascii="Times New Roman" w:eastAsia="Times New Roman"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8B23BE" w:rsidRP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p>
    <w:p w:rsidR="008B23BE" w:rsidRP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r w:rsidRPr="008B23BE">
        <w:rPr>
          <w:rFonts w:ascii="Times New Roman" w:eastAsia="Times New Roman" w:hAnsi="Times New Roman" w:cs="Times New Roman"/>
          <w:b/>
          <w:sz w:val="20"/>
          <w:szCs w:val="20"/>
          <w:lang w:eastAsia="zh-CN"/>
        </w:rPr>
        <w:t>РЕШЕНИЕ</w:t>
      </w:r>
    </w:p>
    <w:p w:rsidR="008B23BE" w:rsidRPr="008B23BE" w:rsidRDefault="008B23BE" w:rsidP="008B23BE">
      <w:pPr>
        <w:suppressAutoHyphens/>
        <w:spacing w:after="0" w:line="240" w:lineRule="auto"/>
        <w:jc w:val="center"/>
        <w:rPr>
          <w:rFonts w:ascii="Times New Roman" w:eastAsia="Times New Roman" w:hAnsi="Times New Roman" w:cs="Times New Roman"/>
          <w:b/>
          <w:sz w:val="20"/>
          <w:szCs w:val="20"/>
          <w:lang w:eastAsia="zh-CN"/>
        </w:rPr>
      </w:pPr>
    </w:p>
    <w:p w:rsidR="008B23BE" w:rsidRPr="008B23BE" w:rsidRDefault="008B23BE" w:rsidP="008B23BE">
      <w:pPr>
        <w:tabs>
          <w:tab w:val="center" w:pos="4677"/>
        </w:tabs>
        <w:spacing w:after="0" w:line="240" w:lineRule="auto"/>
        <w:rPr>
          <w:rFonts w:ascii="Times New Roman" w:eastAsia="Calibri" w:hAnsi="Times New Roman" w:cs="Times New Roman"/>
          <w:color w:val="000000"/>
          <w:sz w:val="20"/>
          <w:szCs w:val="20"/>
        </w:rPr>
      </w:pPr>
      <w:r w:rsidRPr="008B23BE">
        <w:rPr>
          <w:rFonts w:ascii="Times New Roman" w:eastAsia="Calibri" w:hAnsi="Times New Roman" w:cs="Times New Roman"/>
          <w:color w:val="000000"/>
          <w:sz w:val="20"/>
          <w:szCs w:val="20"/>
        </w:rPr>
        <w:t>от «08» декабря 2023 года № 188</w:t>
      </w:r>
    </w:p>
    <w:p w:rsidR="008B23BE" w:rsidRPr="008B23BE" w:rsidRDefault="008B23BE" w:rsidP="008B23BE">
      <w:pPr>
        <w:tabs>
          <w:tab w:val="center" w:pos="4677"/>
        </w:tabs>
        <w:spacing w:after="0" w:line="240" w:lineRule="auto"/>
        <w:jc w:val="center"/>
        <w:rPr>
          <w:rFonts w:ascii="Times New Roman" w:eastAsia="Calibri" w:hAnsi="Times New Roman" w:cs="Times New Roman"/>
          <w:color w:val="000000"/>
          <w:sz w:val="20"/>
          <w:szCs w:val="20"/>
        </w:rPr>
      </w:pPr>
    </w:p>
    <w:p w:rsidR="008B23BE" w:rsidRPr="008B23BE" w:rsidRDefault="008B23BE" w:rsidP="008B23BE">
      <w:pPr>
        <w:shd w:val="clear" w:color="auto" w:fill="FFFFFF"/>
        <w:spacing w:after="0" w:line="240" w:lineRule="auto"/>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Об утверждении Перечня индикаторов</w:t>
      </w:r>
    </w:p>
    <w:p w:rsidR="008B23BE" w:rsidRPr="008B23BE" w:rsidRDefault="008B23BE" w:rsidP="008B23BE">
      <w:pPr>
        <w:shd w:val="clear" w:color="auto" w:fill="FFFFFF"/>
        <w:spacing w:after="0" w:line="240" w:lineRule="auto"/>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риска нарушения обязательных требований</w:t>
      </w:r>
    </w:p>
    <w:p w:rsidR="008B23BE" w:rsidRPr="008B23BE" w:rsidRDefault="008B23BE" w:rsidP="008B23BE">
      <w:pPr>
        <w:shd w:val="clear" w:color="auto" w:fill="FFFFFF"/>
        <w:spacing w:after="0" w:line="240" w:lineRule="auto"/>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 xml:space="preserve"> по муниципальному контролю в сфере </w:t>
      </w:r>
    </w:p>
    <w:p w:rsidR="008B23BE" w:rsidRPr="008B23BE" w:rsidRDefault="008B23BE" w:rsidP="008B23BE">
      <w:pPr>
        <w:shd w:val="clear" w:color="auto" w:fill="FFFFFF"/>
        <w:spacing w:after="0" w:line="240" w:lineRule="auto"/>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 xml:space="preserve">благоустройства на территории городского </w:t>
      </w:r>
    </w:p>
    <w:p w:rsidR="008B23BE" w:rsidRPr="008B23BE" w:rsidRDefault="008B23BE" w:rsidP="008B23BE">
      <w:pPr>
        <w:shd w:val="clear" w:color="auto" w:fill="FFFFFF"/>
        <w:spacing w:after="0" w:line="240" w:lineRule="auto"/>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поселения город Чухлома Чухломского</w:t>
      </w:r>
    </w:p>
    <w:p w:rsidR="008B23BE" w:rsidRPr="008B23BE" w:rsidRDefault="008B23BE" w:rsidP="008B23BE">
      <w:pPr>
        <w:shd w:val="clear" w:color="auto" w:fill="FFFFFF"/>
        <w:spacing w:after="0" w:line="240" w:lineRule="auto"/>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муниципального района Костромской области</w:t>
      </w:r>
    </w:p>
    <w:p w:rsidR="008B23BE" w:rsidRPr="008B23BE" w:rsidRDefault="008B23BE" w:rsidP="008B23BE">
      <w:pPr>
        <w:shd w:val="clear" w:color="auto" w:fill="FFFFFF"/>
        <w:spacing w:after="0" w:line="240" w:lineRule="auto"/>
        <w:rPr>
          <w:rFonts w:ascii="Times New Roman" w:eastAsia="Times New Roman" w:hAnsi="Times New Roman" w:cs="Times New Roman"/>
          <w:b/>
          <w:color w:val="212121"/>
          <w:sz w:val="20"/>
          <w:szCs w:val="20"/>
          <w:lang w:eastAsia="ru-RU"/>
        </w:rPr>
      </w:pPr>
    </w:p>
    <w:p w:rsidR="008B23BE" w:rsidRPr="008B23BE" w:rsidRDefault="008B23BE" w:rsidP="008B23BE">
      <w:pPr>
        <w:spacing w:after="0" w:line="240" w:lineRule="auto"/>
        <w:ind w:firstLine="709"/>
        <w:jc w:val="both"/>
        <w:rPr>
          <w:rFonts w:ascii="Times New Roman" w:eastAsia="Times New Roman" w:hAnsi="Times New Roman" w:cs="Times New Roman"/>
          <w:color w:val="000000"/>
          <w:sz w:val="20"/>
          <w:szCs w:val="20"/>
          <w:lang w:eastAsia="ru-RU"/>
        </w:rPr>
      </w:pPr>
      <w:r w:rsidRPr="008B23BE">
        <w:rPr>
          <w:rFonts w:ascii="Times New Roman" w:eastAsia="Times New Roman" w:hAnsi="Times New Roman" w:cs="Times New Roman"/>
          <w:color w:val="212121"/>
          <w:sz w:val="20"/>
          <w:szCs w:val="20"/>
          <w:lang w:eastAsia="ru-RU"/>
        </w:rPr>
        <w:t xml:space="preserve">В соответствии с Федеральным законом от 31 июля </w:t>
      </w:r>
      <w:smartTag w:uri="urn:schemas-microsoft-com:office:smarttags" w:element="metricconverter">
        <w:smartTagPr>
          <w:attr w:name="ProductID" w:val="2020 г"/>
        </w:smartTagPr>
        <w:r w:rsidRPr="008B23BE">
          <w:rPr>
            <w:rFonts w:ascii="Times New Roman" w:eastAsia="Times New Roman" w:hAnsi="Times New Roman" w:cs="Times New Roman"/>
            <w:color w:val="212121"/>
            <w:sz w:val="20"/>
            <w:szCs w:val="20"/>
            <w:lang w:eastAsia="ru-RU"/>
          </w:rPr>
          <w:t>2020 г</w:t>
        </w:r>
      </w:smartTag>
      <w:r w:rsidRPr="008B23BE">
        <w:rPr>
          <w:rFonts w:ascii="Times New Roman" w:eastAsia="Times New Roman" w:hAnsi="Times New Roman" w:cs="Times New Roman"/>
          <w:color w:val="212121"/>
          <w:sz w:val="20"/>
          <w:szCs w:val="20"/>
          <w:lang w:eastAsia="ru-RU"/>
        </w:rPr>
        <w:t xml:space="preserve">. № 248-ФЗ «О государственном контроле (надзоре) и муниципальном контроле в Российской Федерации», решением Совета депутатов городского поселения город Чухлома Чухломского муниципального района Костромской области </w:t>
      </w:r>
      <w:r w:rsidRPr="008B23BE">
        <w:rPr>
          <w:rFonts w:ascii="Times New Roman" w:eastAsia="Times New Roman" w:hAnsi="Times New Roman" w:cs="Times New Roman"/>
          <w:color w:val="000000"/>
          <w:sz w:val="20"/>
          <w:szCs w:val="20"/>
          <w:lang w:eastAsia="ru-RU"/>
        </w:rPr>
        <w:t>от 30.07.2021 года</w:t>
      </w:r>
      <w:r w:rsidRPr="008B23BE">
        <w:rPr>
          <w:rFonts w:ascii="Times New Roman" w:eastAsia="Times New Roman" w:hAnsi="Times New Roman" w:cs="Times New Roman"/>
          <w:color w:val="FF0000"/>
          <w:sz w:val="20"/>
          <w:szCs w:val="20"/>
          <w:lang w:eastAsia="ru-RU"/>
        </w:rPr>
        <w:t xml:space="preserve"> </w:t>
      </w:r>
      <w:r w:rsidRPr="008B23BE">
        <w:rPr>
          <w:rFonts w:ascii="Times New Roman" w:eastAsia="Times New Roman" w:hAnsi="Times New Roman" w:cs="Times New Roman"/>
          <w:color w:val="000000"/>
          <w:sz w:val="20"/>
          <w:szCs w:val="20"/>
          <w:lang w:eastAsia="ru-RU"/>
        </w:rPr>
        <w:t xml:space="preserve">№ 381 «Об утверждении Положения о муниципальном контроле в сфере благоустройства», Совет депутатов городского поселения город Чухлома Чухломского муниципального района Костромской области </w:t>
      </w:r>
      <w:r w:rsidRPr="008B23BE">
        <w:rPr>
          <w:rFonts w:ascii="Times New Roman" w:eastAsia="Times New Roman" w:hAnsi="Times New Roman" w:cs="Times New Roman"/>
          <w:b/>
          <w:color w:val="000000"/>
          <w:sz w:val="20"/>
          <w:szCs w:val="20"/>
          <w:lang w:eastAsia="ru-RU"/>
        </w:rPr>
        <w:t>РЕШИЛ:</w:t>
      </w:r>
      <w:r w:rsidRPr="008B23BE">
        <w:rPr>
          <w:rFonts w:ascii="Times New Roman" w:eastAsia="Times New Roman" w:hAnsi="Times New Roman" w:cs="Times New Roman"/>
          <w:color w:val="000000"/>
          <w:sz w:val="20"/>
          <w:szCs w:val="20"/>
          <w:lang w:eastAsia="ru-RU"/>
        </w:rPr>
        <w:t> </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lastRenderedPageBreak/>
        <w:t>1.Утвердить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 xml:space="preserve">2.Установить,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B23BE">
        <w:rPr>
          <w:rFonts w:ascii="Times New Roman" w:eastAsia="Times New Roman" w:hAnsi="Times New Roman" w:cs="Times New Roman"/>
          <w:color w:val="212121"/>
          <w:sz w:val="20"/>
          <w:szCs w:val="20"/>
          <w:lang w:eastAsia="ru-RU"/>
        </w:rPr>
        <w:t xml:space="preserve">3. </w:t>
      </w:r>
      <w:r w:rsidRPr="008B23BE">
        <w:rPr>
          <w:rFonts w:ascii="Times New Roman" w:eastAsia="Times New Roman" w:hAnsi="Times New Roman" w:cs="Times New Roman"/>
          <w:color w:val="000000"/>
          <w:sz w:val="20"/>
          <w:szCs w:val="20"/>
          <w:lang w:eastAsia="ru-RU"/>
        </w:rPr>
        <w:t xml:space="preserve">Признать утратившим силу решения Совета депутатов городского поселения город Чухлома Чухломского муниципального района Костромской области: </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000000"/>
          <w:sz w:val="20"/>
          <w:szCs w:val="20"/>
          <w:lang w:eastAsia="ru-RU"/>
        </w:rPr>
        <w:t xml:space="preserve"> - от 14.04.2023 года № 133 «Об утверждении перечня</w:t>
      </w:r>
      <w:r w:rsidRPr="008B23BE">
        <w:rPr>
          <w:rFonts w:ascii="Times New Roman" w:eastAsia="Times New Roman" w:hAnsi="Times New Roman" w:cs="Times New Roman"/>
          <w:color w:val="212121"/>
          <w:sz w:val="20"/>
          <w:szCs w:val="20"/>
          <w:lang w:eastAsia="ru-RU"/>
        </w:rPr>
        <w:t xml:space="preserve"> индикаторов риска нарушения обязательных требований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 xml:space="preserve"> - от 21.07.2023 года № 156 «О внесении изменений в решение Совета депутатов городского поселения город Чухлома Чухломского муниципального района Костромской области от 14.04.2023 № 133 «</w:t>
      </w:r>
      <w:r w:rsidRPr="008B23BE">
        <w:rPr>
          <w:rFonts w:ascii="Times New Roman" w:eastAsia="Times New Roman" w:hAnsi="Times New Roman" w:cs="Times New Roman"/>
          <w:color w:val="000000"/>
          <w:sz w:val="20"/>
          <w:szCs w:val="20"/>
          <w:lang w:eastAsia="ru-RU"/>
        </w:rPr>
        <w:t>Об утверждении перечня</w:t>
      </w:r>
      <w:r w:rsidRPr="008B23BE">
        <w:rPr>
          <w:rFonts w:ascii="Times New Roman" w:eastAsia="Times New Roman" w:hAnsi="Times New Roman" w:cs="Times New Roman"/>
          <w:color w:val="212121"/>
          <w:sz w:val="20"/>
          <w:szCs w:val="20"/>
          <w:lang w:eastAsia="ru-RU"/>
        </w:rPr>
        <w:t xml:space="preserve"> индикаторов риска нарушения обязательных требований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color w:val="212121"/>
          <w:sz w:val="20"/>
          <w:szCs w:val="20"/>
          <w:lang w:eastAsia="ru-RU"/>
        </w:rPr>
        <w:t>4.Настоящее решение вступает в силу со дня его подписания, подлежит опубликованию в печатном издании «Вестник Чухломы».</w:t>
      </w:r>
    </w:p>
    <w:p w:rsidR="008B23BE" w:rsidRPr="008B23BE" w:rsidRDefault="008B23BE" w:rsidP="008B23BE">
      <w:pPr>
        <w:shd w:val="clear" w:color="auto" w:fill="FFFFFF"/>
        <w:spacing w:after="0" w:line="240" w:lineRule="auto"/>
        <w:jc w:val="both"/>
        <w:rPr>
          <w:rFonts w:ascii="Times New Roman" w:eastAsia="Times New Roman" w:hAnsi="Times New Roman" w:cs="Times New Roman"/>
          <w:color w:val="212121"/>
          <w:sz w:val="20"/>
          <w:szCs w:val="20"/>
          <w:lang w:eastAsia="ru-RU"/>
        </w:rPr>
      </w:pPr>
    </w:p>
    <w:tbl>
      <w:tblPr>
        <w:tblW w:w="0" w:type="auto"/>
        <w:tblLook w:val="01E0" w:firstRow="1" w:lastRow="1" w:firstColumn="1" w:lastColumn="1" w:noHBand="0" w:noVBand="0"/>
      </w:tblPr>
      <w:tblGrid>
        <w:gridCol w:w="4679"/>
        <w:gridCol w:w="4676"/>
      </w:tblGrid>
      <w:tr w:rsidR="008B23BE" w:rsidRPr="008B23BE" w:rsidTr="00541E75">
        <w:tc>
          <w:tcPr>
            <w:tcW w:w="4785" w:type="dxa"/>
            <w:hideMark/>
          </w:tcPr>
          <w:p w:rsidR="008B23BE" w:rsidRPr="008B23BE" w:rsidRDefault="008B23BE" w:rsidP="008B23BE">
            <w:pPr>
              <w:spacing w:after="0" w:line="240" w:lineRule="auto"/>
              <w:jc w:val="both"/>
              <w:rPr>
                <w:rFonts w:ascii="Times New Roman" w:eastAsia="Calibri" w:hAnsi="Times New Roman" w:cs="Times New Roman"/>
                <w:sz w:val="20"/>
                <w:szCs w:val="20"/>
              </w:rPr>
            </w:pPr>
            <w:r w:rsidRPr="008B23BE">
              <w:rPr>
                <w:rFonts w:ascii="Times New Roman" w:eastAsia="Calibri" w:hAnsi="Times New Roman" w:cs="Times New Roman"/>
                <w:sz w:val="20"/>
                <w:szCs w:val="20"/>
              </w:rPr>
              <w:t>Председатель совета депутатов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jc w:val="both"/>
              <w:rPr>
                <w:rFonts w:ascii="Times New Roman" w:eastAsia="Calibri" w:hAnsi="Times New Roman" w:cs="Times New Roman"/>
                <w:sz w:val="20"/>
                <w:szCs w:val="20"/>
              </w:rPr>
            </w:pPr>
            <w:r w:rsidRPr="008B23BE">
              <w:rPr>
                <w:rFonts w:ascii="Times New Roman" w:eastAsia="Calibri" w:hAnsi="Times New Roman" w:cs="Times New Roman"/>
                <w:sz w:val="20"/>
                <w:szCs w:val="20"/>
              </w:rPr>
              <w:t>________________ М.В. Кузнецова</w:t>
            </w:r>
          </w:p>
        </w:tc>
        <w:tc>
          <w:tcPr>
            <w:tcW w:w="4786" w:type="dxa"/>
            <w:hideMark/>
          </w:tcPr>
          <w:p w:rsidR="008B23BE" w:rsidRPr="008B23BE" w:rsidRDefault="008B23BE" w:rsidP="008B23BE">
            <w:pPr>
              <w:spacing w:after="0" w:line="240" w:lineRule="auto"/>
              <w:jc w:val="both"/>
              <w:rPr>
                <w:rFonts w:ascii="Times New Roman" w:eastAsia="Calibri" w:hAnsi="Times New Roman" w:cs="Times New Roman"/>
                <w:sz w:val="20"/>
                <w:szCs w:val="20"/>
              </w:rPr>
            </w:pPr>
            <w:r w:rsidRPr="008B23BE">
              <w:rPr>
                <w:rFonts w:ascii="Times New Roman" w:eastAsia="Calibri" w:hAnsi="Times New Roman" w:cs="Times New Roman"/>
                <w:sz w:val="20"/>
                <w:szCs w:val="20"/>
              </w:rPr>
              <w:t>Глава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ind w:firstLine="709"/>
              <w:jc w:val="both"/>
              <w:rPr>
                <w:rFonts w:ascii="Times New Roman" w:eastAsia="Calibri" w:hAnsi="Times New Roman" w:cs="Times New Roman"/>
                <w:sz w:val="20"/>
                <w:szCs w:val="20"/>
              </w:rPr>
            </w:pPr>
          </w:p>
          <w:p w:rsidR="008B23BE" w:rsidRPr="008B23BE" w:rsidRDefault="008B23BE" w:rsidP="008B23BE">
            <w:pPr>
              <w:spacing w:after="0" w:line="240" w:lineRule="auto"/>
              <w:jc w:val="both"/>
              <w:rPr>
                <w:rFonts w:ascii="Times New Roman" w:eastAsia="Calibri" w:hAnsi="Times New Roman" w:cs="Times New Roman"/>
                <w:sz w:val="20"/>
                <w:szCs w:val="20"/>
              </w:rPr>
            </w:pPr>
            <w:r w:rsidRPr="008B23BE">
              <w:rPr>
                <w:rFonts w:ascii="Times New Roman" w:eastAsia="Calibri" w:hAnsi="Times New Roman" w:cs="Times New Roman"/>
                <w:sz w:val="20"/>
                <w:szCs w:val="20"/>
              </w:rPr>
              <w:t xml:space="preserve">_______________ А.В. Лебедев </w:t>
            </w:r>
          </w:p>
        </w:tc>
      </w:tr>
    </w:tbl>
    <w:p w:rsidR="008B23BE" w:rsidRPr="008B23BE" w:rsidRDefault="008B23BE" w:rsidP="008B23BE">
      <w:pPr>
        <w:spacing w:after="0" w:line="240" w:lineRule="auto"/>
        <w:jc w:val="both"/>
        <w:rPr>
          <w:rFonts w:ascii="Times New Roman" w:eastAsia="Times New Roman" w:hAnsi="Times New Roman" w:cs="Times New Roman"/>
          <w:sz w:val="20"/>
          <w:szCs w:val="20"/>
          <w:lang w:eastAsia="ru-RU"/>
        </w:rPr>
      </w:pPr>
    </w:p>
    <w:p w:rsidR="008B23BE" w:rsidRPr="008B23BE" w:rsidRDefault="008B23BE" w:rsidP="008B23BE">
      <w:pPr>
        <w:spacing w:after="0" w:line="240" w:lineRule="auto"/>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Принято Советом депутатов</w:t>
      </w:r>
    </w:p>
    <w:p w:rsidR="008B23BE" w:rsidRPr="008B23BE" w:rsidRDefault="008B23BE" w:rsidP="008B23BE">
      <w:pPr>
        <w:spacing w:after="0" w:line="240" w:lineRule="auto"/>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«08» декабря 2023 года</w:t>
      </w:r>
    </w:p>
    <w:p w:rsidR="008B23BE" w:rsidRPr="008B23BE" w:rsidRDefault="008B23BE" w:rsidP="008B23BE">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Приложение</w:t>
      </w:r>
    </w:p>
    <w:p w:rsidR="008B23BE" w:rsidRPr="008B23BE" w:rsidRDefault="008B23BE" w:rsidP="008B23BE">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8B23BE">
        <w:rPr>
          <w:rFonts w:ascii="Times New Roman" w:eastAsia="Calibri" w:hAnsi="Times New Roman" w:cs="Times New Roman"/>
          <w:bCs/>
          <w:sz w:val="20"/>
          <w:szCs w:val="20"/>
          <w:lang w:eastAsia="ru-RU"/>
        </w:rPr>
        <w:t>к решению Совета депутатов</w:t>
      </w:r>
    </w:p>
    <w:p w:rsidR="008B23BE" w:rsidRPr="008B23BE" w:rsidRDefault="008B23BE" w:rsidP="008B23BE">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8B23BE">
        <w:rPr>
          <w:rFonts w:ascii="Times New Roman" w:eastAsia="Calibri" w:hAnsi="Times New Roman" w:cs="Times New Roman"/>
          <w:bCs/>
          <w:sz w:val="20"/>
          <w:szCs w:val="20"/>
          <w:lang w:eastAsia="ru-RU"/>
        </w:rPr>
        <w:t>городского поселения</w:t>
      </w:r>
    </w:p>
    <w:p w:rsidR="008B23BE" w:rsidRPr="008B23BE" w:rsidRDefault="008B23BE" w:rsidP="008B23BE">
      <w:pPr>
        <w:widowControl w:val="0"/>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8B23BE">
        <w:rPr>
          <w:rFonts w:ascii="Times New Roman" w:eastAsia="Calibri" w:hAnsi="Times New Roman" w:cs="Times New Roman"/>
          <w:bCs/>
          <w:sz w:val="20"/>
          <w:szCs w:val="20"/>
          <w:lang w:eastAsia="ru-RU"/>
        </w:rPr>
        <w:t>город Чухлома Чухломского</w:t>
      </w:r>
    </w:p>
    <w:p w:rsidR="008B23BE" w:rsidRPr="008B23BE" w:rsidRDefault="008B23BE" w:rsidP="008B23BE">
      <w:pPr>
        <w:widowControl w:val="0"/>
        <w:autoSpaceDE w:val="0"/>
        <w:autoSpaceDN w:val="0"/>
        <w:adjustRightInd w:val="0"/>
        <w:spacing w:after="0" w:line="240" w:lineRule="auto"/>
        <w:jc w:val="right"/>
        <w:rPr>
          <w:rFonts w:ascii="Arial" w:eastAsia="Calibri" w:hAnsi="Arial" w:cs="Arial"/>
          <w:b/>
          <w:bCs/>
          <w:sz w:val="20"/>
          <w:szCs w:val="20"/>
          <w:lang w:eastAsia="ru-RU"/>
        </w:rPr>
      </w:pPr>
      <w:r w:rsidRPr="008B23BE">
        <w:rPr>
          <w:rFonts w:ascii="Times New Roman" w:eastAsia="Calibri" w:hAnsi="Times New Roman" w:cs="Times New Roman"/>
          <w:bCs/>
          <w:sz w:val="20"/>
          <w:szCs w:val="20"/>
          <w:lang w:eastAsia="ru-RU"/>
        </w:rPr>
        <w:t>муниципального района</w:t>
      </w:r>
      <w:r w:rsidRPr="008B23BE">
        <w:rPr>
          <w:rFonts w:ascii="Times New Roman" w:eastAsia="Calibri" w:hAnsi="Times New Roman" w:cs="Times New Roman"/>
          <w:bCs/>
          <w:sz w:val="20"/>
          <w:szCs w:val="20"/>
          <w:lang w:eastAsia="ru-RU"/>
        </w:rPr>
        <w:br/>
        <w:t>Костромской области</w:t>
      </w:r>
      <w:r w:rsidRPr="008B23BE">
        <w:rPr>
          <w:rFonts w:ascii="Times New Roman" w:eastAsia="Calibri" w:hAnsi="Times New Roman" w:cs="Times New Roman"/>
          <w:bCs/>
          <w:sz w:val="20"/>
          <w:szCs w:val="20"/>
          <w:lang w:eastAsia="ru-RU"/>
        </w:rPr>
        <w:br/>
        <w:t>от «08» декабря 2023 г. № 188</w:t>
      </w:r>
    </w:p>
    <w:p w:rsidR="008B23BE" w:rsidRPr="008B23BE" w:rsidRDefault="008B23BE" w:rsidP="008B23BE">
      <w:pPr>
        <w:widowControl w:val="0"/>
        <w:autoSpaceDE w:val="0"/>
        <w:autoSpaceDN w:val="0"/>
        <w:adjustRightInd w:val="0"/>
        <w:spacing w:after="0" w:line="240" w:lineRule="auto"/>
        <w:jc w:val="right"/>
        <w:rPr>
          <w:rFonts w:ascii="Arial" w:eastAsia="Calibri" w:hAnsi="Arial" w:cs="Arial"/>
          <w:b/>
          <w:bCs/>
          <w:sz w:val="20"/>
          <w:szCs w:val="20"/>
          <w:lang w:eastAsia="ru-RU"/>
        </w:rPr>
      </w:pPr>
    </w:p>
    <w:p w:rsidR="008B23BE" w:rsidRPr="008B23BE" w:rsidRDefault="008B23BE" w:rsidP="008B23BE">
      <w:pPr>
        <w:shd w:val="clear" w:color="auto" w:fill="FFFFFF"/>
        <w:spacing w:after="100" w:afterAutospacing="1" w:line="240" w:lineRule="auto"/>
        <w:jc w:val="center"/>
        <w:rPr>
          <w:rFonts w:ascii="Times New Roman" w:eastAsia="Times New Roman" w:hAnsi="Times New Roman" w:cs="Times New Roman"/>
          <w:color w:val="212121"/>
          <w:sz w:val="20"/>
          <w:szCs w:val="20"/>
          <w:lang w:eastAsia="ru-RU"/>
        </w:rPr>
      </w:pPr>
      <w:r w:rsidRPr="008B23BE">
        <w:rPr>
          <w:rFonts w:ascii="Times New Roman" w:eastAsia="Times New Roman" w:hAnsi="Times New Roman" w:cs="Times New Roman"/>
          <w:b/>
          <w:bCs/>
          <w:color w:val="212121"/>
          <w:sz w:val="20"/>
          <w:szCs w:val="20"/>
          <w:lang w:eastAsia="ru-RU"/>
        </w:rPr>
        <w:t xml:space="preserve">Перечень индикаторов риска нарушения обязательных по муниципальному контролю в сфере благоустройства на территории </w:t>
      </w:r>
      <w:r w:rsidRPr="008B23BE">
        <w:rPr>
          <w:rFonts w:ascii="Times New Roman" w:eastAsia="Times New Roman" w:hAnsi="Times New Roman" w:cs="Times New Roman"/>
          <w:b/>
          <w:color w:val="212121"/>
          <w:sz w:val="20"/>
          <w:szCs w:val="20"/>
          <w:lang w:eastAsia="ru-RU"/>
        </w:rPr>
        <w:t>городского</w:t>
      </w:r>
      <w:r w:rsidRPr="008B23BE">
        <w:rPr>
          <w:rFonts w:ascii="Times New Roman" w:eastAsia="Times New Roman" w:hAnsi="Times New Roman" w:cs="Times New Roman"/>
          <w:b/>
          <w:bCs/>
          <w:color w:val="212121"/>
          <w:sz w:val="20"/>
          <w:szCs w:val="20"/>
          <w:lang w:eastAsia="ru-RU"/>
        </w:rPr>
        <w:t xml:space="preserve"> поселения город Чухлома Чухломского муниципального района Костромской области</w:t>
      </w:r>
    </w:p>
    <w:p w:rsidR="008B23BE" w:rsidRPr="008B23BE" w:rsidRDefault="008B23BE" w:rsidP="008B23BE">
      <w:pPr>
        <w:spacing w:after="0" w:line="240" w:lineRule="auto"/>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 xml:space="preserve">1. Увеличение в два и более раза числа дорожно-транспортных происшествий за месяц в сравнении с предыдущим аналогичным периодом текущего года на автомобильных дорогах в границах городского поселения город Чухлома Чухломского муниципального района Костромской области в радиусе </w:t>
      </w:r>
      <w:smartTag w:uri="urn:schemas-microsoft-com:office:smarttags" w:element="metricconverter">
        <w:smartTagPr>
          <w:attr w:name="ProductID" w:val="50 метров"/>
        </w:smartTagPr>
        <w:r w:rsidRPr="008B23BE">
          <w:rPr>
            <w:rFonts w:ascii="Times New Roman" w:eastAsia="Times New Roman" w:hAnsi="Times New Roman" w:cs="Times New Roman"/>
            <w:sz w:val="20"/>
            <w:szCs w:val="20"/>
            <w:lang w:eastAsia="ru-RU"/>
          </w:rPr>
          <w:t>50 метров</w:t>
        </w:r>
      </w:smartTag>
      <w:r w:rsidRPr="008B23BE">
        <w:rPr>
          <w:rFonts w:ascii="Times New Roman" w:eastAsia="Times New Roman" w:hAnsi="Times New Roman" w:cs="Times New Roman"/>
          <w:sz w:val="20"/>
          <w:szCs w:val="20"/>
          <w:lang w:eastAsia="ru-RU"/>
        </w:rPr>
        <w:t xml:space="preserve"> от места производства земляных работ на основании данных ОГИБДД МО МВД России «Чухломское».</w:t>
      </w:r>
    </w:p>
    <w:p w:rsidR="008B23BE" w:rsidRPr="008B23BE" w:rsidRDefault="008B23BE" w:rsidP="008B23BE">
      <w:pPr>
        <w:spacing w:after="0" w:line="240" w:lineRule="auto"/>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2. Наличие двух и более обращений граждан за 7 календарных дней в учреждение здравоохранения по факту получения травмы в связи с неблагоприятными погодными условиями (гололед) на территории городского поселения город Чухлома Чухломского муниципального района Костромской области.</w:t>
      </w:r>
    </w:p>
    <w:p w:rsidR="008B23BE" w:rsidRDefault="008B23BE" w:rsidP="008B23BE">
      <w:pPr>
        <w:tabs>
          <w:tab w:val="left" w:pos="1860"/>
        </w:tabs>
        <w:suppressAutoHyphens/>
        <w:spacing w:after="0" w:line="240" w:lineRule="auto"/>
        <w:jc w:val="both"/>
        <w:rPr>
          <w:rFonts w:ascii="Calibri" w:eastAsia="Calibri" w:hAnsi="Calibri"/>
          <w:color w:val="00000A"/>
        </w:rPr>
      </w:pPr>
    </w:p>
    <w:p w:rsidR="008B23BE" w:rsidRPr="008B23BE" w:rsidRDefault="008B23BE" w:rsidP="008B23BE">
      <w:pPr>
        <w:suppressAutoHyphens/>
        <w:spacing w:after="0" w:line="240" w:lineRule="auto"/>
        <w:jc w:val="center"/>
        <w:rPr>
          <w:rFonts w:ascii="Times New Roman" w:eastAsia="Calibri" w:hAnsi="Times New Roman" w:cs="Times New Roman"/>
          <w:b/>
          <w:sz w:val="20"/>
          <w:szCs w:val="20"/>
          <w:lang w:eastAsia="zh-CN"/>
        </w:rPr>
      </w:pPr>
      <w:r w:rsidRPr="008B23BE">
        <w:rPr>
          <w:rFonts w:ascii="Times New Roman" w:eastAsia="Calibri"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jc w:val="center"/>
        <w:rPr>
          <w:rFonts w:ascii="Times New Roman" w:eastAsia="Calibri" w:hAnsi="Times New Roman" w:cs="Times New Roman"/>
          <w:b/>
          <w:sz w:val="20"/>
          <w:szCs w:val="20"/>
          <w:lang w:eastAsia="ru-RU"/>
        </w:rPr>
      </w:pPr>
    </w:p>
    <w:p w:rsidR="008B23BE" w:rsidRPr="008B23BE" w:rsidRDefault="008B23BE" w:rsidP="008B23BE">
      <w:pPr>
        <w:spacing w:after="0" w:line="240" w:lineRule="auto"/>
        <w:jc w:val="center"/>
        <w:rPr>
          <w:rFonts w:ascii="Times New Roman" w:eastAsia="Calibri" w:hAnsi="Times New Roman" w:cs="Times New Roman"/>
          <w:b/>
          <w:sz w:val="20"/>
          <w:szCs w:val="20"/>
          <w:lang w:eastAsia="ru-RU"/>
        </w:rPr>
      </w:pPr>
      <w:r w:rsidRPr="008B23BE">
        <w:rPr>
          <w:rFonts w:ascii="Times New Roman" w:eastAsia="Calibri" w:hAnsi="Times New Roman" w:cs="Times New Roman"/>
          <w:b/>
          <w:sz w:val="20"/>
          <w:szCs w:val="20"/>
          <w:lang w:eastAsia="ru-RU"/>
        </w:rPr>
        <w:t>РЕШЕНИЕ</w:t>
      </w:r>
    </w:p>
    <w:p w:rsidR="008B23BE" w:rsidRPr="008B23BE" w:rsidRDefault="008B23BE" w:rsidP="008B23BE">
      <w:pPr>
        <w:spacing w:after="0" w:line="240" w:lineRule="auto"/>
        <w:jc w:val="center"/>
        <w:rPr>
          <w:rFonts w:ascii="Times New Roman" w:eastAsia="Calibri" w:hAnsi="Times New Roman" w:cs="Times New Roman"/>
          <w:b/>
          <w:sz w:val="20"/>
          <w:szCs w:val="20"/>
          <w:lang w:eastAsia="ru-RU"/>
        </w:rPr>
      </w:pPr>
    </w:p>
    <w:p w:rsidR="008B23BE" w:rsidRPr="008B23BE" w:rsidRDefault="008B23BE" w:rsidP="008B23BE">
      <w:pPr>
        <w:spacing w:after="0" w:line="240" w:lineRule="auto"/>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от «08» декабря 2023 года № 189</w:t>
      </w:r>
    </w:p>
    <w:p w:rsidR="008B23BE" w:rsidRPr="008B23BE" w:rsidRDefault="008B23BE" w:rsidP="008B23BE">
      <w:pPr>
        <w:spacing w:after="0" w:line="240" w:lineRule="auto"/>
        <w:rPr>
          <w:rFonts w:ascii="Times New Roman" w:eastAsia="Calibri" w:hAnsi="Times New Roman" w:cs="Times New Roman"/>
          <w:sz w:val="20"/>
          <w:szCs w:val="20"/>
          <w:lang w:eastAsia="ru-RU"/>
        </w:rPr>
      </w:pPr>
    </w:p>
    <w:p w:rsidR="008B23BE" w:rsidRPr="008B23BE" w:rsidRDefault="008B23BE" w:rsidP="008B23BE">
      <w:pPr>
        <w:widowControl w:val="0"/>
        <w:autoSpaceDE w:val="0"/>
        <w:autoSpaceDN w:val="0"/>
        <w:spacing w:after="0" w:line="240" w:lineRule="auto"/>
        <w:ind w:right="32"/>
        <w:jc w:val="both"/>
        <w:rPr>
          <w:rFonts w:ascii="Times New Roman" w:eastAsia="Calibri" w:hAnsi="Times New Roman" w:cs="Times New Roman"/>
          <w:sz w:val="20"/>
          <w:szCs w:val="20"/>
          <w:lang w:eastAsia="ru-RU"/>
        </w:rPr>
      </w:pPr>
      <w:r w:rsidRPr="008B23BE">
        <w:rPr>
          <w:rFonts w:ascii="Times New Roman" w:eastAsia="Calibri" w:hAnsi="Times New Roman" w:cs="Times New Roman"/>
          <w:bCs/>
          <w:sz w:val="20"/>
          <w:szCs w:val="20"/>
          <w:lang w:eastAsia="ru-RU"/>
        </w:rPr>
        <w:t>О проведении конкурса</w:t>
      </w:r>
      <w:r w:rsidRPr="008B23BE">
        <w:rPr>
          <w:rFonts w:ascii="Times New Roman" w:eastAsia="Calibri" w:hAnsi="Times New Roman" w:cs="Times New Roman"/>
          <w:sz w:val="20"/>
          <w:szCs w:val="20"/>
          <w:lang w:eastAsia="ru-RU"/>
        </w:rPr>
        <w:t xml:space="preserve"> «Елочная игрушка </w:t>
      </w:r>
    </w:p>
    <w:p w:rsidR="008B23BE" w:rsidRPr="008B23BE" w:rsidRDefault="008B23BE" w:rsidP="008B23BE">
      <w:pPr>
        <w:widowControl w:val="0"/>
        <w:autoSpaceDE w:val="0"/>
        <w:autoSpaceDN w:val="0"/>
        <w:spacing w:after="0" w:line="240" w:lineRule="auto"/>
        <w:ind w:right="32"/>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 xml:space="preserve">«Символ года - 2024»» </w:t>
      </w:r>
    </w:p>
    <w:p w:rsidR="008B23BE" w:rsidRPr="008B23BE" w:rsidRDefault="008B23BE" w:rsidP="008B23BE">
      <w:pPr>
        <w:widowControl w:val="0"/>
        <w:autoSpaceDE w:val="0"/>
        <w:autoSpaceDN w:val="0"/>
        <w:spacing w:after="0" w:line="240" w:lineRule="auto"/>
        <w:ind w:right="32"/>
        <w:jc w:val="both"/>
        <w:rPr>
          <w:rFonts w:ascii="Times New Roman" w:eastAsia="Calibri" w:hAnsi="Times New Roman" w:cs="Times New Roman"/>
          <w:bCs/>
          <w:sz w:val="20"/>
          <w:szCs w:val="20"/>
          <w:lang w:eastAsia="ru-RU"/>
        </w:rPr>
      </w:pPr>
      <w:r w:rsidRPr="008B23BE">
        <w:rPr>
          <w:rFonts w:ascii="Times New Roman" w:eastAsia="Calibri" w:hAnsi="Times New Roman" w:cs="Times New Roman"/>
          <w:sz w:val="20"/>
          <w:szCs w:val="20"/>
          <w:lang w:eastAsia="ru-RU"/>
        </w:rPr>
        <w:t xml:space="preserve">в городском поселении город Чухлома </w:t>
      </w:r>
    </w:p>
    <w:p w:rsidR="008B23BE" w:rsidRPr="008B23BE" w:rsidRDefault="008B23BE" w:rsidP="008B23BE">
      <w:pPr>
        <w:spacing w:after="0" w:line="240" w:lineRule="auto"/>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 xml:space="preserve">Чухломского муниципального района </w:t>
      </w:r>
    </w:p>
    <w:p w:rsidR="008B23BE" w:rsidRPr="008B23BE" w:rsidRDefault="008B23BE" w:rsidP="008B23BE">
      <w:pPr>
        <w:spacing w:after="0" w:line="240" w:lineRule="auto"/>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Костромской области</w:t>
      </w:r>
    </w:p>
    <w:p w:rsidR="008B23BE" w:rsidRPr="008B23BE" w:rsidRDefault="008B23BE" w:rsidP="008B23BE">
      <w:pPr>
        <w:spacing w:after="0" w:line="240" w:lineRule="auto"/>
        <w:rPr>
          <w:rFonts w:ascii="Times New Roman" w:eastAsia="Calibri" w:hAnsi="Times New Roman" w:cs="Times New Roman"/>
          <w:sz w:val="20"/>
          <w:szCs w:val="20"/>
          <w:lang w:eastAsia="ru-RU"/>
        </w:rPr>
      </w:pPr>
    </w:p>
    <w:p w:rsidR="008B23BE" w:rsidRPr="008B23BE" w:rsidRDefault="008B23BE" w:rsidP="008B23BE">
      <w:pPr>
        <w:shd w:val="clear" w:color="auto" w:fill="FFFFFF"/>
        <w:spacing w:after="0" w:line="240" w:lineRule="auto"/>
        <w:ind w:firstLine="709"/>
        <w:jc w:val="both"/>
        <w:rPr>
          <w:rFonts w:ascii="Times New Roman" w:eastAsia="Calibri" w:hAnsi="Times New Roman" w:cs="Times New Roman"/>
          <w:color w:val="000000"/>
          <w:sz w:val="20"/>
          <w:szCs w:val="20"/>
          <w:lang w:eastAsia="ru-RU"/>
        </w:rPr>
      </w:pPr>
      <w:r w:rsidRPr="008B23BE">
        <w:rPr>
          <w:rFonts w:ascii="Times New Roman" w:eastAsia="Times New Roman" w:hAnsi="Times New Roman" w:cs="Times New Roman"/>
          <w:color w:val="1A1A1A"/>
          <w:sz w:val="20"/>
          <w:szCs w:val="20"/>
          <w:lang w:eastAsia="ru-RU"/>
        </w:rPr>
        <w:lastRenderedPageBreak/>
        <w:t>С целью создания условий для совместной творческой деятельности педагогов образовательных учреждений, родителей и детей, формирования социальных, нравственных и эстетических качеств детей</w:t>
      </w:r>
      <w:r w:rsidRPr="008B23BE">
        <w:rPr>
          <w:rFonts w:ascii="Times New Roman" w:eastAsia="Calibri" w:hAnsi="Times New Roman" w:cs="Times New Roman"/>
          <w:color w:val="000000"/>
          <w:sz w:val="20"/>
          <w:szCs w:val="20"/>
          <w:lang w:eastAsia="ru-RU"/>
        </w:rPr>
        <w:t xml:space="preserve">, Совет депутатов </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color w:val="1A1A1A"/>
          <w:sz w:val="20"/>
          <w:szCs w:val="20"/>
          <w:lang w:eastAsia="ru-RU"/>
        </w:rPr>
      </w:pPr>
      <w:r w:rsidRPr="008B23BE">
        <w:rPr>
          <w:rFonts w:ascii="Times New Roman" w:eastAsia="Calibri" w:hAnsi="Times New Roman" w:cs="Times New Roman"/>
          <w:b/>
          <w:color w:val="000000"/>
          <w:sz w:val="20"/>
          <w:szCs w:val="20"/>
          <w:lang w:eastAsia="ru-RU"/>
        </w:rPr>
        <w:t>РЕШИЛ:</w:t>
      </w:r>
    </w:p>
    <w:p w:rsidR="008B23BE" w:rsidRPr="008B23BE" w:rsidRDefault="008B23BE" w:rsidP="008B23BE">
      <w:pPr>
        <w:shd w:val="clear" w:color="auto" w:fill="FFFFFF"/>
        <w:spacing w:after="0" w:line="240" w:lineRule="auto"/>
        <w:ind w:firstLine="709"/>
        <w:jc w:val="both"/>
        <w:rPr>
          <w:rFonts w:ascii="Times New Roman" w:eastAsia="Calibri" w:hAnsi="Times New Roman" w:cs="Times New Roman"/>
          <w:color w:val="000000"/>
          <w:sz w:val="20"/>
          <w:szCs w:val="20"/>
          <w:lang w:eastAsia="ru-RU"/>
        </w:rPr>
      </w:pPr>
      <w:r w:rsidRPr="008B23BE">
        <w:rPr>
          <w:rFonts w:ascii="Times New Roman" w:eastAsia="Calibri" w:hAnsi="Times New Roman" w:cs="Times New Roman"/>
          <w:color w:val="000000"/>
          <w:sz w:val="20"/>
          <w:szCs w:val="20"/>
          <w:lang w:eastAsia="ru-RU"/>
        </w:rPr>
        <w:t>1. Поддержать инициативу главы городского поселения город Чухлома Чухломского муниципального района Костромской области, председателя Совета депутатов городского поселения город Чухлома Чухломского муниципального района Костромской области о проведении с «8» декабря 2023 года по «20» декабря 2023 года конкурса «</w:t>
      </w:r>
      <w:r w:rsidRPr="008B23BE">
        <w:rPr>
          <w:rFonts w:ascii="Times New Roman" w:eastAsia="Calibri" w:hAnsi="Times New Roman" w:cs="Times New Roman"/>
          <w:sz w:val="20"/>
          <w:szCs w:val="20"/>
          <w:lang w:eastAsia="ru-RU"/>
        </w:rPr>
        <w:t>Елочная игрушка «Символ года - 2024</w:t>
      </w:r>
      <w:r w:rsidRPr="008B23BE">
        <w:rPr>
          <w:rFonts w:ascii="Times New Roman" w:eastAsia="Calibri" w:hAnsi="Times New Roman" w:cs="Times New Roman"/>
          <w:color w:val="000000"/>
          <w:sz w:val="20"/>
          <w:szCs w:val="20"/>
          <w:lang w:eastAsia="ru-RU"/>
        </w:rPr>
        <w:t>».</w:t>
      </w:r>
    </w:p>
    <w:p w:rsidR="008B23BE" w:rsidRPr="008B23BE" w:rsidRDefault="008B23BE" w:rsidP="008B23BE">
      <w:pPr>
        <w:shd w:val="clear" w:color="auto" w:fill="FFFFFF"/>
        <w:spacing w:after="0" w:line="240" w:lineRule="auto"/>
        <w:ind w:firstLine="709"/>
        <w:jc w:val="both"/>
        <w:rPr>
          <w:rFonts w:ascii="Times New Roman" w:eastAsia="Calibri" w:hAnsi="Times New Roman" w:cs="Times New Roman"/>
          <w:color w:val="000000"/>
          <w:sz w:val="20"/>
          <w:szCs w:val="20"/>
          <w:lang w:eastAsia="ru-RU"/>
        </w:rPr>
      </w:pPr>
      <w:r w:rsidRPr="008B23BE">
        <w:rPr>
          <w:rFonts w:ascii="Times New Roman" w:eastAsia="Calibri" w:hAnsi="Times New Roman" w:cs="Times New Roman"/>
          <w:color w:val="000000"/>
          <w:sz w:val="20"/>
          <w:szCs w:val="20"/>
          <w:lang w:eastAsia="ru-RU"/>
        </w:rPr>
        <w:t>2.Утвердить Положение о конкурсе Елочная игрушка «Символ года - 2024 (Приложение №1)</w:t>
      </w: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color w:val="000000"/>
          <w:sz w:val="20"/>
          <w:szCs w:val="20"/>
          <w:lang w:eastAsia="ru-RU"/>
        </w:rPr>
        <w:t>3.</w:t>
      </w:r>
      <w:r w:rsidRPr="008B23BE">
        <w:rPr>
          <w:rFonts w:ascii="Times New Roman" w:eastAsia="Calibri" w:hAnsi="Times New Roman" w:cs="Times New Roman"/>
          <w:sz w:val="20"/>
          <w:szCs w:val="20"/>
          <w:lang w:eastAsia="ru-RU"/>
        </w:rPr>
        <w:t>Главе городского поселения город Чухлома Чухломского муниципального района Костромской области (Лебедев А.В.), председателю Совета депутатов городского поселения город Чухлома Чухломского муниципального района Костромской области (Кузнецова М.В.), оказать посильную помощь и содействие в проведении данного мероприятия.</w:t>
      </w:r>
    </w:p>
    <w:p w:rsidR="008B23BE" w:rsidRPr="008B23BE" w:rsidRDefault="008B23BE" w:rsidP="008B23BE">
      <w:pPr>
        <w:shd w:val="clear" w:color="auto" w:fill="FFFFFF"/>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color w:val="000000"/>
          <w:sz w:val="20"/>
          <w:szCs w:val="20"/>
          <w:lang w:eastAsia="ru-RU"/>
        </w:rPr>
        <w:t>4. Контроль за исполнением настоящего решения возложить на социально- культурную депутатскую комиссию (</w:t>
      </w:r>
      <w:proofErr w:type="spellStart"/>
      <w:r w:rsidRPr="008B23BE">
        <w:rPr>
          <w:rFonts w:ascii="Times New Roman" w:eastAsia="Calibri" w:hAnsi="Times New Roman" w:cs="Times New Roman"/>
          <w:color w:val="000000"/>
          <w:sz w:val="20"/>
          <w:szCs w:val="20"/>
          <w:lang w:eastAsia="ru-RU"/>
        </w:rPr>
        <w:t>Волнухина</w:t>
      </w:r>
      <w:proofErr w:type="spellEnd"/>
      <w:r w:rsidRPr="008B23BE">
        <w:rPr>
          <w:rFonts w:ascii="Times New Roman" w:eastAsia="Calibri" w:hAnsi="Times New Roman" w:cs="Times New Roman"/>
          <w:color w:val="000000"/>
          <w:sz w:val="20"/>
          <w:szCs w:val="20"/>
          <w:lang w:eastAsia="ru-RU"/>
        </w:rPr>
        <w:t xml:space="preserve"> Е.А.)</w:t>
      </w: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5. Настоящее решение вступает в силу со дня его официального опубликования в печатном издании «Вестник Чухломы».</w:t>
      </w: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p>
    <w:p w:rsidR="008B23BE" w:rsidRPr="008B23BE" w:rsidRDefault="008B23BE" w:rsidP="008B23BE">
      <w:pPr>
        <w:spacing w:after="0" w:line="240" w:lineRule="auto"/>
        <w:rPr>
          <w:rFonts w:ascii="Times New Roman" w:eastAsia="Calibri" w:hAnsi="Times New Roman" w:cs="Times New Roman"/>
          <w:sz w:val="20"/>
          <w:szCs w:val="20"/>
          <w:lang w:eastAsia="ru-RU"/>
        </w:rPr>
      </w:pPr>
    </w:p>
    <w:tbl>
      <w:tblPr>
        <w:tblW w:w="0" w:type="auto"/>
        <w:tblLook w:val="01E0" w:firstRow="1" w:lastRow="1" w:firstColumn="1" w:lastColumn="1" w:noHBand="0" w:noVBand="0"/>
      </w:tblPr>
      <w:tblGrid>
        <w:gridCol w:w="4609"/>
        <w:gridCol w:w="4610"/>
      </w:tblGrid>
      <w:tr w:rsidR="008B23BE" w:rsidRPr="008B23BE" w:rsidTr="008B23BE">
        <w:trPr>
          <w:trHeight w:val="1057"/>
        </w:trPr>
        <w:tc>
          <w:tcPr>
            <w:tcW w:w="4609" w:type="dxa"/>
            <w:hideMark/>
          </w:tcPr>
          <w:p w:rsidR="008B23BE" w:rsidRPr="008B23BE" w:rsidRDefault="008B23BE" w:rsidP="008B23BE">
            <w:pPr>
              <w:spacing w:after="0" w:line="240" w:lineRule="auto"/>
              <w:ind w:right="429"/>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ind w:right="429"/>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________________ М.В. Кузнецова</w:t>
            </w:r>
          </w:p>
        </w:tc>
        <w:tc>
          <w:tcPr>
            <w:tcW w:w="4610" w:type="dxa"/>
            <w:hideMark/>
          </w:tcPr>
          <w:p w:rsidR="008B23BE" w:rsidRDefault="008B23BE" w:rsidP="008B23BE">
            <w:pPr>
              <w:spacing w:after="0" w:line="240" w:lineRule="auto"/>
              <w:ind w:left="435"/>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ind w:left="435"/>
              <w:rPr>
                <w:rFonts w:ascii="Times New Roman" w:eastAsia="Calibri" w:hAnsi="Times New Roman" w:cs="Times New Roman"/>
                <w:sz w:val="20"/>
                <w:szCs w:val="20"/>
                <w:lang w:eastAsia="ru-RU"/>
              </w:rPr>
            </w:pPr>
          </w:p>
          <w:p w:rsidR="008B23BE" w:rsidRPr="008B23BE" w:rsidRDefault="008B23BE" w:rsidP="008B23BE">
            <w:pPr>
              <w:spacing w:after="0" w:line="240" w:lineRule="auto"/>
              <w:ind w:left="435"/>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 xml:space="preserve">________________ А.В. Лебедев  </w:t>
            </w:r>
          </w:p>
        </w:tc>
      </w:tr>
    </w:tbl>
    <w:p w:rsidR="008B23BE" w:rsidRPr="008B23BE" w:rsidRDefault="008B23BE" w:rsidP="008B23BE">
      <w:pPr>
        <w:spacing w:after="0" w:line="240" w:lineRule="auto"/>
        <w:rPr>
          <w:rFonts w:ascii="Times New Roman" w:eastAsia="Calibri" w:hAnsi="Times New Roman" w:cs="Times New Roman"/>
          <w:sz w:val="20"/>
          <w:szCs w:val="20"/>
          <w:lang w:eastAsia="ru-RU"/>
        </w:rPr>
      </w:pPr>
    </w:p>
    <w:p w:rsidR="008B23BE" w:rsidRPr="008B23BE" w:rsidRDefault="008B23BE" w:rsidP="008B23BE">
      <w:pPr>
        <w:spacing w:after="0" w:line="240" w:lineRule="auto"/>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 xml:space="preserve">Принято Советом депутатов </w:t>
      </w:r>
    </w:p>
    <w:p w:rsidR="008B23BE" w:rsidRPr="008B23BE" w:rsidRDefault="008B23BE" w:rsidP="008B23BE">
      <w:pPr>
        <w:spacing w:after="0" w:line="240" w:lineRule="auto"/>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«08» декабря 2023 года</w:t>
      </w:r>
    </w:p>
    <w:p w:rsidR="008B23BE" w:rsidRPr="008B23BE" w:rsidRDefault="008B23BE" w:rsidP="008B23BE">
      <w:pPr>
        <w:spacing w:after="0" w:line="240" w:lineRule="auto"/>
        <w:rPr>
          <w:rFonts w:ascii="Times New Roman" w:eastAsia="Calibri" w:hAnsi="Times New Roman" w:cs="Times New Roman"/>
          <w:sz w:val="20"/>
          <w:szCs w:val="20"/>
          <w:lang w:eastAsia="ru-RU"/>
        </w:rPr>
      </w:pPr>
    </w:p>
    <w:p w:rsidR="008B23BE" w:rsidRPr="008B23BE" w:rsidRDefault="008B23BE" w:rsidP="008B23BE">
      <w:pPr>
        <w:spacing w:after="0" w:line="240" w:lineRule="auto"/>
        <w:rPr>
          <w:rFonts w:ascii="Times New Roman" w:eastAsia="Calibri" w:hAnsi="Times New Roman" w:cs="Times New Roman"/>
          <w:sz w:val="20"/>
          <w:szCs w:val="20"/>
          <w:lang w:eastAsia="ru-RU"/>
        </w:rPr>
      </w:pPr>
    </w:p>
    <w:p w:rsidR="008B23BE" w:rsidRPr="008B23BE" w:rsidRDefault="008B23BE" w:rsidP="008B23BE">
      <w:pPr>
        <w:spacing w:after="0" w:line="240" w:lineRule="auto"/>
        <w:rPr>
          <w:rFonts w:ascii="Times New Roman" w:eastAsia="Calibri" w:hAnsi="Times New Roman" w:cs="Times New Roman"/>
          <w:sz w:val="20"/>
          <w:szCs w:val="20"/>
          <w:lang w:eastAsia="ru-RU"/>
        </w:rPr>
      </w:pP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Приложение № 1</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к решению Совета депутатов</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городского поселения </w:t>
      </w:r>
    </w:p>
    <w:p w:rsidR="008B23BE" w:rsidRPr="008B23BE" w:rsidRDefault="008B23BE" w:rsidP="008B23BE">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8B23BE">
        <w:rPr>
          <w:rFonts w:ascii="Times New Roman" w:eastAsia="Calibri" w:hAnsi="Times New Roman" w:cs="Times New Roman"/>
          <w:color w:val="00000A"/>
          <w:sz w:val="20"/>
          <w:szCs w:val="20"/>
        </w:rPr>
        <w:t xml:space="preserve"> город Чухлома </w:t>
      </w:r>
    </w:p>
    <w:p w:rsidR="008B23BE" w:rsidRPr="008B23BE" w:rsidRDefault="008B23BE" w:rsidP="008B23BE">
      <w:pPr>
        <w:tabs>
          <w:tab w:val="left" w:pos="2565"/>
        </w:tabs>
        <w:suppressAutoHyphens/>
        <w:spacing w:after="0" w:line="240" w:lineRule="auto"/>
        <w:ind w:firstLine="709"/>
        <w:jc w:val="right"/>
        <w:rPr>
          <w:rFonts w:ascii="Times New Roman" w:eastAsia="Calibri" w:hAnsi="Times New Roman" w:cs="Times New Roman"/>
          <w:color w:val="00000A"/>
          <w:sz w:val="20"/>
          <w:szCs w:val="20"/>
        </w:rPr>
      </w:pPr>
      <w:r w:rsidRPr="008B23BE">
        <w:rPr>
          <w:rFonts w:ascii="Times New Roman" w:eastAsia="Calibri" w:hAnsi="Times New Roman" w:cs="Times New Roman"/>
          <w:color w:val="00000A"/>
          <w:sz w:val="20"/>
          <w:szCs w:val="20"/>
        </w:rPr>
        <w:t xml:space="preserve">Чухломского муниципального района </w:t>
      </w:r>
    </w:p>
    <w:p w:rsidR="008B23BE" w:rsidRPr="008B23BE" w:rsidRDefault="008B23BE" w:rsidP="008B23BE">
      <w:pPr>
        <w:tabs>
          <w:tab w:val="left" w:pos="2565"/>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Костромской области</w:t>
      </w:r>
    </w:p>
    <w:p w:rsidR="008B23BE" w:rsidRPr="008B23BE" w:rsidRDefault="008B23BE" w:rsidP="008B23BE">
      <w:pPr>
        <w:tabs>
          <w:tab w:val="left" w:pos="1860"/>
        </w:tabs>
        <w:suppressAutoHyphens/>
        <w:spacing w:after="0" w:line="240" w:lineRule="auto"/>
        <w:ind w:firstLine="709"/>
        <w:jc w:val="right"/>
        <w:rPr>
          <w:rFonts w:ascii="Calibri" w:eastAsia="Calibri" w:hAnsi="Calibri"/>
          <w:color w:val="00000A"/>
          <w:sz w:val="20"/>
          <w:szCs w:val="20"/>
        </w:rPr>
      </w:pPr>
      <w:r w:rsidRPr="008B23BE">
        <w:rPr>
          <w:rFonts w:ascii="Times New Roman" w:eastAsia="Calibri" w:hAnsi="Times New Roman" w:cs="Times New Roman"/>
          <w:color w:val="00000A"/>
          <w:sz w:val="20"/>
          <w:szCs w:val="20"/>
        </w:rPr>
        <w:t xml:space="preserve"> от «08» декабря 2023 года № 189</w:t>
      </w:r>
    </w:p>
    <w:p w:rsidR="008B23BE" w:rsidRPr="008B23BE" w:rsidRDefault="008B23BE" w:rsidP="008B23BE">
      <w:pPr>
        <w:spacing w:after="0" w:line="240" w:lineRule="auto"/>
        <w:jc w:val="center"/>
        <w:rPr>
          <w:rFonts w:ascii="Times New Roman" w:eastAsia="Calibri" w:hAnsi="Times New Roman" w:cs="Times New Roman"/>
          <w:sz w:val="20"/>
          <w:szCs w:val="20"/>
          <w:lang w:eastAsia="ru-RU"/>
        </w:rPr>
      </w:pPr>
    </w:p>
    <w:p w:rsidR="008B23BE" w:rsidRPr="008B23BE" w:rsidRDefault="008B23BE" w:rsidP="008B23BE">
      <w:pPr>
        <w:spacing w:after="0" w:line="240" w:lineRule="auto"/>
        <w:jc w:val="center"/>
        <w:rPr>
          <w:rFonts w:ascii="Times New Roman" w:eastAsia="Calibri" w:hAnsi="Times New Roman" w:cs="Times New Roman"/>
          <w:b/>
          <w:sz w:val="20"/>
          <w:szCs w:val="20"/>
          <w:lang w:eastAsia="ru-RU"/>
        </w:rPr>
      </w:pPr>
      <w:r w:rsidRPr="008B23BE">
        <w:rPr>
          <w:rFonts w:ascii="Times New Roman" w:eastAsia="Calibri" w:hAnsi="Times New Roman" w:cs="Times New Roman"/>
          <w:b/>
          <w:sz w:val="20"/>
          <w:szCs w:val="20"/>
          <w:lang w:eastAsia="ru-RU"/>
        </w:rPr>
        <w:t>Положение</w:t>
      </w:r>
    </w:p>
    <w:p w:rsidR="008B23BE" w:rsidRPr="008B23BE" w:rsidRDefault="008B23BE" w:rsidP="008B23BE">
      <w:pPr>
        <w:spacing w:after="0" w:line="240" w:lineRule="auto"/>
        <w:jc w:val="center"/>
        <w:rPr>
          <w:rFonts w:ascii="Times New Roman" w:eastAsia="Calibri" w:hAnsi="Times New Roman" w:cs="Times New Roman"/>
          <w:b/>
          <w:sz w:val="20"/>
          <w:szCs w:val="20"/>
          <w:lang w:eastAsia="ru-RU"/>
        </w:rPr>
      </w:pPr>
      <w:r w:rsidRPr="008B23BE">
        <w:rPr>
          <w:rFonts w:ascii="Times New Roman" w:eastAsia="Calibri" w:hAnsi="Times New Roman" w:cs="Times New Roman"/>
          <w:b/>
          <w:sz w:val="20"/>
          <w:szCs w:val="20"/>
          <w:lang w:eastAsia="ru-RU"/>
        </w:rPr>
        <w:t>о городском конкурсе «Елочная игрушка «Символ года – 2024» в городском поселении город Чухлома Чухломского муниципального района Костромской области.</w:t>
      </w:r>
    </w:p>
    <w:p w:rsidR="008B23BE" w:rsidRPr="008B23BE" w:rsidRDefault="008B23BE" w:rsidP="008B23BE">
      <w:pPr>
        <w:spacing w:after="0" w:line="240" w:lineRule="auto"/>
        <w:jc w:val="center"/>
        <w:rPr>
          <w:rFonts w:ascii="Times New Roman" w:eastAsia="Calibri" w:hAnsi="Times New Roman" w:cs="Times New Roman"/>
          <w:b/>
          <w:sz w:val="20"/>
          <w:szCs w:val="20"/>
          <w:lang w:eastAsia="ru-RU"/>
        </w:rPr>
      </w:pPr>
    </w:p>
    <w:p w:rsidR="008B23BE" w:rsidRPr="008B23BE" w:rsidRDefault="008B23BE" w:rsidP="008B23BE">
      <w:pPr>
        <w:spacing w:after="0" w:line="240" w:lineRule="auto"/>
        <w:jc w:val="center"/>
        <w:rPr>
          <w:rFonts w:ascii="Times New Roman" w:eastAsia="Calibri" w:hAnsi="Times New Roman" w:cs="Times New Roman"/>
          <w:b/>
          <w:sz w:val="20"/>
          <w:szCs w:val="20"/>
          <w:lang w:eastAsia="ru-RU"/>
        </w:rPr>
      </w:pPr>
      <w:r w:rsidRPr="008B23BE">
        <w:rPr>
          <w:rFonts w:ascii="Times New Roman" w:eastAsia="Calibri" w:hAnsi="Times New Roman" w:cs="Times New Roman"/>
          <w:b/>
          <w:sz w:val="20"/>
          <w:szCs w:val="20"/>
          <w:lang w:eastAsia="ru-RU"/>
        </w:rPr>
        <w:t>1.Общие положения</w:t>
      </w:r>
    </w:p>
    <w:p w:rsidR="008B23BE" w:rsidRPr="008B23BE" w:rsidRDefault="008B23BE" w:rsidP="008B23BE">
      <w:pPr>
        <w:numPr>
          <w:ilvl w:val="1"/>
          <w:numId w:val="1"/>
        </w:numPr>
        <w:tabs>
          <w:tab w:val="left" w:pos="0"/>
        </w:tabs>
        <w:spacing w:after="0" w:line="240" w:lineRule="auto"/>
        <w:jc w:val="both"/>
        <w:rPr>
          <w:rFonts w:ascii="Times New Roman" w:eastAsia="Calibri" w:hAnsi="Times New Roman" w:cs="Times New Roman"/>
          <w:sz w:val="20"/>
          <w:szCs w:val="20"/>
          <w:lang w:eastAsia="ru-RU"/>
        </w:rPr>
      </w:pPr>
    </w:p>
    <w:p w:rsidR="008B23BE" w:rsidRPr="008B23BE" w:rsidRDefault="008B23BE" w:rsidP="008B23BE">
      <w:pPr>
        <w:numPr>
          <w:ilvl w:val="1"/>
          <w:numId w:val="1"/>
        </w:numPr>
        <w:tabs>
          <w:tab w:val="left" w:pos="0"/>
        </w:tabs>
        <w:spacing w:after="0" w:line="240" w:lineRule="auto"/>
        <w:ind w:firstLine="357"/>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1. Настоящее Положение устанавливает порядок и условия проведения на территории городского поселения конкурса «Елочная игрушка «Символ года – 2024»», приуроченного к празднованию Нового года и Рождества Христова.</w:t>
      </w:r>
    </w:p>
    <w:p w:rsidR="008B23BE" w:rsidRPr="008B23BE" w:rsidRDefault="008B23BE" w:rsidP="008B23BE">
      <w:pPr>
        <w:numPr>
          <w:ilvl w:val="1"/>
          <w:numId w:val="1"/>
        </w:numPr>
        <w:tabs>
          <w:tab w:val="left" w:pos="0"/>
        </w:tabs>
        <w:spacing w:after="0" w:line="240" w:lineRule="auto"/>
        <w:ind w:firstLine="357"/>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Организаторами конкурса являются: Администрация и Совет депутатов городского поселения город Чухлома Чухломского муниципального района Костромской области.</w:t>
      </w:r>
    </w:p>
    <w:p w:rsidR="008B23BE" w:rsidRPr="008B23BE" w:rsidRDefault="008B23BE" w:rsidP="008B23BE">
      <w:pPr>
        <w:numPr>
          <w:ilvl w:val="1"/>
          <w:numId w:val="1"/>
        </w:numPr>
        <w:tabs>
          <w:tab w:val="left" w:pos="0"/>
        </w:tabs>
        <w:spacing w:after="0" w:line="240" w:lineRule="auto"/>
        <w:jc w:val="both"/>
        <w:rPr>
          <w:rFonts w:ascii="Times New Roman" w:eastAsia="Calibri" w:hAnsi="Times New Roman" w:cs="Times New Roman"/>
          <w:sz w:val="20"/>
          <w:szCs w:val="20"/>
          <w:lang w:eastAsia="ru-RU"/>
        </w:rPr>
      </w:pPr>
    </w:p>
    <w:p w:rsidR="008B23BE" w:rsidRPr="008B23BE" w:rsidRDefault="008B23BE" w:rsidP="008B23BE">
      <w:pPr>
        <w:tabs>
          <w:tab w:val="left" w:pos="0"/>
        </w:tabs>
        <w:spacing w:after="0" w:line="240" w:lineRule="auto"/>
        <w:jc w:val="center"/>
        <w:rPr>
          <w:rFonts w:ascii="Times New Roman" w:eastAsia="Calibri" w:hAnsi="Times New Roman" w:cs="Times New Roman"/>
          <w:b/>
          <w:sz w:val="20"/>
          <w:szCs w:val="20"/>
          <w:lang w:eastAsia="ru-RU"/>
        </w:rPr>
      </w:pPr>
      <w:r w:rsidRPr="008B23BE">
        <w:rPr>
          <w:rFonts w:ascii="Times New Roman" w:eastAsia="Calibri" w:hAnsi="Times New Roman" w:cs="Times New Roman"/>
          <w:b/>
          <w:sz w:val="20"/>
          <w:szCs w:val="20"/>
          <w:lang w:eastAsia="ru-RU"/>
        </w:rPr>
        <w:t>2.Задачи конкурса</w:t>
      </w:r>
    </w:p>
    <w:p w:rsidR="008B23BE" w:rsidRPr="008B23BE" w:rsidRDefault="008B23BE" w:rsidP="008B23BE">
      <w:pPr>
        <w:numPr>
          <w:ilvl w:val="1"/>
          <w:numId w:val="1"/>
        </w:numPr>
        <w:tabs>
          <w:tab w:val="left" w:pos="0"/>
        </w:tabs>
        <w:spacing w:after="0" w:line="240" w:lineRule="auto"/>
        <w:jc w:val="both"/>
        <w:rPr>
          <w:rFonts w:ascii="Times New Roman" w:eastAsia="Calibri" w:hAnsi="Times New Roman" w:cs="Times New Roman"/>
          <w:sz w:val="20"/>
          <w:szCs w:val="20"/>
          <w:lang w:eastAsia="ru-RU"/>
        </w:rPr>
      </w:pP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2. Цели и задачи конкурса</w:t>
      </w: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2.1 Цель: создание условий для реализации творческих способностей детей, родителей, педагогов.</w:t>
      </w: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2.2. Задачи Конкурса:</w:t>
      </w: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 приобщить детей к художественному творчеству;</w:t>
      </w: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 развивать художественный вкус, фантазию, инициативу;</w:t>
      </w: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 выявить творчески одаренных детей, их родителей и педагогов.</w:t>
      </w:r>
    </w:p>
    <w:p w:rsidR="008B23BE" w:rsidRPr="008B23BE" w:rsidRDefault="008B23BE" w:rsidP="008B23BE">
      <w:pPr>
        <w:tabs>
          <w:tab w:val="left" w:pos="0"/>
        </w:tabs>
        <w:spacing w:after="0" w:line="240" w:lineRule="auto"/>
        <w:jc w:val="center"/>
        <w:rPr>
          <w:rFonts w:ascii="Times New Roman" w:eastAsia="Calibri" w:hAnsi="Times New Roman" w:cs="Times New Roman"/>
          <w:b/>
          <w:sz w:val="20"/>
          <w:szCs w:val="20"/>
          <w:lang w:eastAsia="ru-RU"/>
        </w:rPr>
      </w:pPr>
    </w:p>
    <w:p w:rsidR="008B23BE" w:rsidRPr="008B23BE" w:rsidRDefault="008B23BE" w:rsidP="008B23BE">
      <w:pPr>
        <w:tabs>
          <w:tab w:val="left" w:pos="0"/>
        </w:tabs>
        <w:spacing w:after="0" w:line="240" w:lineRule="auto"/>
        <w:jc w:val="center"/>
        <w:rPr>
          <w:rFonts w:ascii="Times New Roman" w:eastAsia="Calibri" w:hAnsi="Times New Roman" w:cs="Times New Roman"/>
          <w:b/>
          <w:sz w:val="20"/>
          <w:szCs w:val="20"/>
          <w:lang w:eastAsia="ru-RU"/>
        </w:rPr>
      </w:pPr>
      <w:r w:rsidRPr="008B23BE">
        <w:rPr>
          <w:rFonts w:ascii="Times New Roman" w:eastAsia="Calibri" w:hAnsi="Times New Roman" w:cs="Times New Roman"/>
          <w:b/>
          <w:sz w:val="20"/>
          <w:szCs w:val="20"/>
          <w:lang w:eastAsia="ru-RU"/>
        </w:rPr>
        <w:t>3.Условия проведения конкурса</w:t>
      </w:r>
    </w:p>
    <w:p w:rsidR="008B23BE" w:rsidRPr="008B23BE" w:rsidRDefault="008B23BE" w:rsidP="008B23BE">
      <w:pPr>
        <w:tabs>
          <w:tab w:val="left" w:pos="0"/>
        </w:tabs>
        <w:spacing w:after="0" w:line="240" w:lineRule="auto"/>
        <w:jc w:val="center"/>
        <w:rPr>
          <w:rFonts w:ascii="Times New Roman" w:eastAsia="Calibri" w:hAnsi="Times New Roman" w:cs="Times New Roman"/>
          <w:sz w:val="20"/>
          <w:szCs w:val="20"/>
          <w:lang w:eastAsia="ru-RU"/>
        </w:rPr>
      </w:pP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1. В конкурсе принимают участие дети и родители (законные представители), педагоги.</w:t>
      </w: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 xml:space="preserve">Конкурс проводится в один этап с «08» декабря 2023 года по «20» декабря 2023 года. </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lastRenderedPageBreak/>
        <w:t xml:space="preserve">2. Наступающий год 2024 – </w:t>
      </w:r>
      <w:r w:rsidRPr="008B23BE">
        <w:rPr>
          <w:rFonts w:ascii="Times New Roman" w:eastAsia="Calibri" w:hAnsi="Times New Roman" w:cs="Times New Roman"/>
          <w:sz w:val="20"/>
          <w:szCs w:val="20"/>
          <w:shd w:val="clear" w:color="auto" w:fill="FFFFFF"/>
        </w:rPr>
        <w:t>Год Зеленого Деревянного Дракона</w:t>
      </w:r>
      <w:r w:rsidRPr="008B23BE">
        <w:rPr>
          <w:rFonts w:ascii="Times New Roman" w:eastAsia="Times New Roman" w:hAnsi="Times New Roman" w:cs="Times New Roman"/>
          <w:sz w:val="20"/>
          <w:szCs w:val="20"/>
          <w:lang w:eastAsia="ru-RU"/>
        </w:rPr>
        <w:t>. Следовательно, работа обязательно должна содержать изображение этого животного. Поделки, не соответствующие тематике, к конкурсу не допускаются.</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3. На конкурс может быть представлено не более двух работ.</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4. На Конкурс принимаются поделки, выполненные в любой из техник декоративно-прикладного творчества, сделанные своими руками. Поделки, изготовленные из покупных комплектующих (готовых конструкций), к участию в Конкурсе не допускаются.</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5. Работы могут быть представлены в виде поделок из разного материала: бумаги, соломы, ткани, природного, бросового материала и др.;</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6.  Размер поделки не должен превышать формата А-4 (альбомного листа).</w:t>
      </w:r>
    </w:p>
    <w:p w:rsidR="008B23BE" w:rsidRPr="008B23BE" w:rsidRDefault="008B23BE" w:rsidP="008B23BE">
      <w:pPr>
        <w:spacing w:after="0" w:line="240" w:lineRule="auto"/>
        <w:ind w:firstLine="709"/>
        <w:jc w:val="both"/>
        <w:rPr>
          <w:rFonts w:ascii="Times New Roman" w:eastAsia="Times New Roman" w:hAnsi="Times New Roman" w:cs="Times New Roman"/>
          <w:sz w:val="20"/>
          <w:szCs w:val="20"/>
          <w:lang w:eastAsia="ru-RU"/>
        </w:rPr>
      </w:pPr>
      <w:r w:rsidRPr="008B23BE">
        <w:rPr>
          <w:rFonts w:ascii="Times New Roman" w:eastAsia="Times New Roman" w:hAnsi="Times New Roman" w:cs="Times New Roman"/>
          <w:sz w:val="20"/>
          <w:szCs w:val="20"/>
          <w:lang w:eastAsia="ru-RU"/>
        </w:rPr>
        <w:t>7. Работа должна быть подписана.</w:t>
      </w:r>
    </w:p>
    <w:p w:rsidR="008B23BE" w:rsidRPr="008B23BE" w:rsidRDefault="008B23BE" w:rsidP="008B23BE">
      <w:pPr>
        <w:spacing w:after="0" w:line="240" w:lineRule="auto"/>
        <w:jc w:val="both"/>
        <w:rPr>
          <w:rFonts w:ascii="Times New Roman" w:eastAsia="Calibri" w:hAnsi="Times New Roman" w:cs="Times New Roman"/>
          <w:b/>
          <w:sz w:val="20"/>
          <w:szCs w:val="20"/>
          <w:lang w:eastAsia="ru-RU"/>
        </w:rPr>
      </w:pPr>
    </w:p>
    <w:p w:rsidR="008B23BE" w:rsidRPr="008B23BE" w:rsidRDefault="008B23BE" w:rsidP="008B23BE">
      <w:pPr>
        <w:tabs>
          <w:tab w:val="left" w:pos="0"/>
        </w:tabs>
        <w:spacing w:after="0" w:line="240" w:lineRule="auto"/>
        <w:jc w:val="center"/>
        <w:rPr>
          <w:rFonts w:ascii="Times New Roman" w:eastAsia="Calibri" w:hAnsi="Times New Roman" w:cs="Times New Roman"/>
          <w:b/>
          <w:sz w:val="20"/>
          <w:szCs w:val="20"/>
          <w:lang w:eastAsia="ru-RU"/>
        </w:rPr>
      </w:pPr>
      <w:r w:rsidRPr="008B23BE">
        <w:rPr>
          <w:rFonts w:ascii="Times New Roman" w:eastAsia="Calibri" w:hAnsi="Times New Roman" w:cs="Times New Roman"/>
          <w:b/>
          <w:sz w:val="20"/>
          <w:szCs w:val="20"/>
          <w:lang w:eastAsia="ru-RU"/>
        </w:rPr>
        <w:t>4. Подведение итогов конкурса</w:t>
      </w:r>
    </w:p>
    <w:p w:rsidR="008B23BE" w:rsidRPr="008B23BE" w:rsidRDefault="008B23BE" w:rsidP="008B23BE">
      <w:pPr>
        <w:tabs>
          <w:tab w:val="left" w:pos="0"/>
        </w:tabs>
        <w:spacing w:after="0" w:line="240" w:lineRule="auto"/>
        <w:jc w:val="center"/>
        <w:rPr>
          <w:rFonts w:ascii="Times New Roman" w:eastAsia="Calibri" w:hAnsi="Times New Roman" w:cs="Times New Roman"/>
          <w:b/>
          <w:sz w:val="20"/>
          <w:szCs w:val="20"/>
          <w:lang w:eastAsia="ru-RU"/>
        </w:rPr>
      </w:pPr>
    </w:p>
    <w:p w:rsidR="008B23BE" w:rsidRPr="008B23BE" w:rsidRDefault="008B23BE" w:rsidP="008B23BE">
      <w:pPr>
        <w:tabs>
          <w:tab w:val="left" w:pos="0"/>
        </w:tabs>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Информация о проведении конкурса и подведении итогов конкурса и имена победителей публикуются в печатном издании «Вестник Чухломы».</w:t>
      </w: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p>
    <w:p w:rsidR="008B23BE" w:rsidRPr="008B23BE" w:rsidRDefault="008B23BE" w:rsidP="008B23BE">
      <w:pPr>
        <w:spacing w:after="0" w:line="240" w:lineRule="auto"/>
        <w:jc w:val="center"/>
        <w:rPr>
          <w:rFonts w:ascii="Times New Roman" w:eastAsia="Calibri" w:hAnsi="Times New Roman" w:cs="Times New Roman"/>
          <w:sz w:val="20"/>
          <w:szCs w:val="20"/>
          <w:lang w:eastAsia="ru-RU"/>
        </w:rPr>
      </w:pPr>
      <w:r w:rsidRPr="008B23BE">
        <w:rPr>
          <w:rFonts w:ascii="Times New Roman" w:eastAsia="Calibri" w:hAnsi="Times New Roman" w:cs="Times New Roman"/>
          <w:b/>
          <w:sz w:val="20"/>
          <w:szCs w:val="20"/>
          <w:lang w:eastAsia="ru-RU"/>
        </w:rPr>
        <w:t>5. Жюри конкурса</w:t>
      </w:r>
      <w:r w:rsidRPr="008B23BE">
        <w:rPr>
          <w:rFonts w:ascii="Times New Roman" w:eastAsia="Calibri" w:hAnsi="Times New Roman" w:cs="Times New Roman"/>
          <w:sz w:val="20"/>
          <w:szCs w:val="20"/>
          <w:lang w:eastAsia="ru-RU"/>
        </w:rPr>
        <w:t>:</w:t>
      </w:r>
    </w:p>
    <w:p w:rsidR="008B23BE" w:rsidRPr="008B23BE" w:rsidRDefault="008B23BE" w:rsidP="008B23BE">
      <w:pPr>
        <w:spacing w:after="0" w:line="240" w:lineRule="auto"/>
        <w:jc w:val="center"/>
        <w:rPr>
          <w:rFonts w:ascii="Times New Roman" w:eastAsia="Calibri" w:hAnsi="Times New Roman" w:cs="Times New Roman"/>
          <w:sz w:val="20"/>
          <w:szCs w:val="20"/>
          <w:lang w:eastAsia="ru-RU"/>
        </w:rPr>
      </w:pP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С целью оценки участников конкурса и определения победителей конкурса формируется жюри конкурса.</w:t>
      </w: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В состав жюри входят:</w:t>
      </w: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Васильев Вадим Владимирович - заместитель главы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Кузнецова Марина Владимировна – Председатель Совета депутатов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ind w:firstLine="709"/>
        <w:jc w:val="both"/>
        <w:rPr>
          <w:rFonts w:ascii="Times New Roman" w:eastAsia="Calibri" w:hAnsi="Times New Roman" w:cs="Times New Roman"/>
          <w:sz w:val="20"/>
          <w:szCs w:val="20"/>
          <w:lang w:eastAsia="ru-RU"/>
        </w:rPr>
      </w:pPr>
      <w:proofErr w:type="spellStart"/>
      <w:r w:rsidRPr="008B23BE">
        <w:rPr>
          <w:rFonts w:ascii="Times New Roman" w:eastAsia="Calibri" w:hAnsi="Times New Roman" w:cs="Times New Roman"/>
          <w:sz w:val="20"/>
          <w:szCs w:val="20"/>
          <w:lang w:eastAsia="ru-RU"/>
        </w:rPr>
        <w:t>Беркутова</w:t>
      </w:r>
      <w:proofErr w:type="spellEnd"/>
      <w:r w:rsidRPr="008B23BE">
        <w:rPr>
          <w:rFonts w:ascii="Times New Roman" w:eastAsia="Calibri" w:hAnsi="Times New Roman" w:cs="Times New Roman"/>
          <w:sz w:val="20"/>
          <w:szCs w:val="20"/>
          <w:lang w:eastAsia="ru-RU"/>
        </w:rPr>
        <w:t xml:space="preserve"> Елена Викторовна – редактор газеты «Вперед»;</w:t>
      </w:r>
    </w:p>
    <w:p w:rsidR="008B23BE" w:rsidRPr="008B23BE" w:rsidRDefault="008B23BE" w:rsidP="008B23BE">
      <w:pPr>
        <w:spacing w:after="0" w:line="240" w:lineRule="auto"/>
        <w:ind w:firstLine="709"/>
        <w:jc w:val="both"/>
        <w:rPr>
          <w:rFonts w:ascii="Times New Roman" w:eastAsia="Calibri" w:hAnsi="Times New Roman" w:cs="Times New Roman"/>
          <w:b/>
          <w:sz w:val="20"/>
          <w:szCs w:val="20"/>
          <w:lang w:eastAsia="ru-RU"/>
        </w:rPr>
      </w:pPr>
      <w:r w:rsidRPr="008B23BE">
        <w:rPr>
          <w:rFonts w:ascii="Times New Roman" w:eastAsia="Calibri" w:hAnsi="Times New Roman" w:cs="Times New Roman"/>
          <w:sz w:val="20"/>
          <w:szCs w:val="20"/>
          <w:lang w:eastAsia="ru-RU"/>
        </w:rPr>
        <w:t>Лебедева Ирина Николаевна</w:t>
      </w:r>
      <w:r w:rsidRPr="008B23BE">
        <w:rPr>
          <w:rFonts w:ascii="Times New Roman" w:eastAsia="Calibri" w:hAnsi="Times New Roman" w:cs="Times New Roman"/>
          <w:b/>
          <w:sz w:val="20"/>
          <w:szCs w:val="20"/>
          <w:lang w:eastAsia="ru-RU"/>
        </w:rPr>
        <w:t xml:space="preserve"> – </w:t>
      </w:r>
      <w:r w:rsidRPr="008B23BE">
        <w:rPr>
          <w:rFonts w:ascii="Times New Roman" w:eastAsia="Calibri" w:hAnsi="Times New Roman" w:cs="Times New Roman"/>
          <w:sz w:val="20"/>
          <w:szCs w:val="20"/>
          <w:lang w:eastAsia="ru-RU"/>
        </w:rPr>
        <w:t>главный</w:t>
      </w:r>
      <w:r w:rsidRPr="008B23BE">
        <w:rPr>
          <w:rFonts w:ascii="Times New Roman" w:eastAsia="Calibri" w:hAnsi="Times New Roman" w:cs="Times New Roman"/>
          <w:b/>
          <w:sz w:val="20"/>
          <w:szCs w:val="20"/>
          <w:lang w:eastAsia="ru-RU"/>
        </w:rPr>
        <w:t xml:space="preserve"> </w:t>
      </w:r>
      <w:r w:rsidRPr="008B23BE">
        <w:rPr>
          <w:rFonts w:ascii="Times New Roman" w:eastAsia="Calibri" w:hAnsi="Times New Roman" w:cs="Times New Roman"/>
          <w:sz w:val="20"/>
          <w:szCs w:val="20"/>
          <w:lang w:eastAsia="ru-RU"/>
        </w:rPr>
        <w:t>специалист по управлению имуществом администрации городского поселения город Чухлома Чухломского муниципального района Костромской области.</w:t>
      </w:r>
    </w:p>
    <w:p w:rsidR="008B23BE" w:rsidRPr="008B23BE" w:rsidRDefault="008B23BE" w:rsidP="008B23BE">
      <w:pPr>
        <w:spacing w:after="0" w:line="240" w:lineRule="auto"/>
        <w:jc w:val="both"/>
        <w:rPr>
          <w:rFonts w:ascii="Times New Roman" w:eastAsia="Calibri" w:hAnsi="Times New Roman" w:cs="Times New Roman"/>
          <w:sz w:val="20"/>
          <w:szCs w:val="20"/>
          <w:lang w:eastAsia="ru-RU"/>
        </w:rPr>
      </w:pPr>
    </w:p>
    <w:p w:rsidR="008B23BE" w:rsidRPr="008B23BE" w:rsidRDefault="008B23BE" w:rsidP="008B23BE">
      <w:pPr>
        <w:spacing w:after="0" w:line="240" w:lineRule="auto"/>
        <w:ind w:hanging="360"/>
        <w:jc w:val="center"/>
        <w:rPr>
          <w:rFonts w:ascii="Times New Roman" w:eastAsia="Calibri" w:hAnsi="Times New Roman" w:cs="Times New Roman"/>
          <w:b/>
          <w:sz w:val="20"/>
          <w:szCs w:val="20"/>
          <w:lang w:eastAsia="ru-RU"/>
        </w:rPr>
      </w:pPr>
      <w:r w:rsidRPr="008B23BE">
        <w:rPr>
          <w:rFonts w:ascii="Times New Roman" w:eastAsia="Calibri" w:hAnsi="Times New Roman" w:cs="Times New Roman"/>
          <w:b/>
          <w:sz w:val="20"/>
          <w:szCs w:val="20"/>
          <w:lang w:eastAsia="ru-RU"/>
        </w:rPr>
        <w:t>6. Победители Конкурса награждаются</w:t>
      </w:r>
    </w:p>
    <w:p w:rsidR="008B23BE" w:rsidRPr="008B23BE" w:rsidRDefault="008B23BE" w:rsidP="008B23BE">
      <w:pPr>
        <w:spacing w:after="0" w:line="240" w:lineRule="auto"/>
        <w:jc w:val="center"/>
        <w:rPr>
          <w:rFonts w:ascii="Times New Roman" w:eastAsia="Calibri" w:hAnsi="Times New Roman" w:cs="Times New Roman"/>
          <w:sz w:val="20"/>
          <w:szCs w:val="20"/>
          <w:lang w:eastAsia="ru-RU"/>
        </w:rPr>
      </w:pPr>
    </w:p>
    <w:p w:rsidR="008B23BE" w:rsidRDefault="008B23BE" w:rsidP="008B23BE">
      <w:pPr>
        <w:spacing w:after="0" w:line="240" w:lineRule="auto"/>
        <w:jc w:val="both"/>
        <w:rPr>
          <w:rFonts w:ascii="Times New Roman" w:eastAsia="Calibri" w:hAnsi="Times New Roman" w:cs="Times New Roman"/>
          <w:sz w:val="20"/>
          <w:szCs w:val="20"/>
          <w:lang w:eastAsia="ru-RU"/>
        </w:rPr>
      </w:pPr>
      <w:r w:rsidRPr="008B23BE">
        <w:rPr>
          <w:rFonts w:ascii="Times New Roman" w:eastAsia="Calibri" w:hAnsi="Times New Roman" w:cs="Times New Roman"/>
          <w:sz w:val="20"/>
          <w:szCs w:val="20"/>
          <w:lang w:eastAsia="ru-RU"/>
        </w:rPr>
        <w:t>Дипломами и призами, все участники будут отмечены Благодарственными письмами.</w:t>
      </w:r>
    </w:p>
    <w:p w:rsidR="008B23BE" w:rsidRPr="008B23BE" w:rsidRDefault="008B23BE" w:rsidP="008B23BE">
      <w:pPr>
        <w:spacing w:after="0" w:line="240" w:lineRule="auto"/>
        <w:jc w:val="both"/>
        <w:rPr>
          <w:rFonts w:ascii="Times New Roman" w:eastAsia="Calibri" w:hAnsi="Times New Roman" w:cs="Times New Roman"/>
          <w:sz w:val="20"/>
          <w:szCs w:val="20"/>
          <w:lang w:eastAsia="ru-RU"/>
        </w:rPr>
      </w:pPr>
    </w:p>
    <w:p w:rsidR="008B23BE" w:rsidRPr="008B23BE" w:rsidRDefault="008B23BE" w:rsidP="008B23BE">
      <w:pPr>
        <w:keepNext/>
        <w:widowControl w:val="0"/>
        <w:numPr>
          <w:ilvl w:val="1"/>
          <w:numId w:val="5"/>
        </w:numPr>
        <w:tabs>
          <w:tab w:val="left" w:pos="1440"/>
        </w:tabs>
        <w:suppressAutoHyphens/>
        <w:spacing w:after="0" w:line="240" w:lineRule="auto"/>
        <w:jc w:val="center"/>
        <w:outlineLvl w:val="1"/>
        <w:rPr>
          <w:rFonts w:ascii="Times New Roman" w:eastAsia="Times New Roman" w:hAnsi="Times New Roman" w:cs="Times New Roman"/>
          <w:b/>
          <w:bCs/>
          <w:kern w:val="1"/>
          <w:sz w:val="20"/>
          <w:szCs w:val="20"/>
        </w:rPr>
      </w:pPr>
      <w:r w:rsidRPr="008B23BE">
        <w:rPr>
          <w:rFonts w:ascii="Times New Roman" w:eastAsia="Times New Roman" w:hAnsi="Times New Roman" w:cs="Times New Roman"/>
          <w:b/>
          <w:bCs/>
          <w:kern w:val="1"/>
          <w:sz w:val="20"/>
          <w:szCs w:val="20"/>
        </w:rPr>
        <w:t>СОВЕТ ДЕПУТАТОВ ГОРОДСКОГО ПОСЕЛЕНИЯ ГОРОД ЧУХЛОМА ЧУХЛОМСКОГО МУНИЦИПАЛЬНОГО РАЙОНА КОСТРОМСКОЙ ОБЛАСТИ</w:t>
      </w:r>
    </w:p>
    <w:p w:rsidR="008B23BE" w:rsidRPr="008B23BE" w:rsidRDefault="008B23BE" w:rsidP="008B23BE">
      <w:pPr>
        <w:keepNext/>
        <w:widowControl w:val="0"/>
        <w:numPr>
          <w:ilvl w:val="1"/>
          <w:numId w:val="5"/>
        </w:numPr>
        <w:tabs>
          <w:tab w:val="left" w:pos="1440"/>
        </w:tabs>
        <w:suppressAutoHyphens/>
        <w:spacing w:after="0" w:line="240" w:lineRule="auto"/>
        <w:jc w:val="center"/>
        <w:outlineLvl w:val="1"/>
        <w:rPr>
          <w:rFonts w:ascii="Times New Roman" w:eastAsia="Times New Roman" w:hAnsi="Times New Roman" w:cs="Times New Roman"/>
          <w:b/>
          <w:bCs/>
          <w:kern w:val="1"/>
          <w:sz w:val="20"/>
          <w:szCs w:val="20"/>
        </w:rPr>
      </w:pPr>
    </w:p>
    <w:p w:rsidR="008B23BE" w:rsidRPr="008B23BE" w:rsidRDefault="008B23BE" w:rsidP="008B23BE">
      <w:pPr>
        <w:spacing w:after="0" w:line="240" w:lineRule="auto"/>
        <w:jc w:val="center"/>
        <w:rPr>
          <w:rFonts w:ascii="Times New Roman" w:eastAsia="Calibri" w:hAnsi="Times New Roman" w:cs="Times New Roman"/>
          <w:b/>
          <w:sz w:val="20"/>
          <w:szCs w:val="20"/>
        </w:rPr>
      </w:pPr>
      <w:r w:rsidRPr="008B23BE">
        <w:rPr>
          <w:rFonts w:ascii="Times New Roman" w:eastAsia="Calibri" w:hAnsi="Times New Roman" w:cs="Times New Roman"/>
          <w:b/>
          <w:sz w:val="20"/>
          <w:szCs w:val="20"/>
        </w:rPr>
        <w:t>РЕШЕНИЕ</w:t>
      </w:r>
    </w:p>
    <w:p w:rsidR="008B23BE" w:rsidRPr="008B23BE" w:rsidRDefault="008B23BE" w:rsidP="008B23BE">
      <w:pPr>
        <w:spacing w:after="0" w:line="240" w:lineRule="auto"/>
        <w:jc w:val="center"/>
        <w:rPr>
          <w:rFonts w:ascii="Times New Roman" w:eastAsia="Calibri" w:hAnsi="Times New Roman" w:cs="Times New Roman"/>
          <w:b/>
          <w:sz w:val="20"/>
          <w:szCs w:val="20"/>
        </w:rPr>
      </w:pPr>
    </w:p>
    <w:p w:rsidR="008B23BE" w:rsidRPr="008B23BE" w:rsidRDefault="008B23BE" w:rsidP="008B23BE">
      <w:pPr>
        <w:spacing w:after="0" w:line="240" w:lineRule="auto"/>
        <w:rPr>
          <w:rFonts w:ascii="Times New Roman" w:eastAsia="Calibri" w:hAnsi="Times New Roman" w:cs="Times New Roman"/>
          <w:sz w:val="20"/>
          <w:szCs w:val="20"/>
        </w:rPr>
      </w:pPr>
      <w:r w:rsidRPr="008B23BE">
        <w:rPr>
          <w:rFonts w:ascii="Times New Roman" w:eastAsia="Calibri" w:hAnsi="Times New Roman" w:cs="Times New Roman"/>
          <w:sz w:val="20"/>
          <w:szCs w:val="20"/>
        </w:rPr>
        <w:t>от «08» декабря 2023 года № 190</w:t>
      </w:r>
    </w:p>
    <w:p w:rsidR="008B23BE" w:rsidRPr="008B23BE" w:rsidRDefault="008B23BE" w:rsidP="008B23BE">
      <w:pPr>
        <w:spacing w:after="0" w:line="240" w:lineRule="auto"/>
        <w:rPr>
          <w:rFonts w:ascii="Times New Roman" w:eastAsia="Calibri" w:hAnsi="Times New Roman" w:cs="Times New Roman"/>
          <w:sz w:val="20"/>
          <w:szCs w:val="20"/>
        </w:rPr>
      </w:pPr>
    </w:p>
    <w:p w:rsidR="008B23BE" w:rsidRPr="008B23BE" w:rsidRDefault="008B23BE" w:rsidP="008B23BE">
      <w:pPr>
        <w:spacing w:after="0" w:line="240" w:lineRule="auto"/>
        <w:rPr>
          <w:rFonts w:ascii="Times New Roman" w:eastAsia="Times New Roman" w:hAnsi="Times New Roman" w:cs="Times New Roman"/>
          <w:bCs/>
          <w:spacing w:val="7"/>
          <w:sz w:val="20"/>
          <w:szCs w:val="20"/>
          <w:lang w:eastAsia="ru-RU"/>
        </w:rPr>
      </w:pPr>
      <w:r w:rsidRPr="008B23BE">
        <w:rPr>
          <w:rFonts w:ascii="Times New Roman" w:eastAsia="Times New Roman" w:hAnsi="Times New Roman" w:cs="Times New Roman"/>
          <w:bCs/>
          <w:spacing w:val="7"/>
          <w:sz w:val="20"/>
          <w:szCs w:val="20"/>
          <w:lang w:eastAsia="ru-RU"/>
        </w:rPr>
        <w:t xml:space="preserve">О передаче части полномочий в сфере </w:t>
      </w:r>
    </w:p>
    <w:p w:rsidR="008B23BE" w:rsidRPr="008B23BE" w:rsidRDefault="008B23BE" w:rsidP="008B23BE">
      <w:pPr>
        <w:shd w:val="clear" w:color="auto" w:fill="FFFFFF"/>
        <w:spacing w:after="0" w:line="240" w:lineRule="auto"/>
        <w:jc w:val="both"/>
        <w:rPr>
          <w:rFonts w:ascii="Times New Roman" w:eastAsia="Times New Roman" w:hAnsi="Times New Roman" w:cs="Times New Roman"/>
          <w:bCs/>
          <w:spacing w:val="7"/>
          <w:sz w:val="20"/>
          <w:szCs w:val="20"/>
          <w:lang w:eastAsia="ru-RU"/>
        </w:rPr>
      </w:pPr>
      <w:r w:rsidRPr="008B23BE">
        <w:rPr>
          <w:rFonts w:ascii="Times New Roman" w:eastAsia="Times New Roman" w:hAnsi="Times New Roman" w:cs="Times New Roman"/>
          <w:bCs/>
          <w:spacing w:val="7"/>
          <w:sz w:val="20"/>
          <w:szCs w:val="20"/>
          <w:lang w:eastAsia="ru-RU"/>
        </w:rPr>
        <w:t>организации</w:t>
      </w:r>
      <w:r w:rsidRPr="008B23BE">
        <w:rPr>
          <w:rFonts w:ascii="Times New Roman" w:eastAsia="Times New Roman" w:hAnsi="Times New Roman" w:cs="Times New Roman"/>
          <w:spacing w:val="7"/>
          <w:sz w:val="20"/>
          <w:szCs w:val="20"/>
          <w:lang w:eastAsia="ru-RU"/>
        </w:rPr>
        <w:t xml:space="preserve"> </w:t>
      </w:r>
      <w:r w:rsidRPr="008B23BE">
        <w:rPr>
          <w:rFonts w:ascii="Times New Roman" w:eastAsia="Times New Roman" w:hAnsi="Times New Roman" w:cs="Times New Roman"/>
          <w:bCs/>
          <w:spacing w:val="7"/>
          <w:sz w:val="20"/>
          <w:szCs w:val="20"/>
          <w:lang w:eastAsia="ru-RU"/>
        </w:rPr>
        <w:t xml:space="preserve">благоустройства территории </w:t>
      </w:r>
    </w:p>
    <w:p w:rsidR="008B23BE" w:rsidRPr="008B23BE" w:rsidRDefault="008B23BE" w:rsidP="008B23BE">
      <w:pPr>
        <w:shd w:val="clear" w:color="auto" w:fill="FFFFFF"/>
        <w:spacing w:after="0" w:line="240" w:lineRule="auto"/>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bCs/>
          <w:spacing w:val="7"/>
          <w:sz w:val="20"/>
          <w:szCs w:val="20"/>
          <w:lang w:eastAsia="ru-RU"/>
        </w:rPr>
        <w:t>городского поселения город Чухлома</w:t>
      </w:r>
    </w:p>
    <w:p w:rsidR="008B23BE" w:rsidRPr="008B23BE" w:rsidRDefault="008B23BE" w:rsidP="008B23BE">
      <w:pPr>
        <w:shd w:val="clear" w:color="auto" w:fill="FFFFFF"/>
        <w:spacing w:after="0" w:line="240" w:lineRule="auto"/>
        <w:jc w:val="both"/>
        <w:rPr>
          <w:rFonts w:ascii="Times New Roman" w:eastAsia="Times New Roman" w:hAnsi="Times New Roman" w:cs="Times New Roman"/>
          <w:spacing w:val="7"/>
          <w:sz w:val="20"/>
          <w:szCs w:val="20"/>
          <w:lang w:eastAsia="ru-RU"/>
        </w:rPr>
      </w:pP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 xml:space="preserve">Руководствуясь пунктом 19 части 1, частью 3 статьи 14, частью 4 статьи 15 Федерального закона от 06.10.2003 года №131-Ф3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b/>
          <w:bCs/>
          <w:spacing w:val="7"/>
          <w:sz w:val="20"/>
          <w:szCs w:val="20"/>
          <w:lang w:eastAsia="ru-RU"/>
        </w:rPr>
        <w:t>РЕШИЛ</w:t>
      </w:r>
      <w:r w:rsidRPr="008B23BE">
        <w:rPr>
          <w:rFonts w:ascii="Times New Roman" w:eastAsia="Times New Roman" w:hAnsi="Times New Roman" w:cs="Times New Roman"/>
          <w:spacing w:val="7"/>
          <w:sz w:val="20"/>
          <w:szCs w:val="20"/>
          <w:lang w:eastAsia="ru-RU"/>
        </w:rPr>
        <w:t>:</w:t>
      </w:r>
    </w:p>
    <w:p w:rsidR="008B23BE" w:rsidRPr="008B23BE" w:rsidRDefault="008B23BE" w:rsidP="008B23BE">
      <w:pPr>
        <w:numPr>
          <w:ilvl w:val="0"/>
          <w:numId w:val="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Передать с 1 января 2024 года по 31 декабря 2024 года, с пролонгацией в один год, осуществление полномочий по решению вопроса местного значения, предусмотренного пунктом 19 части 1, частью 4 статьи 14 Федерального закона от 06 октября 2003 года №131-Ф3 «Об общих принципах организации местного самоуправления в Российской Федерации» по организации благоустройства территории городского поселения город Чухлома в части:</w:t>
      </w:r>
    </w:p>
    <w:p w:rsidR="008B23BE" w:rsidRPr="008B23BE" w:rsidRDefault="008B23BE" w:rsidP="008B23BE">
      <w:pPr>
        <w:numPr>
          <w:ilvl w:val="1"/>
          <w:numId w:val="3"/>
        </w:numPr>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Разработки и реализации программы «Формирование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2024 год»;</w:t>
      </w:r>
    </w:p>
    <w:p w:rsidR="008B23BE" w:rsidRPr="008B23BE" w:rsidRDefault="008B23BE" w:rsidP="008B23BE">
      <w:pPr>
        <w:numPr>
          <w:ilvl w:val="1"/>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lastRenderedPageBreak/>
        <w:t>Разработки проектно-сметной документации с прохождением государственной экспертизы (проверка достоверности сметной стоимости).</w:t>
      </w:r>
    </w:p>
    <w:p w:rsidR="008B23BE" w:rsidRPr="008B23BE" w:rsidRDefault="008B23BE" w:rsidP="008B23BE">
      <w:pPr>
        <w:numPr>
          <w:ilvl w:val="1"/>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подготовки аукционной документации и проведения аукциона на проведение ремонта дворовых территорий, расположенных в границах городского поселения город Чухлома;</w:t>
      </w:r>
    </w:p>
    <w:p w:rsidR="008B23BE" w:rsidRPr="008B23BE" w:rsidRDefault="008B23BE" w:rsidP="008B23BE">
      <w:pPr>
        <w:numPr>
          <w:ilvl w:val="1"/>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 xml:space="preserve">заключения, в соответствии с требованиями Федерального закона от </w:t>
      </w:r>
      <w:r w:rsidRPr="008B23BE">
        <w:rPr>
          <w:rFonts w:ascii="Times New Roman" w:eastAsia="Times New Roman" w:hAnsi="Times New Roman" w:cs="Times New Roman"/>
          <w:bCs/>
          <w:kern w:val="36"/>
          <w:sz w:val="20"/>
          <w:szCs w:val="20"/>
          <w:lang w:eastAsia="ru-RU"/>
        </w:rPr>
        <w:t xml:space="preserve">05.04.2013 года №44-ФЗ «О контрактной системе в сфере закупок товаров, работ, услуг для обеспечения государственных и муниципальных нужд», </w:t>
      </w:r>
      <w:r w:rsidRPr="008B23BE">
        <w:rPr>
          <w:rFonts w:ascii="Times New Roman" w:eastAsia="Times New Roman" w:hAnsi="Times New Roman" w:cs="Times New Roman"/>
          <w:spacing w:val="7"/>
          <w:sz w:val="20"/>
          <w:szCs w:val="20"/>
          <w:lang w:eastAsia="ru-RU"/>
        </w:rPr>
        <w:t>муниципальных контрактов на выполнение работ по ремонту дворовых территорий, расположенных в границах городского поселения город Чухлома, осуществления контроля за выполнением указанных работ;</w:t>
      </w:r>
    </w:p>
    <w:p w:rsidR="008B23BE" w:rsidRPr="008B23BE" w:rsidRDefault="008B23BE" w:rsidP="008B23BE">
      <w:pPr>
        <w:numPr>
          <w:ilvl w:val="1"/>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осуществления контроля за целевым использованием денежных средств, выделенных на выполнение работ по проведению ремонта дворовых территорий, расположенных в границах городского поселения город Чухлома в форме субсидий из федерального, областного и местного бюджета;</w:t>
      </w:r>
    </w:p>
    <w:p w:rsidR="008B23BE" w:rsidRPr="008B23BE" w:rsidRDefault="008B23BE" w:rsidP="008B23BE">
      <w:pPr>
        <w:numPr>
          <w:ilvl w:val="1"/>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подписания справок о стоимости выполненных работ и затрат в рамках исполнения условий муниципальных контрактов на выполнение работ по ремонту дворовых территорий, расположенных в границах городского поселения город Чухлома.</w:t>
      </w:r>
    </w:p>
    <w:p w:rsidR="008B23BE" w:rsidRPr="008B23BE" w:rsidRDefault="008B23BE" w:rsidP="008B23BE">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Установить, что осуществление передаваемых на исполнение полномочий в сфере организации благоустройства территории поселения передается органам местного самоуправления Чухломского муниципального района Костромской области в пределах межбюджетных трансфертов передаваемых из бюджета городского поселения город Чухлома Чухломского муниципального района Костромской области в бюджет Чухломского муниципального района Костромской области в размере 329 600 (триста двадцать девять тысяч шестьсот) рублей.</w:t>
      </w:r>
    </w:p>
    <w:p w:rsidR="008B23BE" w:rsidRPr="008B23BE" w:rsidRDefault="008B23BE" w:rsidP="008B23BE">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В рамках реализации настоящего решения администрации городского поселения город Чухлома Чухломского муниципального района Костромской области:</w:t>
      </w:r>
    </w:p>
    <w:p w:rsidR="008B23BE" w:rsidRPr="008B23BE" w:rsidRDefault="008B23BE" w:rsidP="008B23BE">
      <w:pPr>
        <w:numPr>
          <w:ilvl w:val="1"/>
          <w:numId w:val="4"/>
        </w:numPr>
        <w:shd w:val="clear" w:color="auto" w:fill="FFFFFF"/>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 xml:space="preserve">заключить с администрацией Чухломского муниципального района соглашение о передаче </w:t>
      </w:r>
      <w:proofErr w:type="gramStart"/>
      <w:r w:rsidRPr="008B23BE">
        <w:rPr>
          <w:rFonts w:ascii="Times New Roman" w:eastAsia="Times New Roman" w:hAnsi="Times New Roman" w:cs="Times New Roman"/>
          <w:spacing w:val="7"/>
          <w:sz w:val="20"/>
          <w:szCs w:val="20"/>
          <w:lang w:eastAsia="ru-RU"/>
        </w:rPr>
        <w:t>полномочий</w:t>
      </w:r>
      <w:proofErr w:type="gramEnd"/>
      <w:r w:rsidRPr="008B23BE">
        <w:rPr>
          <w:rFonts w:ascii="Times New Roman" w:eastAsia="Times New Roman" w:hAnsi="Times New Roman" w:cs="Times New Roman"/>
          <w:spacing w:val="7"/>
          <w:sz w:val="20"/>
          <w:szCs w:val="20"/>
          <w:lang w:eastAsia="ru-RU"/>
        </w:rPr>
        <w:t xml:space="preserve"> указанных в пункте 1 настоящего решения в части организации благоустройства территории городского поселения город Чухлома Чухломского муниципального района Костромской области.</w:t>
      </w:r>
    </w:p>
    <w:p w:rsidR="008B23BE" w:rsidRPr="008B23BE" w:rsidRDefault="008B23BE" w:rsidP="008B23BE">
      <w:pPr>
        <w:numPr>
          <w:ilvl w:val="0"/>
          <w:numId w:val="4"/>
        </w:numPr>
        <w:spacing w:after="0" w:line="240" w:lineRule="auto"/>
        <w:ind w:left="0" w:firstLine="709"/>
        <w:contextualSpacing/>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Признать утратившим силу решения Совета депутатов городского поселения город Чухлома Чухломского муниципального района Костромской области от 27 ноября 2023 года № 184 «</w:t>
      </w:r>
      <w:r w:rsidRPr="008B23BE">
        <w:rPr>
          <w:rFonts w:ascii="Times New Roman" w:eastAsia="Times New Roman" w:hAnsi="Times New Roman" w:cs="Times New Roman"/>
          <w:bCs/>
          <w:spacing w:val="7"/>
          <w:sz w:val="20"/>
          <w:szCs w:val="20"/>
          <w:lang w:eastAsia="ru-RU"/>
        </w:rPr>
        <w:t>О передаче части полномочий в сфере организации</w:t>
      </w:r>
      <w:r w:rsidRPr="008B23BE">
        <w:rPr>
          <w:rFonts w:ascii="Times New Roman" w:eastAsia="Times New Roman" w:hAnsi="Times New Roman" w:cs="Times New Roman"/>
          <w:spacing w:val="7"/>
          <w:sz w:val="20"/>
          <w:szCs w:val="20"/>
          <w:lang w:eastAsia="ru-RU"/>
        </w:rPr>
        <w:t xml:space="preserve"> </w:t>
      </w:r>
      <w:r w:rsidRPr="008B23BE">
        <w:rPr>
          <w:rFonts w:ascii="Times New Roman" w:eastAsia="Times New Roman" w:hAnsi="Times New Roman" w:cs="Times New Roman"/>
          <w:bCs/>
          <w:spacing w:val="7"/>
          <w:sz w:val="20"/>
          <w:szCs w:val="20"/>
          <w:lang w:eastAsia="ru-RU"/>
        </w:rPr>
        <w:t>благоустройства территории городского поселения город Чухлома».</w:t>
      </w:r>
      <w:r w:rsidRPr="008B23BE">
        <w:rPr>
          <w:rFonts w:ascii="Times New Roman" w:eastAsia="Times New Roman" w:hAnsi="Times New Roman" w:cs="Times New Roman"/>
          <w:spacing w:val="7"/>
          <w:sz w:val="20"/>
          <w:szCs w:val="20"/>
          <w:lang w:eastAsia="ru-RU"/>
        </w:rPr>
        <w:t xml:space="preserve"> </w:t>
      </w:r>
    </w:p>
    <w:p w:rsidR="008B23BE" w:rsidRPr="008B23BE" w:rsidRDefault="008B23BE" w:rsidP="008B23BE">
      <w:pPr>
        <w:shd w:val="clear" w:color="auto" w:fill="FFFFFF"/>
        <w:spacing w:after="0" w:line="240" w:lineRule="auto"/>
        <w:ind w:firstLine="709"/>
        <w:jc w:val="both"/>
        <w:rPr>
          <w:rFonts w:ascii="Times New Roman" w:eastAsia="Times New Roman" w:hAnsi="Times New Roman" w:cs="Times New Roman"/>
          <w:spacing w:val="7"/>
          <w:sz w:val="20"/>
          <w:szCs w:val="20"/>
          <w:lang w:eastAsia="ru-RU"/>
        </w:rPr>
      </w:pPr>
      <w:r w:rsidRPr="008B23BE">
        <w:rPr>
          <w:rFonts w:ascii="Times New Roman" w:eastAsia="Times New Roman" w:hAnsi="Times New Roman" w:cs="Times New Roman"/>
          <w:spacing w:val="7"/>
          <w:sz w:val="20"/>
          <w:szCs w:val="20"/>
          <w:lang w:eastAsia="ru-RU"/>
        </w:rPr>
        <w:t xml:space="preserve">5. Настоящее решение вступает в силу со дня подписания и подлежит официальному опубликованию </w:t>
      </w:r>
      <w:r w:rsidRPr="008B23BE">
        <w:rPr>
          <w:rFonts w:ascii="Times New Roman" w:eastAsia="Calibri" w:hAnsi="Times New Roman" w:cs="Times New Roman"/>
          <w:sz w:val="20"/>
          <w:szCs w:val="20"/>
        </w:rPr>
        <w:t>в печатном издании «Вестник Чухломы»</w:t>
      </w:r>
      <w:r w:rsidRPr="008B23BE">
        <w:rPr>
          <w:rFonts w:ascii="Times New Roman" w:eastAsia="Times New Roman" w:hAnsi="Times New Roman" w:cs="Times New Roman"/>
          <w:spacing w:val="7"/>
          <w:sz w:val="20"/>
          <w:szCs w:val="20"/>
          <w:lang w:eastAsia="ru-RU"/>
        </w:rPr>
        <w:t>.</w:t>
      </w:r>
    </w:p>
    <w:p w:rsidR="008B23BE" w:rsidRPr="008B23BE" w:rsidRDefault="008B23BE" w:rsidP="008B23BE">
      <w:pPr>
        <w:shd w:val="clear" w:color="auto" w:fill="FFFFFF"/>
        <w:tabs>
          <w:tab w:val="num" w:pos="993"/>
        </w:tabs>
        <w:spacing w:after="0" w:line="240" w:lineRule="auto"/>
        <w:ind w:firstLine="709"/>
        <w:jc w:val="both"/>
        <w:rPr>
          <w:rFonts w:ascii="Times New Roman" w:eastAsia="Times New Roman" w:hAnsi="Times New Roman" w:cs="Times New Roman"/>
          <w:spacing w:val="7"/>
          <w:sz w:val="20"/>
          <w:szCs w:val="20"/>
          <w:lang w:eastAsia="ru-RU"/>
        </w:rPr>
      </w:pPr>
    </w:p>
    <w:p w:rsidR="008B23BE" w:rsidRPr="008B23BE" w:rsidRDefault="008B23BE" w:rsidP="008B23BE">
      <w:pPr>
        <w:shd w:val="clear" w:color="auto" w:fill="FFFFFF"/>
        <w:tabs>
          <w:tab w:val="num" w:pos="993"/>
        </w:tabs>
        <w:spacing w:after="0" w:line="240" w:lineRule="auto"/>
        <w:ind w:firstLine="709"/>
        <w:jc w:val="both"/>
        <w:rPr>
          <w:rFonts w:ascii="Times New Roman" w:eastAsia="Times New Roman" w:hAnsi="Times New Roman" w:cs="Times New Roman"/>
          <w:spacing w:val="7"/>
          <w:sz w:val="20"/>
          <w:szCs w:val="20"/>
          <w:lang w:eastAsia="ru-RU"/>
        </w:rPr>
      </w:pPr>
    </w:p>
    <w:tbl>
      <w:tblPr>
        <w:tblpPr w:leftFromText="180" w:rightFromText="180" w:vertAnchor="text" w:horzAnchor="margin" w:tblpY="68"/>
        <w:tblW w:w="20109" w:type="dxa"/>
        <w:tblLayout w:type="fixed"/>
        <w:tblCellMar>
          <w:left w:w="40" w:type="dxa"/>
          <w:right w:w="40" w:type="dxa"/>
        </w:tblCellMar>
        <w:tblLook w:val="0000" w:firstRow="0" w:lastRow="0" w:firstColumn="0" w:lastColumn="0" w:noHBand="0" w:noVBand="0"/>
      </w:tblPr>
      <w:tblGrid>
        <w:gridCol w:w="5143"/>
        <w:gridCol w:w="5143"/>
        <w:gridCol w:w="5143"/>
        <w:gridCol w:w="4680"/>
      </w:tblGrid>
      <w:tr w:rsidR="008B23BE" w:rsidRPr="008B23BE" w:rsidTr="00541E75">
        <w:tc>
          <w:tcPr>
            <w:tcW w:w="5143" w:type="dxa"/>
          </w:tcPr>
          <w:p w:rsidR="008B23BE" w:rsidRPr="008B23BE" w:rsidRDefault="008B23BE" w:rsidP="008B23BE">
            <w:pPr>
              <w:suppressAutoHyphens/>
              <w:spacing w:after="0" w:line="240" w:lineRule="auto"/>
              <w:rPr>
                <w:rFonts w:ascii="Times New Roman" w:eastAsia="Times New Roman" w:hAnsi="Times New Roman" w:cs="Times New Roman"/>
                <w:color w:val="000000"/>
                <w:sz w:val="20"/>
                <w:szCs w:val="20"/>
                <w:lang w:eastAsia="zh-CN"/>
              </w:rPr>
            </w:pPr>
            <w:r w:rsidRPr="008B23BE">
              <w:rPr>
                <w:rFonts w:ascii="Times New Roman" w:eastAsia="Times New Roman" w:hAnsi="Times New Roman" w:cs="Calibri"/>
                <w:color w:val="000000"/>
                <w:sz w:val="20"/>
                <w:szCs w:val="20"/>
                <w:lang w:eastAsia="zh-CN"/>
              </w:rPr>
              <w:t>Председатель Совета депутатов городского поселения город Чухлома Чухломского муниципального района Костромской</w:t>
            </w:r>
          </w:p>
          <w:p w:rsidR="008B23BE" w:rsidRPr="008B23BE" w:rsidRDefault="008B23BE" w:rsidP="008B23BE">
            <w:pPr>
              <w:suppressAutoHyphens/>
              <w:spacing w:after="0" w:line="240" w:lineRule="auto"/>
              <w:rPr>
                <w:rFonts w:ascii="Times New Roman" w:eastAsia="Times New Roman" w:hAnsi="Times New Roman" w:cs="Calibri"/>
                <w:color w:val="000000"/>
                <w:sz w:val="20"/>
                <w:szCs w:val="20"/>
                <w:lang w:eastAsia="zh-CN"/>
              </w:rPr>
            </w:pPr>
            <w:r w:rsidRPr="008B23BE">
              <w:rPr>
                <w:rFonts w:ascii="Times New Roman" w:eastAsia="Times New Roman" w:hAnsi="Times New Roman" w:cs="Times New Roman"/>
                <w:color w:val="000000"/>
                <w:sz w:val="20"/>
                <w:szCs w:val="20"/>
                <w:lang w:eastAsia="zh-CN"/>
              </w:rPr>
              <w:t xml:space="preserve"> </w:t>
            </w:r>
            <w:r w:rsidRPr="008B23BE">
              <w:rPr>
                <w:rFonts w:ascii="Times New Roman" w:eastAsia="Times New Roman" w:hAnsi="Times New Roman" w:cs="Calibri"/>
                <w:color w:val="000000"/>
                <w:sz w:val="20"/>
                <w:szCs w:val="20"/>
                <w:lang w:eastAsia="zh-CN"/>
              </w:rPr>
              <w:t>области</w:t>
            </w:r>
          </w:p>
          <w:p w:rsidR="008B23BE" w:rsidRPr="008B23BE" w:rsidRDefault="008B23BE" w:rsidP="008B23BE">
            <w:pPr>
              <w:suppressAutoHyphens/>
              <w:spacing w:after="0" w:line="240" w:lineRule="auto"/>
              <w:rPr>
                <w:rFonts w:ascii="Times New Roman" w:eastAsia="Times New Roman" w:hAnsi="Times New Roman" w:cs="Calibri"/>
                <w:color w:val="000000"/>
                <w:sz w:val="20"/>
                <w:szCs w:val="20"/>
                <w:lang w:eastAsia="zh-CN"/>
              </w:rPr>
            </w:pPr>
            <w:r w:rsidRPr="008B23BE">
              <w:rPr>
                <w:rFonts w:ascii="Times New Roman" w:eastAsia="Times New Roman" w:hAnsi="Times New Roman" w:cs="Calibri"/>
                <w:color w:val="000000"/>
                <w:sz w:val="20"/>
                <w:szCs w:val="20"/>
                <w:lang w:eastAsia="zh-CN"/>
              </w:rPr>
              <w:t xml:space="preserve">________________ М.В. Кузнецова </w:t>
            </w:r>
          </w:p>
        </w:tc>
        <w:tc>
          <w:tcPr>
            <w:tcW w:w="5143" w:type="dxa"/>
          </w:tcPr>
          <w:p w:rsidR="008B23BE" w:rsidRPr="008B23BE" w:rsidRDefault="008B23BE" w:rsidP="008B23BE">
            <w:pPr>
              <w:suppressAutoHyphens/>
              <w:spacing w:after="0" w:line="240" w:lineRule="auto"/>
              <w:rPr>
                <w:rFonts w:ascii="Times New Roman" w:eastAsia="Times New Roman" w:hAnsi="Times New Roman" w:cs="Calibri"/>
                <w:color w:val="000000"/>
                <w:sz w:val="20"/>
                <w:szCs w:val="20"/>
                <w:lang w:eastAsia="zh-CN"/>
              </w:rPr>
            </w:pPr>
            <w:r w:rsidRPr="008B23BE">
              <w:rPr>
                <w:rFonts w:ascii="Times New Roman" w:eastAsia="Times New Roman" w:hAnsi="Times New Roman" w:cs="Calibri"/>
                <w:color w:val="000000"/>
                <w:sz w:val="20"/>
                <w:szCs w:val="20"/>
                <w:lang w:eastAsia="zh-CN"/>
              </w:rPr>
              <w:t>Глава городского поселения город Чухлома Чухломского муниципального района Костромской области</w:t>
            </w:r>
          </w:p>
          <w:p w:rsidR="008B23BE" w:rsidRPr="008B23BE" w:rsidRDefault="008B23BE" w:rsidP="008B23BE">
            <w:pPr>
              <w:suppressAutoHyphens/>
              <w:spacing w:after="0" w:line="240" w:lineRule="auto"/>
              <w:rPr>
                <w:rFonts w:ascii="Times New Roman" w:eastAsia="Times New Roman" w:hAnsi="Times New Roman" w:cs="Calibri"/>
                <w:color w:val="000000"/>
                <w:sz w:val="20"/>
                <w:szCs w:val="20"/>
                <w:lang w:eastAsia="zh-CN"/>
              </w:rPr>
            </w:pPr>
          </w:p>
          <w:p w:rsidR="008B23BE" w:rsidRPr="008B23BE" w:rsidRDefault="008B23BE" w:rsidP="008B23BE">
            <w:pPr>
              <w:suppressAutoHyphens/>
              <w:spacing w:after="0" w:line="240" w:lineRule="auto"/>
              <w:rPr>
                <w:rFonts w:ascii="Times New Roman" w:eastAsia="Times New Roman" w:hAnsi="Times New Roman" w:cs="Times New Roman"/>
                <w:sz w:val="20"/>
                <w:szCs w:val="20"/>
                <w:lang w:eastAsia="zh-CN"/>
              </w:rPr>
            </w:pPr>
            <w:r w:rsidRPr="008B23BE">
              <w:rPr>
                <w:rFonts w:ascii="Times New Roman" w:eastAsia="Times New Roman" w:hAnsi="Times New Roman" w:cs="Calibri"/>
                <w:color w:val="000000"/>
                <w:sz w:val="20"/>
                <w:szCs w:val="20"/>
                <w:lang w:eastAsia="zh-CN"/>
              </w:rPr>
              <w:t>________________ А.В. Лебедев</w:t>
            </w:r>
          </w:p>
        </w:tc>
        <w:tc>
          <w:tcPr>
            <w:tcW w:w="5143" w:type="dxa"/>
          </w:tcPr>
          <w:p w:rsidR="008B23BE" w:rsidRPr="008B23BE" w:rsidRDefault="008B23BE" w:rsidP="008B23BE">
            <w:pPr>
              <w:spacing w:after="0" w:line="240" w:lineRule="auto"/>
              <w:jc w:val="center"/>
              <w:rPr>
                <w:rFonts w:ascii="Times New Roman" w:eastAsia="Calibri" w:hAnsi="Times New Roman" w:cs="Times New Roman"/>
                <w:sz w:val="20"/>
                <w:szCs w:val="20"/>
              </w:rPr>
            </w:pPr>
            <w:r w:rsidRPr="008B23BE">
              <w:rPr>
                <w:rFonts w:ascii="Times New Roman" w:eastAsia="Calibri" w:hAnsi="Times New Roman" w:cs="Times New Roman"/>
                <w:sz w:val="20"/>
                <w:szCs w:val="20"/>
              </w:rPr>
              <w:t xml:space="preserve">Председатель Совета </w:t>
            </w:r>
          </w:p>
          <w:p w:rsidR="008B23BE" w:rsidRPr="008B23BE" w:rsidRDefault="008B23BE" w:rsidP="008B23BE">
            <w:pPr>
              <w:spacing w:after="0" w:line="240" w:lineRule="auto"/>
              <w:jc w:val="center"/>
              <w:rPr>
                <w:rFonts w:ascii="Times New Roman" w:eastAsia="Calibri" w:hAnsi="Times New Roman" w:cs="Times New Roman"/>
                <w:sz w:val="20"/>
                <w:szCs w:val="20"/>
              </w:rPr>
            </w:pPr>
            <w:r w:rsidRPr="008B23BE">
              <w:rPr>
                <w:rFonts w:ascii="Times New Roman" w:eastAsia="Calibri" w:hAnsi="Times New Roman" w:cs="Times New Roman"/>
                <w:sz w:val="20"/>
                <w:szCs w:val="20"/>
              </w:rPr>
              <w:t xml:space="preserve">депутатов городского </w:t>
            </w:r>
          </w:p>
          <w:p w:rsidR="008B23BE" w:rsidRPr="008B23BE" w:rsidRDefault="008B23BE" w:rsidP="008B23BE">
            <w:pPr>
              <w:spacing w:after="0" w:line="240" w:lineRule="auto"/>
              <w:jc w:val="center"/>
              <w:rPr>
                <w:rFonts w:ascii="Times New Roman" w:eastAsia="Calibri" w:hAnsi="Times New Roman" w:cs="Times New Roman"/>
                <w:sz w:val="20"/>
                <w:szCs w:val="20"/>
              </w:rPr>
            </w:pPr>
            <w:r w:rsidRPr="008B23BE">
              <w:rPr>
                <w:rFonts w:ascii="Times New Roman" w:eastAsia="Calibri" w:hAnsi="Times New Roman" w:cs="Times New Roman"/>
                <w:sz w:val="20"/>
                <w:szCs w:val="20"/>
              </w:rPr>
              <w:t>поселения город Чухлома</w:t>
            </w:r>
          </w:p>
          <w:p w:rsidR="008B23BE" w:rsidRPr="008B23BE" w:rsidRDefault="008B23BE" w:rsidP="008B23BE">
            <w:pPr>
              <w:spacing w:after="0" w:line="240" w:lineRule="auto"/>
              <w:jc w:val="center"/>
              <w:rPr>
                <w:rFonts w:ascii="Calibri" w:eastAsia="Calibri" w:hAnsi="Calibri" w:cs="Times New Roman"/>
                <w:sz w:val="20"/>
                <w:szCs w:val="20"/>
              </w:rPr>
            </w:pPr>
            <w:r w:rsidRPr="008B23BE">
              <w:rPr>
                <w:rFonts w:ascii="Times New Roman" w:eastAsia="Calibri" w:hAnsi="Times New Roman" w:cs="Times New Roman"/>
                <w:sz w:val="20"/>
                <w:szCs w:val="20"/>
              </w:rPr>
              <w:t>_______________ ______________</w:t>
            </w:r>
          </w:p>
        </w:tc>
        <w:tc>
          <w:tcPr>
            <w:tcW w:w="4680" w:type="dxa"/>
          </w:tcPr>
          <w:p w:rsidR="008B23BE" w:rsidRPr="008B23BE" w:rsidRDefault="008B23BE" w:rsidP="008B23BE">
            <w:pPr>
              <w:spacing w:after="0" w:line="240" w:lineRule="auto"/>
              <w:ind w:firstLine="709"/>
              <w:rPr>
                <w:rFonts w:ascii="Times New Roman" w:eastAsia="Calibri" w:hAnsi="Times New Roman" w:cs="Times New Roman"/>
                <w:sz w:val="20"/>
                <w:szCs w:val="20"/>
              </w:rPr>
            </w:pPr>
            <w:r w:rsidRPr="008B23BE">
              <w:rPr>
                <w:rFonts w:ascii="Times New Roman" w:eastAsia="Calibri" w:hAnsi="Times New Roman" w:cs="Times New Roman"/>
                <w:sz w:val="20"/>
                <w:szCs w:val="20"/>
              </w:rPr>
              <w:t>Глава городского поселения</w:t>
            </w:r>
          </w:p>
          <w:p w:rsidR="008B23BE" w:rsidRPr="008B23BE" w:rsidRDefault="008B23BE" w:rsidP="008B23BE">
            <w:pPr>
              <w:spacing w:after="0" w:line="240" w:lineRule="auto"/>
              <w:ind w:firstLine="709"/>
              <w:rPr>
                <w:rFonts w:ascii="Times New Roman" w:eastAsia="Calibri" w:hAnsi="Times New Roman" w:cs="Times New Roman"/>
                <w:sz w:val="20"/>
                <w:szCs w:val="20"/>
              </w:rPr>
            </w:pPr>
            <w:r w:rsidRPr="008B23BE">
              <w:rPr>
                <w:rFonts w:ascii="Times New Roman" w:eastAsia="Calibri" w:hAnsi="Times New Roman" w:cs="Times New Roman"/>
                <w:sz w:val="20"/>
                <w:szCs w:val="20"/>
              </w:rPr>
              <w:t xml:space="preserve">город Чухлома </w:t>
            </w:r>
          </w:p>
          <w:p w:rsidR="008B23BE" w:rsidRPr="008B23BE" w:rsidRDefault="008B23BE" w:rsidP="008B23BE">
            <w:pPr>
              <w:spacing w:after="0" w:line="240" w:lineRule="auto"/>
              <w:ind w:firstLine="709"/>
              <w:rPr>
                <w:rFonts w:ascii="Times New Roman" w:eastAsia="Calibri" w:hAnsi="Times New Roman" w:cs="Times New Roman"/>
                <w:sz w:val="20"/>
                <w:szCs w:val="20"/>
              </w:rPr>
            </w:pPr>
          </w:p>
          <w:p w:rsidR="008B23BE" w:rsidRPr="008B23BE" w:rsidRDefault="008B23BE" w:rsidP="008B23BE">
            <w:pPr>
              <w:spacing w:after="0" w:line="240" w:lineRule="auto"/>
              <w:ind w:firstLine="709"/>
              <w:rPr>
                <w:rFonts w:ascii="Times New Roman" w:eastAsia="Calibri" w:hAnsi="Times New Roman" w:cs="Times New Roman"/>
                <w:sz w:val="20"/>
                <w:szCs w:val="20"/>
              </w:rPr>
            </w:pPr>
            <w:r w:rsidRPr="008B23BE">
              <w:rPr>
                <w:rFonts w:ascii="Times New Roman" w:eastAsia="Calibri" w:hAnsi="Times New Roman" w:cs="Times New Roman"/>
                <w:sz w:val="20"/>
                <w:szCs w:val="20"/>
              </w:rPr>
              <w:t xml:space="preserve">_____________ _____________ </w:t>
            </w:r>
          </w:p>
          <w:p w:rsidR="008B23BE" w:rsidRPr="008B23BE" w:rsidRDefault="008B23BE" w:rsidP="008B23BE">
            <w:pPr>
              <w:spacing w:after="200" w:line="276" w:lineRule="auto"/>
              <w:rPr>
                <w:rFonts w:ascii="Calibri" w:eastAsia="Calibri" w:hAnsi="Calibri" w:cs="Times New Roman"/>
                <w:sz w:val="20"/>
                <w:szCs w:val="20"/>
              </w:rPr>
            </w:pPr>
          </w:p>
        </w:tc>
      </w:tr>
    </w:tbl>
    <w:p w:rsidR="008B23BE" w:rsidRPr="008B23BE" w:rsidRDefault="008B23BE" w:rsidP="008B23BE">
      <w:pPr>
        <w:suppressAutoHyphens/>
        <w:spacing w:after="0" w:line="240" w:lineRule="auto"/>
        <w:rPr>
          <w:rFonts w:ascii="Times New Roman" w:eastAsia="Times New Roman" w:hAnsi="Times New Roman" w:cs="Calibri"/>
          <w:color w:val="000000"/>
          <w:sz w:val="20"/>
          <w:szCs w:val="20"/>
          <w:lang w:eastAsia="zh-CN"/>
        </w:rPr>
      </w:pPr>
      <w:r w:rsidRPr="008B23BE">
        <w:rPr>
          <w:rFonts w:ascii="Times New Roman" w:eastAsia="Times New Roman" w:hAnsi="Times New Roman" w:cs="Calibri"/>
          <w:color w:val="000000"/>
          <w:sz w:val="20"/>
          <w:szCs w:val="20"/>
          <w:lang w:eastAsia="zh-CN"/>
        </w:rPr>
        <w:t>Принято Советом депутатов</w:t>
      </w:r>
    </w:p>
    <w:p w:rsidR="008B23BE" w:rsidRDefault="008B23BE" w:rsidP="008B23BE">
      <w:pPr>
        <w:suppressAutoHyphens/>
        <w:spacing w:after="0" w:line="240" w:lineRule="auto"/>
        <w:rPr>
          <w:rFonts w:ascii="Times New Roman" w:eastAsia="Times New Roman" w:hAnsi="Times New Roman" w:cs="Calibri"/>
          <w:color w:val="000000"/>
          <w:sz w:val="20"/>
          <w:szCs w:val="20"/>
          <w:lang w:eastAsia="zh-CN"/>
        </w:rPr>
      </w:pPr>
      <w:r w:rsidRPr="008B23BE">
        <w:rPr>
          <w:rFonts w:ascii="Times New Roman" w:eastAsia="Times New Roman" w:hAnsi="Times New Roman" w:cs="Calibri"/>
          <w:color w:val="000000"/>
          <w:sz w:val="20"/>
          <w:szCs w:val="20"/>
          <w:lang w:eastAsia="zh-CN"/>
        </w:rPr>
        <w:t>«08» декабря 2023 год</w:t>
      </w:r>
    </w:p>
    <w:p w:rsidR="00541E75" w:rsidRDefault="00541E75" w:rsidP="008B23BE">
      <w:pPr>
        <w:suppressAutoHyphens/>
        <w:spacing w:after="0" w:line="240" w:lineRule="auto"/>
        <w:rPr>
          <w:rFonts w:ascii="Times New Roman" w:eastAsia="Times New Roman" w:hAnsi="Times New Roman" w:cs="Calibri"/>
          <w:color w:val="000000"/>
          <w:sz w:val="20"/>
          <w:szCs w:val="20"/>
          <w:lang w:eastAsia="zh-CN"/>
        </w:rPr>
      </w:pP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РОССИЙСКАЯ ФЕДЕРАЦИЯ </w:t>
      </w: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КОСТРОМСКАЯ ОБЛАСТЬ </w:t>
      </w: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ЧУХЛОМСКИЙ МУНИЦИПАЛЬНЫЙ РАЙОН</w:t>
      </w: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АДМИНИСТРАЦИЯ ГОРОДСКОГО ПОСЕЛЕНИЯ ГОРОД ЧУХЛОМА</w:t>
      </w:r>
    </w:p>
    <w:p w:rsidR="00541E75" w:rsidRPr="00541E75" w:rsidRDefault="00541E75" w:rsidP="00541E75">
      <w:pPr>
        <w:spacing w:after="0" w:line="240" w:lineRule="auto"/>
        <w:jc w:val="center"/>
        <w:rPr>
          <w:rFonts w:ascii="Times New Roman" w:eastAsia="Calibri" w:hAnsi="Times New Roman" w:cs="Times New Roman"/>
          <w:sz w:val="20"/>
          <w:szCs w:val="20"/>
        </w:rPr>
      </w:pP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ПОСТАНОВЛЕНИЕ</w:t>
      </w:r>
    </w:p>
    <w:p w:rsidR="00541E75" w:rsidRPr="00541E75" w:rsidRDefault="00541E75" w:rsidP="00541E75">
      <w:pPr>
        <w:spacing w:after="0" w:line="240" w:lineRule="auto"/>
        <w:jc w:val="center"/>
        <w:rPr>
          <w:rFonts w:ascii="Times New Roman" w:eastAsia="Calibri" w:hAnsi="Times New Roman" w:cs="Times New Roman"/>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от 4 декабря 2023 № 146</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Об утверждении Итогового документа общественных</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обсуждений в Администрации городского поселения </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город Чухлома по проектам программ профилактики </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рисков причинения вреда (ущерба) охраняемым </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законом ценностям при осуществлении муниципального </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контроля на территории городского поселения </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город Чухлома Чухломского муниципального района </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Костромской области</w:t>
      </w:r>
    </w:p>
    <w:p w:rsidR="00541E75" w:rsidRPr="00541E75" w:rsidRDefault="00541E75" w:rsidP="00541E75">
      <w:pPr>
        <w:spacing w:after="0" w:line="240" w:lineRule="auto"/>
        <w:rPr>
          <w:rFonts w:ascii="Times New Roman" w:eastAsia="Calibri" w:hAnsi="Times New Roman" w:cs="Times New Roman"/>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Рассмотрев Итоговый документ общественных обсуждений в Администрации городского поселения город Чухлома 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 от 4 декабря 2023 года, </w:t>
      </w:r>
      <w:r w:rsidRPr="00541E75">
        <w:rPr>
          <w:rFonts w:ascii="Times New Roman" w:eastAsia="Calibri" w:hAnsi="Times New Roman" w:cs="Times New Roman"/>
          <w:color w:val="000000"/>
          <w:sz w:val="20"/>
          <w:szCs w:val="20"/>
          <w:lang w:eastAsia="ru-RU"/>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w:t>
      </w:r>
      <w:r w:rsidRPr="00541E75">
        <w:rPr>
          <w:rFonts w:ascii="Times New Roman" w:eastAsia="Calibri" w:hAnsi="Times New Roman" w:cs="Times New Roman"/>
          <w:b/>
          <w:color w:val="000000"/>
          <w:sz w:val="20"/>
          <w:szCs w:val="20"/>
          <w:lang w:eastAsia="ru-RU"/>
        </w:rPr>
        <w:t>ПОСТАНОВЛЯЮ:</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1. Утвердить Итоговый документ </w:t>
      </w:r>
      <w:r w:rsidRPr="00541E75">
        <w:rPr>
          <w:rFonts w:ascii="Times New Roman" w:eastAsia="Calibri" w:hAnsi="Times New Roman" w:cs="Times New Roman"/>
          <w:sz w:val="20"/>
          <w:szCs w:val="20"/>
        </w:rPr>
        <w:t>общественных обсуждений в Администрации городского поселения город Чухлома 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r w:rsidRPr="00541E75">
        <w:rPr>
          <w:rFonts w:ascii="Times New Roman" w:eastAsia="Calibri" w:hAnsi="Times New Roman" w:cs="Times New Roman"/>
          <w:sz w:val="20"/>
          <w:szCs w:val="20"/>
          <w:lang w:eastAsia="ru-RU"/>
        </w:rPr>
        <w:t xml:space="preserve"> (Приложение № 1).</w:t>
      </w:r>
    </w:p>
    <w:p w:rsidR="00541E75" w:rsidRPr="00541E75" w:rsidRDefault="00541E75" w:rsidP="00541E75">
      <w:pPr>
        <w:spacing w:after="0" w:line="240" w:lineRule="auto"/>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2. Контроль за исполнением настоящего постановления оставляю за собой.</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3. Настоящее постановление вступает в силу со дня его официального опубликования в печатном издании «Вестник Чухломы».</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p>
    <w:p w:rsidR="00541E75" w:rsidRPr="00541E75" w:rsidRDefault="00541E75" w:rsidP="00541E75">
      <w:pPr>
        <w:suppressAutoHyphens/>
        <w:spacing w:after="0" w:line="240" w:lineRule="auto"/>
        <w:jc w:val="both"/>
        <w:rPr>
          <w:rFonts w:ascii="Times New Roman" w:eastAsia="Calibri" w:hAnsi="Times New Roman" w:cs="Times New Roman"/>
          <w:sz w:val="20"/>
          <w:szCs w:val="20"/>
          <w:lang w:eastAsia="zh-CN"/>
        </w:rPr>
      </w:pPr>
      <w:r w:rsidRPr="00541E75">
        <w:rPr>
          <w:rFonts w:ascii="Times New Roman" w:eastAsia="Calibri" w:hAnsi="Times New Roman" w:cs="Times New Roman"/>
          <w:sz w:val="20"/>
          <w:szCs w:val="20"/>
          <w:lang w:eastAsia="zh-CN"/>
        </w:rPr>
        <w:t xml:space="preserve">Глава городского поселения город Чухлома </w:t>
      </w:r>
    </w:p>
    <w:p w:rsidR="00541E75" w:rsidRPr="00541E75" w:rsidRDefault="00541E75" w:rsidP="00541E75">
      <w:pPr>
        <w:suppressAutoHyphens/>
        <w:spacing w:after="0" w:line="240" w:lineRule="auto"/>
        <w:jc w:val="both"/>
        <w:rPr>
          <w:rFonts w:ascii="Times New Roman" w:eastAsia="Calibri" w:hAnsi="Times New Roman" w:cs="Times New Roman"/>
          <w:sz w:val="20"/>
          <w:szCs w:val="20"/>
          <w:lang w:eastAsia="zh-CN"/>
        </w:rPr>
      </w:pPr>
      <w:r w:rsidRPr="00541E75">
        <w:rPr>
          <w:rFonts w:ascii="Times New Roman" w:eastAsia="Calibri" w:hAnsi="Times New Roman" w:cs="Times New Roman"/>
          <w:sz w:val="20"/>
          <w:szCs w:val="20"/>
          <w:lang w:eastAsia="zh-CN"/>
        </w:rPr>
        <w:t xml:space="preserve">Чухломского муниципального района </w:t>
      </w:r>
    </w:p>
    <w:p w:rsidR="00541E75" w:rsidRPr="00541E75" w:rsidRDefault="00541E75" w:rsidP="00541E75">
      <w:pPr>
        <w:suppressAutoHyphens/>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zh-CN"/>
        </w:rPr>
        <w:t>Костромской области</w:t>
      </w:r>
      <w:r w:rsidRPr="00541E75">
        <w:rPr>
          <w:rFonts w:ascii="Times New Roman" w:eastAsia="Calibri" w:hAnsi="Times New Roman" w:cs="Times New Roman"/>
          <w:sz w:val="20"/>
          <w:szCs w:val="20"/>
          <w:lang w:eastAsia="zh-CN"/>
        </w:rPr>
        <w:tab/>
      </w:r>
      <w:r w:rsidRPr="00541E75">
        <w:rPr>
          <w:rFonts w:ascii="Times New Roman" w:eastAsia="Calibri" w:hAnsi="Times New Roman" w:cs="Times New Roman"/>
          <w:sz w:val="20"/>
          <w:szCs w:val="20"/>
          <w:lang w:eastAsia="zh-CN"/>
        </w:rPr>
        <w:tab/>
      </w:r>
      <w:r w:rsidRPr="00541E75">
        <w:rPr>
          <w:rFonts w:ascii="Times New Roman" w:eastAsia="Calibri" w:hAnsi="Times New Roman" w:cs="Times New Roman"/>
          <w:sz w:val="20"/>
          <w:szCs w:val="20"/>
          <w:lang w:eastAsia="zh-CN"/>
        </w:rPr>
        <w:tab/>
      </w:r>
      <w:r w:rsidRPr="00541E75">
        <w:rPr>
          <w:rFonts w:ascii="Times New Roman" w:eastAsia="Calibri" w:hAnsi="Times New Roman" w:cs="Times New Roman"/>
          <w:sz w:val="20"/>
          <w:szCs w:val="20"/>
          <w:lang w:eastAsia="zh-CN"/>
        </w:rPr>
        <w:tab/>
      </w:r>
      <w:r w:rsidRPr="00541E75">
        <w:rPr>
          <w:rFonts w:ascii="Times New Roman" w:eastAsia="Calibri" w:hAnsi="Times New Roman" w:cs="Times New Roman"/>
          <w:sz w:val="20"/>
          <w:szCs w:val="20"/>
          <w:lang w:eastAsia="zh-CN"/>
        </w:rPr>
        <w:tab/>
      </w:r>
      <w:r w:rsidRPr="00541E75">
        <w:rPr>
          <w:rFonts w:ascii="Times New Roman" w:eastAsia="Calibri" w:hAnsi="Times New Roman" w:cs="Times New Roman"/>
          <w:sz w:val="20"/>
          <w:szCs w:val="20"/>
          <w:lang w:eastAsia="zh-CN"/>
        </w:rPr>
        <w:tab/>
      </w:r>
      <w:r w:rsidRPr="00541E75">
        <w:rPr>
          <w:rFonts w:ascii="Times New Roman" w:eastAsia="Calibri" w:hAnsi="Times New Roman" w:cs="Times New Roman"/>
          <w:sz w:val="20"/>
          <w:szCs w:val="20"/>
          <w:lang w:eastAsia="zh-CN"/>
        </w:rPr>
        <w:tab/>
      </w:r>
      <w:r w:rsidRPr="00541E75">
        <w:rPr>
          <w:rFonts w:ascii="Times New Roman" w:eastAsia="Calibri" w:hAnsi="Times New Roman" w:cs="Times New Roman"/>
          <w:sz w:val="20"/>
          <w:szCs w:val="20"/>
          <w:lang w:eastAsia="zh-CN"/>
        </w:rPr>
        <w:tab/>
        <w:t>А.В. Лебедев</w:t>
      </w:r>
    </w:p>
    <w:p w:rsidR="00541E75" w:rsidRPr="00541E75" w:rsidRDefault="00541E75" w:rsidP="00541E75">
      <w:pPr>
        <w:spacing w:after="0" w:line="240" w:lineRule="auto"/>
        <w:outlineLvl w:val="0"/>
        <w:rPr>
          <w:rFonts w:ascii="Times New Roman" w:eastAsia="Calibri" w:hAnsi="Times New Roman" w:cs="Times New Roman"/>
          <w:sz w:val="20"/>
          <w:szCs w:val="20"/>
          <w:lang w:eastAsia="ru-RU"/>
        </w:rPr>
      </w:pPr>
    </w:p>
    <w:p w:rsidR="00541E75" w:rsidRPr="00541E75" w:rsidRDefault="00541E75" w:rsidP="00541E75">
      <w:pPr>
        <w:spacing w:after="0" w:line="240" w:lineRule="auto"/>
        <w:jc w:val="right"/>
        <w:outlineLvl w:val="0"/>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Приложение № 1</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к постановлению администрации</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 городского поселения город Чухлома</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Чухломского муниципального района </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Костромской области</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от «4» декабря 2023 года № 146</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p>
    <w:p w:rsidR="00541E75" w:rsidRPr="00541E75" w:rsidRDefault="00541E75" w:rsidP="00541E75">
      <w:pPr>
        <w:spacing w:after="0" w:line="240" w:lineRule="auto"/>
        <w:jc w:val="center"/>
        <w:outlineLvl w:val="0"/>
        <w:rPr>
          <w:rFonts w:ascii="Times New Roman" w:eastAsia="Calibri" w:hAnsi="Times New Roman" w:cs="Times New Roman"/>
          <w:b/>
          <w:sz w:val="20"/>
          <w:szCs w:val="20"/>
          <w:lang w:eastAsia="ru-RU"/>
        </w:rPr>
      </w:pPr>
      <w:r w:rsidRPr="00541E75">
        <w:rPr>
          <w:rFonts w:ascii="Times New Roman" w:eastAsia="Calibri" w:hAnsi="Times New Roman" w:cs="Times New Roman"/>
          <w:b/>
          <w:sz w:val="20"/>
          <w:szCs w:val="20"/>
          <w:lang w:eastAsia="ru-RU"/>
        </w:rPr>
        <w:t>ИТОГОВЫЙ ДОКУМЕНТ</w:t>
      </w:r>
    </w:p>
    <w:p w:rsidR="00541E75" w:rsidRPr="00541E75" w:rsidRDefault="00541E75" w:rsidP="00541E75">
      <w:pPr>
        <w:spacing w:after="0" w:line="240"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общественных обсуждений в Администрации городского поселения город Чухлома 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p>
    <w:p w:rsidR="00541E75" w:rsidRPr="00541E75" w:rsidRDefault="00541E75" w:rsidP="00541E75">
      <w:pPr>
        <w:spacing w:after="0" w:line="240" w:lineRule="auto"/>
        <w:jc w:val="center"/>
        <w:rPr>
          <w:rFonts w:ascii="Times New Roman" w:eastAsia="Calibri" w:hAnsi="Times New Roman" w:cs="Times New Roman"/>
          <w:b/>
          <w:sz w:val="20"/>
          <w:szCs w:val="20"/>
          <w:lang w:eastAsia="ru-RU"/>
        </w:rPr>
      </w:pPr>
    </w:p>
    <w:p w:rsidR="00541E75" w:rsidRPr="00541E75" w:rsidRDefault="00541E75" w:rsidP="00541E75">
      <w:pPr>
        <w:spacing w:after="0" w:line="240" w:lineRule="auto"/>
        <w:jc w:val="center"/>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г. Чухлома                                                                                                      4 декабря 2023 года</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p>
    <w:p w:rsidR="00541E75" w:rsidRPr="00541E75" w:rsidRDefault="00541E75" w:rsidP="00541E75">
      <w:pPr>
        <w:widowControl w:val="0"/>
        <w:suppressAutoHyphens/>
        <w:autoSpaceDE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Рассмотрев и обсудив проекты постановлений Администрации городского поселения город Чухлома Чухломского муниципального района Костромской области:</w:t>
      </w:r>
    </w:p>
    <w:p w:rsidR="00541E75" w:rsidRPr="00541E75" w:rsidRDefault="00541E75" w:rsidP="00541E75">
      <w:pPr>
        <w:widowControl w:val="0"/>
        <w:suppressAutoHyphens/>
        <w:autoSpaceDE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w:t>
      </w:r>
      <w:r w:rsidRPr="00541E75">
        <w:rPr>
          <w:rFonts w:ascii="Times New Roman" w:eastAsia="Calibri" w:hAnsi="Times New Roman" w:cs="Times New Roman"/>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на 2024 год</w:t>
      </w:r>
      <w:r w:rsidRPr="00541E75">
        <w:rPr>
          <w:rFonts w:ascii="Times New Roman" w:eastAsia="Calibri" w:hAnsi="Times New Roman" w:cs="Times New Roman"/>
          <w:sz w:val="20"/>
          <w:szCs w:val="20"/>
          <w:lang w:eastAsia="ru-RU"/>
        </w:rPr>
        <w:t>»;</w:t>
      </w:r>
    </w:p>
    <w:p w:rsidR="00541E75" w:rsidRPr="00541E75" w:rsidRDefault="00541E75" w:rsidP="00541E75">
      <w:pPr>
        <w:spacing w:after="0" w:line="240" w:lineRule="auto"/>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widowControl w:val="0"/>
        <w:suppressAutoHyphens/>
        <w:autoSpaceDE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spacing w:after="0" w:line="240" w:lineRule="auto"/>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widowControl w:val="0"/>
        <w:suppressAutoHyphens/>
        <w:autoSpaceDE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Pr="00541E75">
        <w:rPr>
          <w:rFonts w:ascii="Times New Roman" w:eastAsia="Calibri" w:hAnsi="Times New Roman" w:cs="Times New Roman"/>
          <w:color w:val="000000"/>
          <w:sz w:val="20"/>
          <w:szCs w:val="20"/>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541E75">
        <w:rPr>
          <w:rFonts w:ascii="Times New Roman" w:eastAsia="Calibri" w:hAnsi="Times New Roman" w:cs="Times New Roman"/>
          <w:sz w:val="20"/>
          <w:szCs w:val="20"/>
        </w:rPr>
        <w:t xml:space="preserve"> на территории городского поселения город Чухлома Чухломского муниципального района Костромской области на 2024 год»</w:t>
      </w:r>
      <w:r w:rsidRPr="00541E75">
        <w:rPr>
          <w:rFonts w:ascii="Times New Roman" w:eastAsia="Calibri" w:hAnsi="Times New Roman" w:cs="Times New Roman"/>
          <w:sz w:val="20"/>
          <w:szCs w:val="20"/>
          <w:lang w:eastAsia="ru-RU"/>
        </w:rPr>
        <w:t xml:space="preserve">, и назначении общественных обсуждений, а также при отсутствии предложений и замечаний </w:t>
      </w:r>
      <w:r w:rsidRPr="00541E75">
        <w:rPr>
          <w:rFonts w:ascii="Times New Roman" w:eastAsia="Calibri" w:hAnsi="Times New Roman" w:cs="Calibri"/>
          <w:sz w:val="20"/>
          <w:szCs w:val="20"/>
        </w:rPr>
        <w:t>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r w:rsidRPr="00541E75">
        <w:rPr>
          <w:rFonts w:ascii="Times New Roman" w:eastAsia="Calibri" w:hAnsi="Times New Roman" w:cs="Times New Roman"/>
          <w:sz w:val="20"/>
          <w:szCs w:val="20"/>
          <w:lang w:eastAsia="ru-RU"/>
        </w:rPr>
        <w:t>, участники общественных обсуждений РЕШИЛИ:</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1. Одобрить проекты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w:t>
      </w:r>
      <w:r w:rsidRPr="00541E75">
        <w:rPr>
          <w:rFonts w:ascii="Times New Roman" w:eastAsia="Calibri" w:hAnsi="Times New Roman" w:cs="Times New Roman"/>
          <w:sz w:val="20"/>
          <w:szCs w:val="20"/>
          <w:lang w:eastAsia="ru-RU"/>
        </w:rPr>
        <w:lastRenderedPageBreak/>
        <w:t>Чухлома Чухломского муниципального района Костромской области, с учётом отсутствии предложений и замечаний (</w:t>
      </w:r>
      <w:proofErr w:type="gramStart"/>
      <w:r w:rsidRPr="00541E75">
        <w:rPr>
          <w:rFonts w:ascii="Times New Roman" w:eastAsia="Calibri" w:hAnsi="Times New Roman" w:cs="Times New Roman"/>
          <w:sz w:val="20"/>
          <w:szCs w:val="20"/>
          <w:lang w:eastAsia="ru-RU"/>
        </w:rPr>
        <w:t>Приложение )</w:t>
      </w:r>
      <w:proofErr w:type="gramEnd"/>
      <w:r w:rsidRPr="00541E75">
        <w:rPr>
          <w:rFonts w:ascii="Times New Roman" w:eastAsia="Calibri" w:hAnsi="Times New Roman" w:cs="Times New Roman"/>
          <w:sz w:val="20"/>
          <w:szCs w:val="20"/>
          <w:lang w:eastAsia="ru-RU"/>
        </w:rPr>
        <w:t>.</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2. Рекомендовать главе городского поселения город Чухлома утвердить программы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p>
    <w:p w:rsidR="00541E75" w:rsidRPr="00541E75" w:rsidRDefault="00541E75" w:rsidP="00541E75">
      <w:pPr>
        <w:spacing w:after="0" w:line="240" w:lineRule="auto"/>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sz w:val="20"/>
          <w:szCs w:val="20"/>
          <w:lang w:eastAsia="ru-RU"/>
        </w:rPr>
        <w:t>3. Итоговый документ общественных обсуждений подлежит размещению на официальном сайте администрации городского поселения город Чухлома Чухломского муниципального района Костромской области в сети «Интернет»</w:t>
      </w:r>
      <w:r w:rsidRPr="00541E75">
        <w:rPr>
          <w:rFonts w:ascii="Times New Roman" w:eastAsia="Calibri" w:hAnsi="Times New Roman" w:cs="Times New Roman"/>
          <w:color w:val="000000"/>
          <w:sz w:val="20"/>
          <w:szCs w:val="20"/>
          <w:lang w:eastAsia="ru-RU"/>
        </w:rPr>
        <w:t xml:space="preserve">: </w:t>
      </w:r>
      <w:hyperlink r:id="rId5" w:history="1">
        <w:r w:rsidRPr="00541E75">
          <w:rPr>
            <w:rFonts w:ascii="Times New Roman" w:eastAsia="Calibri" w:hAnsi="Times New Roman" w:cs="Times New Roman"/>
            <w:color w:val="0000FF"/>
            <w:sz w:val="20"/>
            <w:szCs w:val="20"/>
            <w:u w:val="single"/>
            <w:lang w:eastAsia="ru-RU"/>
          </w:rPr>
          <w:t>http://город-чухлома.рф</w:t>
        </w:r>
      </w:hyperlink>
      <w:r w:rsidRPr="00541E75">
        <w:rPr>
          <w:rFonts w:ascii="Times New Roman" w:eastAsia="Calibri" w:hAnsi="Times New Roman" w:cs="Times New Roman"/>
          <w:color w:val="000000"/>
          <w:sz w:val="20"/>
          <w:szCs w:val="20"/>
          <w:lang w:eastAsia="ru-RU"/>
        </w:rPr>
        <w:t>.</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p>
    <w:p w:rsidR="00541E75" w:rsidRPr="00541E75" w:rsidRDefault="00541E75" w:rsidP="00541E75">
      <w:pPr>
        <w:spacing w:after="0" w:line="240" w:lineRule="auto"/>
        <w:rPr>
          <w:rFonts w:ascii="Times New Roman" w:eastAsia="Calibri" w:hAnsi="Times New Roman" w:cs="Times New Roman"/>
          <w:sz w:val="20"/>
          <w:szCs w:val="20"/>
          <w:lang w:eastAsia="ru-RU"/>
        </w:rPr>
      </w:pPr>
    </w:p>
    <w:p w:rsidR="00541E75" w:rsidRPr="00541E75" w:rsidRDefault="00541E75" w:rsidP="00541E75">
      <w:pPr>
        <w:spacing w:after="0" w:line="240" w:lineRule="auto"/>
        <w:rPr>
          <w:rFonts w:ascii="Times New Roman" w:eastAsia="Calibri" w:hAnsi="Times New Roman" w:cs="Times New Roman"/>
          <w:sz w:val="20"/>
          <w:szCs w:val="20"/>
          <w:lang w:eastAsia="ru-RU"/>
        </w:rPr>
      </w:pPr>
    </w:p>
    <w:p w:rsidR="00541E75" w:rsidRPr="00541E75" w:rsidRDefault="00541E75" w:rsidP="00541E75">
      <w:pPr>
        <w:spacing w:after="0" w:line="240" w:lineRule="auto"/>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Глава городского поселения город Чухлома </w:t>
      </w:r>
    </w:p>
    <w:p w:rsidR="00541E75" w:rsidRPr="00541E75" w:rsidRDefault="00541E75" w:rsidP="00541E75">
      <w:pPr>
        <w:spacing w:after="0" w:line="240" w:lineRule="auto"/>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Чухломского муниципального района </w:t>
      </w:r>
    </w:p>
    <w:p w:rsidR="00541E75" w:rsidRPr="00541E75" w:rsidRDefault="00541E75" w:rsidP="00541E75">
      <w:pPr>
        <w:spacing w:after="0" w:line="240" w:lineRule="auto"/>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Костромской области </w:t>
      </w:r>
      <w:r w:rsidRPr="00541E75">
        <w:rPr>
          <w:rFonts w:ascii="Times New Roman" w:eastAsia="Calibri" w:hAnsi="Times New Roman" w:cs="Times New Roman"/>
          <w:sz w:val="20"/>
          <w:szCs w:val="20"/>
          <w:lang w:eastAsia="ru-RU"/>
        </w:rPr>
        <w:tab/>
      </w:r>
      <w:r w:rsidRPr="00541E75">
        <w:rPr>
          <w:rFonts w:ascii="Times New Roman" w:eastAsia="Calibri" w:hAnsi="Times New Roman" w:cs="Times New Roman"/>
          <w:sz w:val="20"/>
          <w:szCs w:val="20"/>
          <w:lang w:eastAsia="ru-RU"/>
        </w:rPr>
        <w:tab/>
      </w:r>
      <w:r w:rsidRPr="00541E75">
        <w:rPr>
          <w:rFonts w:ascii="Times New Roman" w:eastAsia="Calibri" w:hAnsi="Times New Roman" w:cs="Times New Roman"/>
          <w:sz w:val="20"/>
          <w:szCs w:val="20"/>
          <w:lang w:eastAsia="ru-RU"/>
        </w:rPr>
        <w:tab/>
      </w:r>
      <w:r w:rsidRPr="00541E75">
        <w:rPr>
          <w:rFonts w:ascii="Times New Roman" w:eastAsia="Calibri" w:hAnsi="Times New Roman" w:cs="Times New Roman"/>
          <w:sz w:val="20"/>
          <w:szCs w:val="20"/>
          <w:lang w:eastAsia="ru-RU"/>
        </w:rPr>
        <w:tab/>
      </w:r>
      <w:r w:rsidRPr="00541E75">
        <w:rPr>
          <w:rFonts w:ascii="Times New Roman" w:eastAsia="Calibri" w:hAnsi="Times New Roman" w:cs="Times New Roman"/>
          <w:sz w:val="20"/>
          <w:szCs w:val="20"/>
          <w:lang w:eastAsia="ru-RU"/>
        </w:rPr>
        <w:tab/>
      </w:r>
      <w:r w:rsidRPr="00541E75">
        <w:rPr>
          <w:rFonts w:ascii="Times New Roman" w:eastAsia="Calibri" w:hAnsi="Times New Roman" w:cs="Times New Roman"/>
          <w:sz w:val="20"/>
          <w:szCs w:val="20"/>
          <w:lang w:eastAsia="ru-RU"/>
        </w:rPr>
        <w:tab/>
      </w:r>
      <w:r w:rsidRPr="00541E75">
        <w:rPr>
          <w:rFonts w:ascii="Times New Roman" w:eastAsia="Calibri" w:hAnsi="Times New Roman" w:cs="Times New Roman"/>
          <w:sz w:val="20"/>
          <w:szCs w:val="20"/>
          <w:lang w:eastAsia="ru-RU"/>
        </w:rPr>
        <w:tab/>
      </w:r>
      <w:r w:rsidRPr="00541E75">
        <w:rPr>
          <w:rFonts w:ascii="Times New Roman" w:eastAsia="Calibri" w:hAnsi="Times New Roman" w:cs="Times New Roman"/>
          <w:sz w:val="20"/>
          <w:szCs w:val="20"/>
          <w:lang w:eastAsia="ru-RU"/>
        </w:rPr>
        <w:tab/>
        <w:t>А.В. Лебедев</w:t>
      </w:r>
    </w:p>
    <w:p w:rsidR="00541E75" w:rsidRPr="00541E75" w:rsidRDefault="00541E75" w:rsidP="00541E75">
      <w:pPr>
        <w:spacing w:after="0" w:line="240" w:lineRule="auto"/>
        <w:jc w:val="right"/>
        <w:outlineLvl w:val="0"/>
        <w:rPr>
          <w:rFonts w:ascii="Times New Roman" w:eastAsia="Calibri" w:hAnsi="Times New Roman" w:cs="Times New Roman"/>
          <w:sz w:val="20"/>
          <w:szCs w:val="20"/>
          <w:lang w:eastAsia="ru-RU"/>
        </w:rPr>
      </w:pPr>
    </w:p>
    <w:p w:rsidR="00541E75" w:rsidRPr="00541E75" w:rsidRDefault="00541E75" w:rsidP="00541E75">
      <w:pPr>
        <w:spacing w:after="0" w:line="240" w:lineRule="auto"/>
        <w:jc w:val="right"/>
        <w:outlineLvl w:val="0"/>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Приложение </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к Итоговому документу</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Публичных слушаний</w:t>
      </w:r>
    </w:p>
    <w:p w:rsidR="00541E75" w:rsidRPr="00541E75" w:rsidRDefault="00541E75" w:rsidP="00541E75">
      <w:pPr>
        <w:spacing w:after="0" w:line="240" w:lineRule="auto"/>
        <w:jc w:val="right"/>
        <w:rPr>
          <w:rFonts w:ascii="Times New Roman" w:eastAsia="Calibri" w:hAnsi="Times New Roman" w:cs="Times New Roman"/>
          <w:b/>
          <w:bCs/>
          <w:sz w:val="20"/>
          <w:szCs w:val="20"/>
          <w:lang w:eastAsia="ru-RU"/>
        </w:rPr>
      </w:pPr>
    </w:p>
    <w:p w:rsidR="00541E75" w:rsidRPr="00541E75" w:rsidRDefault="00541E75" w:rsidP="00541E75">
      <w:pPr>
        <w:spacing w:after="0" w:line="240" w:lineRule="auto"/>
        <w:rPr>
          <w:rFonts w:ascii="Times New Roman" w:eastAsia="Calibri" w:hAnsi="Times New Roman" w:cs="Times New Roman"/>
          <w:b/>
          <w:bCs/>
          <w:sz w:val="20"/>
          <w:szCs w:val="20"/>
          <w:lang w:eastAsia="ru-RU"/>
        </w:rPr>
      </w:pPr>
    </w:p>
    <w:p w:rsidR="00541E75" w:rsidRPr="00541E75" w:rsidRDefault="00541E75" w:rsidP="00541E75">
      <w:pPr>
        <w:spacing w:after="0" w:line="240" w:lineRule="auto"/>
        <w:rPr>
          <w:rFonts w:ascii="Times New Roman" w:eastAsia="Calibri" w:hAnsi="Times New Roman" w:cs="Times New Roman"/>
          <w:b/>
          <w:bCs/>
          <w:sz w:val="20"/>
          <w:szCs w:val="20"/>
          <w:lang w:eastAsia="ru-RU"/>
        </w:rPr>
      </w:pPr>
    </w:p>
    <w:p w:rsidR="00541E75" w:rsidRPr="00541E75" w:rsidRDefault="00541E75" w:rsidP="00541E75">
      <w:pPr>
        <w:spacing w:after="0" w:line="240" w:lineRule="auto"/>
        <w:jc w:val="center"/>
        <w:rPr>
          <w:rFonts w:ascii="Times New Roman" w:eastAsia="Calibri" w:hAnsi="Times New Roman" w:cs="Times New Roman"/>
          <w:b/>
          <w:sz w:val="20"/>
          <w:szCs w:val="20"/>
          <w:lang w:eastAsia="ru-RU"/>
        </w:rPr>
      </w:pPr>
      <w:r w:rsidRPr="00541E75">
        <w:rPr>
          <w:rFonts w:ascii="Times New Roman" w:eastAsia="Calibri" w:hAnsi="Times New Roman" w:cs="Times New Roman"/>
          <w:b/>
          <w:bCs/>
          <w:sz w:val="20"/>
          <w:szCs w:val="20"/>
          <w:lang w:eastAsia="ru-RU"/>
        </w:rPr>
        <w:t>ПРОГРАММА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 xml:space="preserve">профилактики </w:t>
      </w:r>
      <w:r w:rsidRPr="00541E75">
        <w:rPr>
          <w:rFonts w:ascii="Times New Roman" w:eastAsia="Calibri" w:hAnsi="Times New Roman" w:cs="Times New Roman"/>
          <w:b/>
          <w:sz w:val="20"/>
          <w:szCs w:val="20"/>
        </w:rPr>
        <w:t>рисков причинения вреда (ущерба)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r w:rsidRPr="00541E75">
        <w:rPr>
          <w:rFonts w:ascii="Times New Roman" w:eastAsia="Calibri" w:hAnsi="Times New Roman" w:cs="Times New Roman"/>
          <w:b/>
          <w:sz w:val="20"/>
          <w:szCs w:val="20"/>
        </w:rPr>
        <w:t xml:space="preserve">охраняемым законом ценностям при осуществлении муниципального контроля в сфере благоустройства </w:t>
      </w:r>
      <w:r w:rsidRPr="00541E75">
        <w:rPr>
          <w:rFonts w:ascii="Times New Roman" w:eastAsia="Calibri" w:hAnsi="Times New Roman" w:cs="Times New Roman"/>
          <w:b/>
          <w:bCs/>
          <w:sz w:val="20"/>
          <w:szCs w:val="20"/>
        </w:rPr>
        <w:t>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color w:val="000000"/>
          <w:spacing w:val="-4"/>
          <w:sz w:val="20"/>
          <w:szCs w:val="20"/>
          <w:shd w:val="clear" w:color="auto" w:fill="FFFFFF"/>
        </w:rPr>
      </w:pPr>
      <w:r w:rsidRPr="00541E75">
        <w:rPr>
          <w:rFonts w:ascii="Times New Roman" w:eastAsia="Calibri" w:hAnsi="Times New Roman" w:cs="Times New Roman"/>
          <w:b/>
          <w:sz w:val="20"/>
          <w:szCs w:val="20"/>
        </w:rPr>
        <w:t xml:space="preserve"> </w:t>
      </w:r>
    </w:p>
    <w:p w:rsidR="00541E75" w:rsidRPr="00541E75" w:rsidRDefault="00541E75" w:rsidP="00541E75">
      <w:pPr>
        <w:shd w:val="clear" w:color="auto" w:fill="FFFFFF"/>
        <w:tabs>
          <w:tab w:val="left" w:pos="8222"/>
        </w:tabs>
        <w:spacing w:after="0" w:line="240" w:lineRule="auto"/>
        <w:ind w:right="-1"/>
        <w:jc w:val="both"/>
        <w:outlineLvl w:val="2"/>
        <w:rPr>
          <w:rFonts w:ascii="Times New Roman" w:eastAsia="Calibri" w:hAnsi="Times New Roman" w:cs="Times New Roman"/>
          <w:color w:val="000000"/>
          <w:spacing w:val="-4"/>
          <w:sz w:val="20"/>
          <w:szCs w:val="20"/>
          <w:shd w:val="clear" w:color="auto" w:fill="FFFFFF"/>
        </w:rPr>
      </w:pPr>
      <w:r w:rsidRPr="00541E75">
        <w:rPr>
          <w:rFonts w:ascii="Times New Roman" w:eastAsia="Calibri" w:hAnsi="Times New Roman" w:cs="Times New Roman"/>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(далее – Программа). </w:t>
      </w: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1E75" w:rsidRPr="00541E75" w:rsidRDefault="00541E75" w:rsidP="00541E75">
      <w:pPr>
        <w:spacing w:after="0" w:line="240" w:lineRule="auto"/>
        <w:jc w:val="center"/>
        <w:rPr>
          <w:rFonts w:ascii="Times New Roman" w:eastAsia="Calibri" w:hAnsi="Times New Roman" w:cs="Times New Roman"/>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в сфере благоустройства. Уполномоченным органом на осуществление муниципального контроля в сфере благоустройства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Чухломского муниципального района Костромской области. </w:t>
      </w:r>
      <w:r w:rsidRPr="00541E75">
        <w:rPr>
          <w:rFonts w:ascii="Times New Roman" w:eastAsia="Calibri" w:hAnsi="Times New Roman" w:cs="Times New Roman"/>
          <w:color w:val="000000"/>
          <w:sz w:val="20"/>
          <w:szCs w:val="20"/>
        </w:rPr>
        <w:t xml:space="preserve">Фактическое количество штатных единиц по должностям, предусматривающим выполнение функций по муниципальному контролю в сфере </w:t>
      </w:r>
      <w:r w:rsidRPr="00541E75">
        <w:rPr>
          <w:rFonts w:ascii="Times New Roman" w:eastAsia="Calibri" w:hAnsi="Times New Roman" w:cs="Times New Roman"/>
          <w:sz w:val="20"/>
          <w:szCs w:val="20"/>
        </w:rPr>
        <w:t>благоустройства составляет 1 единицу.</w:t>
      </w:r>
    </w:p>
    <w:p w:rsidR="00541E75" w:rsidRPr="00541E75" w:rsidRDefault="00541E75" w:rsidP="00541E75">
      <w:pPr>
        <w:spacing w:after="0" w:line="240"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xml:space="preserve">Предметом муниципального контроля на территории муниципального образования является: </w:t>
      </w:r>
    </w:p>
    <w:p w:rsidR="00541E75" w:rsidRPr="00541E75" w:rsidRDefault="00541E75" w:rsidP="00541E75">
      <w:pPr>
        <w:spacing w:after="0" w:line="240"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w:t>
      </w:r>
      <w:r w:rsidRPr="00541E75">
        <w:rPr>
          <w:rFonts w:ascii="Times New Roman" w:eastAsia="Calibri" w:hAnsi="Times New Roman" w:cs="Times New Roman"/>
          <w:iCs/>
          <w:color w:val="000000"/>
          <w:sz w:val="20"/>
          <w:szCs w:val="20"/>
        </w:rPr>
        <w:t xml:space="preserve">, </w:t>
      </w:r>
      <w:r w:rsidRPr="00541E75">
        <w:rPr>
          <w:rFonts w:ascii="Times New Roman" w:eastAsia="Calibri" w:hAnsi="Times New Roman" w:cs="Times New Roman"/>
          <w:color w:val="000000"/>
          <w:sz w:val="20"/>
          <w:szCs w:val="20"/>
        </w:rPr>
        <w:t>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
    <w:p w:rsidR="00541E75" w:rsidRPr="00541E75" w:rsidRDefault="00541E75" w:rsidP="00541E75">
      <w:pPr>
        <w:widowControl w:val="0"/>
        <w:tabs>
          <w:tab w:val="left" w:pos="1134"/>
        </w:tabs>
        <w:spacing w:after="0" w:line="240" w:lineRule="auto"/>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 исполнение решений, принимаемых по результатам контрольных мероприятий.</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обзор обобщения практики и анализ деятельности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w:t>
      </w:r>
      <w:r w:rsidRPr="00541E75">
        <w:rPr>
          <w:rFonts w:ascii="Times New Roman" w:eastAsia="Calibri" w:hAnsi="Times New Roman" w:cs="Times New Roman"/>
          <w:sz w:val="20"/>
          <w:szCs w:val="20"/>
        </w:rPr>
        <w:lastRenderedPageBreak/>
        <w:t xml:space="preserve">администрации городского поселения город Чухлома Чухломского муниципального района в сети «Интернет» по ссылке </w:t>
      </w:r>
      <w:hyperlink r:id="rId6" w:history="1">
        <w:r w:rsidRPr="00541E75">
          <w:rPr>
            <w:rFonts w:ascii="Calibri" w:eastAsia="Calibri" w:hAnsi="Calibri" w:cs="Times New Roman"/>
            <w:color w:val="0000FF"/>
            <w:sz w:val="20"/>
            <w:szCs w:val="20"/>
            <w:u w:val="single"/>
          </w:rPr>
          <w:t>http://город-чухлома.рф/municipal-nyy-kontrol.html</w:t>
        </w:r>
      </w:hyperlink>
      <w:r w:rsidRPr="00541E75">
        <w:rPr>
          <w:rFonts w:ascii="Times New Roman" w:eastAsia="Calibri" w:hAnsi="Times New Roman" w:cs="Times New Roman"/>
          <w:sz w:val="20"/>
          <w:szCs w:val="20"/>
        </w:rPr>
        <w:t xml:space="preserve"> .</w:t>
      </w:r>
    </w:p>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541E75" w:rsidRPr="00541E75" w:rsidRDefault="00541E75" w:rsidP="00541E75">
      <w:pPr>
        <w:spacing w:after="0" w:line="240" w:lineRule="auto"/>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Подконтрольными субъектами при осуществлении муниципального контроля являются граждане, в том числе осуществляющих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результате систематизации, обобщения и анализа информации о результатах проверок соблюдения требований в сфере благоустройства на территории городского поселения город Чухлома Чухломского муниципального района Костромской области сделаны выводы, что наиболее частыми нарушениями являются:</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ненадлежащее санитарное состояние приусадебной территории;</w:t>
      </w:r>
    </w:p>
    <w:p w:rsidR="00541E75" w:rsidRPr="00541E75" w:rsidRDefault="00541E75" w:rsidP="00541E75">
      <w:pPr>
        <w:tabs>
          <w:tab w:val="left" w:pos="851"/>
        </w:tab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 соблюдение чистоты и порядка на территории;</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 соблюдение порядка сбора, вывоза, утилизации и переработки бытовых и промышленных отходов;</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 соблюдения требований содержания и охраны зеленых насаждений.</w:t>
      </w:r>
    </w:p>
    <w:p w:rsidR="00541E75" w:rsidRPr="00541E75" w:rsidRDefault="00541E75" w:rsidP="00541E75">
      <w:pPr>
        <w:suppressAutoHyphens/>
        <w:spacing w:after="0" w:line="240" w:lineRule="auto"/>
        <w:jc w:val="both"/>
        <w:rPr>
          <w:rFonts w:ascii="Times New Roman" w:eastAsia="Lucida Sans Unicode" w:hAnsi="Times New Roman" w:cs="Times New Roman"/>
          <w:kern w:val="2"/>
          <w:sz w:val="20"/>
          <w:szCs w:val="20"/>
          <w:lang w:eastAsia="hi-IN" w:bidi="hi-IN"/>
        </w:rPr>
      </w:pPr>
      <w:r w:rsidRPr="00541E75">
        <w:rPr>
          <w:rFonts w:ascii="Times New Roman" w:eastAsia="Lucida Sans Unicode" w:hAnsi="Times New Roman" w:cs="Times New Roman"/>
          <w:kern w:val="2"/>
          <w:sz w:val="20"/>
          <w:szCs w:val="20"/>
          <w:lang w:eastAsia="hi-IN" w:bidi="hi-IN"/>
        </w:rPr>
        <w:t>В рамках муниципального контроля в сфере благоустройства в 2023 году контрольным органом плановых проверок  и внеплановых проверок не проводилось, в соответствии с Положением о муниципальном контроле в сфере благоустройства, утвержденным решением Совета депутатов городского поселения город Чухлома Чухломского муниципального района Костромской области от 30.07.2021 года № 381,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541E75" w:rsidRPr="00541E75" w:rsidRDefault="00541E75" w:rsidP="00541E75">
      <w:pPr>
        <w:widowControl w:val="0"/>
        <w:spacing w:after="0" w:line="240" w:lineRule="auto"/>
        <w:contextualSpacing/>
        <w:jc w:val="both"/>
        <w:rPr>
          <w:rFonts w:ascii="Times New Roman" w:eastAsia="Microsoft Sans Serif" w:hAnsi="Times New Roman" w:cs="Times New Roman"/>
          <w:sz w:val="20"/>
          <w:szCs w:val="20"/>
          <w:lang w:eastAsia="ru-RU" w:bidi="ru-RU"/>
        </w:rPr>
      </w:pPr>
      <w:r w:rsidRPr="00541E75">
        <w:rPr>
          <w:rFonts w:ascii="Times New Roman" w:eastAsia="Microsoft Sans Serif"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541E75" w:rsidRPr="00541E75" w:rsidRDefault="00541E75" w:rsidP="00541E75">
      <w:pPr>
        <w:suppressAutoHyphens/>
        <w:spacing w:after="0" w:line="240" w:lineRule="auto"/>
        <w:jc w:val="both"/>
        <w:rPr>
          <w:rFonts w:ascii="Times New Roman" w:eastAsia="Times New Roman" w:hAnsi="Times New Roman" w:cs="Times New Roman"/>
          <w:kern w:val="2"/>
          <w:sz w:val="20"/>
          <w:szCs w:val="20"/>
          <w:lang w:eastAsia="ru-RU" w:bidi="hi-IN"/>
        </w:rPr>
      </w:pPr>
      <w:r w:rsidRPr="00541E75">
        <w:rPr>
          <w:rFonts w:ascii="Times New Roman" w:eastAsia="Lucida Sans Unicode" w:hAnsi="Times New Roman" w:cs="Times New Roman"/>
          <w:kern w:val="2"/>
          <w:sz w:val="20"/>
          <w:szCs w:val="20"/>
          <w:lang w:eastAsia="ru-RU" w:bidi="hi-IN"/>
        </w:rPr>
        <w:t xml:space="preserve">Во исполнение статьи 44 </w:t>
      </w:r>
      <w:hyperlink r:id="rId7" w:history="1">
        <w:r w:rsidRPr="00541E75">
          <w:rPr>
            <w:rFonts w:ascii="Times New Roman" w:eastAsia="Lucida Sans Unicode" w:hAnsi="Times New Roman" w:cs="Times New Roman"/>
            <w:kern w:val="2"/>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541E75">
        <w:rPr>
          <w:rFonts w:ascii="Times New Roman" w:eastAsia="Lucida Sans Unicode" w:hAnsi="Times New Roman" w:cs="Times New Roman"/>
          <w:kern w:val="2"/>
          <w:sz w:val="20"/>
          <w:szCs w:val="20"/>
          <w:shd w:val="clear" w:color="auto" w:fill="FFFFFF"/>
        </w:rPr>
        <w:t>»</w:t>
      </w:r>
      <w:r w:rsidRPr="00541E75">
        <w:rPr>
          <w:rFonts w:ascii="Times New Roman" w:eastAsia="Lucida Sans Unicode" w:hAnsi="Times New Roman" w:cs="Times New Roman"/>
          <w:kern w:val="2"/>
          <w:sz w:val="20"/>
          <w:szCs w:val="20"/>
          <w:lang w:eastAsia="hi-IN" w:bidi="hi-IN"/>
        </w:rPr>
        <w:t xml:space="preserve"> </w:t>
      </w:r>
      <w:r w:rsidRPr="00541E75">
        <w:rPr>
          <w:rFonts w:ascii="Times New Roman" w:eastAsia="Lucida Sans Unicode" w:hAnsi="Times New Roman" w:cs="Times New Roman"/>
          <w:kern w:val="2"/>
          <w:sz w:val="20"/>
          <w:szCs w:val="20"/>
          <w:lang w:eastAsia="ru-RU" w:bidi="hi-IN"/>
        </w:rPr>
        <w:t xml:space="preserve">в 2022 году постановлением администрации городского поселения город Чухлома Чухломского муниципального района </w:t>
      </w:r>
      <w:r w:rsidRPr="00541E75">
        <w:rPr>
          <w:rFonts w:ascii="Times New Roman" w:eastAsia="Lucida Sans Unicode" w:hAnsi="Times New Roman" w:cs="Times New Roman"/>
          <w:kern w:val="2"/>
          <w:sz w:val="20"/>
          <w:szCs w:val="20"/>
          <w:lang w:eastAsia="hi-IN" w:bidi="hi-IN"/>
        </w:rPr>
        <w:t xml:space="preserve">от 2 декабря 2022 года № 126 </w:t>
      </w:r>
      <w:r w:rsidRPr="00541E75">
        <w:rPr>
          <w:rFonts w:ascii="Times New Roman" w:eastAsia="Times New Roman" w:hAnsi="Times New Roman" w:cs="Times New Roman"/>
          <w:kern w:val="2"/>
          <w:sz w:val="20"/>
          <w:szCs w:val="20"/>
          <w:lang w:eastAsia="ru-RU" w:bidi="hi-IN"/>
        </w:rPr>
        <w:t>утверждена Программа профилактики</w:t>
      </w:r>
      <w:r w:rsidRPr="00541E75">
        <w:rPr>
          <w:rFonts w:ascii="Times New Roman" w:eastAsia="Lucida Sans Unicode" w:hAnsi="Times New Roman" w:cs="Times New Roman"/>
          <w:kern w:val="2"/>
          <w:sz w:val="20"/>
          <w:szCs w:val="20"/>
          <w:lang w:eastAsia="hi-IN" w:bidi="hi-IN"/>
        </w:rPr>
        <w:t xml:space="preserve"> </w:t>
      </w:r>
      <w:r w:rsidRPr="00541E75">
        <w:rPr>
          <w:rFonts w:ascii="Times New Roman" w:eastAsia="Times New Roman" w:hAnsi="Times New Roman" w:cs="Times New Roman"/>
          <w:kern w:val="2"/>
          <w:sz w:val="20"/>
          <w:szCs w:val="20"/>
          <w:lang w:eastAsia="ru-RU" w:bidi="hi-IN"/>
        </w:rPr>
        <w:t xml:space="preserve">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на 2023 год. </w:t>
      </w:r>
    </w:p>
    <w:p w:rsidR="00541E75" w:rsidRPr="00541E75" w:rsidRDefault="00541E75" w:rsidP="00541E75">
      <w:pPr>
        <w:suppressAutoHyphens/>
        <w:spacing w:after="0" w:line="259" w:lineRule="auto"/>
        <w:jc w:val="both"/>
        <w:rPr>
          <w:rFonts w:ascii="Times New Roman" w:eastAsia="Lucida Sans Unicode" w:hAnsi="Times New Roman" w:cs="Times New Roman"/>
          <w:kern w:val="2"/>
          <w:sz w:val="20"/>
          <w:szCs w:val="20"/>
          <w:lang w:eastAsia="hi-IN" w:bidi="hi-IN"/>
        </w:rPr>
      </w:pPr>
      <w:r w:rsidRPr="00541E75">
        <w:rPr>
          <w:rFonts w:ascii="Times New Roman" w:eastAsia="Lucida Sans Unicode" w:hAnsi="Times New Roman" w:cs="Times New Roman"/>
          <w:kern w:val="2"/>
          <w:sz w:val="20"/>
          <w:szCs w:val="20"/>
          <w:lang w:eastAsia="hi-IN" w:bidi="hi-IN"/>
        </w:rPr>
        <w:t>В рамках реализации Программы в течение 2023 года регулярно проводилась работа с населением по вопросам соблюдения требований законодательства в сфере благоустройства.</w:t>
      </w:r>
    </w:p>
    <w:p w:rsidR="00541E75" w:rsidRPr="00541E75" w:rsidRDefault="00541E75" w:rsidP="00541E75">
      <w:pPr>
        <w:suppressAutoHyphens/>
        <w:spacing w:after="0" w:line="100" w:lineRule="atLeast"/>
        <w:jc w:val="both"/>
        <w:rPr>
          <w:rFonts w:ascii="Times New Roman" w:eastAsia="Lucida Sans Unicode" w:hAnsi="Times New Roman" w:cs="Times New Roman"/>
          <w:kern w:val="2"/>
          <w:sz w:val="20"/>
          <w:szCs w:val="20"/>
          <w:lang w:eastAsia="hi-IN" w:bidi="hi-IN"/>
        </w:rPr>
      </w:pPr>
      <w:r w:rsidRPr="00541E75">
        <w:rPr>
          <w:rFonts w:ascii="Times New Roman" w:eastAsia="Lucida Sans Unicode" w:hAnsi="Times New Roman" w:cs="Times New Roman"/>
          <w:kern w:val="2"/>
          <w:sz w:val="20"/>
          <w:szCs w:val="20"/>
          <w:lang w:eastAsia="hi-IN" w:bidi="hi-IN"/>
        </w:rPr>
        <w:t xml:space="preserve">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в сфере благоустройства. Годовой доклад об осуществлении муниципального контроля в сфере благоустройства размещен </w:t>
      </w:r>
      <w:r w:rsidRPr="00541E75">
        <w:rPr>
          <w:rFonts w:ascii="Times New Roman" w:eastAsia="Lucida Sans Unicode" w:hAnsi="Times New Roman" w:cs="Times New Roman"/>
          <w:color w:val="000000"/>
          <w:kern w:val="2"/>
          <w:sz w:val="20"/>
          <w:szCs w:val="20"/>
          <w:lang w:eastAsia="hi-IN" w:bidi="hi-IN"/>
        </w:rPr>
        <w:t>в электронной форме посредством государственной автоматизированной информационной системы «Управление» (далее-ГАСУ).</w:t>
      </w:r>
    </w:p>
    <w:p w:rsidR="00541E75" w:rsidRPr="00541E75" w:rsidRDefault="00541E75" w:rsidP="00541E75">
      <w:pPr>
        <w:suppressAutoHyphens/>
        <w:spacing w:after="0" w:line="100" w:lineRule="atLeast"/>
        <w:jc w:val="both"/>
        <w:rPr>
          <w:rFonts w:ascii="Times New Roman" w:eastAsia="Lucida Sans Unicode" w:hAnsi="Times New Roman" w:cs="Times New Roman"/>
          <w:kern w:val="2"/>
          <w:sz w:val="20"/>
          <w:szCs w:val="20"/>
          <w:lang w:eastAsia="hi-IN" w:bidi="hi-IN"/>
        </w:rPr>
      </w:pPr>
      <w:r w:rsidRPr="00541E75">
        <w:rPr>
          <w:rFonts w:ascii="Times New Roman" w:eastAsia="Lucida Sans Unicode" w:hAnsi="Times New Roman" w:cs="Times New Roman"/>
          <w:kern w:val="2"/>
          <w:sz w:val="20"/>
          <w:szCs w:val="20"/>
          <w:lang w:eastAsia="hi-IN" w:bidi="hi-IN"/>
        </w:rPr>
        <w:t>Профилактический визит в 2023 году не был осуществлен, в связи с отсутствием подконтрольных субъектов (организаций, ИП осуществляющих деятельность в сфере благоустройства). Предостережений о недопустимости нарушения обязательных требований контролируемым лицам не объявлялось.</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Основными проблемами, которые являются причинами основной части нарушений требований законодательства в сфере благоустройства, выявляемых контрольным (надзорным) органом, являются:</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 понимание необходимости исполнения требований в сфере благоустройства у подконтрольных субъектов;</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отсутствие информирования подконтрольных субъектов о требованиях в сфере благоустройства;</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в сфере благоустройства.</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Раздел 2. Цели и задачи реализации Программы профилактики</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jc w:val="center"/>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Основными целями Программы профилактики являются:</w:t>
      </w:r>
    </w:p>
    <w:p w:rsidR="00541E75" w:rsidRPr="00541E75" w:rsidRDefault="00541E75" w:rsidP="00541E75">
      <w:pPr>
        <w:autoSpaceDE w:val="0"/>
        <w:autoSpaceDN w:val="0"/>
        <w:adjustRightInd w:val="0"/>
        <w:spacing w:after="0" w:line="240" w:lineRule="auto"/>
        <w:jc w:val="center"/>
        <w:outlineLvl w:val="2"/>
        <w:rPr>
          <w:rFonts w:ascii="Times New Roman" w:eastAsia="Calibri" w:hAnsi="Times New Roman" w:cs="Times New Roman"/>
          <w:b/>
          <w:bCs/>
          <w:sz w:val="20"/>
          <w:szCs w:val="20"/>
        </w:rPr>
      </w:pPr>
    </w:p>
    <w:p w:rsidR="00541E75" w:rsidRPr="00541E75" w:rsidRDefault="00541E75" w:rsidP="00541E75">
      <w:pPr>
        <w:numPr>
          <w:ilvl w:val="0"/>
          <w:numId w:val="8"/>
        </w:numPr>
        <w:autoSpaceDE w:val="0"/>
        <w:autoSpaceDN w:val="0"/>
        <w:adjustRightInd w:val="0"/>
        <w:spacing w:after="0" w:line="240" w:lineRule="auto"/>
        <w:ind w:left="0" w:firstLine="709"/>
        <w:contextualSpacing/>
        <w:jc w:val="both"/>
        <w:outlineLvl w:val="2"/>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lastRenderedPageBreak/>
        <w:t xml:space="preserve">Стимулирование добросовестного соблюдения обязательных требований всеми контролируемыми лицами; </w:t>
      </w:r>
    </w:p>
    <w:p w:rsidR="00541E75" w:rsidRPr="00541E75" w:rsidRDefault="00541E75" w:rsidP="00541E75">
      <w:pPr>
        <w:numPr>
          <w:ilvl w:val="0"/>
          <w:numId w:val="8"/>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41E75">
        <w:rPr>
          <w:rFonts w:ascii="Times New Roman" w:eastAsia="Calibri" w:hAnsi="Times New Roman" w:cs="Times New Roman"/>
          <w:bCs/>
          <w:color w:val="000000"/>
          <w:sz w:val="20"/>
          <w:szCs w:val="20"/>
          <w:lang w:eastAsia="ru-RU"/>
        </w:rPr>
        <w:t xml:space="preserve"> </w:t>
      </w:r>
    </w:p>
    <w:p w:rsidR="00541E75" w:rsidRPr="00541E75" w:rsidRDefault="00541E75" w:rsidP="00541E75">
      <w:pPr>
        <w:numPr>
          <w:ilvl w:val="0"/>
          <w:numId w:val="8"/>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i/>
          <w:sz w:val="20"/>
          <w:szCs w:val="20"/>
        </w:rPr>
      </w:pPr>
    </w:p>
    <w:p w:rsidR="00541E75" w:rsidRPr="00541E75" w:rsidRDefault="00541E75" w:rsidP="00541E75">
      <w:pPr>
        <w:autoSpaceDE w:val="0"/>
        <w:autoSpaceDN w:val="0"/>
        <w:adjustRightInd w:val="0"/>
        <w:spacing w:after="0" w:line="240" w:lineRule="auto"/>
        <w:jc w:val="both"/>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Проведение профилактических мероприятий программы профилактики направлено на решение следующих задач:</w:t>
      </w:r>
    </w:p>
    <w:p w:rsidR="00541E75" w:rsidRPr="00541E75" w:rsidRDefault="00541E75" w:rsidP="00541E75">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Укрепление системы профилактики нарушений рисков причинения вреда (ущерба) охраняемым законом ценностям;</w:t>
      </w:r>
    </w:p>
    <w:p w:rsidR="00541E75" w:rsidRPr="00541E75" w:rsidRDefault="00541E75" w:rsidP="00541E75">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iCs/>
          <w:color w:val="000000"/>
          <w:sz w:val="20"/>
          <w:szCs w:val="20"/>
          <w:lang w:eastAsia="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41E75" w:rsidRPr="00541E75" w:rsidRDefault="00541E75" w:rsidP="00541E75">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1E75" w:rsidRPr="00541E75" w:rsidRDefault="00541E75" w:rsidP="00541E75">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41E75" w:rsidRPr="00541E75" w:rsidRDefault="00541E75" w:rsidP="00541E75">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41E75" w:rsidRPr="00541E75" w:rsidRDefault="00541E75" w:rsidP="00541E75">
      <w:pPr>
        <w:spacing w:after="0" w:line="240" w:lineRule="auto"/>
        <w:jc w:val="both"/>
        <w:rPr>
          <w:rFonts w:ascii="Times New Roman" w:eastAsia="Calibri" w:hAnsi="Times New Roman" w:cs="Times New Roman"/>
          <w:b/>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3. Перечень профилактических мероприятий, сроки (периодичность) их проведения</w:t>
      </w:r>
    </w:p>
    <w:tbl>
      <w:tblPr>
        <w:tblW w:w="9493" w:type="dxa"/>
        <w:tblLayout w:type="fixed"/>
        <w:tblCellMar>
          <w:left w:w="10" w:type="dxa"/>
          <w:right w:w="10" w:type="dxa"/>
        </w:tblCellMar>
        <w:tblLook w:val="04A0" w:firstRow="1" w:lastRow="0" w:firstColumn="1" w:lastColumn="0" w:noHBand="0" w:noVBand="1"/>
      </w:tblPr>
      <w:tblGrid>
        <w:gridCol w:w="590"/>
        <w:gridCol w:w="4523"/>
        <w:gridCol w:w="2268"/>
        <w:gridCol w:w="2112"/>
      </w:tblGrid>
      <w:tr w:rsidR="00541E75" w:rsidRPr="00541E75" w:rsidTr="00541E75">
        <w:trPr>
          <w:trHeight w:hRule="exact" w:val="776"/>
        </w:trPr>
        <w:tc>
          <w:tcPr>
            <w:tcW w:w="590" w:type="dxa"/>
            <w:tcBorders>
              <w:top w:val="single" w:sz="4" w:space="0" w:color="auto"/>
              <w:left w:val="single" w:sz="4" w:space="0" w:color="auto"/>
              <w:bottom w:val="single" w:sz="4" w:space="0" w:color="auto"/>
              <w:right w:val="nil"/>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 п/п</w:t>
            </w:r>
          </w:p>
          <w:p w:rsidR="00541E75" w:rsidRPr="00541E75" w:rsidRDefault="00541E75" w:rsidP="00541E75">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right w:val="nil"/>
            </w:tcBorders>
            <w:shd w:val="clear" w:color="auto" w:fill="FFFFFF"/>
            <w:vAlign w:val="center"/>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w:t>
            </w:r>
          </w:p>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 реализации мероприятия</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Ответственное должностное лицо</w:t>
            </w:r>
          </w:p>
        </w:tc>
      </w:tr>
      <w:tr w:rsidR="00541E75" w:rsidRPr="00541E75" w:rsidTr="00541E75">
        <w:trPr>
          <w:trHeight w:val="3676"/>
        </w:trPr>
        <w:tc>
          <w:tcPr>
            <w:tcW w:w="590" w:type="dxa"/>
            <w:tcBorders>
              <w:top w:val="single" w:sz="4" w:space="0" w:color="auto"/>
              <w:left w:val="single" w:sz="4" w:space="0" w:color="auto"/>
              <w:bottom w:val="nil"/>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23" w:type="dxa"/>
            <w:tcBorders>
              <w:top w:val="single" w:sz="4" w:space="0" w:color="auto"/>
              <w:left w:val="single" w:sz="4" w:space="0" w:color="auto"/>
              <w:bottom w:val="nil"/>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rPr>
                <w:rFonts w:ascii="Times New Roman" w:eastAsia="Calibri" w:hAnsi="Times New Roman" w:cs="Times New Roman"/>
                <w:b/>
                <w:sz w:val="20"/>
                <w:szCs w:val="20"/>
              </w:rPr>
            </w:pPr>
            <w:r w:rsidRPr="00541E75">
              <w:rPr>
                <w:rFonts w:ascii="Times New Roman" w:eastAsia="Calibri" w:hAnsi="Times New Roman" w:cs="Times New Roman"/>
                <w:b/>
                <w:sz w:val="20"/>
                <w:szCs w:val="20"/>
              </w:rPr>
              <w:t>Информирование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w:t>
            </w:r>
          </w:p>
        </w:tc>
        <w:tc>
          <w:tcPr>
            <w:tcW w:w="2268" w:type="dxa"/>
            <w:tcBorders>
              <w:top w:val="single" w:sz="4" w:space="0" w:color="auto"/>
              <w:left w:val="single" w:sz="4" w:space="0" w:color="auto"/>
              <w:bottom w:val="nil"/>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w:t>
            </w:r>
          </w:p>
        </w:tc>
        <w:tc>
          <w:tcPr>
            <w:tcW w:w="2112" w:type="dxa"/>
            <w:tcBorders>
              <w:top w:val="single" w:sz="4" w:space="0" w:color="auto"/>
              <w:left w:val="single" w:sz="4" w:space="0" w:color="auto"/>
              <w:bottom w:val="nil"/>
              <w:right w:val="single" w:sz="4" w:space="0" w:color="auto"/>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val="985"/>
        </w:trPr>
        <w:tc>
          <w:tcPr>
            <w:tcW w:w="590" w:type="dxa"/>
            <w:tcBorders>
              <w:top w:val="single" w:sz="4" w:space="0" w:color="auto"/>
              <w:left w:val="single" w:sz="4" w:space="0" w:color="auto"/>
              <w:bottom w:val="nil"/>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w:t>
            </w:r>
          </w:p>
        </w:tc>
        <w:tc>
          <w:tcPr>
            <w:tcW w:w="4523" w:type="dxa"/>
            <w:tcBorders>
              <w:top w:val="single" w:sz="4" w:space="0" w:color="auto"/>
              <w:left w:val="single" w:sz="4" w:space="0" w:color="auto"/>
              <w:bottom w:val="nil"/>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nil"/>
              <w:right w:val="nil"/>
            </w:tcBorders>
            <w:shd w:val="clear" w:color="auto" w:fill="FFFFFF"/>
            <w:hideMark/>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 по обращениям контролируемых лиц и их представителей</w:t>
            </w:r>
          </w:p>
        </w:tc>
        <w:tc>
          <w:tcPr>
            <w:tcW w:w="2112" w:type="dxa"/>
            <w:tcBorders>
              <w:top w:val="single" w:sz="4" w:space="0" w:color="auto"/>
              <w:left w:val="single" w:sz="4" w:space="0" w:color="auto"/>
              <w:bottom w:val="nil"/>
              <w:right w:val="single" w:sz="4" w:space="0" w:color="auto"/>
            </w:tcBorders>
            <w:shd w:val="clear" w:color="auto" w:fill="FFFFFF"/>
            <w:hideMark/>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3873"/>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3</w:t>
            </w:r>
          </w:p>
        </w:tc>
        <w:tc>
          <w:tcPr>
            <w:tcW w:w="4523"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Доклад о правоприменительной практике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shd w:val="clear" w:color="auto" w:fill="FDFDFD"/>
              <w:spacing w:after="0" w:line="240" w:lineRule="auto"/>
              <w:jc w:val="both"/>
              <w:textAlignment w:val="baseline"/>
              <w:rPr>
                <w:rFonts w:ascii="Times New Roman" w:eastAsia="Times New Roman" w:hAnsi="Times New Roman" w:cs="Times New Roman"/>
                <w:color w:val="111111"/>
                <w:sz w:val="20"/>
                <w:szCs w:val="20"/>
                <w:lang w:eastAsia="ru-RU"/>
              </w:rPr>
            </w:pPr>
            <w:r w:rsidRPr="00541E75">
              <w:rPr>
                <w:rFonts w:ascii="Times New Roman" w:eastAsia="Times New Roman" w:hAnsi="Times New Roman" w:cs="Times New Roman"/>
                <w:color w:val="111111"/>
                <w:sz w:val="20"/>
                <w:szCs w:val="20"/>
                <w:lang w:eastAsia="ru-RU"/>
              </w:rPr>
              <w:t xml:space="preserve">Не реже 1 раза в год. </w:t>
            </w:r>
          </w:p>
          <w:p w:rsidR="00541E75" w:rsidRPr="00541E75" w:rsidRDefault="00541E75" w:rsidP="00541E75">
            <w:pPr>
              <w:shd w:val="clear" w:color="auto" w:fill="FDFDFD"/>
              <w:spacing w:after="0" w:line="240" w:lineRule="auto"/>
              <w:jc w:val="both"/>
              <w:textAlignment w:val="baseline"/>
              <w:rPr>
                <w:rFonts w:ascii="Times New Roman" w:eastAsia="Times New Roman" w:hAnsi="Times New Roman" w:cs="Times New Roman"/>
                <w:color w:val="111111"/>
                <w:sz w:val="20"/>
                <w:szCs w:val="20"/>
                <w:lang w:eastAsia="ru-RU"/>
              </w:rPr>
            </w:pPr>
            <w:r w:rsidRPr="00541E75">
              <w:rPr>
                <w:rFonts w:ascii="Times New Roman" w:eastAsia="Times New Roman" w:hAnsi="Times New Roman" w:cs="Times New Roman"/>
                <w:color w:val="111111"/>
                <w:sz w:val="20"/>
                <w:szCs w:val="20"/>
                <w:lang w:eastAsia="ru-RU"/>
              </w:rPr>
              <w:t xml:space="preserve">Проект подлежит общественному обсуждению. Утверждается руководителем контрольного органа не позднее 1 марта </w:t>
            </w:r>
            <w:proofErr w:type="gramStart"/>
            <w:r w:rsidRPr="00541E75">
              <w:rPr>
                <w:rFonts w:ascii="Times New Roman" w:eastAsia="Times New Roman" w:hAnsi="Times New Roman" w:cs="Times New Roman"/>
                <w:color w:val="111111"/>
                <w:sz w:val="20"/>
                <w:szCs w:val="20"/>
                <w:lang w:eastAsia="ru-RU"/>
              </w:rPr>
              <w:t>года  следующего</w:t>
            </w:r>
            <w:proofErr w:type="gramEnd"/>
            <w:r w:rsidRPr="00541E75">
              <w:rPr>
                <w:rFonts w:ascii="Times New Roman" w:eastAsia="Times New Roman" w:hAnsi="Times New Roman" w:cs="Times New Roman"/>
                <w:color w:val="111111"/>
                <w:sz w:val="20"/>
                <w:szCs w:val="20"/>
                <w:lang w:eastAsia="ru-RU"/>
              </w:rPr>
              <w:t xml:space="preserve"> за отчетным. Размещается на официальном сайте Администрации в сети «Интернет» в 3-дневный срок со дня его утверждения.</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5255"/>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4</w:t>
            </w:r>
          </w:p>
        </w:tc>
        <w:tc>
          <w:tcPr>
            <w:tcW w:w="452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Доклад о муниципальном контроле в сфере благоустройства</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 итогам обобщения правоприменительной практики Администрация готовит доклад по осуществлению муниципального контроля в сфере благоустройства</w:t>
            </w:r>
          </w:p>
        </w:tc>
        <w:tc>
          <w:tcPr>
            <w:tcW w:w="2268"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112"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3959"/>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ourier New" w:hAnsi="Times New Roman" w:cs="Times New Roman"/>
                <w:color w:val="000000"/>
                <w:sz w:val="20"/>
                <w:szCs w:val="20"/>
              </w:rPr>
              <w:t>5</w:t>
            </w:r>
          </w:p>
        </w:tc>
        <w:tc>
          <w:tcPr>
            <w:tcW w:w="452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Объявление предостережения</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По мере появления оснований, предусмотренных законодательством</w:t>
            </w:r>
          </w:p>
        </w:tc>
        <w:tc>
          <w:tcPr>
            <w:tcW w:w="2112"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404"/>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6</w:t>
            </w:r>
          </w:p>
        </w:tc>
        <w:tc>
          <w:tcPr>
            <w:tcW w:w="452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Профилактический визит  </w:t>
            </w:r>
          </w:p>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shd w:val="clear" w:color="auto" w:fill="FFFFFF"/>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Один раз в год</w:t>
            </w:r>
          </w:p>
          <w:p w:rsidR="00541E75" w:rsidRPr="00541E75" w:rsidRDefault="00541E75" w:rsidP="00541E75">
            <w:pPr>
              <w:shd w:val="clear" w:color="auto" w:fill="FFFFFF"/>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w:t>
            </w:r>
            <w:r w:rsidRPr="00541E75">
              <w:rPr>
                <w:rFonts w:ascii="Times New Roman" w:eastAsia="Calibri" w:hAnsi="Times New Roman" w:cs="Times New Roman"/>
                <w:sz w:val="20"/>
                <w:szCs w:val="20"/>
                <w:lang w:val="en-US"/>
              </w:rPr>
              <w:t>III</w:t>
            </w:r>
            <w:r w:rsidRPr="00541E75">
              <w:rPr>
                <w:rFonts w:ascii="Times New Roman" w:eastAsia="Calibri" w:hAnsi="Times New Roman" w:cs="Times New Roman"/>
                <w:sz w:val="20"/>
                <w:szCs w:val="20"/>
              </w:rPr>
              <w:t xml:space="preserve"> квартал 2024 года, месяц сентябрь)</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541E75" w:rsidRPr="00541E75" w:rsidRDefault="00541E75" w:rsidP="00541E75">
      <w:pPr>
        <w:autoSpaceDE w:val="0"/>
        <w:autoSpaceDN w:val="0"/>
        <w:adjustRightInd w:val="0"/>
        <w:spacing w:after="0" w:line="240" w:lineRule="auto"/>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541E75">
        <w:rPr>
          <w:rFonts w:ascii="Times New Roman" w:eastAsia="Calibri" w:hAnsi="Times New Roman" w:cs="Times New Roman"/>
          <w:b/>
          <w:bCs/>
          <w:sz w:val="20"/>
          <w:szCs w:val="20"/>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541E75">
        <w:rPr>
          <w:rFonts w:ascii="Times New Roman" w:eastAsia="Calibri" w:hAnsi="Times New Roman" w:cs="Times New Roman"/>
          <w:b/>
          <w:bCs/>
          <w:color w:val="000000"/>
          <w:spacing w:val="-4"/>
          <w:sz w:val="20"/>
          <w:szCs w:val="20"/>
          <w:shd w:val="clear" w:color="auto" w:fill="FFFFFF"/>
          <w:lang w:eastAsia="ru-RU"/>
        </w:rPr>
        <w:t>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541E75" w:rsidRPr="00541E75" w:rsidTr="00541E75">
        <w:tc>
          <w:tcPr>
            <w:tcW w:w="575"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w:t>
            </w:r>
          </w:p>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п/п</w:t>
            </w:r>
          </w:p>
        </w:tc>
        <w:tc>
          <w:tcPr>
            <w:tcW w:w="3232"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Должностные лица</w:t>
            </w:r>
          </w:p>
        </w:tc>
        <w:tc>
          <w:tcPr>
            <w:tcW w:w="2649"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Функции</w:t>
            </w:r>
          </w:p>
        </w:tc>
        <w:tc>
          <w:tcPr>
            <w:tcW w:w="3115"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Контакты</w:t>
            </w:r>
          </w:p>
        </w:tc>
      </w:tr>
      <w:tr w:rsidR="00541E75" w:rsidRPr="00541E75" w:rsidTr="00541E75">
        <w:tc>
          <w:tcPr>
            <w:tcW w:w="575"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1</w:t>
            </w:r>
          </w:p>
        </w:tc>
        <w:tc>
          <w:tcPr>
            <w:tcW w:w="3232"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Организация и проведение мероприятий Программы</w:t>
            </w:r>
          </w:p>
        </w:tc>
        <w:tc>
          <w:tcPr>
            <w:tcW w:w="3115"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8 (49441) 21025</w:t>
            </w:r>
          </w:p>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proofErr w:type="spellStart"/>
            <w:r w:rsidRPr="00541E75">
              <w:rPr>
                <w:rFonts w:ascii="Times New Roman" w:eastAsia="Calibri" w:hAnsi="Times New Roman" w:cs="Times New Roman"/>
                <w:color w:val="000000"/>
                <w:spacing w:val="-4"/>
                <w:sz w:val="20"/>
                <w:szCs w:val="20"/>
                <w:shd w:val="clear" w:color="auto" w:fill="FFFFFF"/>
                <w:lang w:val="en-US" w:eastAsia="ru-RU"/>
              </w:rPr>
              <w:t>gorchuh</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yandex</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ru</w:t>
            </w:r>
            <w:proofErr w:type="spellEnd"/>
          </w:p>
        </w:tc>
      </w:tr>
    </w:tbl>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i/>
          <w:sz w:val="20"/>
          <w:szCs w:val="20"/>
        </w:rPr>
      </w:pPr>
    </w:p>
    <w:p w:rsidR="00541E75" w:rsidRPr="00541E75" w:rsidRDefault="00541E75" w:rsidP="00541E75">
      <w:pPr>
        <w:spacing w:line="259" w:lineRule="auto"/>
        <w:rPr>
          <w:rFonts w:ascii="Times New Roman" w:eastAsia="Calibri" w:hAnsi="Times New Roman" w:cs="Times New Roman"/>
          <w:b/>
          <w:color w:val="000000"/>
          <w:sz w:val="20"/>
          <w:szCs w:val="20"/>
          <w:shd w:val="clear" w:color="auto" w:fill="FFFFFF"/>
        </w:rPr>
      </w:pPr>
      <w:r w:rsidRPr="00541E75">
        <w:rPr>
          <w:rFonts w:ascii="Times New Roman" w:eastAsia="Calibri" w:hAnsi="Times New Roman" w:cs="Times New Roman"/>
          <w:b/>
          <w:color w:val="000000"/>
          <w:sz w:val="20"/>
          <w:szCs w:val="20"/>
          <w:shd w:val="clear" w:color="auto" w:fill="FFFFFF"/>
        </w:rPr>
        <w:t>Раздел 5.Показатели результативности и эффективности Программы</w:t>
      </w:r>
    </w:p>
    <w:tbl>
      <w:tblPr>
        <w:tblW w:w="9493" w:type="dxa"/>
        <w:tblLayout w:type="fixed"/>
        <w:tblCellMar>
          <w:left w:w="10" w:type="dxa"/>
          <w:right w:w="10" w:type="dxa"/>
        </w:tblCellMar>
        <w:tblLook w:val="04A0" w:firstRow="1" w:lastRow="0" w:firstColumn="1" w:lastColumn="0" w:noHBand="0" w:noVBand="1"/>
      </w:tblPr>
      <w:tblGrid>
        <w:gridCol w:w="590"/>
        <w:gridCol w:w="4503"/>
        <w:gridCol w:w="4400"/>
      </w:tblGrid>
      <w:tr w:rsidR="00541E75" w:rsidRPr="00541E75" w:rsidTr="00541E75">
        <w:trPr>
          <w:trHeight w:val="826"/>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№п/п</w:t>
            </w:r>
          </w:p>
        </w:tc>
        <w:tc>
          <w:tcPr>
            <w:tcW w:w="450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 показателя</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Величина</w:t>
            </w:r>
          </w:p>
        </w:tc>
      </w:tr>
      <w:tr w:rsidR="00541E75" w:rsidRPr="00541E75" w:rsidTr="00541E75">
        <w:trPr>
          <w:trHeight w:hRule="exact" w:val="2281"/>
        </w:trPr>
        <w:tc>
          <w:tcPr>
            <w:tcW w:w="590" w:type="dxa"/>
            <w:tcBorders>
              <w:top w:val="single" w:sz="4" w:space="0" w:color="auto"/>
              <w:left w:val="single" w:sz="4" w:space="0" w:color="auto"/>
              <w:bottom w:val="nil"/>
              <w:right w:val="nil"/>
            </w:tcBorders>
            <w:shd w:val="clear" w:color="auto" w:fill="FFFFFF"/>
            <w:hideMark/>
          </w:tcPr>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03" w:type="dxa"/>
            <w:tcBorders>
              <w:top w:val="single" w:sz="4" w:space="0" w:color="auto"/>
              <w:left w:val="single" w:sz="4" w:space="0" w:color="auto"/>
              <w:bottom w:val="nil"/>
              <w:right w:val="nil"/>
            </w:tcBorders>
            <w:shd w:val="clear" w:color="auto" w:fill="FFFFFF"/>
          </w:tcPr>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541E75">
                <w:rPr>
                  <w:rFonts w:ascii="Times New Roman" w:eastAsia="Calibri" w:hAnsi="Times New Roman" w:cs="Times New Roman"/>
                  <w:sz w:val="20"/>
                  <w:szCs w:val="20"/>
                </w:rPr>
                <w:t>2021 г</w:t>
              </w:r>
            </w:smartTag>
            <w:r w:rsidRPr="00541E75">
              <w:rPr>
                <w:rFonts w:ascii="Times New Roman" w:eastAsia="Calibri" w:hAnsi="Times New Roman" w:cs="Times New Roman"/>
                <w:sz w:val="20"/>
                <w:szCs w:val="20"/>
              </w:rPr>
              <w:t>. № 248-ФЗ «О государственном контроле (надзоре) и муниципальном контроле в Российской Федерации»</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4400" w:type="dxa"/>
            <w:tcBorders>
              <w:top w:val="single" w:sz="4" w:space="0" w:color="auto"/>
              <w:left w:val="single" w:sz="4" w:space="0" w:color="auto"/>
              <w:bottom w:val="nil"/>
              <w:right w:val="single" w:sz="4" w:space="0" w:color="auto"/>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r w:rsidR="00541E75" w:rsidRPr="00541E75" w:rsidTr="00541E75">
        <w:trPr>
          <w:trHeight w:hRule="exact" w:val="1750"/>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22.</w:t>
            </w:r>
          </w:p>
        </w:tc>
        <w:tc>
          <w:tcPr>
            <w:tcW w:w="4503"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Исполнено / Не исполнено</w:t>
            </w:r>
          </w:p>
        </w:tc>
      </w:tr>
      <w:tr w:rsidR="00541E75" w:rsidRPr="00541E75" w:rsidTr="00541E75">
        <w:trPr>
          <w:trHeight w:hRule="exact" w:val="4079"/>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59" w:lineRule="auto"/>
              <w:jc w:val="center"/>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lastRenderedPageBreak/>
              <w:t>3.</w:t>
            </w:r>
          </w:p>
        </w:tc>
        <w:tc>
          <w:tcPr>
            <w:tcW w:w="450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Доля выданных предостережений по результатам рассмотрения обращений </w:t>
            </w:r>
            <w:proofErr w:type="gramStart"/>
            <w:r w:rsidRPr="00541E75">
              <w:rPr>
                <w:rFonts w:ascii="Times New Roman" w:eastAsia="Calibri" w:hAnsi="Times New Roman" w:cs="Times New Roman"/>
                <w:sz w:val="20"/>
                <w:szCs w:val="20"/>
              </w:rPr>
              <w:t>с  подтвердившимися</w:t>
            </w:r>
            <w:proofErr w:type="gramEnd"/>
            <w:r w:rsidRPr="00541E75">
              <w:rPr>
                <w:rFonts w:ascii="Times New Roman" w:eastAsia="Calibri" w:hAnsi="Times New Roman" w:cs="Times New Roman"/>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20% и более</w:t>
            </w:r>
          </w:p>
        </w:tc>
      </w:tr>
      <w:tr w:rsidR="00541E75" w:rsidRPr="00541E75" w:rsidTr="00541E75">
        <w:trPr>
          <w:trHeight w:hRule="exact" w:val="1276"/>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30" w:lineRule="exact"/>
              <w:rPr>
                <w:rFonts w:ascii="Times New Roman" w:eastAsia="Calibri" w:hAnsi="Times New Roman" w:cs="Times New Roman"/>
                <w:sz w:val="20"/>
                <w:szCs w:val="20"/>
              </w:rPr>
            </w:pPr>
            <w:r w:rsidRPr="00541E75">
              <w:rPr>
                <w:rFonts w:ascii="Times New Roman" w:eastAsia="Calibri" w:hAnsi="Times New Roman" w:cs="Times New Roman"/>
                <w:color w:val="000000"/>
                <w:sz w:val="20"/>
                <w:szCs w:val="20"/>
                <w:shd w:val="clear" w:color="auto" w:fill="FFFFFF"/>
              </w:rPr>
              <w:t>4.</w:t>
            </w:r>
          </w:p>
        </w:tc>
        <w:tc>
          <w:tcPr>
            <w:tcW w:w="4503"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widowControl w:val="0"/>
              <w:spacing w:line="274"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541E75" w:rsidRPr="00541E75" w:rsidRDefault="00541E75" w:rsidP="00541E75">
            <w:pPr>
              <w:widowControl w:val="0"/>
              <w:spacing w:line="274" w:lineRule="exact"/>
              <w:jc w:val="both"/>
              <w:rPr>
                <w:rFonts w:ascii="Times New Roman" w:eastAsia="Calibri" w:hAnsi="Times New Roman" w:cs="Times New Roman"/>
                <w:sz w:val="20"/>
                <w:szCs w:val="20"/>
              </w:rPr>
            </w:pP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widowControl w:val="0"/>
              <w:spacing w:line="277" w:lineRule="exact"/>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bl>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jc w:val="both"/>
        <w:rPr>
          <w:rFonts w:ascii="Times New Roman" w:eastAsia="Calibri" w:hAnsi="Times New Roman" w:cs="Times New Roman"/>
          <w:color w:val="444444"/>
          <w:sz w:val="20"/>
          <w:szCs w:val="20"/>
          <w:lang w:eastAsia="ru-RU"/>
        </w:rPr>
      </w:pPr>
      <w:r w:rsidRPr="00541E75">
        <w:rPr>
          <w:rFonts w:ascii="Times New Roman" w:eastAsia="Calibri" w:hAnsi="Times New Roman" w:cs="Times New Roman"/>
          <w:color w:val="000000"/>
          <w:sz w:val="20"/>
          <w:szCs w:val="20"/>
          <w:lang w:eastAsia="ru-RU"/>
        </w:rPr>
        <w:t xml:space="preserve">Ожидаемый результат реализации </w:t>
      </w:r>
      <w:r w:rsidRPr="00541E75">
        <w:rPr>
          <w:rFonts w:ascii="Times New Roman" w:eastAsia="Calibri" w:hAnsi="Times New Roman" w:cs="Times New Roman"/>
          <w:color w:val="444444"/>
          <w:sz w:val="20"/>
          <w:szCs w:val="20"/>
          <w:lang w:eastAsia="ru-RU"/>
        </w:rPr>
        <w:t xml:space="preserve">Программы </w:t>
      </w:r>
      <w:r w:rsidRPr="00541E75">
        <w:rPr>
          <w:rFonts w:ascii="Times New Roman" w:eastAsia="Calibri" w:hAnsi="Times New Roman" w:cs="Times New Roman"/>
          <w:sz w:val="20"/>
          <w:szCs w:val="20"/>
          <w:lang w:eastAsia="ru-RU"/>
        </w:rPr>
        <w:t xml:space="preserve">профилактики </w:t>
      </w:r>
      <w:r w:rsidRPr="00541E75">
        <w:rPr>
          <w:rFonts w:ascii="Times New Roman" w:eastAsia="Calibri" w:hAnsi="Times New Roman" w:cs="Times New Roman"/>
          <w:color w:val="000000"/>
          <w:sz w:val="20"/>
          <w:szCs w:val="20"/>
          <w:lang w:eastAsia="ru-RU"/>
        </w:rPr>
        <w:t>- снижение количества выявленных нарушений требований законодательства в сфере благоустройства, связанных, в первую очередь, с увеличением количества и качества проводимых профилактических мероприятий.</w:t>
      </w:r>
    </w:p>
    <w:p w:rsidR="00541E75" w:rsidRDefault="00541E75" w:rsidP="00541E75">
      <w:pPr>
        <w:spacing w:after="0" w:line="240" w:lineRule="auto"/>
        <w:jc w:val="center"/>
        <w:rPr>
          <w:rFonts w:ascii="Times New Roman" w:eastAsia="Calibri" w:hAnsi="Times New Roman" w:cs="Times New Roman"/>
          <w:b/>
          <w:bCs/>
          <w:sz w:val="20"/>
          <w:szCs w:val="20"/>
          <w:lang w:eastAsia="ru-RU"/>
        </w:rPr>
      </w:pPr>
    </w:p>
    <w:p w:rsidR="00541E75" w:rsidRPr="00541E75" w:rsidRDefault="00541E75" w:rsidP="00541E75">
      <w:pPr>
        <w:spacing w:after="0" w:line="240" w:lineRule="auto"/>
        <w:jc w:val="center"/>
        <w:rPr>
          <w:rFonts w:ascii="Times New Roman" w:eastAsia="Calibri" w:hAnsi="Times New Roman" w:cs="Times New Roman"/>
          <w:b/>
          <w:sz w:val="20"/>
          <w:szCs w:val="20"/>
          <w:lang w:eastAsia="ru-RU"/>
        </w:rPr>
      </w:pPr>
      <w:r w:rsidRPr="00541E75">
        <w:rPr>
          <w:rFonts w:ascii="Times New Roman" w:eastAsia="Calibri" w:hAnsi="Times New Roman" w:cs="Times New Roman"/>
          <w:b/>
          <w:bCs/>
          <w:sz w:val="20"/>
          <w:szCs w:val="20"/>
          <w:lang w:eastAsia="ru-RU"/>
        </w:rPr>
        <w:t>ПРОГРАММА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 xml:space="preserve">профилактики </w:t>
      </w:r>
      <w:r w:rsidRPr="00541E75">
        <w:rPr>
          <w:rFonts w:ascii="Times New Roman" w:eastAsia="Calibri" w:hAnsi="Times New Roman" w:cs="Times New Roman"/>
          <w:b/>
          <w:sz w:val="20"/>
          <w:szCs w:val="20"/>
        </w:rPr>
        <w:t>рисков причинения вреда (ущерба)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shd w:val="clear" w:color="auto" w:fill="FFFFFF"/>
        <w:tabs>
          <w:tab w:val="left" w:pos="8222"/>
        </w:tabs>
        <w:spacing w:after="0" w:line="240" w:lineRule="auto"/>
        <w:ind w:right="-1"/>
        <w:jc w:val="both"/>
        <w:outlineLvl w:val="2"/>
        <w:rPr>
          <w:rFonts w:ascii="Times New Roman" w:eastAsia="Calibri" w:hAnsi="Times New Roman" w:cs="Times New Roman"/>
          <w:spacing w:val="-4"/>
          <w:sz w:val="20"/>
          <w:szCs w:val="20"/>
          <w:shd w:val="clear" w:color="auto" w:fill="FFFFFF"/>
        </w:rPr>
      </w:pPr>
    </w:p>
    <w:p w:rsidR="00541E75" w:rsidRPr="00541E75" w:rsidRDefault="00541E75" w:rsidP="00541E75">
      <w:pPr>
        <w:shd w:val="clear" w:color="auto" w:fill="FFFFFF"/>
        <w:tabs>
          <w:tab w:val="left" w:pos="8222"/>
        </w:tabs>
        <w:spacing w:after="0" w:line="240" w:lineRule="auto"/>
        <w:ind w:right="-1"/>
        <w:jc w:val="both"/>
        <w:outlineLvl w:val="2"/>
        <w:rPr>
          <w:rFonts w:ascii="Times New Roman" w:eastAsia="Calibri" w:hAnsi="Times New Roman" w:cs="Times New Roman"/>
          <w:spacing w:val="-4"/>
          <w:sz w:val="20"/>
          <w:szCs w:val="20"/>
          <w:shd w:val="clear" w:color="auto" w:fill="FFFFFF"/>
        </w:rPr>
      </w:pPr>
      <w:r w:rsidRPr="00541E75">
        <w:rPr>
          <w:rFonts w:ascii="Times New Roman" w:eastAsia="Calibri" w:hAnsi="Times New Roman" w:cs="Times New Roman"/>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 Далее– Программа). </w:t>
      </w: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1E75" w:rsidRPr="00541E75" w:rsidRDefault="00541E75" w:rsidP="00541E75">
      <w:pPr>
        <w:spacing w:after="0" w:line="240" w:lineRule="auto"/>
        <w:jc w:val="center"/>
        <w:rPr>
          <w:rFonts w:ascii="Times New Roman" w:eastAsia="Calibri" w:hAnsi="Times New Roman" w:cs="Times New Roman"/>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Одним из видов муниципального контроля, осуществляемого на территории </w:t>
      </w:r>
      <w:r w:rsidRPr="00541E75">
        <w:rPr>
          <w:rFonts w:ascii="Times New Roman" w:eastAsia="Calibri" w:hAnsi="Times New Roman" w:cs="Times New Roman"/>
          <w:spacing w:val="-4"/>
          <w:sz w:val="20"/>
          <w:szCs w:val="20"/>
          <w:shd w:val="clear" w:color="auto" w:fill="FFFFFF"/>
        </w:rPr>
        <w:t>городского поселения город Чухлома Чухломского муниципального района Костромской области</w:t>
      </w:r>
      <w:r w:rsidRPr="00541E75">
        <w:rPr>
          <w:rFonts w:ascii="Times New Roman" w:eastAsia="Calibri" w:hAnsi="Times New Roman" w:cs="Times New Roman"/>
          <w:sz w:val="20"/>
          <w:szCs w:val="20"/>
        </w:rPr>
        <w:t xml:space="preserve">, является муниципальный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Уполномоченным органом на осуществление муниципального контроля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на территории городского поселения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составляет 1 единицу. </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 в области автомобильных дорог и дорожной деятельности, установленных в отношении автомобильных дорог:</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обзор обобщения практики и анализ деятельности при осуществлении муниципального контроля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8" w:history="1">
        <w:r w:rsidRPr="00541E75">
          <w:rPr>
            <w:rFonts w:ascii="Times New Roman" w:eastAsia="Calibri" w:hAnsi="Times New Roman" w:cs="Times New Roman"/>
            <w:color w:val="0000FF"/>
            <w:sz w:val="20"/>
            <w:szCs w:val="20"/>
            <w:u w:val="single"/>
          </w:rPr>
          <w:t>http://город-чухлома.рф/municipal-nyy-kontrol.html</w:t>
        </w:r>
      </w:hyperlink>
      <w:r w:rsidRPr="00541E75">
        <w:rPr>
          <w:rFonts w:ascii="Times New Roman" w:eastAsia="Calibri" w:hAnsi="Times New Roman" w:cs="Times New Roman"/>
          <w:sz w:val="20"/>
          <w:szCs w:val="20"/>
        </w:rPr>
        <w:t>.</w:t>
      </w:r>
    </w:p>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541E75" w:rsidRPr="00541E75" w:rsidRDefault="00541E75" w:rsidP="00541E75">
      <w:pPr>
        <w:spacing w:after="0" w:line="240" w:lineRule="auto"/>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xml:space="preserve"> Контролируемыми лицами при осуществлении муниципального контроля являются юридические лица, индивидуальные предприниматели и граждане.</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результате систематизации, обобщения и анализа информации о результатах проверок соблюдения требований законодательства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сделаны выводы, что наиболее частыми нарушениями являются:</w:t>
      </w:r>
    </w:p>
    <w:p w:rsidR="00541E75" w:rsidRPr="00541E75" w:rsidRDefault="00541E75" w:rsidP="00541E75">
      <w:pPr>
        <w:spacing w:after="0" w:line="240" w:lineRule="auto"/>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несоблюдение весовых и габаритных параметров транспортных средств, осуществляющих перевозки тяжеловесных и крупногабаритных грузов по автомобильным дорогам.</w:t>
      </w:r>
    </w:p>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В рамках муниципального контроля</w:t>
      </w:r>
      <w:r w:rsidRPr="00541E75">
        <w:rPr>
          <w:rFonts w:ascii="Times New Roman" w:eastAsia="Calibri" w:hAnsi="Times New Roman" w:cs="Times New Roman"/>
          <w:b/>
          <w:sz w:val="20"/>
          <w:szCs w:val="20"/>
          <w:lang w:eastAsia="ru-RU"/>
        </w:rPr>
        <w:t xml:space="preserve"> </w:t>
      </w:r>
      <w:r w:rsidRPr="00541E75">
        <w:rPr>
          <w:rFonts w:ascii="Times New Roman" w:eastAsia="Calibri" w:hAnsi="Times New Roman" w:cs="Times New Roman"/>
          <w:spacing w:val="-4"/>
          <w:sz w:val="20"/>
          <w:szCs w:val="20"/>
          <w:shd w:val="clear" w:color="auto" w:fill="FFFFFF"/>
          <w:lang w:eastAsia="ru-RU"/>
        </w:rPr>
        <w:t>на автомобильном транспорте и в дорожном хозяйстве</w:t>
      </w:r>
      <w:r w:rsidRPr="00541E75">
        <w:rPr>
          <w:rFonts w:ascii="Times New Roman" w:eastAsia="Calibri" w:hAnsi="Times New Roman" w:cs="Times New Roman"/>
          <w:sz w:val="20"/>
          <w:szCs w:val="20"/>
          <w:lang w:eastAsia="ru-RU"/>
        </w:rPr>
        <w:t xml:space="preserve"> в 2023 году контролирующим органом плановых проверок и внеплановых проверок не проводилось в соответствии с Положением о муниципальном контроле на автомобильном транспорте и в дорожном хозяйстве, утвержденным Решением Совета депутатов городского поселения город Чухлома Чухломского муниципального района Костромской области от 30 июля 2021 года № 378, постановлением Правительства РФ от 10 марта 2022 года № 336 «</w:t>
      </w:r>
      <w:r w:rsidRPr="00541E75">
        <w:rPr>
          <w:rFonts w:ascii="Times New Roman" w:eastAsia="Lucida Sans Unicode" w:hAnsi="Times New Roman" w:cs="Times New Roman"/>
          <w:kern w:val="1"/>
          <w:sz w:val="20"/>
          <w:szCs w:val="20"/>
          <w:lang w:eastAsia="hi-IN" w:bidi="hi-IN"/>
        </w:rPr>
        <w:t>Об особенностях организации и осуществления государственного контроля (надзора), муниципального контроля".</w:t>
      </w:r>
    </w:p>
    <w:p w:rsidR="00541E75" w:rsidRPr="00541E75" w:rsidRDefault="00541E75" w:rsidP="00541E75">
      <w:pPr>
        <w:widowControl w:val="0"/>
        <w:spacing w:after="0" w:line="240" w:lineRule="auto"/>
        <w:contextualSpacing/>
        <w:jc w:val="both"/>
        <w:rPr>
          <w:rFonts w:ascii="Times New Roman" w:eastAsia="Microsoft Sans Serif" w:hAnsi="Times New Roman" w:cs="Times New Roman"/>
          <w:sz w:val="20"/>
          <w:szCs w:val="20"/>
          <w:lang w:eastAsia="ru-RU" w:bidi="ru-RU"/>
        </w:rPr>
      </w:pPr>
      <w:r w:rsidRPr="00541E75">
        <w:rPr>
          <w:rFonts w:ascii="Times New Roman" w:eastAsia="Microsoft Sans Serif"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541E75" w:rsidRPr="00541E75" w:rsidRDefault="00541E75" w:rsidP="00541E75">
      <w:pPr>
        <w:spacing w:after="0" w:line="240" w:lineRule="auto"/>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 xml:space="preserve">Во исполнение статьи 44 Федерального закона от 31 июля 2020 года N 248-ФЗ "О государственном контроле (надзоре) и муниципальном контроле в Российской Федерации в 2022 году постановлением администрации городского поселения город Чухлома Чухломского муниципального района от 2 декабря 2022 года № 127 утверждена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2023 год. </w:t>
      </w:r>
    </w:p>
    <w:p w:rsidR="00541E75" w:rsidRPr="00541E75" w:rsidRDefault="00541E75" w:rsidP="00541E75">
      <w:pPr>
        <w:spacing w:after="0" w:line="240" w:lineRule="auto"/>
        <w:jc w:val="both"/>
        <w:rPr>
          <w:rFonts w:ascii="Times New Roman" w:eastAsia="Lucida Sans Unicode" w:hAnsi="Times New Roman" w:cs="Times New Roman"/>
          <w:kern w:val="1"/>
          <w:sz w:val="20"/>
          <w:szCs w:val="20"/>
          <w:lang w:eastAsia="hi-IN" w:bidi="hi-IN"/>
        </w:rPr>
      </w:pPr>
    </w:p>
    <w:p w:rsidR="00541E75" w:rsidRPr="00541E75" w:rsidRDefault="00541E75" w:rsidP="00541E75">
      <w:pPr>
        <w:suppressAutoHyphens/>
        <w:spacing w:after="0" w:line="100" w:lineRule="atLeast"/>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Профилактический визит в 2023 году не был осуществлен, в связи с отсутствием подконтрольных субъектов. Предостережений о недопустимости нарушения обязательных требований контролируемым лицам не объявлялось в связи с отсутствием оснований.</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На сайте городского поселения город Чухлома </w:t>
      </w:r>
      <w:r w:rsidRPr="00541E75">
        <w:rPr>
          <w:rFonts w:ascii="Times New Roman" w:eastAsia="Calibri" w:hAnsi="Times New Roman" w:cs="Times New Roman"/>
          <w:sz w:val="20"/>
          <w:szCs w:val="20"/>
        </w:rPr>
        <w:t xml:space="preserve">Чухломского муниципального района в сети Интернет </w:t>
      </w:r>
      <w:r w:rsidRPr="00541E75">
        <w:rPr>
          <w:rFonts w:ascii="Times New Roman" w:eastAsia="Calibri" w:hAnsi="Times New Roman" w:cs="Times New Roman"/>
          <w:sz w:val="20"/>
          <w:szCs w:val="20"/>
          <w:lang w:eastAsia="ru-RU"/>
        </w:rPr>
        <w:t xml:space="preserve">создан раздел «Муниципальный контроль», в котором аккумулируется необходимая поднадзорным субъектам информация в части муниципального контроля на автомобильном транспорте и в дорожном хозяйстве: </w:t>
      </w:r>
      <w:hyperlink r:id="rId9" w:history="1">
        <w:r w:rsidRPr="00541E75">
          <w:rPr>
            <w:rFonts w:ascii="Times New Roman" w:eastAsia="Calibri" w:hAnsi="Times New Roman" w:cs="Times New Roman"/>
            <w:color w:val="0000FF"/>
            <w:sz w:val="20"/>
            <w:szCs w:val="20"/>
            <w:u w:val="single"/>
            <w:lang w:eastAsia="ru-RU"/>
          </w:rPr>
          <w:t>http://город-чухлома.рф/munitcipal-nyy-kontrol-za-sokhrannost-yu-avtomobil-nykh-dorog.html</w:t>
        </w:r>
      </w:hyperlink>
      <w:r w:rsidRPr="00541E75">
        <w:rPr>
          <w:rFonts w:ascii="Times New Roman" w:eastAsia="Calibri" w:hAnsi="Times New Roman" w:cs="Times New Roman"/>
          <w:sz w:val="20"/>
          <w:szCs w:val="20"/>
          <w:lang w:eastAsia="ru-RU"/>
        </w:rPr>
        <w:t>.</w:t>
      </w:r>
    </w:p>
    <w:p w:rsidR="00541E75" w:rsidRPr="00541E75" w:rsidRDefault="00541E75" w:rsidP="00541E75">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 xml:space="preserve">Раздел 2. Цели и задачи реализации Программы профилактики  </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jc w:val="center"/>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Основными целями Программы профилактики являются:</w:t>
      </w:r>
    </w:p>
    <w:p w:rsidR="00541E75" w:rsidRPr="00541E75" w:rsidRDefault="00541E75" w:rsidP="00541E75">
      <w:pPr>
        <w:autoSpaceDE w:val="0"/>
        <w:autoSpaceDN w:val="0"/>
        <w:adjustRightInd w:val="0"/>
        <w:spacing w:after="0" w:line="240" w:lineRule="auto"/>
        <w:jc w:val="both"/>
        <w:outlineLvl w:val="2"/>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lastRenderedPageBreak/>
        <w:t>1. Стимулирование добросовестного соблюдения обязательных требований всеми подконтрольными субъектами;</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3. Создание условий для доведения обязательных требований до подконтрольных субъектов, повышение информированности о способах их соблюдения.</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i/>
          <w:sz w:val="20"/>
          <w:szCs w:val="20"/>
        </w:rPr>
      </w:pPr>
    </w:p>
    <w:p w:rsidR="00541E75" w:rsidRPr="00541E75" w:rsidRDefault="00541E75" w:rsidP="00541E75">
      <w:pPr>
        <w:autoSpaceDE w:val="0"/>
        <w:autoSpaceDN w:val="0"/>
        <w:adjustRightInd w:val="0"/>
        <w:spacing w:after="0" w:line="240" w:lineRule="auto"/>
        <w:jc w:val="both"/>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Проведение профилактических мероприятий программы профилактики направлено на решение следующих задач:</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Укрепление системы профилактики нарушений рисков причинения вреда (ущерба) охраняемым законом ценностям;</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iCs/>
          <w:sz w:val="20"/>
          <w:szCs w:val="20"/>
          <w:lang w:eastAsia="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41E75" w:rsidRPr="00541E75" w:rsidRDefault="00541E75" w:rsidP="00541E75">
      <w:pPr>
        <w:spacing w:after="0" w:line="240" w:lineRule="auto"/>
        <w:jc w:val="both"/>
        <w:rPr>
          <w:rFonts w:ascii="Times New Roman" w:eastAsia="Calibri" w:hAnsi="Times New Roman" w:cs="Times New Roman"/>
          <w:b/>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3. Перечень профилактических мероприятий, сроки (периодичность) их проведения</w:t>
      </w: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p>
    <w:tbl>
      <w:tblPr>
        <w:tblW w:w="9493" w:type="dxa"/>
        <w:tblLayout w:type="fixed"/>
        <w:tblCellMar>
          <w:left w:w="10" w:type="dxa"/>
          <w:right w:w="10" w:type="dxa"/>
        </w:tblCellMar>
        <w:tblLook w:val="0000" w:firstRow="0" w:lastRow="0" w:firstColumn="0" w:lastColumn="0" w:noHBand="0" w:noVBand="0"/>
      </w:tblPr>
      <w:tblGrid>
        <w:gridCol w:w="590"/>
        <w:gridCol w:w="4523"/>
        <w:gridCol w:w="2268"/>
        <w:gridCol w:w="2112"/>
      </w:tblGrid>
      <w:tr w:rsidR="00541E75" w:rsidRPr="00541E75" w:rsidTr="00541E75">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 п/п</w:t>
            </w:r>
          </w:p>
          <w:p w:rsidR="00541E75" w:rsidRPr="00541E75" w:rsidRDefault="00541E75" w:rsidP="00541E75">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w:t>
            </w:r>
          </w:p>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 реализации мероприятия</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Ответственное должностное лицо</w:t>
            </w:r>
          </w:p>
        </w:tc>
      </w:tr>
      <w:tr w:rsidR="00541E75" w:rsidRPr="00541E75" w:rsidTr="00541E75">
        <w:trPr>
          <w:trHeight w:val="985"/>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2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w:t>
            </w:r>
            <w:proofErr w:type="gramStart"/>
            <w:r w:rsidRPr="00541E75">
              <w:rPr>
                <w:rFonts w:ascii="Times New Roman" w:eastAsia="Calibri" w:hAnsi="Times New Roman" w:cs="Times New Roman"/>
                <w:sz w:val="20"/>
                <w:szCs w:val="20"/>
              </w:rPr>
              <w:t>в иных формах</w:t>
            </w:r>
            <w:proofErr w:type="gramEnd"/>
            <w:r w:rsidRPr="00541E75">
              <w:rPr>
                <w:rFonts w:ascii="Times New Roman" w:eastAsia="Calibri" w:hAnsi="Times New Roman" w:cs="Times New Roman"/>
                <w:sz w:val="20"/>
                <w:szCs w:val="20"/>
              </w:rPr>
              <w:t xml:space="preserve">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w:t>
            </w:r>
          </w:p>
        </w:tc>
        <w:tc>
          <w:tcPr>
            <w:tcW w:w="2112"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5255"/>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ежегодно не позднее 30 января года, следующего за годом обобщения правоприменительной практики. </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4395"/>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3</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Объявление предостережения</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41E75" w:rsidRPr="00541E75" w:rsidRDefault="00541E75" w:rsidP="00541E75">
            <w:pPr>
              <w:widowControl w:val="0"/>
              <w:spacing w:line="277" w:lineRule="exact"/>
              <w:ind w:right="131"/>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shd w:val="clear" w:color="auto" w:fill="FFFFFF"/>
              </w:rPr>
              <w:t>По мере появления оснований, предусмотренных законодательством</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541E75" w:rsidRPr="00541E75" w:rsidTr="00541E75">
        <w:trPr>
          <w:trHeight w:hRule="exact" w:val="2847"/>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4</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 по обращениям контролируемых лиц и их представителей</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541E75" w:rsidRPr="00541E75" w:rsidTr="00541E75">
        <w:trPr>
          <w:trHeight w:hRule="exact" w:val="2689"/>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5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Профилактический визит</w:t>
            </w:r>
          </w:p>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Один раз в год</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w:t>
            </w:r>
            <w:r w:rsidRPr="00541E75">
              <w:rPr>
                <w:rFonts w:ascii="Times New Roman" w:eastAsia="Calibri" w:hAnsi="Times New Roman" w:cs="Times New Roman"/>
                <w:sz w:val="20"/>
                <w:szCs w:val="20"/>
                <w:lang w:val="en-US"/>
              </w:rPr>
              <w:t>III</w:t>
            </w:r>
            <w:r w:rsidRPr="00541E75">
              <w:rPr>
                <w:rFonts w:ascii="Times New Roman" w:eastAsia="Calibri" w:hAnsi="Times New Roman" w:cs="Times New Roman"/>
                <w:sz w:val="20"/>
                <w:szCs w:val="20"/>
              </w:rPr>
              <w:t xml:space="preserve"> квартал 2024 года, месяц сентябрь)</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541E75">
        <w:rPr>
          <w:rFonts w:ascii="Times New Roman" w:eastAsia="Calibri" w:hAnsi="Times New Roman" w:cs="Times New Roman"/>
          <w:b/>
          <w:bCs/>
          <w:sz w:val="20"/>
          <w:szCs w:val="20"/>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541E75">
        <w:rPr>
          <w:rFonts w:ascii="Times New Roman" w:eastAsia="Calibri" w:hAnsi="Times New Roman" w:cs="Times New Roman"/>
          <w:b/>
          <w:bCs/>
          <w:spacing w:val="-4"/>
          <w:sz w:val="20"/>
          <w:szCs w:val="20"/>
          <w:shd w:val="clear" w:color="auto" w:fill="FFFFFF"/>
          <w:lang w:eastAsia="ru-RU"/>
        </w:rPr>
        <w:t xml:space="preserve">при осуществлении муниципального контроля на автомобильном транспорте и дорожном хозяйстве на территории городского поселения город Чухлома Чухломского муниципального района Костромской области </w:t>
      </w:r>
    </w:p>
    <w:p w:rsidR="00541E75" w:rsidRPr="00541E75" w:rsidRDefault="00541E75" w:rsidP="00541E75">
      <w:pPr>
        <w:shd w:val="clear" w:color="auto" w:fill="FFFFFF"/>
        <w:spacing w:after="0" w:line="240" w:lineRule="auto"/>
        <w:outlineLvl w:val="2"/>
        <w:rPr>
          <w:rFonts w:ascii="Times New Roman" w:eastAsia="Calibri" w:hAnsi="Times New Roman" w:cs="Times New Roman"/>
          <w:b/>
          <w:bCs/>
          <w:spacing w:val="-4"/>
          <w:sz w:val="20"/>
          <w:szCs w:val="20"/>
          <w:shd w:val="clear" w:color="auto" w:fill="FFFFFF"/>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194"/>
      </w:tblGrid>
      <w:tr w:rsidR="00541E75" w:rsidRPr="00541E75" w:rsidTr="00541E75">
        <w:tc>
          <w:tcPr>
            <w:tcW w:w="570"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w:t>
            </w:r>
          </w:p>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п/п</w:t>
            </w:r>
          </w:p>
        </w:tc>
        <w:tc>
          <w:tcPr>
            <w:tcW w:w="3150"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Должностные лица</w:t>
            </w:r>
          </w:p>
        </w:tc>
        <w:tc>
          <w:tcPr>
            <w:tcW w:w="2579"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Функции</w:t>
            </w:r>
          </w:p>
        </w:tc>
        <w:tc>
          <w:tcPr>
            <w:tcW w:w="3194"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Контакты</w:t>
            </w:r>
          </w:p>
        </w:tc>
      </w:tr>
      <w:tr w:rsidR="00541E75" w:rsidRPr="00541E75" w:rsidTr="00541E75">
        <w:tc>
          <w:tcPr>
            <w:tcW w:w="570"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1</w:t>
            </w:r>
          </w:p>
        </w:tc>
        <w:tc>
          <w:tcPr>
            <w:tcW w:w="3150"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2579"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Организация и проведение мероприятий Программы</w:t>
            </w:r>
          </w:p>
        </w:tc>
        <w:tc>
          <w:tcPr>
            <w:tcW w:w="3194"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8 (49441) 21025</w:t>
            </w:r>
          </w:p>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proofErr w:type="spellStart"/>
            <w:r w:rsidRPr="00541E75">
              <w:rPr>
                <w:rFonts w:ascii="Times New Roman" w:eastAsia="Calibri" w:hAnsi="Times New Roman" w:cs="Times New Roman"/>
                <w:spacing w:val="-4"/>
                <w:sz w:val="20"/>
                <w:szCs w:val="20"/>
                <w:shd w:val="clear" w:color="auto" w:fill="FFFFFF"/>
                <w:lang w:val="en-US" w:eastAsia="ru-RU"/>
              </w:rPr>
              <w:t>gorchuh</w:t>
            </w:r>
            <w:proofErr w:type="spellEnd"/>
            <w:r w:rsidRPr="00541E75">
              <w:rPr>
                <w:rFonts w:ascii="Times New Roman" w:eastAsia="Calibri" w:hAnsi="Times New Roman" w:cs="Times New Roman"/>
                <w:spacing w:val="-4"/>
                <w:sz w:val="20"/>
                <w:szCs w:val="20"/>
                <w:shd w:val="clear" w:color="auto" w:fill="FFFFFF"/>
                <w:lang w:eastAsia="ru-RU"/>
              </w:rPr>
              <w:t>@</w:t>
            </w:r>
            <w:proofErr w:type="spellStart"/>
            <w:r w:rsidRPr="00541E75">
              <w:rPr>
                <w:rFonts w:ascii="Times New Roman" w:eastAsia="Calibri" w:hAnsi="Times New Roman" w:cs="Times New Roman"/>
                <w:spacing w:val="-4"/>
                <w:sz w:val="20"/>
                <w:szCs w:val="20"/>
                <w:shd w:val="clear" w:color="auto" w:fill="FFFFFF"/>
                <w:lang w:val="en-US" w:eastAsia="ru-RU"/>
              </w:rPr>
              <w:t>yandex</w:t>
            </w:r>
            <w:proofErr w:type="spellEnd"/>
            <w:r w:rsidRPr="00541E75">
              <w:rPr>
                <w:rFonts w:ascii="Times New Roman" w:eastAsia="Calibri" w:hAnsi="Times New Roman" w:cs="Times New Roman"/>
                <w:spacing w:val="-4"/>
                <w:sz w:val="20"/>
                <w:szCs w:val="20"/>
                <w:shd w:val="clear" w:color="auto" w:fill="FFFFFF"/>
                <w:lang w:eastAsia="ru-RU"/>
              </w:rPr>
              <w:t>.</w:t>
            </w:r>
            <w:proofErr w:type="spellStart"/>
            <w:r w:rsidRPr="00541E75">
              <w:rPr>
                <w:rFonts w:ascii="Times New Roman" w:eastAsia="Calibri" w:hAnsi="Times New Roman" w:cs="Times New Roman"/>
                <w:spacing w:val="-4"/>
                <w:sz w:val="20"/>
                <w:szCs w:val="20"/>
                <w:shd w:val="clear" w:color="auto" w:fill="FFFFFF"/>
                <w:lang w:val="en-US" w:eastAsia="ru-RU"/>
              </w:rPr>
              <w:t>ru</w:t>
            </w:r>
            <w:proofErr w:type="spellEnd"/>
          </w:p>
        </w:tc>
      </w:tr>
    </w:tbl>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i/>
          <w:sz w:val="20"/>
          <w:szCs w:val="20"/>
        </w:rPr>
      </w:pPr>
    </w:p>
    <w:p w:rsidR="00541E75" w:rsidRPr="00541E75" w:rsidRDefault="00541E75" w:rsidP="00541E75">
      <w:pPr>
        <w:spacing w:line="259" w:lineRule="auto"/>
        <w:rPr>
          <w:rFonts w:ascii="Times New Roman" w:eastAsia="Calibri" w:hAnsi="Times New Roman" w:cs="Times New Roman"/>
          <w:b/>
          <w:sz w:val="20"/>
          <w:szCs w:val="20"/>
          <w:shd w:val="clear" w:color="auto" w:fill="FFFFFF"/>
        </w:rPr>
      </w:pPr>
      <w:r w:rsidRPr="00541E75">
        <w:rPr>
          <w:rFonts w:ascii="Times New Roman" w:eastAsia="Calibri" w:hAnsi="Times New Roman" w:cs="Times New Roman"/>
          <w:b/>
          <w:sz w:val="20"/>
          <w:szCs w:val="20"/>
          <w:shd w:val="clear" w:color="auto" w:fill="FFFFFF"/>
        </w:rPr>
        <w:t>Раздел 5.Показатели результативности и эффективности Программы</w:t>
      </w:r>
    </w:p>
    <w:tbl>
      <w:tblPr>
        <w:tblW w:w="9493" w:type="dxa"/>
        <w:tblLayout w:type="fixed"/>
        <w:tblCellMar>
          <w:left w:w="10" w:type="dxa"/>
          <w:right w:w="10" w:type="dxa"/>
        </w:tblCellMar>
        <w:tblLook w:val="0000" w:firstRow="0" w:lastRow="0" w:firstColumn="0" w:lastColumn="0" w:noHBand="0" w:noVBand="0"/>
      </w:tblPr>
      <w:tblGrid>
        <w:gridCol w:w="590"/>
        <w:gridCol w:w="4503"/>
        <w:gridCol w:w="4400"/>
      </w:tblGrid>
      <w:tr w:rsidR="00541E75" w:rsidRPr="00541E75" w:rsidTr="00541E75">
        <w:trPr>
          <w:trHeight w:val="826"/>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№п/п</w:t>
            </w:r>
          </w:p>
        </w:tc>
        <w:tc>
          <w:tcPr>
            <w:tcW w:w="4503"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 показателя</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Величина</w:t>
            </w:r>
          </w:p>
        </w:tc>
      </w:tr>
      <w:tr w:rsidR="00541E75" w:rsidRPr="00541E75" w:rsidTr="00541E75">
        <w:trPr>
          <w:trHeight w:hRule="exact" w:val="2281"/>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1.</w:t>
            </w:r>
          </w:p>
        </w:tc>
        <w:tc>
          <w:tcPr>
            <w:tcW w:w="450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4400"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r w:rsidR="00541E75" w:rsidRPr="00541E75" w:rsidTr="00541E75">
        <w:trPr>
          <w:trHeight w:hRule="exact" w:val="1750"/>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22.</w:t>
            </w:r>
          </w:p>
        </w:tc>
        <w:tc>
          <w:tcPr>
            <w:tcW w:w="4503" w:type="dxa"/>
            <w:tcBorders>
              <w:top w:val="single" w:sz="4" w:space="0" w:color="auto"/>
              <w:left w:val="single" w:sz="4" w:space="0" w:color="auto"/>
              <w:bottom w:val="single" w:sz="4" w:space="0" w:color="auto"/>
            </w:tcBorders>
            <w:shd w:val="clear" w:color="auto" w:fill="FFFFFF"/>
          </w:tcPr>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Исполнено / Не исполнено</w:t>
            </w:r>
          </w:p>
        </w:tc>
      </w:tr>
      <w:tr w:rsidR="00541E75" w:rsidRPr="00541E75" w:rsidTr="00541E75">
        <w:trPr>
          <w:trHeight w:hRule="exact" w:val="4079"/>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Доля выданных предостережений по результатам рассмотрения обращений </w:t>
            </w:r>
            <w:proofErr w:type="gramStart"/>
            <w:r w:rsidRPr="00541E75">
              <w:rPr>
                <w:rFonts w:ascii="Times New Roman" w:eastAsia="Calibri" w:hAnsi="Times New Roman" w:cs="Times New Roman"/>
                <w:sz w:val="20"/>
                <w:szCs w:val="20"/>
              </w:rPr>
              <w:t>с  подтвердившимися</w:t>
            </w:r>
            <w:proofErr w:type="gramEnd"/>
            <w:r w:rsidRPr="00541E75">
              <w:rPr>
                <w:rFonts w:ascii="Times New Roman" w:eastAsia="Calibri" w:hAnsi="Times New Roman" w:cs="Times New Roman"/>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20% и более</w:t>
            </w:r>
          </w:p>
        </w:tc>
      </w:tr>
      <w:tr w:rsidR="00541E75" w:rsidRPr="00541E75" w:rsidTr="00541E75">
        <w:trPr>
          <w:trHeight w:hRule="exact" w:val="1276"/>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rPr>
                <w:rFonts w:ascii="Times New Roman" w:eastAsia="Calibri" w:hAnsi="Times New Roman" w:cs="Times New Roman"/>
                <w:sz w:val="20"/>
                <w:szCs w:val="20"/>
              </w:rPr>
            </w:pPr>
            <w:r w:rsidRPr="00541E75">
              <w:rPr>
                <w:rFonts w:ascii="Times New Roman" w:eastAsia="Calibri" w:hAnsi="Times New Roman" w:cs="Times New Roman"/>
                <w:sz w:val="20"/>
                <w:szCs w:val="20"/>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74"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541E75" w:rsidRPr="00541E75" w:rsidRDefault="00541E75" w:rsidP="00541E75">
            <w:pPr>
              <w:widowControl w:val="0"/>
              <w:spacing w:line="274" w:lineRule="exact"/>
              <w:jc w:val="both"/>
              <w:rPr>
                <w:rFonts w:ascii="Times New Roman" w:eastAsia="Calibri" w:hAnsi="Times New Roman" w:cs="Times New Roman"/>
                <w:sz w:val="20"/>
                <w:szCs w:val="20"/>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77" w:lineRule="exact"/>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bl>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Ожидаемый результат реализации Программы профилактики - снижение количества выявленных нарушений требований законодательства на автомобильном транспорте и дорожном хозяйстве, связанных, в первую очередь, с увеличением количества и качества проводимых профилактических мероприятий.</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p>
    <w:p w:rsidR="00541E75" w:rsidRPr="00541E75" w:rsidRDefault="00541E75" w:rsidP="00541E75">
      <w:pPr>
        <w:spacing w:after="0" w:line="240" w:lineRule="auto"/>
        <w:jc w:val="center"/>
        <w:rPr>
          <w:rFonts w:ascii="Times New Roman" w:eastAsia="Calibri" w:hAnsi="Times New Roman" w:cs="Times New Roman"/>
          <w:b/>
          <w:sz w:val="20"/>
          <w:szCs w:val="20"/>
          <w:lang w:eastAsia="ru-RU"/>
        </w:rPr>
      </w:pPr>
      <w:r w:rsidRPr="00541E75">
        <w:rPr>
          <w:rFonts w:ascii="Times New Roman" w:eastAsia="Calibri" w:hAnsi="Times New Roman" w:cs="Times New Roman"/>
          <w:b/>
          <w:bCs/>
          <w:sz w:val="20"/>
          <w:szCs w:val="20"/>
          <w:lang w:eastAsia="ru-RU"/>
        </w:rPr>
        <w:t>ПРОГРАММА</w:t>
      </w:r>
    </w:p>
    <w:p w:rsidR="00541E75" w:rsidRPr="00541E75" w:rsidRDefault="00541E75" w:rsidP="00541E75">
      <w:pPr>
        <w:widowControl w:val="0"/>
        <w:suppressAutoHyphens/>
        <w:autoSpaceDE w:val="0"/>
        <w:spacing w:after="0" w:line="240"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профилактики рисков причинения вреда (ущерба) охраняемым</w:t>
      </w:r>
    </w:p>
    <w:p w:rsidR="00541E75" w:rsidRPr="00541E75" w:rsidRDefault="00541E75" w:rsidP="00541E75">
      <w:pPr>
        <w:widowControl w:val="0"/>
        <w:suppressAutoHyphens/>
        <w:autoSpaceDE w:val="0"/>
        <w:spacing w:after="0" w:line="240"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законом ценностям при осуществлении муниципального</w:t>
      </w:r>
    </w:p>
    <w:p w:rsidR="00541E75" w:rsidRPr="00541E75" w:rsidRDefault="00541E75" w:rsidP="00541E75">
      <w:pPr>
        <w:spacing w:after="0" w:line="240" w:lineRule="auto"/>
        <w:jc w:val="center"/>
        <w:rPr>
          <w:rFonts w:ascii="Times New Roman" w:eastAsia="Times New Roman" w:hAnsi="Times New Roman" w:cs="Times New Roman"/>
          <w:b/>
          <w:sz w:val="20"/>
          <w:szCs w:val="20"/>
          <w:lang w:eastAsia="ru-RU"/>
        </w:rPr>
      </w:pPr>
      <w:r w:rsidRPr="00541E75">
        <w:rPr>
          <w:rFonts w:ascii="Times New Roman" w:eastAsia="Times New Roman" w:hAnsi="Times New Roman" w:cs="Times New Roman"/>
          <w:b/>
          <w:sz w:val="20"/>
          <w:szCs w:val="20"/>
          <w:lang w:eastAsia="ru-RU"/>
        </w:rPr>
        <w:t>жилищного контроля на территории городского поселения</w:t>
      </w:r>
    </w:p>
    <w:p w:rsidR="00541E75" w:rsidRPr="00541E75" w:rsidRDefault="00541E75" w:rsidP="00541E75">
      <w:pPr>
        <w:spacing w:after="0" w:line="240" w:lineRule="auto"/>
        <w:jc w:val="center"/>
        <w:rPr>
          <w:rFonts w:ascii="Times New Roman" w:eastAsia="Times New Roman" w:hAnsi="Times New Roman" w:cs="Times New Roman"/>
          <w:b/>
          <w:sz w:val="20"/>
          <w:szCs w:val="20"/>
          <w:lang w:eastAsia="ru-RU"/>
        </w:rPr>
      </w:pPr>
      <w:r w:rsidRPr="00541E75">
        <w:rPr>
          <w:rFonts w:ascii="Times New Roman" w:eastAsia="Times New Roman" w:hAnsi="Times New Roman" w:cs="Times New Roman"/>
          <w:b/>
          <w:sz w:val="20"/>
          <w:szCs w:val="20"/>
          <w:lang w:eastAsia="ru-RU"/>
        </w:rPr>
        <w:t>город Чухлома Чухломского муниципального района</w:t>
      </w:r>
    </w:p>
    <w:p w:rsidR="00541E75" w:rsidRPr="00541E75" w:rsidRDefault="00541E75" w:rsidP="00541E75">
      <w:pPr>
        <w:spacing w:after="0" w:line="240" w:lineRule="auto"/>
        <w:jc w:val="center"/>
        <w:rPr>
          <w:rFonts w:ascii="Times New Roman" w:eastAsia="Times New Roman" w:hAnsi="Times New Roman" w:cs="Times New Roman"/>
          <w:b/>
          <w:sz w:val="20"/>
          <w:szCs w:val="20"/>
          <w:lang w:eastAsia="ru-RU"/>
        </w:rPr>
      </w:pPr>
      <w:r w:rsidRPr="00541E75">
        <w:rPr>
          <w:rFonts w:ascii="Times New Roman" w:eastAsia="Times New Roman" w:hAnsi="Times New Roman" w:cs="Times New Roman"/>
          <w:b/>
          <w:sz w:val="20"/>
          <w:szCs w:val="20"/>
          <w:lang w:eastAsia="ru-RU"/>
        </w:rPr>
        <w:t>Костромской области на 2024 год</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color w:val="000000"/>
          <w:spacing w:val="-4"/>
          <w:sz w:val="20"/>
          <w:szCs w:val="20"/>
          <w:shd w:val="clear" w:color="auto" w:fill="FFFFFF"/>
        </w:rPr>
      </w:pPr>
    </w:p>
    <w:p w:rsidR="00541E75" w:rsidRPr="00541E75" w:rsidRDefault="00541E75" w:rsidP="00541E75">
      <w:pPr>
        <w:shd w:val="clear" w:color="auto" w:fill="FFFFFF"/>
        <w:tabs>
          <w:tab w:val="left" w:pos="8222"/>
        </w:tabs>
        <w:spacing w:after="0" w:line="240" w:lineRule="auto"/>
        <w:jc w:val="both"/>
        <w:outlineLvl w:val="2"/>
        <w:rPr>
          <w:rFonts w:ascii="Times New Roman" w:eastAsia="Calibri" w:hAnsi="Times New Roman" w:cs="Times New Roman"/>
          <w:color w:val="000000"/>
          <w:spacing w:val="-4"/>
          <w:sz w:val="20"/>
          <w:szCs w:val="20"/>
          <w:shd w:val="clear" w:color="auto" w:fill="FFFFFF"/>
        </w:rPr>
      </w:pPr>
      <w:r w:rsidRPr="00541E75">
        <w:rPr>
          <w:rFonts w:ascii="Times New Roman" w:eastAsia="Calibri" w:hAnsi="Times New Roman" w:cs="Times New Roman"/>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жилищного контроля на территории на территории городского поселения город Чухлома Чухломского муниципального района Костромской области (далее – Программа). </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lastRenderedPageBreak/>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жилищный контроль. Уполномоченным органом на осуществление муниципального жилищного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управлению имуществом администрации. </w:t>
      </w:r>
      <w:r w:rsidRPr="00541E75">
        <w:rPr>
          <w:rFonts w:ascii="Times New Roman" w:eastAsia="Calibri" w:hAnsi="Times New Roman" w:cs="Times New Roman"/>
          <w:color w:val="000000"/>
          <w:sz w:val="20"/>
          <w:szCs w:val="20"/>
        </w:rPr>
        <w:t>Фактическое количество штатных единиц по должностям, предусматривающим выполнение функций по муниципальному жилищному контролю составляет 1 единицу.</w:t>
      </w:r>
    </w:p>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Предметом муниципального контроля на территории муниципального образования является:</w:t>
      </w:r>
    </w:p>
    <w:p w:rsidR="00541E75" w:rsidRPr="00541E75" w:rsidRDefault="00541E75" w:rsidP="00541E75">
      <w:pPr>
        <w:tabs>
          <w:tab w:val="left" w:pos="1134"/>
        </w:tabs>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соблюдение гражданами и организациями (далее – контролируемые лица) обязательных требований, установленных жилищным законодательством, </w:t>
      </w:r>
      <w:r w:rsidRPr="00541E75">
        <w:rPr>
          <w:rFonts w:ascii="Times New Roman" w:eastAsia="Calibri" w:hAnsi="Times New Roman" w:cs="Times New Roman"/>
          <w:bCs/>
          <w:sz w:val="20"/>
          <w:szCs w:val="20"/>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1) требований к:</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использованию и сохранности жилищного фонда;</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жилым помещениям, их использованию и содержанию;</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использованию и содержанию общего имущества собственников помещений в многоквартирных домах;</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порядку осуществления перевода жилого помещения в нежилое помещение и нежилого помещения в жилое в многоквартирном доме;</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порядку осуществления перепланировки и (или) переустройства помещений в многоквартирном доме;</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формированию фондов капитального ремонта;</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предоставлению коммунальных услуг собственникам и пользователям помещений в многоквартирных домах и жилых домов;</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xml:space="preserve">- порядку размещения </w:t>
      </w:r>
      <w:proofErr w:type="spellStart"/>
      <w:r w:rsidRPr="00541E75">
        <w:rPr>
          <w:rFonts w:ascii="Times New Roman" w:eastAsia="Calibri" w:hAnsi="Times New Roman" w:cs="Times New Roman"/>
          <w:bCs/>
          <w:sz w:val="20"/>
          <w:szCs w:val="20"/>
        </w:rPr>
        <w:t>ресурсоснабжающими</w:t>
      </w:r>
      <w:proofErr w:type="spellEnd"/>
      <w:r w:rsidRPr="00541E75">
        <w:rPr>
          <w:rFonts w:ascii="Times New Roman" w:eastAsia="Calibri" w:hAnsi="Times New Roman" w:cs="Times New Roman"/>
          <w:bCs/>
          <w:sz w:val="20"/>
          <w:szCs w:val="20"/>
        </w:rPr>
        <w:t xml:space="preserve"> организациями, лицами, осуществляющими деятельность по управлению многоквартирными домами информации в государственной </w:t>
      </w:r>
      <w:r w:rsidRPr="00541E75">
        <w:rPr>
          <w:rFonts w:ascii="Times New Roman" w:eastAsia="Calibri" w:hAnsi="Times New Roman" w:cs="Times New Roman"/>
          <w:sz w:val="20"/>
          <w:szCs w:val="20"/>
        </w:rPr>
        <w:t>информационной системе жилищно-коммунального хозяйства (далее - система)</w:t>
      </w:r>
      <w:r w:rsidRPr="00541E75">
        <w:rPr>
          <w:rFonts w:ascii="Times New Roman" w:eastAsia="Calibri" w:hAnsi="Times New Roman" w:cs="Times New Roman"/>
          <w:bCs/>
          <w:sz w:val="20"/>
          <w:szCs w:val="20"/>
        </w:rPr>
        <w:t>;</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обеспечению доступности для инвалидов помещений в многоквартирных домах;</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предоставлению жилых помещений в наемных домах социального использования;</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3) правил:</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содержания общего имущества в многоквартирном доме;</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изменения размера платы за содержание жилого помещения;</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жилищного контроля, обзор обобщения практики и анализ деятельности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0" w:history="1">
        <w:r w:rsidRPr="00541E75">
          <w:rPr>
            <w:rFonts w:ascii="Times New Roman" w:eastAsia="Calibri" w:hAnsi="Times New Roman" w:cs="Times New Roman"/>
            <w:color w:val="0000FF"/>
            <w:sz w:val="20"/>
            <w:szCs w:val="20"/>
            <w:u w:val="single"/>
          </w:rPr>
          <w:t>http://город-чухлома.рф/munitcipal-nyy-zhilishcnyy-kontrol.html</w:t>
        </w:r>
      </w:hyperlink>
      <w:r w:rsidRPr="00541E75">
        <w:rPr>
          <w:rFonts w:ascii="Times New Roman" w:eastAsia="Calibri" w:hAnsi="Times New Roman" w:cs="Times New Roman"/>
          <w:sz w:val="20"/>
          <w:szCs w:val="20"/>
        </w:rPr>
        <w:t xml:space="preserve"> .</w:t>
      </w:r>
    </w:p>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Подконтрольными субъектами являются юридические лица, индивидуальные предприниматели и граждане, осуществляющие эксплуатацию муниципального жилищного фонда.</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Главной задачей администрации городского поселения город Чухлома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 обеспечивая приоритет проведения профилактики.</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2023 году.</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перечень обязательных требований, разъяснения, полезная информация.</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Разъяснительная работа проводилась на общих собраниях собственников помещений многоквартирных домов.</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 граждан,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На регулярной основе давались консультации в ходе личных приемов, а также посредством телефонной связи и письменных ответов на обращения.</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Для устранения нарушений деятельность администрации городского поселения город Чухлома в 2024 году будет сосредоточена на профилактических мероприятиях и на работе по жалобам.</w:t>
      </w:r>
    </w:p>
    <w:p w:rsidR="00541E75" w:rsidRPr="00541E75" w:rsidRDefault="00541E75" w:rsidP="00541E75">
      <w:pPr>
        <w:suppressAutoHyphens/>
        <w:spacing w:after="0" w:line="240" w:lineRule="auto"/>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 xml:space="preserve">В рамках муниципального контроля в сфере жилищного законодательства в 2023 году контрольным органом плановых проверок и внеплановых проверок не проводилось, в соответствии с Положением о муниципальном жилищном контроле, утвержденным решением Совета депутатов городского поселения город Чухлома Чухломского муниципального района Костромской области </w:t>
      </w:r>
      <w:r w:rsidRPr="00541E75">
        <w:rPr>
          <w:rFonts w:ascii="Times New Roman" w:eastAsia="Calibri" w:hAnsi="Times New Roman" w:cs="Times New Roman"/>
          <w:sz w:val="20"/>
          <w:szCs w:val="20"/>
        </w:rPr>
        <w:t>от 30 июля 2021 года № 379</w:t>
      </w:r>
      <w:r w:rsidRPr="00541E75">
        <w:rPr>
          <w:rFonts w:ascii="Times New Roman" w:eastAsia="Lucida Sans Unicode" w:hAnsi="Times New Roman" w:cs="Times New Roman"/>
          <w:kern w:val="1"/>
          <w:sz w:val="20"/>
          <w:szCs w:val="20"/>
          <w:lang w:eastAsia="hi-IN" w:bidi="hi-IN"/>
        </w:rPr>
        <w:t>,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541E75" w:rsidRPr="00541E75" w:rsidRDefault="00541E75" w:rsidP="00541E75">
      <w:pPr>
        <w:widowControl w:val="0"/>
        <w:spacing w:after="0" w:line="240" w:lineRule="auto"/>
        <w:contextualSpacing/>
        <w:jc w:val="both"/>
        <w:rPr>
          <w:rFonts w:ascii="Times New Roman" w:eastAsia="Microsoft Sans Serif" w:hAnsi="Times New Roman" w:cs="Times New Roman"/>
          <w:sz w:val="20"/>
          <w:szCs w:val="20"/>
          <w:lang w:eastAsia="ru-RU" w:bidi="ru-RU"/>
        </w:rPr>
      </w:pPr>
      <w:r w:rsidRPr="00541E75">
        <w:rPr>
          <w:rFonts w:ascii="Times New Roman" w:eastAsia="Microsoft Sans Serif"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541E75" w:rsidRPr="00541E75" w:rsidRDefault="00541E75" w:rsidP="00541E75">
      <w:pPr>
        <w:suppressAutoHyphens/>
        <w:spacing w:after="0" w:line="240" w:lineRule="auto"/>
        <w:jc w:val="both"/>
        <w:rPr>
          <w:rFonts w:ascii="Times New Roman" w:eastAsia="Times New Roman" w:hAnsi="Times New Roman" w:cs="Times New Roman"/>
          <w:kern w:val="1"/>
          <w:sz w:val="20"/>
          <w:szCs w:val="20"/>
          <w:lang w:eastAsia="ru-RU" w:bidi="hi-IN"/>
        </w:rPr>
      </w:pPr>
      <w:r w:rsidRPr="00541E75">
        <w:rPr>
          <w:rFonts w:ascii="Times New Roman" w:eastAsia="Lucida Sans Unicode" w:hAnsi="Times New Roman" w:cs="Times New Roman"/>
          <w:kern w:val="1"/>
          <w:sz w:val="20"/>
          <w:szCs w:val="20"/>
          <w:lang w:eastAsia="ru-RU" w:bidi="hi-IN"/>
        </w:rPr>
        <w:t xml:space="preserve">Во исполнение статьи 44 </w:t>
      </w:r>
      <w:hyperlink r:id="rId11" w:history="1">
        <w:r w:rsidRPr="00541E75">
          <w:rPr>
            <w:rFonts w:ascii="Times New Roman" w:eastAsia="Lucida Sans Unicode" w:hAnsi="Times New Roman" w:cs="Times New Roman"/>
            <w:bCs/>
            <w:kern w:val="1"/>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541E75">
        <w:rPr>
          <w:rFonts w:ascii="Times New Roman" w:eastAsia="Lucida Sans Unicode" w:hAnsi="Times New Roman" w:cs="Times New Roman"/>
          <w:kern w:val="1"/>
          <w:sz w:val="20"/>
          <w:szCs w:val="20"/>
          <w:lang w:eastAsia="hi-IN" w:bidi="hi-IN"/>
        </w:rPr>
        <w:t xml:space="preserve"> </w:t>
      </w:r>
      <w:r w:rsidRPr="00541E75">
        <w:rPr>
          <w:rFonts w:ascii="Times New Roman" w:eastAsia="Lucida Sans Unicode" w:hAnsi="Times New Roman" w:cs="Times New Roman"/>
          <w:kern w:val="1"/>
          <w:sz w:val="20"/>
          <w:szCs w:val="20"/>
          <w:lang w:eastAsia="ru-RU" w:bidi="hi-IN"/>
        </w:rPr>
        <w:t xml:space="preserve">в 2023 году постановлением администрации городского поселения город Чухлома Чухломского муниципального района </w:t>
      </w:r>
      <w:r w:rsidRPr="00541E75">
        <w:rPr>
          <w:rFonts w:ascii="Times New Roman" w:eastAsia="Lucida Sans Unicode" w:hAnsi="Times New Roman" w:cs="Times New Roman"/>
          <w:kern w:val="1"/>
          <w:sz w:val="20"/>
          <w:szCs w:val="20"/>
          <w:lang w:eastAsia="hi-IN" w:bidi="hi-IN"/>
        </w:rPr>
        <w:t xml:space="preserve">от 2 декабря 2022 года № 128 </w:t>
      </w:r>
      <w:r w:rsidRPr="00541E75">
        <w:rPr>
          <w:rFonts w:ascii="Times New Roman" w:eastAsia="Times New Roman" w:hAnsi="Times New Roman" w:cs="Times New Roman"/>
          <w:kern w:val="1"/>
          <w:sz w:val="20"/>
          <w:szCs w:val="20"/>
          <w:lang w:eastAsia="ru-RU" w:bidi="hi-IN"/>
        </w:rPr>
        <w:t>утверждена Программа профилактики</w:t>
      </w:r>
      <w:r w:rsidRPr="00541E75">
        <w:rPr>
          <w:rFonts w:ascii="Times New Roman" w:eastAsia="Lucida Sans Unicode" w:hAnsi="Times New Roman" w:cs="Times New Roman"/>
          <w:kern w:val="1"/>
          <w:sz w:val="20"/>
          <w:szCs w:val="20"/>
          <w:lang w:eastAsia="hi-IN" w:bidi="hi-IN"/>
        </w:rPr>
        <w:t xml:space="preserve"> </w:t>
      </w:r>
      <w:r w:rsidRPr="00541E75">
        <w:rPr>
          <w:rFonts w:ascii="Times New Roman" w:eastAsia="Times New Roman" w:hAnsi="Times New Roman" w:cs="Times New Roman"/>
          <w:kern w:val="1"/>
          <w:sz w:val="20"/>
          <w:szCs w:val="20"/>
          <w:lang w:eastAsia="ru-RU" w:bidi="hi-IN"/>
        </w:rPr>
        <w:t>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на 2023 год.</w:t>
      </w:r>
    </w:p>
    <w:p w:rsidR="00541E75" w:rsidRPr="00541E75" w:rsidRDefault="00541E75" w:rsidP="00541E75">
      <w:pPr>
        <w:suppressAutoHyphens/>
        <w:spacing w:after="0" w:line="240" w:lineRule="auto"/>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В рамках реализации Программы в течение 2023 года регулярно проводилась работа с населением по вопросам соблюдения требований жилищного законодательства.</w:t>
      </w:r>
    </w:p>
    <w:p w:rsidR="00541E75" w:rsidRPr="00541E75" w:rsidRDefault="00541E75" w:rsidP="00541E75">
      <w:pPr>
        <w:suppressAutoHyphens/>
        <w:spacing w:after="0" w:line="240" w:lineRule="auto"/>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 Годовой доклад об осуществлении муниципального жилищного контроля размещен в электронной форме посредством государственной автоматизированной информационной системы «Управление» (далее-ГАСУ).</w:t>
      </w:r>
    </w:p>
    <w:p w:rsidR="00541E75" w:rsidRPr="00541E75" w:rsidRDefault="00541E75" w:rsidP="00541E75">
      <w:pPr>
        <w:suppressAutoHyphens/>
        <w:spacing w:after="0" w:line="100" w:lineRule="atLeast"/>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Профилактический визит в 2023 году не был осуществлен, в связи с отсутствием подконтрольных субъектов. Предостережений о недопустимости нарушения обязательных требований контролируемым лицам не объявлялось.</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Основные проблемы, на решение которых будет направлена Программа: формирование модели социально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выдачи предостережения.</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xml:space="preserve">Мероприятия Программы представляют собой комплекс мер, направленных на достижение целей и решение основных задач Программы. </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Профилактические мероприятия (консультирование, информирование и объявление предостережения, профилактический визит) проводятся в течение всего 2023 года.</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2. Цели и задачи реализации Программы профилактики</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jc w:val="both"/>
        <w:outlineLvl w:val="2"/>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Основными целями Программы профилактики являются:</w:t>
      </w:r>
    </w:p>
    <w:p w:rsidR="00541E75" w:rsidRPr="00541E75" w:rsidRDefault="00541E75" w:rsidP="00541E75">
      <w:pPr>
        <w:numPr>
          <w:ilvl w:val="0"/>
          <w:numId w:val="10"/>
        </w:numPr>
        <w:autoSpaceDE w:val="0"/>
        <w:autoSpaceDN w:val="0"/>
        <w:adjustRightInd w:val="0"/>
        <w:spacing w:after="0" w:line="240" w:lineRule="auto"/>
        <w:contextualSpacing/>
        <w:jc w:val="both"/>
        <w:outlineLvl w:val="2"/>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 xml:space="preserve">Стимулирование добросовестного соблюдения обязательных требований всеми контролируемыми лицами; </w:t>
      </w:r>
    </w:p>
    <w:p w:rsidR="00541E75" w:rsidRPr="00541E75" w:rsidRDefault="00541E75" w:rsidP="00541E75">
      <w:pPr>
        <w:numPr>
          <w:ilvl w:val="0"/>
          <w:numId w:val="10"/>
        </w:numPr>
        <w:autoSpaceDE w:val="0"/>
        <w:autoSpaceDN w:val="0"/>
        <w:adjustRightInd w:val="0"/>
        <w:spacing w:after="0" w:line="240" w:lineRule="auto"/>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41E75">
        <w:rPr>
          <w:rFonts w:ascii="Times New Roman" w:eastAsia="Calibri" w:hAnsi="Times New Roman" w:cs="Times New Roman"/>
          <w:bCs/>
          <w:color w:val="000000"/>
          <w:sz w:val="20"/>
          <w:szCs w:val="20"/>
          <w:lang w:eastAsia="ru-RU"/>
        </w:rPr>
        <w:t xml:space="preserve"> </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41E75" w:rsidRPr="00541E75" w:rsidRDefault="00541E75" w:rsidP="00541E75">
      <w:pPr>
        <w:autoSpaceDE w:val="0"/>
        <w:autoSpaceDN w:val="0"/>
        <w:adjustRightInd w:val="0"/>
        <w:spacing w:after="0" w:line="240" w:lineRule="auto"/>
        <w:jc w:val="both"/>
        <w:outlineLvl w:val="2"/>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Проведение профилактических мероприятий программы профилактики направлено на решение следующих задач:</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Укрепление системы профилактики нарушений рисков причинения вреда (ущерба) охраняемым законом ценностям;</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iCs/>
          <w:color w:val="000000"/>
          <w:sz w:val="20"/>
          <w:szCs w:val="20"/>
          <w:lang w:eastAsia="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3. Перечень профилактических мероприятий, сроки (периодичность) их проведения</w:t>
      </w:r>
    </w:p>
    <w:tbl>
      <w:tblPr>
        <w:tblW w:w="9493" w:type="dxa"/>
        <w:tblLayout w:type="fixed"/>
        <w:tblCellMar>
          <w:left w:w="10" w:type="dxa"/>
          <w:right w:w="10" w:type="dxa"/>
        </w:tblCellMar>
        <w:tblLook w:val="0000" w:firstRow="0" w:lastRow="0" w:firstColumn="0" w:lastColumn="0" w:noHBand="0" w:noVBand="0"/>
      </w:tblPr>
      <w:tblGrid>
        <w:gridCol w:w="590"/>
        <w:gridCol w:w="4523"/>
        <w:gridCol w:w="2268"/>
        <w:gridCol w:w="2112"/>
      </w:tblGrid>
      <w:tr w:rsidR="00541E75" w:rsidRPr="00541E75" w:rsidTr="00541E75">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 п/п</w:t>
            </w:r>
          </w:p>
          <w:p w:rsidR="00541E75" w:rsidRPr="00541E75" w:rsidRDefault="00541E75" w:rsidP="00541E75">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w:t>
            </w:r>
          </w:p>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 реализации мероприятия</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Ответственное должностное лицо</w:t>
            </w:r>
          </w:p>
        </w:tc>
      </w:tr>
      <w:tr w:rsidR="00541E75" w:rsidRPr="00541E75" w:rsidTr="00541E75">
        <w:trPr>
          <w:trHeight w:val="3676"/>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2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rPr>
                <w:rFonts w:ascii="Times New Roman" w:eastAsia="Calibri" w:hAnsi="Times New Roman" w:cs="Times New Roman"/>
                <w:b/>
                <w:sz w:val="20"/>
                <w:szCs w:val="20"/>
              </w:rPr>
            </w:pPr>
            <w:r w:rsidRPr="00541E75">
              <w:rPr>
                <w:rFonts w:ascii="Times New Roman" w:eastAsia="Calibri" w:hAnsi="Times New Roman" w:cs="Times New Roman"/>
                <w:b/>
                <w:sz w:val="20"/>
                <w:szCs w:val="20"/>
              </w:rPr>
              <w:t>Информирование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w:t>
            </w:r>
          </w:p>
        </w:tc>
        <w:tc>
          <w:tcPr>
            <w:tcW w:w="2268"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w:t>
            </w:r>
          </w:p>
        </w:tc>
        <w:tc>
          <w:tcPr>
            <w:tcW w:w="2112"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val="985"/>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w:t>
            </w:r>
          </w:p>
        </w:tc>
        <w:tc>
          <w:tcPr>
            <w:tcW w:w="452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 по обращениям контролируемых лиц и их представителей</w:t>
            </w:r>
          </w:p>
        </w:tc>
        <w:tc>
          <w:tcPr>
            <w:tcW w:w="2112" w:type="dxa"/>
            <w:tcBorders>
              <w:top w:val="single" w:sz="4" w:space="0" w:color="auto"/>
              <w:left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4522"/>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3</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Доклад о правоприменительной практике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shd w:val="clear" w:color="auto" w:fill="FDFDFD"/>
              <w:spacing w:after="0" w:line="240" w:lineRule="auto"/>
              <w:jc w:val="both"/>
              <w:textAlignment w:val="baseline"/>
              <w:rPr>
                <w:rFonts w:ascii="Times New Roman" w:eastAsia="Times New Roman" w:hAnsi="Times New Roman" w:cs="Times New Roman"/>
                <w:color w:val="111111"/>
                <w:sz w:val="20"/>
                <w:szCs w:val="20"/>
                <w:lang w:eastAsia="ru-RU"/>
              </w:rPr>
            </w:pPr>
            <w:r w:rsidRPr="00541E75">
              <w:rPr>
                <w:rFonts w:ascii="Times New Roman" w:eastAsia="Times New Roman" w:hAnsi="Times New Roman" w:cs="Times New Roman"/>
                <w:color w:val="111111"/>
                <w:sz w:val="20"/>
                <w:szCs w:val="20"/>
                <w:lang w:eastAsia="ru-RU"/>
              </w:rPr>
              <w:t xml:space="preserve">Не реже 1 раза в год. </w:t>
            </w:r>
          </w:p>
          <w:p w:rsidR="00541E75" w:rsidRPr="00541E75" w:rsidRDefault="00541E75" w:rsidP="00541E75">
            <w:pPr>
              <w:shd w:val="clear" w:color="auto" w:fill="FDFDFD"/>
              <w:spacing w:after="0" w:line="240" w:lineRule="auto"/>
              <w:jc w:val="both"/>
              <w:textAlignment w:val="baseline"/>
              <w:rPr>
                <w:rFonts w:ascii="Times New Roman" w:eastAsia="Times New Roman" w:hAnsi="Times New Roman" w:cs="Times New Roman"/>
                <w:color w:val="111111"/>
                <w:sz w:val="20"/>
                <w:szCs w:val="20"/>
                <w:lang w:eastAsia="ru-RU"/>
              </w:rPr>
            </w:pPr>
            <w:r w:rsidRPr="00541E75">
              <w:rPr>
                <w:rFonts w:ascii="Times New Roman" w:eastAsia="Times New Roman" w:hAnsi="Times New Roman" w:cs="Times New Roman"/>
                <w:color w:val="111111"/>
                <w:sz w:val="20"/>
                <w:szCs w:val="20"/>
                <w:lang w:eastAsia="ru-RU"/>
              </w:rPr>
              <w:t xml:space="preserve">Проект подлежит общественному обсуждению. Утверждается руководителем контрольного органа не позднее 1 марта </w:t>
            </w:r>
            <w:proofErr w:type="gramStart"/>
            <w:r w:rsidRPr="00541E75">
              <w:rPr>
                <w:rFonts w:ascii="Times New Roman" w:eastAsia="Times New Roman" w:hAnsi="Times New Roman" w:cs="Times New Roman"/>
                <w:color w:val="111111"/>
                <w:sz w:val="20"/>
                <w:szCs w:val="20"/>
                <w:lang w:eastAsia="ru-RU"/>
              </w:rPr>
              <w:t>года</w:t>
            </w:r>
            <w:proofErr w:type="gramEnd"/>
            <w:r w:rsidRPr="00541E75">
              <w:rPr>
                <w:rFonts w:ascii="Times New Roman" w:eastAsia="Times New Roman" w:hAnsi="Times New Roman" w:cs="Times New Roman"/>
                <w:color w:val="111111"/>
                <w:sz w:val="20"/>
                <w:szCs w:val="20"/>
                <w:lang w:eastAsia="ru-RU"/>
              </w:rPr>
              <w:t xml:space="preserve"> следующего за отчетным. Размещается на официальном сайте Администрации в сети «Интернет» в 3-дневный срок со дня его утверждения.</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6372"/>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4</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Доклад о муниципальном контроле в жилищной сфере </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 итогам обобщения правоприменительной практики Администрация готовит доклад по осуществлению муниципального жилищного контроля</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4405"/>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ourier New" w:hAnsi="Times New Roman" w:cs="Times New Roman"/>
                <w:color w:val="000000"/>
                <w:sz w:val="20"/>
                <w:szCs w:val="20"/>
              </w:rPr>
              <w:lastRenderedPageBreak/>
              <w:t>5</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Объявление предостережения</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По мере появления оснований, предусмотренных законодательством</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697"/>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6</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Профилактический визит</w:t>
            </w:r>
          </w:p>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shd w:val="clear" w:color="auto" w:fill="FFFFFF"/>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Один раз в год</w:t>
            </w:r>
          </w:p>
          <w:p w:rsidR="00541E75" w:rsidRPr="00541E75" w:rsidRDefault="00541E75" w:rsidP="00541E75">
            <w:pPr>
              <w:shd w:val="clear" w:color="auto" w:fill="FFFFFF"/>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w:t>
            </w:r>
            <w:r w:rsidRPr="00541E75">
              <w:rPr>
                <w:rFonts w:ascii="Times New Roman" w:eastAsia="Calibri" w:hAnsi="Times New Roman" w:cs="Times New Roman"/>
                <w:sz w:val="20"/>
                <w:szCs w:val="20"/>
                <w:lang w:val="en-US"/>
              </w:rPr>
              <w:t>III</w:t>
            </w:r>
            <w:r w:rsidRPr="00541E75">
              <w:rPr>
                <w:rFonts w:ascii="Times New Roman" w:eastAsia="Calibri" w:hAnsi="Times New Roman" w:cs="Times New Roman"/>
                <w:sz w:val="20"/>
                <w:szCs w:val="20"/>
              </w:rPr>
              <w:t xml:space="preserve"> квартал 2024 года, месяц сентябрь)</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541E75">
        <w:rPr>
          <w:rFonts w:ascii="Times New Roman" w:eastAsia="Calibri" w:hAnsi="Times New Roman" w:cs="Times New Roman"/>
          <w:b/>
          <w:bCs/>
          <w:sz w:val="20"/>
          <w:szCs w:val="20"/>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541E75">
        <w:rPr>
          <w:rFonts w:ascii="Times New Roman" w:eastAsia="Calibri" w:hAnsi="Times New Roman" w:cs="Times New Roman"/>
          <w:b/>
          <w:bCs/>
          <w:color w:val="000000"/>
          <w:spacing w:val="-4"/>
          <w:sz w:val="20"/>
          <w:szCs w:val="20"/>
          <w:shd w:val="clear" w:color="auto" w:fill="FFFFFF"/>
          <w:lang w:eastAsia="ru-RU"/>
        </w:rPr>
        <w:t>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541E75" w:rsidRPr="00541E75" w:rsidRDefault="00541E75" w:rsidP="00541E75">
      <w:pPr>
        <w:shd w:val="clear" w:color="auto" w:fill="FFFFFF"/>
        <w:spacing w:after="0" w:line="240" w:lineRule="auto"/>
        <w:jc w:val="both"/>
        <w:outlineLvl w:val="2"/>
        <w:rPr>
          <w:rFonts w:ascii="Times New Roman" w:eastAsia="Calibri" w:hAnsi="Times New Roman" w:cs="Times New Roman"/>
          <w:bCs/>
          <w:color w:val="000000"/>
          <w:spacing w:val="-4"/>
          <w:sz w:val="20"/>
          <w:szCs w:val="20"/>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151"/>
        <w:gridCol w:w="2580"/>
        <w:gridCol w:w="3047"/>
      </w:tblGrid>
      <w:tr w:rsidR="00541E75" w:rsidRPr="00541E75" w:rsidTr="00541E75">
        <w:tc>
          <w:tcPr>
            <w:tcW w:w="575" w:type="dxa"/>
          </w:tcPr>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w:t>
            </w:r>
          </w:p>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п</w:t>
            </w:r>
          </w:p>
        </w:tc>
        <w:tc>
          <w:tcPr>
            <w:tcW w:w="3232" w:type="dxa"/>
          </w:tcPr>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Должностные лица</w:t>
            </w:r>
          </w:p>
        </w:tc>
        <w:tc>
          <w:tcPr>
            <w:tcW w:w="2649" w:type="dxa"/>
          </w:tcPr>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Функции</w:t>
            </w:r>
          </w:p>
        </w:tc>
        <w:tc>
          <w:tcPr>
            <w:tcW w:w="3115" w:type="dxa"/>
          </w:tcPr>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Контакты</w:t>
            </w:r>
          </w:p>
        </w:tc>
      </w:tr>
      <w:tr w:rsidR="00541E75" w:rsidRPr="00541E75" w:rsidTr="00541E75">
        <w:trPr>
          <w:trHeight w:val="1759"/>
        </w:trPr>
        <w:tc>
          <w:tcPr>
            <w:tcW w:w="575" w:type="dxa"/>
          </w:tcPr>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1</w:t>
            </w:r>
          </w:p>
        </w:tc>
        <w:tc>
          <w:tcPr>
            <w:tcW w:w="3232" w:type="dxa"/>
          </w:tcPr>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Pr>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Организация и проведение мероприятий Программы</w:t>
            </w:r>
          </w:p>
        </w:tc>
        <w:tc>
          <w:tcPr>
            <w:tcW w:w="3115" w:type="dxa"/>
          </w:tcPr>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8 (49441) 21025</w:t>
            </w:r>
          </w:p>
          <w:p w:rsidR="00541E75" w:rsidRPr="00541E75" w:rsidRDefault="00541E75" w:rsidP="00541E75">
            <w:pPr>
              <w:spacing w:after="0" w:line="240" w:lineRule="auto"/>
              <w:jc w:val="both"/>
              <w:outlineLvl w:val="2"/>
              <w:rPr>
                <w:rFonts w:ascii="Times New Roman" w:eastAsia="Calibri" w:hAnsi="Times New Roman" w:cs="Times New Roman"/>
                <w:color w:val="000000"/>
                <w:spacing w:val="-4"/>
                <w:sz w:val="20"/>
                <w:szCs w:val="20"/>
                <w:shd w:val="clear" w:color="auto" w:fill="FFFFFF"/>
                <w:lang w:eastAsia="ru-RU"/>
              </w:rPr>
            </w:pPr>
            <w:proofErr w:type="spellStart"/>
            <w:r w:rsidRPr="00541E75">
              <w:rPr>
                <w:rFonts w:ascii="Times New Roman" w:eastAsia="Calibri" w:hAnsi="Times New Roman" w:cs="Times New Roman"/>
                <w:color w:val="000000"/>
                <w:spacing w:val="-4"/>
                <w:sz w:val="20"/>
                <w:szCs w:val="20"/>
                <w:shd w:val="clear" w:color="auto" w:fill="FFFFFF"/>
                <w:lang w:val="en-US" w:eastAsia="ru-RU"/>
              </w:rPr>
              <w:t>gorchuh</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yandex</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ru</w:t>
            </w:r>
            <w:proofErr w:type="spellEnd"/>
          </w:p>
        </w:tc>
      </w:tr>
    </w:tbl>
    <w:p w:rsidR="00541E75" w:rsidRPr="00541E75" w:rsidRDefault="00541E75" w:rsidP="00541E75">
      <w:pPr>
        <w:spacing w:after="0" w:line="240" w:lineRule="auto"/>
        <w:jc w:val="both"/>
        <w:rPr>
          <w:rFonts w:ascii="Times New Roman" w:eastAsia="Calibri" w:hAnsi="Times New Roman" w:cs="Times New Roman"/>
          <w:color w:val="000000"/>
          <w:sz w:val="20"/>
          <w:szCs w:val="20"/>
          <w:shd w:val="clear" w:color="auto" w:fill="FFFFFF"/>
          <w:lang w:val="en-US"/>
        </w:rPr>
      </w:pPr>
    </w:p>
    <w:p w:rsidR="00541E75" w:rsidRPr="00541E75" w:rsidRDefault="00541E75" w:rsidP="00541E75">
      <w:pPr>
        <w:spacing w:after="0" w:line="240" w:lineRule="auto"/>
        <w:jc w:val="center"/>
        <w:rPr>
          <w:rFonts w:ascii="Times New Roman" w:eastAsia="Calibri" w:hAnsi="Times New Roman" w:cs="Times New Roman"/>
          <w:b/>
          <w:color w:val="000000"/>
          <w:sz w:val="20"/>
          <w:szCs w:val="20"/>
          <w:shd w:val="clear" w:color="auto" w:fill="FFFFFF"/>
        </w:rPr>
      </w:pPr>
      <w:r w:rsidRPr="00541E75">
        <w:rPr>
          <w:rFonts w:ascii="Times New Roman" w:eastAsia="Calibri" w:hAnsi="Times New Roman" w:cs="Times New Roman"/>
          <w:b/>
          <w:color w:val="000000"/>
          <w:sz w:val="20"/>
          <w:szCs w:val="20"/>
          <w:shd w:val="clear" w:color="auto" w:fill="FFFFFF"/>
        </w:rPr>
        <w:t>Раздел 5.Показатели результативности и эффективности Программы</w:t>
      </w:r>
    </w:p>
    <w:tbl>
      <w:tblPr>
        <w:tblW w:w="5000" w:type="pct"/>
        <w:tblCellMar>
          <w:left w:w="10" w:type="dxa"/>
          <w:right w:w="10" w:type="dxa"/>
        </w:tblCellMar>
        <w:tblLook w:val="0000" w:firstRow="0" w:lastRow="0" w:firstColumn="0" w:lastColumn="0" w:noHBand="0" w:noVBand="0"/>
      </w:tblPr>
      <w:tblGrid>
        <w:gridCol w:w="1245"/>
        <w:gridCol w:w="5906"/>
        <w:gridCol w:w="2194"/>
      </w:tblGrid>
      <w:tr w:rsidR="00541E75" w:rsidRPr="00541E75" w:rsidTr="00541E75">
        <w:trPr>
          <w:trHeight w:val="535"/>
        </w:trPr>
        <w:tc>
          <w:tcPr>
            <w:tcW w:w="666" w:type="pct"/>
            <w:tcBorders>
              <w:top w:val="single" w:sz="4" w:space="0" w:color="auto"/>
              <w:left w:val="single" w:sz="4" w:space="0" w:color="auto"/>
              <w:bottom w:val="single" w:sz="4" w:space="0" w:color="auto"/>
            </w:tcBorders>
            <w:shd w:val="clear" w:color="auto" w:fill="FFFFFF"/>
          </w:tcPr>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№п/п</w:t>
            </w:r>
          </w:p>
        </w:tc>
        <w:tc>
          <w:tcPr>
            <w:tcW w:w="3160" w:type="pct"/>
            <w:tcBorders>
              <w:top w:val="single" w:sz="4" w:space="0" w:color="auto"/>
              <w:left w:val="single" w:sz="4" w:space="0" w:color="auto"/>
              <w:bottom w:val="single" w:sz="4" w:space="0" w:color="auto"/>
            </w:tcBorders>
            <w:shd w:val="clear" w:color="auto" w:fill="FFFFFF"/>
          </w:tcPr>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Наименование показателя</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Величина</w:t>
            </w:r>
          </w:p>
        </w:tc>
      </w:tr>
      <w:tr w:rsidR="00541E75" w:rsidRPr="00541E75" w:rsidTr="00541E75">
        <w:trPr>
          <w:trHeight w:hRule="exact" w:val="1842"/>
        </w:trPr>
        <w:tc>
          <w:tcPr>
            <w:tcW w:w="666" w:type="pct"/>
            <w:tcBorders>
              <w:top w:val="single" w:sz="4" w:space="0" w:color="auto"/>
              <w:left w:val="single" w:sz="4" w:space="0" w:color="auto"/>
            </w:tcBorders>
            <w:shd w:val="clear" w:color="auto" w:fill="FFFFFF"/>
          </w:tcPr>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3160" w:type="pct"/>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Полнота информации, размещенной </w:t>
            </w:r>
            <w:proofErr w:type="gramStart"/>
            <w:r w:rsidRPr="00541E75">
              <w:rPr>
                <w:rFonts w:ascii="Times New Roman" w:eastAsia="Calibri" w:hAnsi="Times New Roman" w:cs="Times New Roman"/>
                <w:sz w:val="20"/>
                <w:szCs w:val="20"/>
              </w:rPr>
              <w:t>на  официальном</w:t>
            </w:r>
            <w:proofErr w:type="gramEnd"/>
            <w:r w:rsidRPr="00541E75">
              <w:rPr>
                <w:rFonts w:ascii="Times New Roman" w:eastAsia="Calibri" w:hAnsi="Times New Roman" w:cs="Times New Roman"/>
                <w:sz w:val="20"/>
                <w:szCs w:val="20"/>
              </w:rPr>
              <w:t xml:space="preserve">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41E75" w:rsidRPr="00541E75" w:rsidRDefault="00541E75" w:rsidP="00541E75">
            <w:pPr>
              <w:spacing w:after="0" w:line="240" w:lineRule="auto"/>
              <w:jc w:val="both"/>
              <w:rPr>
                <w:rFonts w:ascii="Times New Roman" w:eastAsia="Calibri" w:hAnsi="Times New Roman" w:cs="Times New Roman"/>
                <w:sz w:val="20"/>
                <w:szCs w:val="20"/>
              </w:rPr>
            </w:pPr>
          </w:p>
        </w:tc>
        <w:tc>
          <w:tcPr>
            <w:tcW w:w="1174" w:type="pct"/>
            <w:tcBorders>
              <w:top w:val="single" w:sz="4" w:space="0" w:color="auto"/>
              <w:left w:val="single" w:sz="4" w:space="0" w:color="auto"/>
              <w:right w:val="single" w:sz="4" w:space="0" w:color="auto"/>
            </w:tcBorders>
            <w:shd w:val="clear" w:color="auto" w:fill="FFFFFF"/>
          </w:tcPr>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r w:rsidR="00541E75" w:rsidRPr="00541E75" w:rsidTr="00541E75">
        <w:trPr>
          <w:trHeight w:hRule="exact" w:val="1265"/>
        </w:trPr>
        <w:tc>
          <w:tcPr>
            <w:tcW w:w="666" w:type="pct"/>
            <w:tcBorders>
              <w:top w:val="single" w:sz="4" w:space="0" w:color="auto"/>
              <w:left w:val="single" w:sz="4" w:space="0" w:color="auto"/>
              <w:bottom w:val="single" w:sz="4" w:space="0" w:color="auto"/>
            </w:tcBorders>
            <w:shd w:val="clear" w:color="auto" w:fill="FFFFFF"/>
          </w:tcPr>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2</w:t>
            </w:r>
          </w:p>
        </w:tc>
        <w:tc>
          <w:tcPr>
            <w:tcW w:w="3160" w:type="pct"/>
            <w:tcBorders>
              <w:top w:val="single" w:sz="4" w:space="0" w:color="auto"/>
              <w:left w:val="single" w:sz="4" w:space="0" w:color="auto"/>
              <w:bottom w:val="single" w:sz="4" w:space="0" w:color="auto"/>
            </w:tcBorders>
            <w:shd w:val="clear" w:color="auto" w:fill="FFFFFF"/>
          </w:tcPr>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41E75" w:rsidRPr="00541E75" w:rsidRDefault="00541E75" w:rsidP="00541E75">
            <w:pPr>
              <w:spacing w:after="0" w:line="240" w:lineRule="auto"/>
              <w:jc w:val="both"/>
              <w:rPr>
                <w:rFonts w:ascii="Times New Roman" w:eastAsia="Calibri" w:hAnsi="Times New Roman" w:cs="Times New Roman"/>
                <w:sz w:val="20"/>
                <w:szCs w:val="20"/>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Исполнено / Не исполнено</w:t>
            </w:r>
          </w:p>
        </w:tc>
      </w:tr>
      <w:tr w:rsidR="00541E75" w:rsidRPr="00541E75" w:rsidTr="00541E75">
        <w:trPr>
          <w:trHeight w:hRule="exact" w:val="2920"/>
        </w:trPr>
        <w:tc>
          <w:tcPr>
            <w:tcW w:w="666" w:type="pct"/>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after="0" w:line="240"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3</w:t>
            </w:r>
          </w:p>
        </w:tc>
        <w:tc>
          <w:tcPr>
            <w:tcW w:w="3160" w:type="pct"/>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20% и более</w:t>
            </w:r>
          </w:p>
        </w:tc>
      </w:tr>
      <w:tr w:rsidR="00541E75" w:rsidRPr="00541E75" w:rsidTr="00541E75">
        <w:trPr>
          <w:trHeight w:hRule="exact" w:val="1046"/>
        </w:trPr>
        <w:tc>
          <w:tcPr>
            <w:tcW w:w="666" w:type="pct"/>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color w:val="000000"/>
                <w:sz w:val="20"/>
                <w:szCs w:val="20"/>
                <w:shd w:val="clear" w:color="auto" w:fill="FFFFFF"/>
              </w:rPr>
              <w:t>4</w:t>
            </w:r>
          </w:p>
        </w:tc>
        <w:tc>
          <w:tcPr>
            <w:tcW w:w="3160" w:type="pct"/>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541E75" w:rsidRPr="00541E75" w:rsidRDefault="00541E75" w:rsidP="00541E75">
            <w:pPr>
              <w:widowControl w:val="0"/>
              <w:spacing w:after="0" w:line="240" w:lineRule="auto"/>
              <w:jc w:val="both"/>
              <w:rPr>
                <w:rFonts w:ascii="Times New Roman" w:eastAsia="Calibri" w:hAnsi="Times New Roman" w:cs="Times New Roman"/>
                <w:sz w:val="20"/>
                <w:szCs w:val="20"/>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bl>
    <w:p w:rsidR="00541E75" w:rsidRPr="00541E75" w:rsidRDefault="00541E75" w:rsidP="00541E75">
      <w:pPr>
        <w:shd w:val="clear" w:color="auto" w:fill="FFFFFF"/>
        <w:spacing w:after="0" w:line="240" w:lineRule="auto"/>
        <w:jc w:val="both"/>
        <w:rPr>
          <w:rFonts w:ascii="Times New Roman" w:eastAsia="Calibri" w:hAnsi="Times New Roman" w:cs="Times New Roman"/>
          <w:color w:val="444444"/>
          <w:sz w:val="20"/>
          <w:szCs w:val="20"/>
          <w:lang w:eastAsia="ru-RU"/>
        </w:rPr>
      </w:pPr>
      <w:r w:rsidRPr="00541E75">
        <w:rPr>
          <w:rFonts w:ascii="Times New Roman" w:eastAsia="Calibri" w:hAnsi="Times New Roman" w:cs="Times New Roman"/>
          <w:color w:val="000000"/>
          <w:sz w:val="20"/>
          <w:szCs w:val="20"/>
          <w:lang w:eastAsia="ru-RU"/>
        </w:rPr>
        <w:t xml:space="preserve">Ожидаемый результат реализации </w:t>
      </w:r>
      <w:r w:rsidRPr="00541E75">
        <w:rPr>
          <w:rFonts w:ascii="Times New Roman" w:eastAsia="Calibri" w:hAnsi="Times New Roman" w:cs="Times New Roman"/>
          <w:color w:val="444444"/>
          <w:sz w:val="20"/>
          <w:szCs w:val="20"/>
          <w:lang w:eastAsia="ru-RU"/>
        </w:rPr>
        <w:t xml:space="preserve">Программы </w:t>
      </w:r>
      <w:r w:rsidRPr="00541E75">
        <w:rPr>
          <w:rFonts w:ascii="Times New Roman" w:eastAsia="Calibri" w:hAnsi="Times New Roman" w:cs="Times New Roman"/>
          <w:sz w:val="20"/>
          <w:szCs w:val="20"/>
          <w:lang w:eastAsia="ru-RU"/>
        </w:rPr>
        <w:t xml:space="preserve">профилактики </w:t>
      </w:r>
      <w:r w:rsidRPr="00541E75">
        <w:rPr>
          <w:rFonts w:ascii="Times New Roman" w:eastAsia="Calibri" w:hAnsi="Times New Roman" w:cs="Times New Roman"/>
          <w:color w:val="000000"/>
          <w:sz w:val="20"/>
          <w:szCs w:val="20"/>
          <w:lang w:eastAsia="ru-RU"/>
        </w:rPr>
        <w:t>- снижение количества выявленных нарушений требований жилищного законодательства, связанных, в первую очередь, с увеличением количества и качества проводимых профилактических мероприятий.</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p>
    <w:p w:rsidR="00541E75" w:rsidRPr="00541E75" w:rsidRDefault="00541E75" w:rsidP="00541E75">
      <w:pPr>
        <w:spacing w:after="0" w:line="240" w:lineRule="auto"/>
        <w:jc w:val="center"/>
        <w:rPr>
          <w:rFonts w:ascii="Times New Roman" w:eastAsia="Calibri" w:hAnsi="Times New Roman" w:cs="Times New Roman"/>
          <w:b/>
          <w:sz w:val="20"/>
          <w:szCs w:val="20"/>
          <w:lang w:eastAsia="ru-RU"/>
        </w:rPr>
      </w:pPr>
      <w:r w:rsidRPr="00541E75">
        <w:rPr>
          <w:rFonts w:ascii="Times New Roman" w:eastAsia="Calibri" w:hAnsi="Times New Roman" w:cs="Times New Roman"/>
          <w:b/>
          <w:bCs/>
          <w:sz w:val="20"/>
          <w:szCs w:val="20"/>
          <w:lang w:eastAsia="ru-RU"/>
        </w:rPr>
        <w:t>ПРОГРАММА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 xml:space="preserve">профилактики </w:t>
      </w:r>
      <w:r w:rsidRPr="00541E75">
        <w:rPr>
          <w:rFonts w:ascii="Times New Roman" w:eastAsia="Calibri" w:hAnsi="Times New Roman" w:cs="Times New Roman"/>
          <w:b/>
          <w:sz w:val="20"/>
          <w:szCs w:val="20"/>
        </w:rPr>
        <w:t>рисков причинения вреда (ущерба)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r w:rsidRPr="00541E75">
        <w:rPr>
          <w:rFonts w:ascii="Times New Roman" w:eastAsia="Calibri" w:hAnsi="Times New Roman" w:cs="Times New Roman"/>
          <w:b/>
          <w:sz w:val="20"/>
          <w:szCs w:val="20"/>
        </w:rPr>
        <w:t xml:space="preserve">охраняемым законом ценностям </w:t>
      </w:r>
      <w:r w:rsidRPr="00541E75">
        <w:rPr>
          <w:rFonts w:ascii="Times New Roman" w:eastAsia="Calibri" w:hAnsi="Times New Roman" w:cs="Times New Roman"/>
          <w:b/>
          <w:bCs/>
          <w:sz w:val="20"/>
          <w:szCs w:val="20"/>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p>
    <w:p w:rsidR="00541E75" w:rsidRPr="00541E75" w:rsidRDefault="00541E75" w:rsidP="00541E75">
      <w:pPr>
        <w:shd w:val="clear" w:color="auto" w:fill="FFFFFF"/>
        <w:tabs>
          <w:tab w:val="left" w:pos="8222"/>
        </w:tabs>
        <w:spacing w:after="0" w:line="240" w:lineRule="auto"/>
        <w:ind w:right="-1"/>
        <w:jc w:val="both"/>
        <w:outlineLvl w:val="2"/>
        <w:rPr>
          <w:rFonts w:ascii="Times New Roman" w:eastAsia="Calibri" w:hAnsi="Times New Roman" w:cs="Times New Roman"/>
          <w:color w:val="000000"/>
          <w:spacing w:val="-4"/>
          <w:sz w:val="20"/>
          <w:szCs w:val="20"/>
          <w:shd w:val="clear" w:color="auto" w:fill="FFFFFF"/>
        </w:rPr>
      </w:pPr>
      <w:r w:rsidRPr="00541E75">
        <w:rPr>
          <w:rFonts w:ascii="Times New Roman" w:eastAsia="Calibri" w:hAnsi="Times New Roman" w:cs="Times New Roman"/>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земельного контроля на территории городского поселения город Чухлома Чухломского муниципального района Костромской области (далее – Программа). </w:t>
      </w: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1E75" w:rsidRPr="00541E75" w:rsidRDefault="00541E75" w:rsidP="00541E75">
      <w:pPr>
        <w:spacing w:after="0" w:line="240" w:lineRule="auto"/>
        <w:jc w:val="center"/>
        <w:rPr>
          <w:rFonts w:ascii="Times New Roman" w:eastAsia="Calibri" w:hAnsi="Times New Roman" w:cs="Times New Roman"/>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земельный контроль. Уполномоченным органом на осуществление муниципального земельного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контролю за земельными ресурсами городского поселения город Чухлома Чухломского муниципального района Костромской области. Фактическо</w:t>
      </w:r>
      <w:r w:rsidRPr="00541E75">
        <w:rPr>
          <w:rFonts w:ascii="Times New Roman" w:eastAsia="Calibri" w:hAnsi="Times New Roman" w:cs="Times New Roman"/>
          <w:color w:val="000000"/>
          <w:sz w:val="20"/>
          <w:szCs w:val="20"/>
        </w:rPr>
        <w:t xml:space="preserve">е количество штатных единиц по должностям, предусматривающим </w:t>
      </w:r>
      <w:r w:rsidRPr="00541E75">
        <w:rPr>
          <w:rFonts w:ascii="Times New Roman" w:eastAsia="Calibri" w:hAnsi="Times New Roman" w:cs="Times New Roman"/>
          <w:sz w:val="20"/>
          <w:szCs w:val="20"/>
        </w:rPr>
        <w:t>выполнение функций по муниципальному земельному контролю составляет 1единицу.</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color w:val="000000"/>
          <w:sz w:val="20"/>
          <w:szCs w:val="20"/>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541E75">
        <w:rPr>
          <w:rFonts w:ascii="Times New Roman" w:eastAsia="Calibri" w:hAnsi="Times New Roman" w:cs="Times New Roman"/>
          <w:sz w:val="20"/>
          <w:szCs w:val="20"/>
        </w:rPr>
        <w:t>.</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земельного контроля, обзор обобщения практики и анализ деятельности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w:t>
      </w:r>
      <w:r w:rsidRPr="00541E75">
        <w:rPr>
          <w:rFonts w:ascii="Times New Roman" w:eastAsia="Calibri" w:hAnsi="Times New Roman" w:cs="Times New Roman"/>
          <w:sz w:val="20"/>
          <w:szCs w:val="20"/>
        </w:rPr>
        <w:lastRenderedPageBreak/>
        <w:t xml:space="preserve">Чухломского муниципального района в сети «Интернет» по ссылке </w:t>
      </w:r>
      <w:hyperlink r:id="rId12" w:history="1">
        <w:r w:rsidRPr="00541E75">
          <w:rPr>
            <w:rFonts w:ascii="Times New Roman" w:eastAsia="Calibri" w:hAnsi="Times New Roman" w:cs="Times New Roman"/>
            <w:color w:val="0000FF"/>
            <w:sz w:val="20"/>
            <w:szCs w:val="20"/>
            <w:u w:val="single"/>
          </w:rPr>
          <w:t>http://город-чухлома.рф/municipal-nyy-kontrol.html</w:t>
        </w:r>
      </w:hyperlink>
      <w:r w:rsidRPr="00541E75">
        <w:rPr>
          <w:rFonts w:ascii="Times New Roman" w:eastAsia="Calibri" w:hAnsi="Times New Roman" w:cs="Times New Roman"/>
          <w:sz w:val="20"/>
          <w:szCs w:val="20"/>
        </w:rPr>
        <w:t xml:space="preserve"> .</w:t>
      </w:r>
    </w:p>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w:t>
      </w:r>
      <w:r w:rsidRPr="00541E75">
        <w:rPr>
          <w:rFonts w:ascii="Times New Roman" w:eastAsia="Calibri" w:hAnsi="Times New Roman" w:cs="Times New Roman"/>
          <w:sz w:val="20"/>
          <w:szCs w:val="20"/>
        </w:rPr>
        <w:t>на территории городского поселения город Чухлома Чухломского муниципального района Костромской области</w:t>
      </w:r>
      <w:r w:rsidRPr="00541E75">
        <w:rPr>
          <w:rFonts w:ascii="Times New Roman" w:eastAsia="Calibri" w:hAnsi="Times New Roman" w:cs="Times New Roman"/>
          <w:sz w:val="20"/>
          <w:szCs w:val="20"/>
          <w:lang w:eastAsia="ru-RU"/>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В рамках муниципального земельного контроля</w:t>
      </w:r>
      <w:r w:rsidRPr="00541E75">
        <w:rPr>
          <w:rFonts w:ascii="Times New Roman" w:eastAsia="Calibri" w:hAnsi="Times New Roman" w:cs="Times New Roman"/>
          <w:b/>
          <w:sz w:val="20"/>
          <w:szCs w:val="20"/>
          <w:lang w:eastAsia="ru-RU"/>
        </w:rPr>
        <w:t xml:space="preserve"> </w:t>
      </w:r>
      <w:r w:rsidRPr="00541E75">
        <w:rPr>
          <w:rFonts w:ascii="Times New Roman" w:eastAsia="Calibri" w:hAnsi="Times New Roman" w:cs="Times New Roman"/>
          <w:sz w:val="20"/>
          <w:szCs w:val="20"/>
          <w:lang w:eastAsia="ru-RU"/>
        </w:rPr>
        <w:t>в 2023 году проведен 1 профилактический визит.</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lang w:eastAsia="ru-RU"/>
        </w:rPr>
        <w:t xml:space="preserve">Основным нарушением в области земельного контроля является нарушение </w:t>
      </w:r>
      <w:r w:rsidRPr="00541E75">
        <w:rPr>
          <w:rFonts w:ascii="Times New Roman" w:eastAsia="Calibri" w:hAnsi="Times New Roman" w:cs="Times New Roman"/>
          <w:sz w:val="20"/>
          <w:szCs w:val="20"/>
        </w:rPr>
        <w:t>по статье 25 ЗК РФ</w:t>
      </w:r>
      <w:r w:rsidRPr="00541E75">
        <w:rPr>
          <w:rFonts w:ascii="Times New Roman" w:eastAsia="Calibri" w:hAnsi="Times New Roman" w:cs="Times New Roman"/>
          <w:sz w:val="20"/>
          <w:szCs w:val="20"/>
          <w:lang w:eastAsia="ru-RU"/>
        </w:rPr>
        <w:t xml:space="preserve">, </w:t>
      </w:r>
      <w:r w:rsidRPr="00541E75">
        <w:rPr>
          <w:rFonts w:ascii="Times New Roman" w:eastAsia="Calibri" w:hAnsi="Times New Roman" w:cs="Times New Roman"/>
          <w:sz w:val="20"/>
          <w:szCs w:val="20"/>
        </w:rPr>
        <w:t>использование земельного участка лицом, не имеющим предусмотренных законодательством РФ прав на указанный земельный участок (ст. 7.1. КоАП РФ).</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Главной задачей администрации городского поселения город Чухлома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 обеспечивая приоритет проведения профилактики.</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2023 году.</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земельного контроля, в том числе перечень обязательных требований, разъяснения, полезная информация.</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В рамках реализации Программы в 2023 году регулярно проводилась работа по вопросам соблюдения требований земельного законодательства.</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На сайте городского поселения город Чухлома </w:t>
      </w:r>
      <w:r w:rsidRPr="00541E75">
        <w:rPr>
          <w:rFonts w:ascii="Times New Roman" w:eastAsia="Calibri" w:hAnsi="Times New Roman" w:cs="Times New Roman"/>
          <w:sz w:val="20"/>
          <w:szCs w:val="20"/>
        </w:rPr>
        <w:t xml:space="preserve">Чухломского муниципального района в сети Интернет </w:t>
      </w:r>
      <w:r w:rsidRPr="00541E75">
        <w:rPr>
          <w:rFonts w:ascii="Times New Roman" w:eastAsia="Calibri" w:hAnsi="Times New Roman" w:cs="Times New Roman"/>
          <w:sz w:val="20"/>
          <w:szCs w:val="20"/>
          <w:lang w:eastAsia="ru-RU"/>
        </w:rPr>
        <w:t xml:space="preserve">создан раздел «Муниципальный контроль», в котором аккумулируется необходимая поднадзорным субъектам информация в части муниципального земельного контроля: </w:t>
      </w:r>
      <w:hyperlink r:id="rId13" w:history="1">
        <w:r w:rsidRPr="00541E75">
          <w:rPr>
            <w:rFonts w:ascii="Times New Roman" w:eastAsia="Calibri" w:hAnsi="Times New Roman" w:cs="Times New Roman"/>
            <w:color w:val="0000FF"/>
            <w:sz w:val="20"/>
            <w:szCs w:val="20"/>
            <w:u w:val="single"/>
            <w:lang w:eastAsia="ru-RU"/>
          </w:rPr>
          <w:t>http://город-чухлома.рф/munitcipal-nyy-zemel-nyy-kontrol.html</w:t>
        </w:r>
      </w:hyperlink>
      <w:r w:rsidRPr="00541E75">
        <w:rPr>
          <w:rFonts w:ascii="Times New Roman" w:eastAsia="Calibri" w:hAnsi="Times New Roman" w:cs="Times New Roman"/>
          <w:sz w:val="20"/>
          <w:szCs w:val="20"/>
          <w:lang w:eastAsia="ru-RU"/>
        </w:rPr>
        <w:t>.</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В рамках муниципального контроля в сфере земельного законодательства в 2023 году контрольным органом плановых проверок и внеплановых проверок не проводилось, в соответствии с Положением о муниципальном земельном контроле, утвержденным решением Совета депутатов городского поселения город Чухлома Чухломского муниципального района Костромской области от 30 июля 2021 года № 380,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541E75" w:rsidRPr="00541E75" w:rsidRDefault="00541E75" w:rsidP="00541E75">
      <w:pPr>
        <w:spacing w:after="0" w:line="240" w:lineRule="auto"/>
        <w:jc w:val="both"/>
        <w:rPr>
          <w:rFonts w:ascii="Times New Roman" w:eastAsia="Calibri" w:hAnsi="Times New Roman" w:cs="Times New Roman"/>
          <w:sz w:val="20"/>
          <w:szCs w:val="20"/>
          <w:lang w:eastAsia="ru-RU" w:bidi="ru-RU"/>
        </w:rPr>
      </w:pPr>
      <w:r w:rsidRPr="00541E75">
        <w:rPr>
          <w:rFonts w:ascii="Times New Roman" w:eastAsia="Calibri"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Во исполнение статьи 44 </w:t>
      </w:r>
      <w:hyperlink r:id="rId14" w:history="1">
        <w:r w:rsidRPr="00541E75">
          <w:rPr>
            <w:rFonts w:ascii="Times New Roman" w:eastAsia="Calibri" w:hAnsi="Times New Roman" w:cs="Times New Roman"/>
            <w:bCs/>
            <w:sz w:val="20"/>
            <w:szCs w:val="20"/>
            <w:lang w:eastAsia="ru-RU"/>
          </w:rPr>
          <w:t>Федерального закона от 31 июля 2020 года N 248-ФЗ "О государственном контроле (надзоре) и муниципальном контроле в Российской Федерации</w:t>
        </w:r>
      </w:hyperlink>
      <w:r w:rsidRPr="00541E75">
        <w:rPr>
          <w:rFonts w:ascii="Times New Roman" w:eastAsia="Calibri" w:hAnsi="Times New Roman" w:cs="Times New Roman"/>
          <w:sz w:val="20"/>
          <w:szCs w:val="20"/>
          <w:lang w:eastAsia="ru-RU"/>
        </w:rPr>
        <w:t xml:space="preserve"> в 2022 году постановлением администрации городского поселения город Чухлома Чухломского муниципального района от 2 декабря 2022 года № 130 утверждена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2023 год.</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541E75" w:rsidRPr="00541E75" w:rsidRDefault="00541E75" w:rsidP="00541E75">
      <w:pPr>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-использование земельных участков не в соответствии с их установленным видом разрешенного использования земель;</w:t>
      </w:r>
    </w:p>
    <w:p w:rsidR="00541E75" w:rsidRPr="00541E75" w:rsidRDefault="00541E75" w:rsidP="00541E75">
      <w:pPr>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самовольное занятие земельных участков; </w:t>
      </w:r>
    </w:p>
    <w:p w:rsidR="00541E75" w:rsidRPr="00541E75" w:rsidRDefault="00541E75" w:rsidP="00541E75">
      <w:pPr>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-невыполнение обязательных требований к оформлению документов, являющихся основанием для использования земельных участков; </w:t>
      </w:r>
    </w:p>
    <w:p w:rsidR="00541E75" w:rsidRPr="00541E75" w:rsidRDefault="00541E75" w:rsidP="00541E75">
      <w:pPr>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-длительное </w:t>
      </w:r>
      <w:proofErr w:type="spellStart"/>
      <w:r w:rsidRPr="00541E75">
        <w:rPr>
          <w:rFonts w:ascii="Times New Roman" w:eastAsia="Calibri" w:hAnsi="Times New Roman" w:cs="Times New Roman"/>
          <w:sz w:val="20"/>
          <w:szCs w:val="20"/>
        </w:rPr>
        <w:t>неосвоение</w:t>
      </w:r>
      <w:proofErr w:type="spellEnd"/>
      <w:r w:rsidRPr="00541E75">
        <w:rPr>
          <w:rFonts w:ascii="Times New Roman" w:eastAsia="Calibri" w:hAnsi="Times New Roman" w:cs="Times New Roman"/>
          <w:sz w:val="20"/>
          <w:szCs w:val="20"/>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w:t>
      </w:r>
      <w:r w:rsidRPr="00541E75">
        <w:rPr>
          <w:rFonts w:ascii="Times New Roman" w:eastAsia="Calibri" w:hAnsi="Times New Roman" w:cs="Times New Roman"/>
          <w:sz w:val="20"/>
          <w:szCs w:val="20"/>
        </w:rPr>
        <w:lastRenderedPageBreak/>
        <w:t>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 </w:t>
      </w:r>
    </w:p>
    <w:p w:rsidR="00541E75" w:rsidRPr="00541E75" w:rsidRDefault="00541E75" w:rsidP="00541E75">
      <w:pPr>
        <w:spacing w:after="0" w:line="240" w:lineRule="auto"/>
        <w:jc w:val="both"/>
        <w:rPr>
          <w:rFonts w:ascii="Times New Roman" w:eastAsia="Calibri" w:hAnsi="Times New Roman" w:cs="Times New Roman"/>
          <w:bCs/>
          <w:sz w:val="20"/>
          <w:szCs w:val="20"/>
          <w:lang w:eastAsia="ru-RU"/>
        </w:rPr>
      </w:pPr>
      <w:r w:rsidRPr="00541E75">
        <w:rPr>
          <w:rFonts w:ascii="Times New Roman" w:eastAsia="Calibri" w:hAnsi="Times New Roman" w:cs="Times New Roman"/>
          <w:bCs/>
          <w:sz w:val="20"/>
          <w:szCs w:val="20"/>
          <w:lang w:eastAsia="ru-RU"/>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541E75" w:rsidRPr="00541E75" w:rsidRDefault="00541E75" w:rsidP="00541E75">
      <w:pPr>
        <w:spacing w:after="0" w:line="240" w:lineRule="auto"/>
        <w:jc w:val="both"/>
        <w:rPr>
          <w:rFonts w:ascii="Times New Roman" w:eastAsia="Calibri" w:hAnsi="Times New Roman" w:cs="Times New Roman"/>
          <w:bCs/>
          <w:sz w:val="20"/>
          <w:szCs w:val="20"/>
          <w:lang w:eastAsia="ru-RU"/>
        </w:rPr>
      </w:pPr>
      <w:r w:rsidRPr="00541E75">
        <w:rPr>
          <w:rFonts w:ascii="Times New Roman" w:eastAsia="Calibri" w:hAnsi="Times New Roman" w:cs="Times New Roman"/>
          <w:bCs/>
          <w:sz w:val="20"/>
          <w:szCs w:val="20"/>
          <w:lang w:eastAsia="ru-RU"/>
        </w:rPr>
        <w:t xml:space="preserve">Мероприятия Программы представляют собой комплекс мер, направленных на достижение целей и решение основных задач Программы. </w:t>
      </w:r>
    </w:p>
    <w:p w:rsidR="00541E75" w:rsidRPr="00541E75" w:rsidRDefault="00541E75" w:rsidP="00541E75">
      <w:pPr>
        <w:spacing w:after="0" w:line="240" w:lineRule="auto"/>
        <w:jc w:val="both"/>
        <w:rPr>
          <w:rFonts w:ascii="Times New Roman" w:eastAsia="Calibri" w:hAnsi="Times New Roman" w:cs="Times New Roman"/>
          <w:bCs/>
          <w:sz w:val="20"/>
          <w:szCs w:val="20"/>
          <w:lang w:eastAsia="ru-RU"/>
        </w:rPr>
      </w:pPr>
      <w:r w:rsidRPr="00541E75">
        <w:rPr>
          <w:rFonts w:ascii="Times New Roman" w:eastAsia="Calibri" w:hAnsi="Times New Roman" w:cs="Times New Roman"/>
          <w:bCs/>
          <w:sz w:val="20"/>
          <w:szCs w:val="20"/>
          <w:lang w:eastAsia="ru-RU"/>
        </w:rPr>
        <w:t>Профилактические мероприятия (консультирование, информирование и объявление предостережения, профилактический визит) проводятся в течение всего 2024 года.</w:t>
      </w:r>
    </w:p>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2. Цели и задачи реализации Программы профилактики</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jc w:val="center"/>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Основными целями Программы профилактики являются:</w:t>
      </w:r>
    </w:p>
    <w:p w:rsidR="00541E75" w:rsidRPr="00541E75" w:rsidRDefault="00541E75" w:rsidP="00541E75">
      <w:pPr>
        <w:autoSpaceDE w:val="0"/>
        <w:autoSpaceDN w:val="0"/>
        <w:adjustRightInd w:val="0"/>
        <w:spacing w:after="0" w:line="240" w:lineRule="auto"/>
        <w:jc w:val="both"/>
        <w:outlineLvl w:val="2"/>
        <w:rPr>
          <w:rFonts w:ascii="Times New Roman" w:eastAsia="Calibri" w:hAnsi="Times New Roman" w:cs="Times New Roman"/>
          <w:b/>
          <w:bCs/>
          <w:color w:val="FF0000"/>
          <w:sz w:val="20"/>
          <w:szCs w:val="20"/>
        </w:rPr>
      </w:pPr>
    </w:p>
    <w:p w:rsidR="00541E75" w:rsidRPr="00541E75" w:rsidRDefault="00541E75" w:rsidP="00541E75">
      <w:pPr>
        <w:numPr>
          <w:ilvl w:val="0"/>
          <w:numId w:val="11"/>
        </w:numPr>
        <w:autoSpaceDE w:val="0"/>
        <w:autoSpaceDN w:val="0"/>
        <w:adjustRightInd w:val="0"/>
        <w:spacing w:after="0" w:line="240" w:lineRule="auto"/>
        <w:contextualSpacing/>
        <w:jc w:val="both"/>
        <w:outlineLvl w:val="2"/>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 xml:space="preserve">Стимулирование добросовестного соблюдения обязательных требований всеми контролируемыми лицами; </w:t>
      </w:r>
    </w:p>
    <w:p w:rsidR="00541E75" w:rsidRPr="00541E75" w:rsidRDefault="00541E75" w:rsidP="00541E75">
      <w:pPr>
        <w:numPr>
          <w:ilvl w:val="0"/>
          <w:numId w:val="11"/>
        </w:numPr>
        <w:autoSpaceDE w:val="0"/>
        <w:autoSpaceDN w:val="0"/>
        <w:adjustRightInd w:val="0"/>
        <w:spacing w:after="0" w:line="240" w:lineRule="auto"/>
        <w:ind w:firstLine="709"/>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41E75">
        <w:rPr>
          <w:rFonts w:ascii="Times New Roman" w:eastAsia="Calibri" w:hAnsi="Times New Roman" w:cs="Times New Roman"/>
          <w:bCs/>
          <w:color w:val="000000"/>
          <w:sz w:val="20"/>
          <w:szCs w:val="20"/>
          <w:lang w:eastAsia="ru-RU"/>
        </w:rPr>
        <w:t xml:space="preserve"> </w:t>
      </w:r>
    </w:p>
    <w:p w:rsidR="00541E75" w:rsidRPr="00541E75" w:rsidRDefault="00541E75" w:rsidP="00541E75">
      <w:pPr>
        <w:numPr>
          <w:ilvl w:val="0"/>
          <w:numId w:val="11"/>
        </w:numPr>
        <w:autoSpaceDE w:val="0"/>
        <w:autoSpaceDN w:val="0"/>
        <w:adjustRightInd w:val="0"/>
        <w:spacing w:after="0" w:line="240" w:lineRule="auto"/>
        <w:ind w:firstLine="709"/>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i/>
          <w:sz w:val="20"/>
          <w:szCs w:val="20"/>
        </w:rPr>
      </w:pPr>
    </w:p>
    <w:p w:rsidR="00541E75" w:rsidRPr="00541E75" w:rsidRDefault="00541E75" w:rsidP="00541E75">
      <w:pPr>
        <w:autoSpaceDE w:val="0"/>
        <w:autoSpaceDN w:val="0"/>
        <w:adjustRightInd w:val="0"/>
        <w:spacing w:after="0" w:line="240" w:lineRule="auto"/>
        <w:jc w:val="both"/>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Проведение профилактических мероприятий программы профилактики направлено на решение следующих задач:</w:t>
      </w:r>
    </w:p>
    <w:p w:rsidR="00541E75" w:rsidRPr="00541E75" w:rsidRDefault="00541E75" w:rsidP="00541E75">
      <w:pPr>
        <w:numPr>
          <w:ilvl w:val="0"/>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Укрепление системы профилактики нарушений рисков причинения вреда (ущерба) охраняемым законом ценностям;</w:t>
      </w:r>
    </w:p>
    <w:p w:rsidR="00541E75" w:rsidRPr="00541E75" w:rsidRDefault="00541E75" w:rsidP="00541E75">
      <w:pPr>
        <w:numPr>
          <w:ilvl w:val="0"/>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iCs/>
          <w:color w:val="000000"/>
          <w:sz w:val="20"/>
          <w:szCs w:val="20"/>
          <w:lang w:eastAsia="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41E75" w:rsidRPr="00541E75" w:rsidRDefault="00541E75" w:rsidP="00541E75">
      <w:pPr>
        <w:numPr>
          <w:ilvl w:val="0"/>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1E75" w:rsidRPr="00541E75" w:rsidRDefault="00541E75" w:rsidP="00541E75">
      <w:pPr>
        <w:numPr>
          <w:ilvl w:val="0"/>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41E75" w:rsidRPr="00541E75" w:rsidRDefault="00541E75" w:rsidP="00541E75">
      <w:pPr>
        <w:numPr>
          <w:ilvl w:val="0"/>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41E75" w:rsidRPr="00541E75" w:rsidRDefault="00541E75" w:rsidP="00541E75">
      <w:pPr>
        <w:spacing w:after="0" w:line="240" w:lineRule="auto"/>
        <w:jc w:val="both"/>
        <w:rPr>
          <w:rFonts w:ascii="Times New Roman" w:eastAsia="Calibri" w:hAnsi="Times New Roman" w:cs="Times New Roman"/>
          <w:b/>
          <w:sz w:val="20"/>
          <w:szCs w:val="20"/>
        </w:rPr>
      </w:pP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3. Перечень профилактических мероприятий, сроки (периодичность) их проведения</w:t>
      </w:r>
    </w:p>
    <w:p w:rsidR="00541E75" w:rsidRPr="00541E75" w:rsidRDefault="00541E75" w:rsidP="00541E75">
      <w:pPr>
        <w:autoSpaceDE w:val="0"/>
        <w:autoSpaceDN w:val="0"/>
        <w:adjustRightInd w:val="0"/>
        <w:spacing w:after="0" w:line="240" w:lineRule="auto"/>
        <w:jc w:val="center"/>
        <w:outlineLvl w:val="1"/>
        <w:rPr>
          <w:rFonts w:ascii="Times New Roman" w:eastAsia="Calibri" w:hAnsi="Times New Roman" w:cs="Times New Roman"/>
          <w:b/>
          <w:bCs/>
          <w:sz w:val="20"/>
          <w:szCs w:val="20"/>
        </w:rPr>
      </w:pPr>
    </w:p>
    <w:tbl>
      <w:tblPr>
        <w:tblW w:w="9493" w:type="dxa"/>
        <w:tblLayout w:type="fixed"/>
        <w:tblCellMar>
          <w:left w:w="10" w:type="dxa"/>
          <w:right w:w="10" w:type="dxa"/>
        </w:tblCellMar>
        <w:tblLook w:val="0000" w:firstRow="0" w:lastRow="0" w:firstColumn="0" w:lastColumn="0" w:noHBand="0" w:noVBand="0"/>
      </w:tblPr>
      <w:tblGrid>
        <w:gridCol w:w="590"/>
        <w:gridCol w:w="4523"/>
        <w:gridCol w:w="2268"/>
        <w:gridCol w:w="2112"/>
      </w:tblGrid>
      <w:tr w:rsidR="00541E75" w:rsidRPr="00541E75" w:rsidTr="00541E75">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 п/п</w:t>
            </w:r>
          </w:p>
          <w:p w:rsidR="00541E75" w:rsidRPr="00541E75" w:rsidRDefault="00541E75" w:rsidP="00541E75">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w:t>
            </w:r>
          </w:p>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 реализации мероприятия</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Ответственное должностное лицо</w:t>
            </w:r>
          </w:p>
        </w:tc>
      </w:tr>
      <w:tr w:rsidR="00541E75" w:rsidRPr="00541E75" w:rsidTr="00541E75">
        <w:trPr>
          <w:trHeight w:val="985"/>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2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w:t>
            </w:r>
            <w:proofErr w:type="gramStart"/>
            <w:r w:rsidRPr="00541E75">
              <w:rPr>
                <w:rFonts w:ascii="Times New Roman" w:eastAsia="Calibri" w:hAnsi="Times New Roman" w:cs="Times New Roman"/>
                <w:sz w:val="20"/>
                <w:szCs w:val="20"/>
              </w:rPr>
              <w:t>в иных формах</w:t>
            </w:r>
            <w:proofErr w:type="gramEnd"/>
            <w:r w:rsidRPr="00541E75">
              <w:rPr>
                <w:rFonts w:ascii="Times New Roman" w:eastAsia="Calibri" w:hAnsi="Times New Roman" w:cs="Times New Roman"/>
                <w:sz w:val="20"/>
                <w:szCs w:val="20"/>
              </w:rPr>
              <w:t xml:space="preserve">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w:t>
            </w:r>
          </w:p>
        </w:tc>
        <w:tc>
          <w:tcPr>
            <w:tcW w:w="2112"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971"/>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2</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ежегодно не позднее 30 января года, следующего за годом обобщения правоприменительной практики. </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4540"/>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3</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Объявление предостережения</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41E75" w:rsidRPr="00541E75" w:rsidRDefault="00541E75" w:rsidP="00541E75">
            <w:pPr>
              <w:widowControl w:val="0"/>
              <w:spacing w:line="277" w:lineRule="exact"/>
              <w:ind w:right="131"/>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По мере появления оснований, предусмотренных законодательством</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847"/>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4</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 по обращениям контролируемых лиц и их представителей</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689"/>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5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Профилактический визит</w:t>
            </w:r>
          </w:p>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Times New Roman" w:hAnsi="Times New Roman" w:cs="Times New Roman"/>
                <w:sz w:val="20"/>
                <w:szCs w:val="20"/>
                <w:lang w:eastAsia="ru-RU"/>
              </w:rPr>
              <w:t>Один раз в год, 3 квартал, сентябрь 2024 года</w:t>
            </w:r>
            <w:r w:rsidRPr="00541E75">
              <w:rPr>
                <w:rFonts w:ascii="Times New Roman" w:eastAsia="Calibri" w:hAnsi="Times New Roman" w:cs="Times New Roman"/>
                <w:sz w:val="20"/>
                <w:szCs w:val="20"/>
              </w:rPr>
              <w:t xml:space="preserve"> </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bl>
    <w:p w:rsidR="00541E75" w:rsidRPr="00541E75" w:rsidRDefault="00541E75" w:rsidP="00541E75">
      <w:pPr>
        <w:autoSpaceDE w:val="0"/>
        <w:autoSpaceDN w:val="0"/>
        <w:adjustRightInd w:val="0"/>
        <w:spacing w:after="0" w:line="240" w:lineRule="auto"/>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541E75">
        <w:rPr>
          <w:rFonts w:ascii="Times New Roman" w:eastAsia="Calibri" w:hAnsi="Times New Roman" w:cs="Times New Roman"/>
          <w:b/>
          <w:bCs/>
          <w:sz w:val="20"/>
          <w:szCs w:val="20"/>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541E75">
        <w:rPr>
          <w:rFonts w:ascii="Times New Roman" w:eastAsia="Calibri" w:hAnsi="Times New Roman" w:cs="Times New Roman"/>
          <w:b/>
          <w:bCs/>
          <w:color w:val="000000"/>
          <w:spacing w:val="-4"/>
          <w:sz w:val="20"/>
          <w:szCs w:val="20"/>
          <w:shd w:val="clear" w:color="auto" w:fill="FFFFFF"/>
          <w:lang w:eastAsia="ru-RU"/>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541E75" w:rsidRPr="00541E75" w:rsidRDefault="00541E75" w:rsidP="00541E75">
      <w:pPr>
        <w:shd w:val="clear" w:color="auto" w:fill="FFFFFF"/>
        <w:spacing w:after="0" w:line="240" w:lineRule="auto"/>
        <w:outlineLvl w:val="2"/>
        <w:rPr>
          <w:rFonts w:ascii="Times New Roman" w:eastAsia="Calibri" w:hAnsi="Times New Roman" w:cs="Times New Roman"/>
          <w:b/>
          <w:bCs/>
          <w:color w:val="000000"/>
          <w:spacing w:val="-4"/>
          <w:sz w:val="20"/>
          <w:szCs w:val="20"/>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541E75" w:rsidRPr="00541E75" w:rsidTr="00541E75">
        <w:tc>
          <w:tcPr>
            <w:tcW w:w="575"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lastRenderedPageBreak/>
              <w:t>№</w:t>
            </w:r>
          </w:p>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п/п</w:t>
            </w:r>
          </w:p>
        </w:tc>
        <w:tc>
          <w:tcPr>
            <w:tcW w:w="3232"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Должностные лица</w:t>
            </w:r>
          </w:p>
        </w:tc>
        <w:tc>
          <w:tcPr>
            <w:tcW w:w="2649"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Функции</w:t>
            </w:r>
          </w:p>
        </w:tc>
        <w:tc>
          <w:tcPr>
            <w:tcW w:w="3115"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Контакты</w:t>
            </w:r>
          </w:p>
        </w:tc>
      </w:tr>
      <w:tr w:rsidR="00541E75" w:rsidRPr="00541E75" w:rsidTr="00541E75">
        <w:trPr>
          <w:trHeight w:val="1579"/>
        </w:trPr>
        <w:tc>
          <w:tcPr>
            <w:tcW w:w="575"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1</w:t>
            </w:r>
          </w:p>
        </w:tc>
        <w:tc>
          <w:tcPr>
            <w:tcW w:w="3232"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2649"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Организация и проведение мероприятий Программы</w:t>
            </w:r>
          </w:p>
        </w:tc>
        <w:tc>
          <w:tcPr>
            <w:tcW w:w="3115"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val="en-US" w:eastAsia="ru-RU"/>
              </w:rPr>
            </w:pPr>
            <w:r w:rsidRPr="00541E75">
              <w:rPr>
                <w:rFonts w:ascii="Times New Roman" w:eastAsia="Calibri" w:hAnsi="Times New Roman" w:cs="Times New Roman"/>
                <w:color w:val="000000"/>
                <w:spacing w:val="-4"/>
                <w:sz w:val="20"/>
                <w:szCs w:val="20"/>
                <w:shd w:val="clear" w:color="auto" w:fill="FFFFFF"/>
                <w:lang w:eastAsia="ru-RU"/>
              </w:rPr>
              <w:t>8 (49441) 2</w:t>
            </w:r>
            <w:r w:rsidRPr="00541E75">
              <w:rPr>
                <w:rFonts w:ascii="Times New Roman" w:eastAsia="Calibri" w:hAnsi="Times New Roman" w:cs="Times New Roman"/>
                <w:color w:val="000000"/>
                <w:spacing w:val="-4"/>
                <w:sz w:val="20"/>
                <w:szCs w:val="20"/>
                <w:shd w:val="clear" w:color="auto" w:fill="FFFFFF"/>
                <w:lang w:val="en-US" w:eastAsia="ru-RU"/>
              </w:rPr>
              <w:t>1025</w:t>
            </w:r>
          </w:p>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proofErr w:type="spellStart"/>
            <w:r w:rsidRPr="00541E75">
              <w:rPr>
                <w:rFonts w:ascii="Times New Roman" w:eastAsia="Calibri" w:hAnsi="Times New Roman" w:cs="Times New Roman"/>
                <w:color w:val="000000"/>
                <w:spacing w:val="-4"/>
                <w:sz w:val="20"/>
                <w:szCs w:val="20"/>
                <w:shd w:val="clear" w:color="auto" w:fill="FFFFFF"/>
                <w:lang w:val="en-US" w:eastAsia="ru-RU"/>
              </w:rPr>
              <w:t>gorchuh</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yandex</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ru</w:t>
            </w:r>
            <w:proofErr w:type="spellEnd"/>
          </w:p>
        </w:tc>
      </w:tr>
    </w:tbl>
    <w:p w:rsidR="00541E75" w:rsidRPr="00541E75" w:rsidRDefault="00541E75" w:rsidP="00541E75">
      <w:pPr>
        <w:spacing w:line="259" w:lineRule="auto"/>
        <w:rPr>
          <w:rFonts w:ascii="Times New Roman" w:eastAsia="Calibri" w:hAnsi="Times New Roman" w:cs="Times New Roman"/>
          <w:b/>
          <w:color w:val="000000"/>
          <w:sz w:val="20"/>
          <w:szCs w:val="20"/>
          <w:shd w:val="clear" w:color="auto" w:fill="FFFFFF"/>
        </w:rPr>
      </w:pPr>
    </w:p>
    <w:p w:rsidR="00541E75" w:rsidRPr="00541E75" w:rsidRDefault="00541E75" w:rsidP="00541E75">
      <w:pPr>
        <w:spacing w:line="259" w:lineRule="auto"/>
        <w:rPr>
          <w:rFonts w:ascii="Times New Roman" w:eastAsia="Calibri" w:hAnsi="Times New Roman" w:cs="Times New Roman"/>
          <w:b/>
          <w:color w:val="000000"/>
          <w:sz w:val="20"/>
          <w:szCs w:val="20"/>
          <w:shd w:val="clear" w:color="auto" w:fill="FFFFFF"/>
        </w:rPr>
      </w:pPr>
      <w:r w:rsidRPr="00541E75">
        <w:rPr>
          <w:rFonts w:ascii="Times New Roman" w:eastAsia="Calibri" w:hAnsi="Times New Roman" w:cs="Times New Roman"/>
          <w:b/>
          <w:color w:val="000000"/>
          <w:sz w:val="20"/>
          <w:szCs w:val="20"/>
          <w:shd w:val="clear" w:color="auto" w:fill="FFFFFF"/>
        </w:rPr>
        <w:t>Раздел 5.Показатели результативности и эффективности Программы</w:t>
      </w:r>
    </w:p>
    <w:tbl>
      <w:tblPr>
        <w:tblW w:w="9351" w:type="dxa"/>
        <w:tblLayout w:type="fixed"/>
        <w:tblCellMar>
          <w:left w:w="10" w:type="dxa"/>
          <w:right w:w="10" w:type="dxa"/>
        </w:tblCellMar>
        <w:tblLook w:val="0000" w:firstRow="0" w:lastRow="0" w:firstColumn="0" w:lastColumn="0" w:noHBand="0" w:noVBand="0"/>
      </w:tblPr>
      <w:tblGrid>
        <w:gridCol w:w="590"/>
        <w:gridCol w:w="4792"/>
        <w:gridCol w:w="3969"/>
      </w:tblGrid>
      <w:tr w:rsidR="00541E75" w:rsidRPr="00541E75" w:rsidTr="00541E75">
        <w:trPr>
          <w:trHeight w:val="826"/>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№п/п</w:t>
            </w:r>
          </w:p>
        </w:tc>
        <w:tc>
          <w:tcPr>
            <w:tcW w:w="4792"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 показателя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Величина</w:t>
            </w:r>
          </w:p>
        </w:tc>
      </w:tr>
      <w:tr w:rsidR="00541E75" w:rsidRPr="00541E75" w:rsidTr="00541E75">
        <w:trPr>
          <w:trHeight w:hRule="exact" w:val="2431"/>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792"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541E75">
                <w:rPr>
                  <w:rFonts w:ascii="Times New Roman" w:eastAsia="Calibri" w:hAnsi="Times New Roman" w:cs="Times New Roman"/>
                  <w:sz w:val="20"/>
                  <w:szCs w:val="20"/>
                </w:rPr>
                <w:t>2021 г</w:t>
              </w:r>
            </w:smartTag>
            <w:r w:rsidRPr="00541E75">
              <w:rPr>
                <w:rFonts w:ascii="Times New Roman" w:eastAsia="Calibri" w:hAnsi="Times New Roman" w:cs="Times New Roman"/>
                <w:sz w:val="20"/>
                <w:szCs w:val="20"/>
              </w:rPr>
              <w:t>. № 248-ФЗ «О государственном контроле (надзоре) и муниципальном контроле в Российской Федерации»</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3969"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r w:rsidR="00541E75" w:rsidRPr="00541E75" w:rsidTr="00541E75">
        <w:trPr>
          <w:trHeight w:hRule="exact" w:val="1750"/>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22.</w:t>
            </w:r>
          </w:p>
        </w:tc>
        <w:tc>
          <w:tcPr>
            <w:tcW w:w="4792" w:type="dxa"/>
            <w:tcBorders>
              <w:top w:val="single" w:sz="4" w:space="0" w:color="auto"/>
              <w:left w:val="single" w:sz="4" w:space="0" w:color="auto"/>
              <w:bottom w:val="single" w:sz="4" w:space="0" w:color="auto"/>
            </w:tcBorders>
            <w:shd w:val="clear" w:color="auto" w:fill="FFFFFF"/>
          </w:tcPr>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Исполнено / Не исполнено</w:t>
            </w:r>
          </w:p>
        </w:tc>
      </w:tr>
      <w:tr w:rsidR="00541E75" w:rsidRPr="00541E75" w:rsidTr="00541E75">
        <w:trPr>
          <w:trHeight w:hRule="exact" w:val="4079"/>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center"/>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3.</w:t>
            </w:r>
          </w:p>
        </w:tc>
        <w:tc>
          <w:tcPr>
            <w:tcW w:w="4792"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Доля выданных предостережений по результатам рассмотрения обращений </w:t>
            </w:r>
            <w:proofErr w:type="gramStart"/>
            <w:r w:rsidRPr="00541E75">
              <w:rPr>
                <w:rFonts w:ascii="Times New Roman" w:eastAsia="Calibri" w:hAnsi="Times New Roman" w:cs="Times New Roman"/>
                <w:sz w:val="20"/>
                <w:szCs w:val="20"/>
              </w:rPr>
              <w:t>с  подтвердившимися</w:t>
            </w:r>
            <w:proofErr w:type="gramEnd"/>
            <w:r w:rsidRPr="00541E75">
              <w:rPr>
                <w:rFonts w:ascii="Times New Roman" w:eastAsia="Calibri" w:hAnsi="Times New Roman" w:cs="Times New Roman"/>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20% и более</w:t>
            </w:r>
          </w:p>
        </w:tc>
      </w:tr>
      <w:tr w:rsidR="00541E75" w:rsidRPr="00541E75" w:rsidTr="00541E75">
        <w:trPr>
          <w:trHeight w:hRule="exact" w:val="1276"/>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rPr>
                <w:rFonts w:ascii="Times New Roman" w:eastAsia="Calibri" w:hAnsi="Times New Roman" w:cs="Times New Roman"/>
                <w:sz w:val="20"/>
                <w:szCs w:val="20"/>
              </w:rPr>
            </w:pPr>
            <w:r w:rsidRPr="00541E75">
              <w:rPr>
                <w:rFonts w:ascii="Times New Roman" w:eastAsia="Calibri" w:hAnsi="Times New Roman" w:cs="Times New Roman"/>
                <w:color w:val="000000"/>
                <w:sz w:val="20"/>
                <w:szCs w:val="20"/>
                <w:shd w:val="clear" w:color="auto" w:fill="FFFFFF"/>
              </w:rPr>
              <w:t>4.</w:t>
            </w:r>
          </w:p>
        </w:tc>
        <w:tc>
          <w:tcPr>
            <w:tcW w:w="4792"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74"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541E75" w:rsidRPr="00541E75" w:rsidRDefault="00541E75" w:rsidP="00541E75">
            <w:pPr>
              <w:widowControl w:val="0"/>
              <w:spacing w:line="274" w:lineRule="exact"/>
              <w:jc w:val="both"/>
              <w:rPr>
                <w:rFonts w:ascii="Times New Roman" w:eastAsia="Calibri"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77" w:lineRule="exact"/>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bl>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jc w:val="both"/>
        <w:rPr>
          <w:rFonts w:ascii="Times New Roman" w:eastAsia="Calibri" w:hAnsi="Times New Roman" w:cs="Times New Roman"/>
          <w:color w:val="444444"/>
          <w:sz w:val="20"/>
          <w:szCs w:val="20"/>
          <w:lang w:eastAsia="ru-RU"/>
        </w:rPr>
      </w:pPr>
      <w:r w:rsidRPr="00541E75">
        <w:rPr>
          <w:rFonts w:ascii="Times New Roman" w:eastAsia="Calibri" w:hAnsi="Times New Roman" w:cs="Times New Roman"/>
          <w:color w:val="000000"/>
          <w:sz w:val="20"/>
          <w:szCs w:val="20"/>
          <w:lang w:eastAsia="ru-RU"/>
        </w:rPr>
        <w:t xml:space="preserve">Ожидаемый результат реализации </w:t>
      </w:r>
      <w:r w:rsidRPr="00541E75">
        <w:rPr>
          <w:rFonts w:ascii="Times New Roman" w:eastAsia="Calibri" w:hAnsi="Times New Roman" w:cs="Times New Roman"/>
          <w:color w:val="444444"/>
          <w:sz w:val="20"/>
          <w:szCs w:val="20"/>
          <w:lang w:eastAsia="ru-RU"/>
        </w:rPr>
        <w:t xml:space="preserve">Программы </w:t>
      </w:r>
      <w:r w:rsidRPr="00541E75">
        <w:rPr>
          <w:rFonts w:ascii="Times New Roman" w:eastAsia="Calibri" w:hAnsi="Times New Roman" w:cs="Times New Roman"/>
          <w:sz w:val="20"/>
          <w:szCs w:val="20"/>
          <w:lang w:eastAsia="ru-RU"/>
        </w:rPr>
        <w:t xml:space="preserve">профилактики </w:t>
      </w:r>
      <w:r w:rsidRPr="00541E75">
        <w:rPr>
          <w:rFonts w:ascii="Times New Roman" w:eastAsia="Calibri" w:hAnsi="Times New Roman" w:cs="Times New Roman"/>
          <w:color w:val="000000"/>
          <w:sz w:val="20"/>
          <w:szCs w:val="20"/>
          <w:lang w:eastAsia="ru-RU"/>
        </w:rPr>
        <w:t>- снижение количества выявленных нарушений требований земельного законодательства, связанных, в первую очередь, с увеличением количества и качества проводимых профилактических мероприятий.</w:t>
      </w:r>
    </w:p>
    <w:p w:rsidR="00541E75" w:rsidRPr="00541E75" w:rsidRDefault="00541E75" w:rsidP="00541E75">
      <w:pPr>
        <w:spacing w:after="0" w:line="240" w:lineRule="auto"/>
        <w:jc w:val="center"/>
        <w:rPr>
          <w:rFonts w:ascii="Times New Roman" w:eastAsia="Calibri" w:hAnsi="Times New Roman" w:cs="Times New Roman"/>
          <w:b/>
          <w:bCs/>
          <w:sz w:val="20"/>
          <w:szCs w:val="20"/>
          <w:lang w:eastAsia="ru-RU"/>
        </w:rPr>
      </w:pPr>
    </w:p>
    <w:p w:rsidR="00541E75" w:rsidRPr="00541E75" w:rsidRDefault="00541E75" w:rsidP="00541E75">
      <w:pPr>
        <w:spacing w:after="0" w:line="240" w:lineRule="auto"/>
        <w:jc w:val="center"/>
        <w:rPr>
          <w:rFonts w:ascii="Times New Roman" w:eastAsia="Calibri" w:hAnsi="Times New Roman" w:cs="Times New Roman"/>
          <w:sz w:val="20"/>
          <w:szCs w:val="20"/>
          <w:lang w:eastAsia="ru-RU"/>
        </w:rPr>
      </w:pPr>
      <w:r w:rsidRPr="00541E75">
        <w:rPr>
          <w:rFonts w:ascii="Times New Roman" w:eastAsia="Calibri" w:hAnsi="Times New Roman" w:cs="Times New Roman"/>
          <w:b/>
          <w:bCs/>
          <w:sz w:val="20"/>
          <w:szCs w:val="20"/>
          <w:lang w:eastAsia="ru-RU"/>
        </w:rPr>
        <w:t>ПРОГРАММА</w:t>
      </w:r>
    </w:p>
    <w:p w:rsidR="00541E75" w:rsidRPr="00541E75" w:rsidRDefault="00541E75" w:rsidP="00541E75">
      <w:pPr>
        <w:widowControl w:val="0"/>
        <w:suppressAutoHyphens/>
        <w:autoSpaceDE w:val="0"/>
        <w:spacing w:after="0" w:line="240"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профилактики рисков причинения вреда (ущерба) охраняемым</w:t>
      </w:r>
    </w:p>
    <w:p w:rsidR="00541E75" w:rsidRPr="00541E75" w:rsidRDefault="00541E75" w:rsidP="00541E75">
      <w:pPr>
        <w:spacing w:after="0" w:line="240" w:lineRule="auto"/>
        <w:jc w:val="center"/>
        <w:rPr>
          <w:rFonts w:ascii="Times New Roman" w:eastAsia="Times New Roman" w:hAnsi="Times New Roman" w:cs="Times New Roman"/>
          <w:b/>
          <w:color w:val="000000"/>
          <w:sz w:val="20"/>
          <w:szCs w:val="20"/>
          <w:shd w:val="clear" w:color="auto" w:fill="FFFFFF"/>
          <w:lang w:eastAsia="ru-RU"/>
        </w:rPr>
      </w:pPr>
      <w:r w:rsidRPr="00541E75">
        <w:rPr>
          <w:rFonts w:ascii="Times New Roman" w:eastAsia="Times New Roman" w:hAnsi="Times New Roman" w:cs="Times New Roman"/>
          <w:b/>
          <w:sz w:val="20"/>
          <w:szCs w:val="20"/>
          <w:lang w:eastAsia="ru-RU"/>
        </w:rPr>
        <w:t xml:space="preserve">законом ценностям при осуществлении муниципального контроля </w:t>
      </w:r>
      <w:r w:rsidRPr="00541E75">
        <w:rPr>
          <w:rFonts w:ascii="Times New Roman" w:eastAsia="Times New Roman" w:hAnsi="Times New Roman" w:cs="Times New Roman"/>
          <w:b/>
          <w:color w:val="000000"/>
          <w:sz w:val="20"/>
          <w:szCs w:val="20"/>
          <w:shd w:val="clear" w:color="auto" w:fill="FFFFFF"/>
          <w:lang w:eastAsia="ru-RU"/>
        </w:rPr>
        <w:t>за исполнением единой теплоснабжающей организацией обязательств по строительству,</w:t>
      </w:r>
    </w:p>
    <w:p w:rsidR="00541E75" w:rsidRPr="00541E75" w:rsidRDefault="00541E75" w:rsidP="00541E75">
      <w:pPr>
        <w:spacing w:after="0" w:line="240" w:lineRule="auto"/>
        <w:jc w:val="center"/>
        <w:rPr>
          <w:rFonts w:ascii="Times New Roman" w:eastAsia="Times New Roman" w:hAnsi="Times New Roman" w:cs="Times New Roman"/>
          <w:b/>
          <w:sz w:val="20"/>
          <w:szCs w:val="20"/>
          <w:lang w:eastAsia="ru-RU"/>
        </w:rPr>
      </w:pPr>
      <w:r w:rsidRPr="00541E75">
        <w:rPr>
          <w:rFonts w:ascii="Times New Roman" w:eastAsia="Times New Roman" w:hAnsi="Times New Roman" w:cs="Times New Roman"/>
          <w:b/>
          <w:sz w:val="20"/>
          <w:szCs w:val="20"/>
          <w:shd w:val="clear" w:color="auto" w:fill="FFFFFF"/>
          <w:lang w:eastAsia="ru-RU"/>
        </w:rPr>
        <w:t>реконструкции и (или) модернизации объектов теплоснабжения</w:t>
      </w:r>
      <w:r w:rsidRPr="00541E75">
        <w:rPr>
          <w:rFonts w:ascii="Times New Roman" w:eastAsia="Times New Roman" w:hAnsi="Times New Roman" w:cs="Times New Roman"/>
          <w:b/>
          <w:sz w:val="20"/>
          <w:szCs w:val="20"/>
          <w:lang w:eastAsia="ru-RU"/>
        </w:rPr>
        <w:t xml:space="preserve"> 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spacing w:after="0" w:line="240" w:lineRule="auto"/>
        <w:jc w:val="center"/>
        <w:rPr>
          <w:rFonts w:ascii="Times New Roman" w:eastAsia="Times New Roman" w:hAnsi="Times New Roman" w:cs="Times New Roman"/>
          <w:b/>
          <w:sz w:val="20"/>
          <w:szCs w:val="20"/>
          <w:lang w:eastAsia="ru-RU"/>
        </w:rPr>
      </w:pPr>
    </w:p>
    <w:p w:rsidR="00541E75" w:rsidRPr="00541E75" w:rsidRDefault="00541E75" w:rsidP="00541E75">
      <w:pPr>
        <w:widowControl w:val="0"/>
        <w:suppressAutoHyphens/>
        <w:autoSpaceDE w:val="0"/>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bookmarkStart w:id="0" w:name="sub_1002"/>
      <w:r w:rsidRPr="00541E75">
        <w:rPr>
          <w:rFonts w:ascii="Times New Roman" w:eastAsia="Calibri" w:hAnsi="Times New Roman" w:cs="Times New Roman"/>
          <w:sz w:val="20"/>
          <w:szCs w:val="20"/>
        </w:rPr>
        <w:t>2. Программа разработана в соответствии с:</w:t>
      </w:r>
      <w:bookmarkEnd w:id="0"/>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Федеральным законом от 31.07.2020 № 248-ФЗ «О государственном контроле (надзоре) и муниципальном контроле в Российской Федерации»</w:t>
      </w:r>
      <w:r w:rsidRPr="00541E75">
        <w:rPr>
          <w:rFonts w:ascii="Times New Roman" w:eastAsia="Calibri" w:hAnsi="Times New Roman" w:cs="Times New Roman"/>
          <w:color w:val="000000"/>
          <w:sz w:val="20"/>
          <w:szCs w:val="20"/>
          <w:lang w:eastAsia="ru-RU"/>
        </w:rPr>
        <w:t xml:space="preserve"> (далее - Ф</w:t>
      </w:r>
      <w:r w:rsidRPr="00541E75">
        <w:rPr>
          <w:rFonts w:ascii="Times New Roman" w:eastAsia="Calibri" w:hAnsi="Times New Roman" w:cs="Times New Roman"/>
          <w:sz w:val="20"/>
          <w:szCs w:val="20"/>
        </w:rPr>
        <w:t>едеральный закон №248-ФЗ);</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Федеральным законом от 31.07.2020 №247-ФЗ «Об обязательных требованиях в Российской Федерации»;</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bookmarkStart w:id="1" w:name="sub_1003"/>
      <w:r w:rsidRPr="00541E75">
        <w:rPr>
          <w:rFonts w:ascii="Times New Roman" w:eastAsia="Calibri" w:hAnsi="Times New Roman" w:cs="Times New Roman"/>
          <w:sz w:val="20"/>
          <w:szCs w:val="20"/>
        </w:rPr>
        <w:t xml:space="preserve">3. </w:t>
      </w:r>
      <w:bookmarkStart w:id="2" w:name="sub_1004"/>
      <w:bookmarkEnd w:id="1"/>
      <w:r w:rsidRPr="00541E75">
        <w:rPr>
          <w:rFonts w:ascii="Times New Roman" w:eastAsia="Calibri" w:hAnsi="Times New Roman" w:cs="Times New Roman"/>
          <w:sz w:val="20"/>
          <w:szCs w:val="20"/>
        </w:rPr>
        <w:t>Срок реализации Программы - 2024 год</w:t>
      </w:r>
      <w:bookmarkEnd w:id="2"/>
      <w:r w:rsidRPr="00541E75">
        <w:rPr>
          <w:rFonts w:ascii="Times New Roman" w:eastAsia="Calibri" w:hAnsi="Times New Roman" w:cs="Times New Roman"/>
          <w:sz w:val="20"/>
          <w:szCs w:val="20"/>
        </w:rPr>
        <w:t>.</w:t>
      </w:r>
    </w:p>
    <w:p w:rsidR="00541E75" w:rsidRPr="00541E75" w:rsidRDefault="00541E75" w:rsidP="00541E75">
      <w:pPr>
        <w:suppressAutoHyphens/>
        <w:spacing w:before="240" w:after="60" w:line="276" w:lineRule="auto"/>
        <w:jc w:val="center"/>
        <w:outlineLvl w:val="0"/>
        <w:rPr>
          <w:rFonts w:ascii="Times New Roman" w:eastAsia="Calibri" w:hAnsi="Times New Roman" w:cs="Times New Roman"/>
          <w:b/>
          <w:bCs/>
          <w:kern w:val="32"/>
          <w:sz w:val="20"/>
          <w:szCs w:val="20"/>
        </w:rPr>
      </w:pPr>
      <w:r w:rsidRPr="00541E75">
        <w:rPr>
          <w:rFonts w:ascii="Times New Roman" w:eastAsia="Calibri" w:hAnsi="Times New Roman" w:cs="Times New Roman"/>
          <w:b/>
          <w:bCs/>
          <w:kern w:val="32"/>
          <w:sz w:val="20"/>
          <w:szCs w:val="20"/>
        </w:rPr>
        <w:t>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 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Уполномоченным органом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составляет 1единицу.</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3. Обязательные требования в сфере осуществления муниципального контроля</w:t>
      </w:r>
      <w:r w:rsidRPr="00541E75">
        <w:rPr>
          <w:rFonts w:ascii="Calibri" w:eastAsia="Calibri" w:hAnsi="Calibri" w:cs="Times New Roman"/>
          <w:sz w:val="20"/>
          <w:szCs w:val="20"/>
        </w:rPr>
        <w:t xml:space="preserve"> </w:t>
      </w:r>
      <w:r w:rsidRPr="00541E75">
        <w:rPr>
          <w:rFonts w:ascii="Times New Roman" w:eastAsia="Calibri" w:hAnsi="Times New Roman" w:cs="Times New Roman"/>
          <w:sz w:val="20"/>
          <w:szCs w:val="20"/>
        </w:rPr>
        <w:t>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4.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541E75" w:rsidRPr="00541E75" w:rsidRDefault="00541E75" w:rsidP="00541E75">
      <w:pPr>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5.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w:t>
      </w:r>
      <w:proofErr w:type="gramStart"/>
      <w:r w:rsidRPr="00541E75">
        <w:rPr>
          <w:rFonts w:ascii="Times New Roman" w:eastAsia="Calibri" w:hAnsi="Times New Roman" w:cs="Times New Roman"/>
          <w:sz w:val="20"/>
          <w:szCs w:val="20"/>
        </w:rPr>
        <w:t>результаты деятельности</w:t>
      </w:r>
      <w:proofErr w:type="gramEnd"/>
      <w:r w:rsidRPr="00541E75">
        <w:rPr>
          <w:rFonts w:ascii="Times New Roman" w:eastAsia="Calibri" w:hAnsi="Times New Roman" w:cs="Times New Roman"/>
          <w:sz w:val="20"/>
          <w:szCs w:val="20"/>
        </w:rPr>
        <w:t xml:space="preserve"> которых либо производственные объекты, находящиеся во владении и (или) в пользовании которых, подлежат муниципальному контролю.</w:t>
      </w: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обзор обобщения практики и анализ деятельности при осуществлении муниципального контроля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5" w:history="1">
        <w:r w:rsidRPr="00541E75">
          <w:rPr>
            <w:rFonts w:ascii="Times New Roman" w:eastAsia="Calibri" w:hAnsi="Times New Roman" w:cs="Times New Roman"/>
            <w:color w:val="0000FF"/>
            <w:sz w:val="20"/>
            <w:szCs w:val="20"/>
            <w:u w:val="single"/>
          </w:rPr>
          <w:t>http://город-чухлома.рф/munitcipal-nyy-kontrol-v-sfere-teplosnabzheniya.html</w:t>
        </w:r>
      </w:hyperlink>
      <w:r w:rsidRPr="00541E75">
        <w:rPr>
          <w:rFonts w:ascii="Times New Roman" w:eastAsia="Calibri" w:hAnsi="Times New Roman" w:cs="Times New Roman"/>
          <w:sz w:val="20"/>
          <w:szCs w:val="20"/>
        </w:rPr>
        <w:t xml:space="preserve"> .</w:t>
      </w:r>
    </w:p>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2023 году.</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541E75" w:rsidRPr="00541E75" w:rsidRDefault="00541E75" w:rsidP="00541E75">
      <w:pPr>
        <w:suppressAutoHyphen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Для устранения нарушений деятельность администрации городского поселения город Чухлома в 2024 году будет сосредоточена на профилактических мероприятиях и на работе по жалобам.</w:t>
      </w:r>
    </w:p>
    <w:p w:rsidR="00541E75" w:rsidRPr="00541E75" w:rsidRDefault="00541E75" w:rsidP="00541E75">
      <w:pPr>
        <w:suppressAutoHyphens/>
        <w:spacing w:after="0" w:line="240" w:lineRule="auto"/>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 xml:space="preserve">В рамках муниципального контроля в 2023 году контрольным органом плановых проверок и внеплановых проверок не проводилось, в соответствии с Положением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утвержденным решением Совета депутатов городского поселения город Чухлома Чухломского муниципального района Костромской области </w:t>
      </w:r>
      <w:r w:rsidRPr="00541E75">
        <w:rPr>
          <w:rFonts w:ascii="Times New Roman" w:eastAsia="Calibri" w:hAnsi="Times New Roman" w:cs="Times New Roman"/>
          <w:sz w:val="20"/>
          <w:szCs w:val="20"/>
        </w:rPr>
        <w:t>от 30 июля 2021 года № 382</w:t>
      </w:r>
      <w:r w:rsidRPr="00541E75">
        <w:rPr>
          <w:rFonts w:ascii="Times New Roman" w:eastAsia="Lucida Sans Unicode" w:hAnsi="Times New Roman" w:cs="Times New Roman"/>
          <w:kern w:val="1"/>
          <w:sz w:val="20"/>
          <w:szCs w:val="20"/>
          <w:lang w:eastAsia="hi-IN" w:bidi="hi-IN"/>
        </w:rPr>
        <w:t>,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541E75" w:rsidRPr="00541E75" w:rsidRDefault="00541E75" w:rsidP="00541E75">
      <w:pPr>
        <w:widowControl w:val="0"/>
        <w:spacing w:after="0" w:line="240" w:lineRule="auto"/>
        <w:contextualSpacing/>
        <w:jc w:val="both"/>
        <w:rPr>
          <w:rFonts w:ascii="Times New Roman" w:eastAsia="Microsoft Sans Serif" w:hAnsi="Times New Roman" w:cs="Times New Roman"/>
          <w:sz w:val="20"/>
          <w:szCs w:val="20"/>
          <w:lang w:eastAsia="ru-RU" w:bidi="ru-RU"/>
        </w:rPr>
      </w:pPr>
      <w:r w:rsidRPr="00541E75">
        <w:rPr>
          <w:rFonts w:ascii="Times New Roman" w:eastAsia="Microsoft Sans Serif"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541E75" w:rsidRPr="00541E75" w:rsidRDefault="00541E75" w:rsidP="00541E75">
      <w:pPr>
        <w:suppressAutoHyphens/>
        <w:spacing w:after="0" w:line="240" w:lineRule="auto"/>
        <w:jc w:val="both"/>
        <w:rPr>
          <w:rFonts w:ascii="Times New Roman" w:eastAsia="Times New Roman" w:hAnsi="Times New Roman" w:cs="Times New Roman"/>
          <w:kern w:val="1"/>
          <w:sz w:val="20"/>
          <w:szCs w:val="20"/>
          <w:lang w:eastAsia="ru-RU" w:bidi="hi-IN"/>
        </w:rPr>
      </w:pPr>
      <w:r w:rsidRPr="00541E75">
        <w:rPr>
          <w:rFonts w:ascii="Times New Roman" w:eastAsia="Lucida Sans Unicode" w:hAnsi="Times New Roman" w:cs="Times New Roman"/>
          <w:kern w:val="1"/>
          <w:sz w:val="20"/>
          <w:szCs w:val="20"/>
          <w:lang w:eastAsia="ru-RU" w:bidi="hi-IN"/>
        </w:rPr>
        <w:t xml:space="preserve">Во исполнение статьи 44 </w:t>
      </w:r>
      <w:hyperlink r:id="rId16" w:history="1">
        <w:r w:rsidRPr="00541E75">
          <w:rPr>
            <w:rFonts w:ascii="Times New Roman" w:eastAsia="Lucida Sans Unicode" w:hAnsi="Times New Roman" w:cs="Times New Roman"/>
            <w:bCs/>
            <w:kern w:val="1"/>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541E75">
        <w:rPr>
          <w:rFonts w:ascii="Times New Roman" w:eastAsia="Lucida Sans Unicode" w:hAnsi="Times New Roman" w:cs="Times New Roman"/>
          <w:kern w:val="1"/>
          <w:sz w:val="20"/>
          <w:szCs w:val="20"/>
          <w:lang w:eastAsia="hi-IN" w:bidi="hi-IN"/>
        </w:rPr>
        <w:t xml:space="preserve"> </w:t>
      </w:r>
      <w:r w:rsidRPr="00541E75">
        <w:rPr>
          <w:rFonts w:ascii="Times New Roman" w:eastAsia="Lucida Sans Unicode" w:hAnsi="Times New Roman" w:cs="Times New Roman"/>
          <w:kern w:val="1"/>
          <w:sz w:val="20"/>
          <w:szCs w:val="20"/>
          <w:lang w:eastAsia="ru-RU" w:bidi="hi-IN"/>
        </w:rPr>
        <w:t xml:space="preserve">в 2022 году постановлением администрации городского поселения город Чухлома Чухломского муниципального района </w:t>
      </w:r>
      <w:r w:rsidRPr="00541E75">
        <w:rPr>
          <w:rFonts w:ascii="Times New Roman" w:eastAsia="Lucida Sans Unicode" w:hAnsi="Times New Roman" w:cs="Times New Roman"/>
          <w:kern w:val="1"/>
          <w:sz w:val="20"/>
          <w:szCs w:val="20"/>
          <w:lang w:eastAsia="hi-IN" w:bidi="hi-IN"/>
        </w:rPr>
        <w:t xml:space="preserve">от 2 декабря 2022 года № 129 </w:t>
      </w:r>
      <w:r w:rsidRPr="00541E75">
        <w:rPr>
          <w:rFonts w:ascii="Times New Roman" w:eastAsia="Times New Roman" w:hAnsi="Times New Roman" w:cs="Times New Roman"/>
          <w:kern w:val="1"/>
          <w:sz w:val="20"/>
          <w:szCs w:val="20"/>
          <w:lang w:eastAsia="ru-RU" w:bidi="hi-IN"/>
        </w:rPr>
        <w:t>утверждена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2023 год.</w:t>
      </w:r>
    </w:p>
    <w:p w:rsidR="00541E75" w:rsidRPr="00541E75" w:rsidRDefault="00541E75" w:rsidP="00541E75">
      <w:pPr>
        <w:suppressAutoHyphens/>
        <w:spacing w:after="0" w:line="240" w:lineRule="auto"/>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Годовой доклад об осуществлении муниципального контроля размещен в электронной форме посредством государственной автоматизированной информационной системы «Управление» (далее-ГАСУ).</w:t>
      </w:r>
    </w:p>
    <w:p w:rsidR="00541E75" w:rsidRPr="00541E75" w:rsidRDefault="00541E75" w:rsidP="00541E75">
      <w:pPr>
        <w:suppressAutoHyphens/>
        <w:spacing w:before="240" w:after="60" w:line="276" w:lineRule="auto"/>
        <w:jc w:val="center"/>
        <w:outlineLvl w:val="0"/>
        <w:rPr>
          <w:rFonts w:ascii="Times New Roman" w:eastAsia="Calibri" w:hAnsi="Times New Roman" w:cs="Times New Roman"/>
          <w:b/>
          <w:bCs/>
          <w:kern w:val="32"/>
          <w:sz w:val="20"/>
          <w:szCs w:val="20"/>
        </w:rPr>
      </w:pPr>
      <w:bookmarkStart w:id="3" w:name="sub_1200"/>
      <w:r w:rsidRPr="00541E75">
        <w:rPr>
          <w:rFonts w:ascii="Times New Roman" w:eastAsia="Calibri" w:hAnsi="Times New Roman" w:cs="Times New Roman"/>
          <w:b/>
          <w:bCs/>
          <w:kern w:val="32"/>
          <w:sz w:val="20"/>
          <w:szCs w:val="20"/>
          <w:lang w:val="en-US"/>
        </w:rPr>
        <w:t>II</w:t>
      </w:r>
      <w:r w:rsidRPr="00541E75">
        <w:rPr>
          <w:rFonts w:ascii="Times New Roman" w:eastAsia="Calibri" w:hAnsi="Times New Roman" w:cs="Times New Roman"/>
          <w:b/>
          <w:bCs/>
          <w:kern w:val="32"/>
          <w:sz w:val="20"/>
          <w:szCs w:val="20"/>
        </w:rPr>
        <w:t>. Цели и задачи реализации Программы</w:t>
      </w:r>
    </w:p>
    <w:p w:rsidR="00541E75" w:rsidRPr="00541E75" w:rsidRDefault="00541E75" w:rsidP="00541E75">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bookmarkStart w:id="4" w:name="sub_1005"/>
      <w:bookmarkEnd w:id="3"/>
      <w:r w:rsidRPr="00541E75">
        <w:rPr>
          <w:rFonts w:ascii="Times New Roman" w:eastAsia="Calibri" w:hAnsi="Times New Roman" w:cs="Times New Roman"/>
          <w:sz w:val="20"/>
          <w:szCs w:val="20"/>
        </w:rPr>
        <w:t>1. Целями реализации Программы являются:</w:t>
      </w:r>
    </w:p>
    <w:bookmarkEnd w:id="4"/>
    <w:p w:rsidR="00541E75" w:rsidRPr="00541E75" w:rsidRDefault="00541E75" w:rsidP="00541E75">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 стимулирование добросовестного соблюдения обязательных требований контролируемым лицом;</w:t>
      </w:r>
    </w:p>
    <w:p w:rsidR="00541E75" w:rsidRPr="00541E75" w:rsidRDefault="00541E75" w:rsidP="00541E75">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организации;</w:t>
      </w:r>
    </w:p>
    <w:p w:rsidR="00541E75" w:rsidRPr="00541E75" w:rsidRDefault="00541E75" w:rsidP="00541E75">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3) создание условий для доведения обязательных требований до контролируемого лица, повышение информированности о способах их соблюдения.</w:t>
      </w:r>
    </w:p>
    <w:p w:rsidR="00541E75" w:rsidRPr="00541E75" w:rsidRDefault="00541E75" w:rsidP="00541E75">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 Задачами реализации Программы являются:</w:t>
      </w:r>
    </w:p>
    <w:p w:rsidR="00541E75" w:rsidRPr="00541E75" w:rsidRDefault="00541E75" w:rsidP="00541E75">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организации;</w:t>
      </w:r>
    </w:p>
    <w:p w:rsidR="00541E75" w:rsidRPr="00541E75" w:rsidRDefault="00541E75" w:rsidP="00541E75">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541E75" w:rsidRPr="00541E75" w:rsidRDefault="00541E75" w:rsidP="00541E75">
      <w:pPr>
        <w:widowControl w:val="0"/>
        <w:autoSpaceDE w:val="0"/>
        <w:autoSpaceDN w:val="0"/>
        <w:adjustRightInd w:val="0"/>
        <w:spacing w:line="259" w:lineRule="auto"/>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541E75" w:rsidRPr="00541E75" w:rsidRDefault="00541E75" w:rsidP="00541E75">
      <w:pPr>
        <w:widowControl w:val="0"/>
        <w:suppressAutoHyphens/>
        <w:autoSpaceDE w:val="0"/>
        <w:spacing w:after="0" w:line="240" w:lineRule="auto"/>
        <w:jc w:val="center"/>
        <w:outlineLvl w:val="1"/>
        <w:rPr>
          <w:rFonts w:ascii="Times New Roman" w:eastAsia="Calibri" w:hAnsi="Times New Roman" w:cs="Times New Roman"/>
          <w:b/>
          <w:sz w:val="20"/>
          <w:szCs w:val="20"/>
        </w:rPr>
      </w:pPr>
      <w:bookmarkStart w:id="5" w:name="sub_1150"/>
      <w:r w:rsidRPr="00541E75">
        <w:rPr>
          <w:rFonts w:ascii="Times New Roman" w:eastAsia="Calibri" w:hAnsi="Times New Roman" w:cs="Times New Roman"/>
          <w:b/>
          <w:bCs/>
          <w:color w:val="26282F"/>
          <w:sz w:val="20"/>
          <w:szCs w:val="20"/>
          <w:lang w:val="en-US"/>
        </w:rPr>
        <w:t>III</w:t>
      </w:r>
      <w:r w:rsidRPr="00541E75">
        <w:rPr>
          <w:rFonts w:ascii="Times New Roman" w:eastAsia="Calibri" w:hAnsi="Times New Roman" w:cs="Times New Roman"/>
          <w:b/>
          <w:bCs/>
          <w:color w:val="26282F"/>
          <w:sz w:val="20"/>
          <w:szCs w:val="20"/>
        </w:rPr>
        <w:t xml:space="preserve">. </w:t>
      </w:r>
      <w:r w:rsidRPr="00541E75">
        <w:rPr>
          <w:rFonts w:ascii="Times New Roman" w:eastAsia="Calibri" w:hAnsi="Times New Roman" w:cs="Times New Roman"/>
          <w:b/>
          <w:sz w:val="20"/>
          <w:szCs w:val="20"/>
        </w:rPr>
        <w:t xml:space="preserve">Перечень профилактических мероприятий, </w:t>
      </w:r>
    </w:p>
    <w:p w:rsidR="00541E75" w:rsidRPr="00541E75" w:rsidRDefault="00541E75" w:rsidP="00541E75">
      <w:pPr>
        <w:widowControl w:val="0"/>
        <w:suppressAutoHyphens/>
        <w:autoSpaceDE w:val="0"/>
        <w:spacing w:after="0" w:line="240" w:lineRule="auto"/>
        <w:jc w:val="center"/>
        <w:outlineLvl w:val="1"/>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сроки (периодичность) их проведения</w:t>
      </w:r>
    </w:p>
    <w:p w:rsidR="00541E75" w:rsidRPr="00541E75" w:rsidRDefault="00541E75" w:rsidP="00541E75">
      <w:pPr>
        <w:widowControl w:val="0"/>
        <w:suppressAutoHyphens/>
        <w:autoSpaceDE w:val="0"/>
        <w:spacing w:after="0" w:line="240" w:lineRule="auto"/>
        <w:jc w:val="center"/>
        <w:outlineLvl w:val="1"/>
        <w:rPr>
          <w:rFonts w:ascii="Times New Roman" w:eastAsia="Calibri" w:hAnsi="Times New Roman" w:cs="Times New Roman"/>
          <w:b/>
          <w:sz w:val="20"/>
          <w:szCs w:val="20"/>
        </w:rPr>
      </w:pPr>
    </w:p>
    <w:tbl>
      <w:tblPr>
        <w:tblW w:w="9493" w:type="dxa"/>
        <w:tblLayout w:type="fixed"/>
        <w:tblCellMar>
          <w:left w:w="10" w:type="dxa"/>
          <w:right w:w="10" w:type="dxa"/>
        </w:tblCellMar>
        <w:tblLook w:val="0000" w:firstRow="0" w:lastRow="0" w:firstColumn="0" w:lastColumn="0" w:noHBand="0" w:noVBand="0"/>
      </w:tblPr>
      <w:tblGrid>
        <w:gridCol w:w="590"/>
        <w:gridCol w:w="4523"/>
        <w:gridCol w:w="2268"/>
        <w:gridCol w:w="2112"/>
      </w:tblGrid>
      <w:tr w:rsidR="00541E75" w:rsidRPr="00541E75" w:rsidTr="00541E75">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 п/п</w:t>
            </w:r>
          </w:p>
          <w:p w:rsidR="00541E75" w:rsidRPr="00541E75" w:rsidRDefault="00541E75" w:rsidP="00541E75">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w:t>
            </w:r>
          </w:p>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 реализации мероприятия</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Ответственное должностное лицо</w:t>
            </w:r>
          </w:p>
        </w:tc>
      </w:tr>
      <w:tr w:rsidR="00541E75" w:rsidRPr="00541E75" w:rsidTr="00541E75">
        <w:trPr>
          <w:trHeight w:val="985"/>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2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w:t>
            </w:r>
            <w:proofErr w:type="gramStart"/>
            <w:r w:rsidRPr="00541E75">
              <w:rPr>
                <w:rFonts w:ascii="Times New Roman" w:eastAsia="Calibri" w:hAnsi="Times New Roman" w:cs="Times New Roman"/>
                <w:sz w:val="20"/>
                <w:szCs w:val="20"/>
              </w:rPr>
              <w:t>в иных формах</w:t>
            </w:r>
            <w:proofErr w:type="gramEnd"/>
            <w:r w:rsidRPr="00541E75">
              <w:rPr>
                <w:rFonts w:ascii="Times New Roman" w:eastAsia="Calibri" w:hAnsi="Times New Roman" w:cs="Times New Roman"/>
                <w:sz w:val="20"/>
                <w:szCs w:val="20"/>
              </w:rPr>
              <w:t xml:space="preserve">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w:t>
            </w:r>
          </w:p>
        </w:tc>
        <w:tc>
          <w:tcPr>
            <w:tcW w:w="2112"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971"/>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ежегодно не позднее 30 января года, следующего за годом обобщения правоприменительной практики. </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4540"/>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lastRenderedPageBreak/>
              <w:t>3</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Объявление предостережения</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41E75" w:rsidRPr="00541E75" w:rsidRDefault="00541E75" w:rsidP="00541E75">
            <w:pPr>
              <w:widowControl w:val="0"/>
              <w:spacing w:line="277" w:lineRule="exact"/>
              <w:ind w:right="131"/>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По мере появления оснований, предусмотренных законодательством</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847"/>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4</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 по обращениям контролируемых лиц и их представителей</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689"/>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5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Профилактический визит</w:t>
            </w:r>
          </w:p>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Один раз в год </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541E75" w:rsidRPr="00541E75" w:rsidRDefault="00541E75" w:rsidP="00541E75">
      <w:pPr>
        <w:widowControl w:val="0"/>
        <w:suppressAutoHyphens/>
        <w:autoSpaceDE w:val="0"/>
        <w:spacing w:after="0" w:line="240" w:lineRule="auto"/>
        <w:jc w:val="center"/>
        <w:outlineLvl w:val="1"/>
        <w:rPr>
          <w:rFonts w:ascii="Times New Roman" w:eastAsia="Calibri" w:hAnsi="Times New Roman" w:cs="Times New Roman"/>
          <w:b/>
          <w:sz w:val="20"/>
          <w:szCs w:val="20"/>
        </w:rPr>
      </w:pP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541E75">
        <w:rPr>
          <w:rFonts w:ascii="Times New Roman" w:eastAsia="Calibri" w:hAnsi="Times New Roman" w:cs="Times New Roman"/>
          <w:b/>
          <w:bCs/>
          <w:sz w:val="20"/>
          <w:szCs w:val="20"/>
          <w:lang w:val="en-US" w:eastAsia="ru-RU"/>
        </w:rPr>
        <w:t>IV</w:t>
      </w:r>
      <w:r w:rsidRPr="00541E75">
        <w:rPr>
          <w:rFonts w:ascii="Times New Roman" w:eastAsia="Calibri" w:hAnsi="Times New Roman" w:cs="Times New Roman"/>
          <w:b/>
          <w:bCs/>
          <w:sz w:val="20"/>
          <w:szCs w:val="20"/>
          <w:lang w:eastAsia="ru-RU"/>
        </w:rPr>
        <w:t xml:space="preserve">. Перечень должностных лиц Администрации, ответственных за организацию и проведение профилактических мероприятий </w:t>
      </w:r>
      <w:r w:rsidRPr="00541E75">
        <w:rPr>
          <w:rFonts w:ascii="Times New Roman" w:eastAsia="Calibri" w:hAnsi="Times New Roman" w:cs="Times New Roman"/>
          <w:b/>
          <w:bCs/>
          <w:color w:val="000000"/>
          <w:spacing w:val="-4"/>
          <w:sz w:val="20"/>
          <w:szCs w:val="20"/>
          <w:shd w:val="clear" w:color="auto" w:fill="FFFFFF"/>
          <w:lang w:eastAsia="ru-RU"/>
        </w:rPr>
        <w:t xml:space="preserve">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w:t>
      </w:r>
    </w:p>
    <w:p w:rsidR="00541E75" w:rsidRPr="00541E75" w:rsidRDefault="00541E75" w:rsidP="00541E75">
      <w:pPr>
        <w:shd w:val="clear" w:color="auto" w:fill="FFFFFF"/>
        <w:spacing w:after="0" w:line="240" w:lineRule="auto"/>
        <w:outlineLvl w:val="2"/>
        <w:rPr>
          <w:rFonts w:ascii="Times New Roman" w:eastAsia="Calibri" w:hAnsi="Times New Roman" w:cs="Times New Roman"/>
          <w:b/>
          <w:bCs/>
          <w:color w:val="000000"/>
          <w:spacing w:val="-4"/>
          <w:sz w:val="20"/>
          <w:szCs w:val="20"/>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541E75" w:rsidRPr="00541E75" w:rsidTr="00541E75">
        <w:tc>
          <w:tcPr>
            <w:tcW w:w="575"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w:t>
            </w:r>
          </w:p>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п/п</w:t>
            </w:r>
          </w:p>
        </w:tc>
        <w:tc>
          <w:tcPr>
            <w:tcW w:w="3232"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Должностные лица</w:t>
            </w:r>
          </w:p>
        </w:tc>
        <w:tc>
          <w:tcPr>
            <w:tcW w:w="2649"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Функции</w:t>
            </w:r>
          </w:p>
        </w:tc>
        <w:tc>
          <w:tcPr>
            <w:tcW w:w="3115"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Контакты</w:t>
            </w:r>
          </w:p>
        </w:tc>
      </w:tr>
      <w:tr w:rsidR="00541E75" w:rsidRPr="00541E75" w:rsidTr="00541E75">
        <w:tc>
          <w:tcPr>
            <w:tcW w:w="575"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1</w:t>
            </w:r>
          </w:p>
        </w:tc>
        <w:tc>
          <w:tcPr>
            <w:tcW w:w="3232"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Организация и проведение мероприятий Программы</w:t>
            </w:r>
          </w:p>
        </w:tc>
        <w:tc>
          <w:tcPr>
            <w:tcW w:w="3115" w:type="dxa"/>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8 (49441) 21025</w:t>
            </w:r>
          </w:p>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proofErr w:type="spellStart"/>
            <w:r w:rsidRPr="00541E75">
              <w:rPr>
                <w:rFonts w:ascii="Times New Roman" w:eastAsia="Calibri" w:hAnsi="Times New Roman" w:cs="Times New Roman"/>
                <w:color w:val="000000"/>
                <w:spacing w:val="-4"/>
                <w:sz w:val="20"/>
                <w:szCs w:val="20"/>
                <w:shd w:val="clear" w:color="auto" w:fill="FFFFFF"/>
                <w:lang w:val="en-US" w:eastAsia="ru-RU"/>
              </w:rPr>
              <w:t>gorchuh</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yandex</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ru</w:t>
            </w:r>
            <w:proofErr w:type="spellEnd"/>
          </w:p>
        </w:tc>
      </w:tr>
    </w:tbl>
    <w:p w:rsidR="00541E75" w:rsidRPr="00541E75" w:rsidRDefault="00541E75" w:rsidP="00541E75">
      <w:pPr>
        <w:widowControl w:val="0"/>
        <w:suppressAutoHyphens/>
        <w:autoSpaceDE w:val="0"/>
        <w:spacing w:after="0" w:line="240" w:lineRule="auto"/>
        <w:jc w:val="center"/>
        <w:outlineLvl w:val="1"/>
        <w:rPr>
          <w:rFonts w:ascii="Times New Roman" w:eastAsia="Calibri" w:hAnsi="Times New Roman" w:cs="Times New Roman"/>
          <w:b/>
          <w:sz w:val="20"/>
          <w:szCs w:val="20"/>
        </w:rPr>
      </w:pPr>
    </w:p>
    <w:p w:rsidR="00541E75" w:rsidRPr="00541E75" w:rsidRDefault="00541E75" w:rsidP="00541E75">
      <w:pPr>
        <w:widowControl w:val="0"/>
        <w:suppressAutoHyphens/>
        <w:autoSpaceDE w:val="0"/>
        <w:spacing w:after="0" w:line="240" w:lineRule="auto"/>
        <w:jc w:val="center"/>
        <w:outlineLvl w:val="1"/>
        <w:rPr>
          <w:rFonts w:ascii="Times New Roman" w:eastAsia="Calibri" w:hAnsi="Times New Roman" w:cs="Times New Roman"/>
          <w:b/>
          <w:sz w:val="20"/>
          <w:szCs w:val="20"/>
        </w:rPr>
      </w:pPr>
      <w:r w:rsidRPr="00541E75">
        <w:rPr>
          <w:rFonts w:ascii="Times New Roman" w:eastAsia="Calibri" w:hAnsi="Times New Roman" w:cs="Times New Roman"/>
          <w:b/>
          <w:sz w:val="20"/>
          <w:szCs w:val="20"/>
        </w:rPr>
        <w:t>V. Показатели результативности и эффективности Программы</w:t>
      </w:r>
    </w:p>
    <w:bookmarkEnd w:id="5"/>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color w:val="000000"/>
          <w:spacing w:val="-4"/>
          <w:sz w:val="20"/>
          <w:szCs w:val="20"/>
          <w:shd w:val="clear" w:color="auto" w:fill="FFFFFF"/>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541E75" w:rsidRPr="00541E75" w:rsidTr="00541E75">
        <w:trPr>
          <w:trHeight w:val="1042"/>
        </w:trPr>
        <w:tc>
          <w:tcPr>
            <w:tcW w:w="6941" w:type="dxa"/>
            <w:tcBorders>
              <w:top w:val="single" w:sz="4" w:space="0" w:color="auto"/>
              <w:left w:val="single" w:sz="4" w:space="0" w:color="auto"/>
              <w:bottom w:val="single" w:sz="4" w:space="0" w:color="auto"/>
              <w:right w:val="single" w:sz="4" w:space="0" w:color="auto"/>
            </w:tcBorders>
          </w:tcPr>
          <w:p w:rsidR="00541E75" w:rsidRPr="00541E75" w:rsidRDefault="00541E75" w:rsidP="00541E7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lastRenderedPageBreak/>
              <w:t>Наименование показателя</w:t>
            </w:r>
          </w:p>
        </w:tc>
        <w:tc>
          <w:tcPr>
            <w:tcW w:w="2693" w:type="dxa"/>
            <w:tcBorders>
              <w:top w:val="single" w:sz="4" w:space="0" w:color="auto"/>
              <w:left w:val="single" w:sz="4" w:space="0" w:color="auto"/>
              <w:right w:val="single" w:sz="4" w:space="0" w:color="auto"/>
            </w:tcBorders>
          </w:tcPr>
          <w:p w:rsidR="00541E75" w:rsidRPr="00541E75" w:rsidRDefault="00541E75" w:rsidP="00541E7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Исполнение</w:t>
            </w:r>
          </w:p>
          <w:p w:rsidR="00541E75" w:rsidRPr="00541E75" w:rsidRDefault="00541E75" w:rsidP="00541E7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показателя</w:t>
            </w:r>
          </w:p>
          <w:p w:rsidR="00541E75" w:rsidRPr="00541E75" w:rsidRDefault="00541E75" w:rsidP="00541E7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2024 год,</w:t>
            </w:r>
          </w:p>
          <w:p w:rsidR="00541E75" w:rsidRPr="00541E75" w:rsidRDefault="00541E75" w:rsidP="00541E7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w:t>
            </w:r>
          </w:p>
        </w:tc>
      </w:tr>
      <w:tr w:rsidR="00541E75" w:rsidRPr="00541E75" w:rsidTr="00541E75">
        <w:tc>
          <w:tcPr>
            <w:tcW w:w="6941" w:type="dxa"/>
            <w:tcBorders>
              <w:top w:val="single" w:sz="4" w:space="0" w:color="auto"/>
              <w:left w:val="single" w:sz="4" w:space="0" w:color="auto"/>
              <w:bottom w:val="single" w:sz="4" w:space="0" w:color="auto"/>
              <w:right w:val="single" w:sz="4" w:space="0" w:color="auto"/>
            </w:tcBorders>
          </w:tcPr>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Полнота информации, размещенной на официальном сайте городского поселения в соответствии со статьей 46 Федерального закона № 248-ФЗ</w:t>
            </w:r>
          </w:p>
        </w:tc>
        <w:tc>
          <w:tcPr>
            <w:tcW w:w="2693" w:type="dxa"/>
            <w:tcBorders>
              <w:top w:val="single" w:sz="4" w:space="0" w:color="auto"/>
              <w:left w:val="single" w:sz="4" w:space="0" w:color="auto"/>
              <w:bottom w:val="single" w:sz="4" w:space="0" w:color="auto"/>
              <w:right w:val="single" w:sz="4" w:space="0" w:color="auto"/>
            </w:tcBorders>
          </w:tcPr>
          <w:p w:rsidR="00541E75" w:rsidRPr="00541E75" w:rsidRDefault="00541E75" w:rsidP="00541E75">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100%</w:t>
            </w:r>
          </w:p>
        </w:tc>
      </w:tr>
      <w:tr w:rsidR="00541E75" w:rsidRPr="00541E75" w:rsidTr="00541E75">
        <w:tc>
          <w:tcPr>
            <w:tcW w:w="6941" w:type="dxa"/>
            <w:tcBorders>
              <w:top w:val="single" w:sz="4" w:space="0" w:color="auto"/>
              <w:left w:val="single" w:sz="4" w:space="0" w:color="auto"/>
              <w:bottom w:val="single" w:sz="4" w:space="0" w:color="auto"/>
              <w:right w:val="single" w:sz="4" w:space="0" w:color="auto"/>
            </w:tcBorders>
          </w:tcPr>
          <w:p w:rsidR="00541E75" w:rsidRPr="00541E75" w:rsidRDefault="00541E75" w:rsidP="00541E7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541E75" w:rsidRPr="00541E75" w:rsidRDefault="00541E75" w:rsidP="00541E75">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100%</w:t>
            </w:r>
          </w:p>
        </w:tc>
      </w:tr>
    </w:tbl>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jc w:val="both"/>
        <w:rPr>
          <w:rFonts w:ascii="Times New Roman" w:eastAsia="Calibri" w:hAnsi="Times New Roman" w:cs="Times New Roman"/>
          <w:color w:val="000000"/>
          <w:sz w:val="20"/>
          <w:szCs w:val="20"/>
          <w:lang w:eastAsia="ru-RU"/>
        </w:rPr>
      </w:pPr>
    </w:p>
    <w:p w:rsidR="00541E75" w:rsidRPr="00541E75" w:rsidRDefault="00541E75" w:rsidP="00541E75">
      <w:pPr>
        <w:spacing w:line="259" w:lineRule="auto"/>
        <w:jc w:val="both"/>
        <w:rPr>
          <w:rFonts w:ascii="Calibri" w:eastAsia="Calibri" w:hAnsi="Calibri" w:cs="Times New Roman"/>
          <w:sz w:val="20"/>
          <w:szCs w:val="20"/>
        </w:rPr>
      </w:pPr>
      <w:r w:rsidRPr="00541E75">
        <w:rPr>
          <w:rFonts w:ascii="Times New Roman" w:eastAsia="Calibri" w:hAnsi="Times New Roman" w:cs="Times New Roman"/>
          <w:color w:val="000000"/>
          <w:sz w:val="20"/>
          <w:szCs w:val="20"/>
          <w:lang w:eastAsia="ru-RU"/>
        </w:rPr>
        <w:t xml:space="preserve">Ожидаемый результат реализации </w:t>
      </w:r>
      <w:r w:rsidRPr="00541E75">
        <w:rPr>
          <w:rFonts w:ascii="Times New Roman" w:eastAsia="Calibri" w:hAnsi="Times New Roman" w:cs="Times New Roman"/>
          <w:color w:val="444444"/>
          <w:sz w:val="20"/>
          <w:szCs w:val="20"/>
          <w:lang w:eastAsia="ru-RU"/>
        </w:rPr>
        <w:t xml:space="preserve">Программы </w:t>
      </w:r>
      <w:r w:rsidRPr="00541E75">
        <w:rPr>
          <w:rFonts w:ascii="Times New Roman" w:eastAsia="Calibri" w:hAnsi="Times New Roman" w:cs="Times New Roman"/>
          <w:sz w:val="20"/>
          <w:szCs w:val="20"/>
          <w:lang w:eastAsia="ru-RU"/>
        </w:rPr>
        <w:t xml:space="preserve">профилактики </w:t>
      </w:r>
      <w:r w:rsidRPr="00541E75">
        <w:rPr>
          <w:rFonts w:ascii="Times New Roman" w:eastAsia="Calibri" w:hAnsi="Times New Roman" w:cs="Times New Roman"/>
          <w:color w:val="000000"/>
          <w:sz w:val="20"/>
          <w:szCs w:val="20"/>
          <w:lang w:eastAsia="ru-RU"/>
        </w:rPr>
        <w:t>-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p>
    <w:p w:rsidR="00541E75" w:rsidRPr="00541E75" w:rsidRDefault="00541E75" w:rsidP="00541E75">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РОССИЙСКАЯ ФЕДЕРАЦИЯ</w:t>
      </w:r>
    </w:p>
    <w:p w:rsidR="00541E75" w:rsidRPr="00541E75" w:rsidRDefault="00541E75" w:rsidP="00541E75">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КОСТРОМСКАЯ ОБЛАСТЬ</w:t>
      </w:r>
    </w:p>
    <w:p w:rsidR="00541E75" w:rsidRPr="00541E75" w:rsidRDefault="00541E75" w:rsidP="00541E75">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ЧУХЛОМСКИЙ МУНИЦИПАЛЬНЫЙ РАЙОН</w:t>
      </w:r>
    </w:p>
    <w:p w:rsidR="00541E75" w:rsidRPr="00541E75" w:rsidRDefault="00541E75" w:rsidP="00541E75">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АДМИНИСТРАЦИЯ ГОРОДСКОГО ПОСЕЛЕНИЯ ГОРОД ЧУХЛОМА</w:t>
      </w:r>
    </w:p>
    <w:p w:rsidR="00541E75" w:rsidRPr="00541E75" w:rsidRDefault="00541E75" w:rsidP="00541E75">
      <w:pPr>
        <w:widowControl w:val="0"/>
        <w:tabs>
          <w:tab w:val="left" w:pos="708"/>
        </w:tabs>
        <w:suppressAutoHyphens/>
        <w:spacing w:after="0" w:line="240" w:lineRule="auto"/>
        <w:jc w:val="center"/>
        <w:rPr>
          <w:rFonts w:ascii="Times New Roman" w:eastAsia="SimSun" w:hAnsi="Times New Roman" w:cs="Times New Roman"/>
          <w:bCs/>
          <w:sz w:val="20"/>
          <w:szCs w:val="20"/>
        </w:rPr>
      </w:pPr>
    </w:p>
    <w:p w:rsidR="00541E75" w:rsidRPr="00541E75" w:rsidRDefault="00541E75" w:rsidP="00541E75">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ПОСТАНОВЛЕНИЕ</w:t>
      </w:r>
    </w:p>
    <w:p w:rsidR="00541E75" w:rsidRPr="00541E75" w:rsidRDefault="00541E75" w:rsidP="00541E75">
      <w:pPr>
        <w:spacing w:after="0" w:line="240" w:lineRule="auto"/>
        <w:jc w:val="center"/>
        <w:rPr>
          <w:rFonts w:ascii="Times New Roman" w:eastAsia="Calibri" w:hAnsi="Times New Roman" w:cs="Times New Roman"/>
          <w:sz w:val="20"/>
          <w:szCs w:val="20"/>
        </w:rPr>
      </w:pPr>
    </w:p>
    <w:p w:rsidR="00541E75" w:rsidRPr="00541E75" w:rsidRDefault="00541E75" w:rsidP="00541E75">
      <w:pPr>
        <w:spacing w:after="0" w:line="240" w:lineRule="auto"/>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от 5 декабря 2023 года № 147</w:t>
      </w:r>
    </w:p>
    <w:p w:rsidR="00541E75" w:rsidRPr="00541E75" w:rsidRDefault="00541E75" w:rsidP="00541E75">
      <w:pPr>
        <w:tabs>
          <w:tab w:val="left" w:pos="1710"/>
        </w:tabs>
        <w:spacing w:after="0" w:line="240" w:lineRule="auto"/>
        <w:rPr>
          <w:rFonts w:ascii="Times New Roman" w:eastAsia="Calibri" w:hAnsi="Times New Roman" w:cs="Times New Roman"/>
          <w:sz w:val="20"/>
          <w:szCs w:val="20"/>
        </w:rPr>
      </w:pPr>
    </w:p>
    <w:p w:rsidR="00541E75" w:rsidRPr="00541E75" w:rsidRDefault="00541E75" w:rsidP="00541E75">
      <w:pPr>
        <w:widowControl w:val="0"/>
        <w:suppressAutoHyphens/>
        <w:autoSpaceDE w:val="0"/>
        <w:spacing w:after="0" w:line="240"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Об утверждении программы профилактики </w:t>
      </w:r>
    </w:p>
    <w:p w:rsidR="00541E75" w:rsidRPr="00541E75" w:rsidRDefault="00541E75" w:rsidP="00541E75">
      <w:pPr>
        <w:widowControl w:val="0"/>
        <w:suppressAutoHyphens/>
        <w:autoSpaceDE w:val="0"/>
        <w:spacing w:after="0" w:line="240"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рисков причинения вреда (ущерба) охраняемым </w:t>
      </w:r>
    </w:p>
    <w:p w:rsidR="00541E75" w:rsidRPr="00541E75" w:rsidRDefault="00541E75" w:rsidP="00541E75">
      <w:pPr>
        <w:widowControl w:val="0"/>
        <w:suppressAutoHyphens/>
        <w:autoSpaceDE w:val="0"/>
        <w:spacing w:after="0" w:line="240"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законом ценностям при осуществлении муниципального контроля</w:t>
      </w:r>
    </w:p>
    <w:p w:rsidR="00541E75" w:rsidRPr="00541E75" w:rsidRDefault="00541E75" w:rsidP="00541E75">
      <w:pPr>
        <w:widowControl w:val="0"/>
        <w:suppressAutoHyphens/>
        <w:autoSpaceDE w:val="0"/>
        <w:spacing w:after="0" w:line="240"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в сфере благоустройства на территории городского поселения </w:t>
      </w:r>
    </w:p>
    <w:p w:rsidR="00541E75" w:rsidRPr="00541E75" w:rsidRDefault="00541E75" w:rsidP="00541E75">
      <w:pPr>
        <w:widowControl w:val="0"/>
        <w:suppressAutoHyphens/>
        <w:autoSpaceDE w:val="0"/>
        <w:spacing w:after="0" w:line="240"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город Чухлома Чухломского муниципального района </w:t>
      </w:r>
    </w:p>
    <w:p w:rsidR="00541E75" w:rsidRPr="00541E75" w:rsidRDefault="00541E75" w:rsidP="00541E75">
      <w:pPr>
        <w:widowControl w:val="0"/>
        <w:suppressAutoHyphens/>
        <w:autoSpaceDE w:val="0"/>
        <w:spacing w:after="0" w:line="240"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Костромской области на 2024 год</w:t>
      </w:r>
    </w:p>
    <w:p w:rsidR="00541E75" w:rsidRPr="00541E75" w:rsidRDefault="00541E75" w:rsidP="00541E75">
      <w:pPr>
        <w:spacing w:after="0" w:line="240" w:lineRule="auto"/>
        <w:rPr>
          <w:rFonts w:ascii="Times New Roman" w:eastAsia="Calibri" w:hAnsi="Times New Roman" w:cs="Times New Roman"/>
          <w:noProof/>
          <w:sz w:val="20"/>
          <w:szCs w:val="20"/>
          <w:lang w:eastAsia="ru-RU"/>
        </w:rPr>
      </w:pPr>
    </w:p>
    <w:p w:rsidR="00541E75" w:rsidRPr="00541E75" w:rsidRDefault="00541E75" w:rsidP="00541E75">
      <w:pPr>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color w:val="000000"/>
          <w:sz w:val="20"/>
          <w:szCs w:val="20"/>
        </w:rPr>
        <w:t>В соответствии с</w:t>
      </w:r>
      <w:r w:rsidRPr="00541E75">
        <w:rPr>
          <w:rFonts w:ascii="Times New Roman" w:eastAsia="Calibri" w:hAnsi="Times New Roman" w:cs="Times New Roman"/>
          <w:b/>
          <w:color w:val="000000"/>
          <w:sz w:val="20"/>
          <w:szCs w:val="20"/>
        </w:rPr>
        <w:t xml:space="preserve"> </w:t>
      </w:r>
      <w:r w:rsidRPr="00541E75">
        <w:rPr>
          <w:rFonts w:ascii="Times New Roman" w:eastAsia="Calibri" w:hAnsi="Times New Roman" w:cs="Times New Roman"/>
          <w:sz w:val="20"/>
          <w:szCs w:val="20"/>
        </w:rPr>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381 «</w:t>
      </w:r>
      <w:r w:rsidRPr="00541E75">
        <w:rPr>
          <w:rFonts w:ascii="Times New Roman" w:eastAsia="Calibri" w:hAnsi="Times New Roman" w:cs="Times New Roman"/>
          <w:bCs/>
          <w:sz w:val="20"/>
          <w:szCs w:val="20"/>
        </w:rPr>
        <w:t xml:space="preserve">Об утверждении Положения о </w:t>
      </w:r>
      <w:r w:rsidRPr="00541E75">
        <w:rPr>
          <w:rFonts w:ascii="Times New Roman" w:eastAsia="Calibri" w:hAnsi="Times New Roman" w:cs="Times New Roman"/>
          <w:bCs/>
          <w:spacing w:val="-1"/>
          <w:sz w:val="20"/>
          <w:szCs w:val="20"/>
        </w:rPr>
        <w:t>муниципальном конт</w:t>
      </w:r>
      <w:r w:rsidRPr="00541E75">
        <w:rPr>
          <w:rFonts w:ascii="Times New Roman" w:eastAsia="Calibri" w:hAnsi="Times New Roman" w:cs="Times New Roman"/>
          <w:bCs/>
          <w:sz w:val="20"/>
          <w:szCs w:val="20"/>
        </w:rPr>
        <w:t>роле в сфере благоустройства</w:t>
      </w:r>
      <w:r w:rsidRPr="00541E75">
        <w:rPr>
          <w:rFonts w:ascii="Times New Roman" w:eastAsia="Calibri" w:hAnsi="Times New Roman" w:cs="Times New Roman"/>
          <w:sz w:val="20"/>
          <w:szCs w:val="20"/>
        </w:rPr>
        <w:t xml:space="preserve">», </w:t>
      </w:r>
      <w:r w:rsidRPr="00541E75">
        <w:rPr>
          <w:rFonts w:ascii="Times New Roman" w:eastAsia="Calibri" w:hAnsi="Times New Roman" w:cs="Times New Roman"/>
          <w:sz w:val="20"/>
          <w:szCs w:val="20"/>
          <w:lang w:eastAsia="ru-RU"/>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541E75">
        <w:rPr>
          <w:rFonts w:ascii="Times New Roman" w:eastAsia="Calibri" w:hAnsi="Times New Roman" w:cs="Times New Roman"/>
          <w:b/>
          <w:sz w:val="20"/>
          <w:szCs w:val="20"/>
          <w:lang w:eastAsia="ru-RU"/>
        </w:rPr>
        <w:t>ПОСТАНОВЛЯЕТ</w:t>
      </w:r>
      <w:r w:rsidRPr="00541E75">
        <w:rPr>
          <w:rFonts w:ascii="Times New Roman" w:eastAsia="Calibri" w:hAnsi="Times New Roman" w:cs="Times New Roman"/>
          <w:sz w:val="20"/>
          <w:szCs w:val="20"/>
          <w:lang w:eastAsia="ru-RU"/>
        </w:rPr>
        <w:t>:</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sz w:val="20"/>
          <w:szCs w:val="20"/>
          <w:lang w:eastAsia="ru-RU"/>
        </w:rPr>
        <w:t xml:space="preserve">1. Утвердить прилагаемую программу </w:t>
      </w:r>
      <w:r w:rsidRPr="00541E75">
        <w:rPr>
          <w:rFonts w:ascii="Times New Roman" w:eastAsia="Calibri" w:hAnsi="Times New Roman" w:cs="Times New Roman"/>
          <w:bCs/>
          <w:sz w:val="20"/>
          <w:szCs w:val="20"/>
        </w:rPr>
        <w:t xml:space="preserve">профилактики </w:t>
      </w:r>
      <w:r w:rsidRPr="00541E75">
        <w:rPr>
          <w:rFonts w:ascii="Times New Roman" w:eastAsia="Calibri" w:hAnsi="Times New Roman" w:cs="Times New Roman"/>
          <w:sz w:val="20"/>
          <w:szCs w:val="20"/>
        </w:rPr>
        <w:t xml:space="preserve">рисков причинения вреда (ущерба) охраняемым законом ценностям при осуществлении муниципального контроля в сфере благоустройства </w:t>
      </w:r>
      <w:r w:rsidRPr="00541E75">
        <w:rPr>
          <w:rFonts w:ascii="Times New Roman" w:eastAsia="Calibri" w:hAnsi="Times New Roman" w:cs="Times New Roman"/>
          <w:bCs/>
          <w:sz w:val="20"/>
          <w:szCs w:val="20"/>
        </w:rPr>
        <w:t>на территории городского поселения город Чухлома Чухломского муниципального района Костромской области на 2024 год</w:t>
      </w:r>
      <w:r w:rsidRPr="00541E75">
        <w:rPr>
          <w:rFonts w:ascii="Times New Roman" w:eastAsia="Calibri" w:hAnsi="Times New Roman" w:cs="Times New Roman"/>
          <w:sz w:val="20"/>
          <w:szCs w:val="20"/>
          <w:lang w:eastAsia="ru-RU"/>
        </w:rPr>
        <w:t>.</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541E75" w:rsidRPr="00541E75" w:rsidRDefault="00541E75" w:rsidP="00541E75">
      <w:pPr>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Васильева В.В. </w:t>
      </w: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tabs>
          <w:tab w:val="left" w:pos="7851"/>
        </w:tab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Глава городского поселения город Чухлома</w:t>
      </w:r>
      <w:r w:rsidRPr="00541E75">
        <w:rPr>
          <w:rFonts w:ascii="Times New Roman" w:eastAsia="Calibri" w:hAnsi="Times New Roman" w:cs="Times New Roman"/>
          <w:sz w:val="20"/>
          <w:szCs w:val="20"/>
        </w:rPr>
        <w:tab/>
        <w:t>А. В. Лебедев</w:t>
      </w:r>
    </w:p>
    <w:p w:rsidR="00541E75" w:rsidRDefault="00541E75" w:rsidP="00541E75">
      <w:pPr>
        <w:spacing w:after="0" w:line="240" w:lineRule="auto"/>
        <w:jc w:val="right"/>
        <w:rPr>
          <w:rFonts w:ascii="Times New Roman" w:eastAsia="Calibri" w:hAnsi="Times New Roman" w:cs="Times New Roman"/>
          <w:b/>
          <w:bCs/>
          <w:sz w:val="20"/>
          <w:szCs w:val="20"/>
          <w:lang w:eastAsia="ru-RU"/>
        </w:rPr>
      </w:pP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Приложение</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Утверждено</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постановлением администрации</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городского поселения город Чухлома </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Чухломского муниципального</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района Костромской области</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 от 5 декабря 2023 года N 147</w:t>
      </w:r>
    </w:p>
    <w:p w:rsidR="00541E75" w:rsidRDefault="00541E75" w:rsidP="00541E75">
      <w:pPr>
        <w:spacing w:after="0" w:line="240" w:lineRule="auto"/>
        <w:jc w:val="center"/>
        <w:rPr>
          <w:rFonts w:ascii="Times New Roman" w:eastAsia="Calibri" w:hAnsi="Times New Roman" w:cs="Times New Roman"/>
          <w:b/>
          <w:bCs/>
          <w:sz w:val="20"/>
          <w:szCs w:val="20"/>
          <w:lang w:eastAsia="ru-RU"/>
        </w:rPr>
      </w:pPr>
    </w:p>
    <w:p w:rsidR="00541E75" w:rsidRDefault="00541E75" w:rsidP="00541E75">
      <w:pPr>
        <w:spacing w:after="0" w:line="240" w:lineRule="auto"/>
        <w:jc w:val="center"/>
        <w:rPr>
          <w:rFonts w:ascii="Times New Roman" w:eastAsia="Calibri" w:hAnsi="Times New Roman" w:cs="Times New Roman"/>
          <w:b/>
          <w:bCs/>
          <w:sz w:val="20"/>
          <w:szCs w:val="20"/>
          <w:lang w:eastAsia="ru-RU"/>
        </w:rPr>
      </w:pPr>
    </w:p>
    <w:p w:rsidR="00541E75" w:rsidRPr="00541E75" w:rsidRDefault="00541E75" w:rsidP="00541E75">
      <w:pPr>
        <w:spacing w:after="0" w:line="240" w:lineRule="auto"/>
        <w:jc w:val="center"/>
        <w:rPr>
          <w:rFonts w:ascii="Times New Roman" w:eastAsia="Calibri" w:hAnsi="Times New Roman" w:cs="Times New Roman"/>
          <w:b/>
          <w:sz w:val="20"/>
          <w:szCs w:val="20"/>
          <w:lang w:eastAsia="ru-RU"/>
        </w:rPr>
      </w:pPr>
      <w:r w:rsidRPr="00541E75">
        <w:rPr>
          <w:rFonts w:ascii="Times New Roman" w:eastAsia="Calibri" w:hAnsi="Times New Roman" w:cs="Times New Roman"/>
          <w:b/>
          <w:bCs/>
          <w:sz w:val="20"/>
          <w:szCs w:val="20"/>
          <w:lang w:eastAsia="ru-RU"/>
        </w:rPr>
        <w:lastRenderedPageBreak/>
        <w:t>ПРОГРАММА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 xml:space="preserve">профилактики </w:t>
      </w:r>
      <w:r w:rsidRPr="00541E75">
        <w:rPr>
          <w:rFonts w:ascii="Times New Roman" w:eastAsia="Calibri" w:hAnsi="Times New Roman" w:cs="Times New Roman"/>
          <w:b/>
          <w:sz w:val="20"/>
          <w:szCs w:val="20"/>
        </w:rPr>
        <w:t>рисков причинения вреда (ущерба)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r w:rsidRPr="00541E75">
        <w:rPr>
          <w:rFonts w:ascii="Times New Roman" w:eastAsia="Calibri" w:hAnsi="Times New Roman" w:cs="Times New Roman"/>
          <w:b/>
          <w:sz w:val="20"/>
          <w:szCs w:val="20"/>
        </w:rPr>
        <w:t xml:space="preserve">охраняемым законом ценностям при осуществлении муниципального контроля в сфере благоустройства </w:t>
      </w:r>
      <w:r w:rsidRPr="00541E75">
        <w:rPr>
          <w:rFonts w:ascii="Times New Roman" w:eastAsia="Calibri" w:hAnsi="Times New Roman" w:cs="Times New Roman"/>
          <w:b/>
          <w:bCs/>
          <w:sz w:val="20"/>
          <w:szCs w:val="20"/>
        </w:rPr>
        <w:t>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color w:val="000000"/>
          <w:spacing w:val="-4"/>
          <w:sz w:val="20"/>
          <w:szCs w:val="20"/>
          <w:shd w:val="clear" w:color="auto" w:fill="FFFFFF"/>
        </w:rPr>
      </w:pPr>
      <w:r w:rsidRPr="00541E75">
        <w:rPr>
          <w:rFonts w:ascii="Times New Roman" w:eastAsia="Calibri" w:hAnsi="Times New Roman" w:cs="Times New Roman"/>
          <w:b/>
          <w:sz w:val="20"/>
          <w:szCs w:val="20"/>
        </w:rPr>
        <w:t xml:space="preserve"> </w:t>
      </w:r>
    </w:p>
    <w:p w:rsidR="00541E75" w:rsidRPr="00541E75" w:rsidRDefault="00541E75" w:rsidP="00541E75">
      <w:pPr>
        <w:shd w:val="clear" w:color="auto" w:fill="FFFFFF"/>
        <w:tabs>
          <w:tab w:val="left" w:pos="8222"/>
        </w:tabs>
        <w:spacing w:after="0" w:line="240" w:lineRule="auto"/>
        <w:ind w:right="-1" w:firstLine="709"/>
        <w:jc w:val="both"/>
        <w:outlineLvl w:val="2"/>
        <w:rPr>
          <w:rFonts w:ascii="Times New Roman" w:eastAsia="Calibri" w:hAnsi="Times New Roman" w:cs="Times New Roman"/>
          <w:color w:val="000000"/>
          <w:spacing w:val="-4"/>
          <w:sz w:val="20"/>
          <w:szCs w:val="20"/>
          <w:shd w:val="clear" w:color="auto" w:fill="FFFFFF"/>
        </w:rPr>
      </w:pPr>
      <w:r w:rsidRPr="00541E75">
        <w:rPr>
          <w:rFonts w:ascii="Times New Roman" w:eastAsia="Calibri" w:hAnsi="Times New Roman" w:cs="Times New Roman"/>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(далее – Программа). </w:t>
      </w: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1E75" w:rsidRPr="00541E75" w:rsidRDefault="00541E75" w:rsidP="00541E75">
      <w:pPr>
        <w:spacing w:after="0" w:line="240" w:lineRule="auto"/>
        <w:jc w:val="center"/>
        <w:rPr>
          <w:rFonts w:ascii="Times New Roman" w:eastAsia="Calibri" w:hAnsi="Times New Roman" w:cs="Times New Roman"/>
          <w:sz w:val="20"/>
          <w:szCs w:val="20"/>
          <w:lang w:eastAsia="ru-RU"/>
        </w:rPr>
      </w:pPr>
    </w:p>
    <w:p w:rsidR="00541E75" w:rsidRPr="00541E75" w:rsidRDefault="00541E75" w:rsidP="00541E75">
      <w:pPr>
        <w:spacing w:after="0" w:line="240" w:lineRule="auto"/>
        <w:ind w:firstLine="720"/>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в сфере благоустройства. Уполномоченным органом на осуществление муниципального контроля в сфере благоустройства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Чухломского муниципального района Костромской области. </w:t>
      </w:r>
      <w:r w:rsidRPr="00541E75">
        <w:rPr>
          <w:rFonts w:ascii="Times New Roman" w:eastAsia="Calibri" w:hAnsi="Times New Roman" w:cs="Times New Roman"/>
          <w:color w:val="000000"/>
          <w:sz w:val="20"/>
          <w:szCs w:val="20"/>
        </w:rPr>
        <w:t xml:space="preserve">Фактическое количество штатных единиц по должностям, предусматривающим выполнение функций по муниципальному контролю в сфере </w:t>
      </w:r>
      <w:r w:rsidRPr="00541E75">
        <w:rPr>
          <w:rFonts w:ascii="Times New Roman" w:eastAsia="Calibri" w:hAnsi="Times New Roman" w:cs="Times New Roman"/>
          <w:sz w:val="20"/>
          <w:szCs w:val="20"/>
        </w:rPr>
        <w:t>благоустройства составляет 1 единицу.</w:t>
      </w:r>
    </w:p>
    <w:p w:rsidR="00541E75" w:rsidRPr="00541E75" w:rsidRDefault="00541E75" w:rsidP="00541E75">
      <w:pPr>
        <w:spacing w:after="0" w:line="240" w:lineRule="auto"/>
        <w:ind w:firstLine="709"/>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xml:space="preserve">Предметом муниципального контроля на территории муниципального образования является: </w:t>
      </w:r>
    </w:p>
    <w:p w:rsidR="00541E75" w:rsidRPr="00541E75" w:rsidRDefault="00541E75" w:rsidP="00541E75">
      <w:pPr>
        <w:spacing w:after="0" w:line="240" w:lineRule="auto"/>
        <w:ind w:firstLine="709"/>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w:t>
      </w:r>
      <w:r w:rsidRPr="00541E75">
        <w:rPr>
          <w:rFonts w:ascii="Times New Roman" w:eastAsia="Calibri" w:hAnsi="Times New Roman" w:cs="Times New Roman"/>
          <w:iCs/>
          <w:color w:val="000000"/>
          <w:sz w:val="20"/>
          <w:szCs w:val="20"/>
        </w:rPr>
        <w:t xml:space="preserve">, </w:t>
      </w:r>
      <w:r w:rsidRPr="00541E75">
        <w:rPr>
          <w:rFonts w:ascii="Times New Roman" w:eastAsia="Calibri" w:hAnsi="Times New Roman" w:cs="Times New Roman"/>
          <w:color w:val="000000"/>
          <w:sz w:val="20"/>
          <w:szCs w:val="20"/>
        </w:rPr>
        <w:t>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
    <w:p w:rsidR="00541E75" w:rsidRPr="00541E75" w:rsidRDefault="00541E75" w:rsidP="00541E75">
      <w:pPr>
        <w:widowControl w:val="0"/>
        <w:tabs>
          <w:tab w:val="left" w:pos="1134"/>
        </w:tabs>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 исполнение решений, принимаемых по результатам контрольных мероприятий.</w:t>
      </w:r>
    </w:p>
    <w:p w:rsidR="00541E75" w:rsidRPr="00541E75" w:rsidRDefault="00541E75" w:rsidP="00541E75">
      <w:pPr>
        <w:spacing w:after="0" w:line="240" w:lineRule="auto"/>
        <w:ind w:firstLine="360"/>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обзор обобщения практики и анализ деятельности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7" w:history="1">
        <w:r w:rsidRPr="00541E75">
          <w:rPr>
            <w:rFonts w:ascii="Times New Roman" w:eastAsia="Calibri" w:hAnsi="Times New Roman" w:cs="Times New Roman"/>
            <w:sz w:val="20"/>
            <w:szCs w:val="20"/>
          </w:rPr>
          <w:t>http://город-чухлома.рф/municipal-nyy-kontrol.html</w:t>
        </w:r>
      </w:hyperlink>
      <w:r w:rsidRPr="00541E75">
        <w:rPr>
          <w:rFonts w:ascii="Times New Roman" w:eastAsia="Calibri" w:hAnsi="Times New Roman" w:cs="Times New Roman"/>
          <w:sz w:val="20"/>
          <w:szCs w:val="20"/>
        </w:rPr>
        <w:t>.</w:t>
      </w:r>
    </w:p>
    <w:p w:rsidR="00541E75" w:rsidRPr="00541E75" w:rsidRDefault="00541E75" w:rsidP="00541E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541E75" w:rsidRPr="00541E75" w:rsidRDefault="00541E75" w:rsidP="00541E75">
      <w:pPr>
        <w:spacing w:after="0" w:line="240" w:lineRule="auto"/>
        <w:ind w:firstLine="709"/>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Подконтрольными субъектами при осуществлении муниципального контроля являются граждане, в том числе осуществляющих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
    <w:p w:rsidR="00541E75" w:rsidRPr="00541E75" w:rsidRDefault="00541E75" w:rsidP="00541E75">
      <w:pPr>
        <w:spacing w:after="0" w:line="240" w:lineRule="auto"/>
        <w:ind w:firstLine="567"/>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результате систематизации, обобщения и анализа информации о результатах проверок соблюдения требований в сфере благоустройства на территории городского поселения город Чухлома Чухломского муниципального района Костромской области сделаны выводы, что наиболее частыми нарушениями являются:</w:t>
      </w:r>
    </w:p>
    <w:p w:rsidR="00541E75" w:rsidRPr="00541E75" w:rsidRDefault="00541E75" w:rsidP="00541E75">
      <w:pPr>
        <w:spacing w:after="0" w:line="240" w:lineRule="auto"/>
        <w:ind w:firstLine="567"/>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ненадлежащее санитарное состояние приусадебной территории;</w:t>
      </w:r>
    </w:p>
    <w:p w:rsidR="00541E75" w:rsidRPr="00541E75" w:rsidRDefault="00541E75" w:rsidP="00541E75">
      <w:pPr>
        <w:tabs>
          <w:tab w:val="left" w:pos="851"/>
        </w:tabs>
        <w:spacing w:after="0" w:line="240" w:lineRule="auto"/>
        <w:ind w:firstLine="567"/>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 соблюдение чистоты и порядка на территории;</w:t>
      </w:r>
    </w:p>
    <w:p w:rsidR="00541E75" w:rsidRPr="00541E75" w:rsidRDefault="00541E75" w:rsidP="00541E75">
      <w:pPr>
        <w:spacing w:after="0" w:line="240" w:lineRule="auto"/>
        <w:ind w:firstLine="567"/>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 соблюдение порядка сбора, вывоза, утилизации и переработки бытовых и промышленных отходов;</w:t>
      </w:r>
    </w:p>
    <w:p w:rsidR="00541E75" w:rsidRPr="00541E75" w:rsidRDefault="00541E75" w:rsidP="00541E75">
      <w:pPr>
        <w:spacing w:after="0" w:line="240" w:lineRule="auto"/>
        <w:ind w:firstLine="567"/>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 соблюдения требований содержания и охраны зеленых насаждений.</w:t>
      </w:r>
    </w:p>
    <w:p w:rsidR="00541E75" w:rsidRPr="00541E75" w:rsidRDefault="00541E75" w:rsidP="00541E75">
      <w:pPr>
        <w:suppressAutoHyphens/>
        <w:spacing w:after="0" w:line="240" w:lineRule="auto"/>
        <w:ind w:firstLine="709"/>
        <w:jc w:val="both"/>
        <w:rPr>
          <w:rFonts w:ascii="Times New Roman" w:eastAsia="Lucida Sans Unicode" w:hAnsi="Times New Roman" w:cs="Times New Roman"/>
          <w:kern w:val="2"/>
          <w:sz w:val="20"/>
          <w:szCs w:val="20"/>
          <w:lang w:eastAsia="hi-IN" w:bidi="hi-IN"/>
        </w:rPr>
      </w:pPr>
      <w:r w:rsidRPr="00541E75">
        <w:rPr>
          <w:rFonts w:ascii="Times New Roman" w:eastAsia="Lucida Sans Unicode" w:hAnsi="Times New Roman" w:cs="Times New Roman"/>
          <w:kern w:val="2"/>
          <w:sz w:val="20"/>
          <w:szCs w:val="20"/>
          <w:lang w:eastAsia="hi-IN" w:bidi="hi-IN"/>
        </w:rPr>
        <w:t xml:space="preserve">В рамках муниципального контроля в сфере благоустройства в 2023 году контрольным органом плановых проверок  и внеплановых проверок не проводилось, в соответствии с Положением о муниципальном контроле в сфере благоустройства, утвержденным решением Совета депутатов городского поселения город Чухлома Чухломского муниципального района Костромской области от 30.07.2021 года № 381, </w:t>
      </w:r>
      <w:r w:rsidRPr="00541E75">
        <w:rPr>
          <w:rFonts w:ascii="Times New Roman" w:eastAsia="Lucida Sans Unicode" w:hAnsi="Times New Roman" w:cs="Times New Roman"/>
          <w:kern w:val="2"/>
          <w:sz w:val="20"/>
          <w:szCs w:val="20"/>
          <w:lang w:eastAsia="hi-IN" w:bidi="hi-IN"/>
        </w:rPr>
        <w:lastRenderedPageBreak/>
        <w:t>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541E75" w:rsidRPr="00541E75" w:rsidRDefault="00541E75" w:rsidP="00541E75">
      <w:pPr>
        <w:widowControl w:val="0"/>
        <w:spacing w:after="0" w:line="240" w:lineRule="auto"/>
        <w:ind w:firstLine="709"/>
        <w:contextualSpacing/>
        <w:jc w:val="both"/>
        <w:rPr>
          <w:rFonts w:ascii="Times New Roman" w:eastAsia="Microsoft Sans Serif" w:hAnsi="Times New Roman" w:cs="Times New Roman"/>
          <w:sz w:val="20"/>
          <w:szCs w:val="20"/>
          <w:lang w:eastAsia="ru-RU" w:bidi="ru-RU"/>
        </w:rPr>
      </w:pPr>
      <w:r w:rsidRPr="00541E75">
        <w:rPr>
          <w:rFonts w:ascii="Times New Roman" w:eastAsia="Microsoft Sans Serif"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541E75" w:rsidRPr="00541E75" w:rsidRDefault="00541E75" w:rsidP="00541E75">
      <w:pPr>
        <w:suppressAutoHyphens/>
        <w:spacing w:after="0" w:line="240" w:lineRule="auto"/>
        <w:ind w:firstLine="540"/>
        <w:jc w:val="both"/>
        <w:rPr>
          <w:rFonts w:ascii="Times New Roman" w:eastAsia="Times New Roman" w:hAnsi="Times New Roman" w:cs="Times New Roman"/>
          <w:kern w:val="2"/>
          <w:sz w:val="20"/>
          <w:szCs w:val="20"/>
          <w:lang w:eastAsia="ru-RU" w:bidi="hi-IN"/>
        </w:rPr>
      </w:pPr>
      <w:r w:rsidRPr="00541E75">
        <w:rPr>
          <w:rFonts w:ascii="Times New Roman" w:eastAsia="Lucida Sans Unicode" w:hAnsi="Times New Roman" w:cs="Times New Roman"/>
          <w:kern w:val="2"/>
          <w:sz w:val="20"/>
          <w:szCs w:val="20"/>
          <w:lang w:eastAsia="ru-RU" w:bidi="hi-IN"/>
        </w:rPr>
        <w:t xml:space="preserve">Во исполнение статьи 44 </w:t>
      </w:r>
      <w:hyperlink r:id="rId18" w:history="1">
        <w:r w:rsidRPr="00541E75">
          <w:rPr>
            <w:rFonts w:ascii="Times New Roman" w:eastAsia="Lucida Sans Unicode" w:hAnsi="Times New Roman" w:cs="Times New Roman"/>
            <w:kern w:val="2"/>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541E75">
        <w:rPr>
          <w:rFonts w:ascii="Times New Roman" w:eastAsia="Lucida Sans Unicode" w:hAnsi="Times New Roman" w:cs="Times New Roman"/>
          <w:kern w:val="2"/>
          <w:sz w:val="20"/>
          <w:szCs w:val="20"/>
          <w:shd w:val="clear" w:color="auto" w:fill="FFFFFF"/>
        </w:rPr>
        <w:t>»</w:t>
      </w:r>
      <w:r w:rsidRPr="00541E75">
        <w:rPr>
          <w:rFonts w:ascii="Times New Roman" w:eastAsia="Lucida Sans Unicode" w:hAnsi="Times New Roman" w:cs="Times New Roman"/>
          <w:kern w:val="2"/>
          <w:sz w:val="20"/>
          <w:szCs w:val="20"/>
          <w:lang w:eastAsia="hi-IN" w:bidi="hi-IN"/>
        </w:rPr>
        <w:t xml:space="preserve"> </w:t>
      </w:r>
      <w:r w:rsidRPr="00541E75">
        <w:rPr>
          <w:rFonts w:ascii="Times New Roman" w:eastAsia="Lucida Sans Unicode" w:hAnsi="Times New Roman" w:cs="Times New Roman"/>
          <w:kern w:val="2"/>
          <w:sz w:val="20"/>
          <w:szCs w:val="20"/>
          <w:lang w:eastAsia="ru-RU" w:bidi="hi-IN"/>
        </w:rPr>
        <w:t xml:space="preserve">в 2022 году постановлением администрации городского поселения город Чухлома Чухломского муниципального района </w:t>
      </w:r>
      <w:r w:rsidRPr="00541E75">
        <w:rPr>
          <w:rFonts w:ascii="Times New Roman" w:eastAsia="Lucida Sans Unicode" w:hAnsi="Times New Roman" w:cs="Times New Roman"/>
          <w:kern w:val="2"/>
          <w:sz w:val="20"/>
          <w:szCs w:val="20"/>
          <w:lang w:eastAsia="hi-IN" w:bidi="hi-IN"/>
        </w:rPr>
        <w:t xml:space="preserve">от 2 декабря 2022 года № 126 </w:t>
      </w:r>
      <w:r w:rsidRPr="00541E75">
        <w:rPr>
          <w:rFonts w:ascii="Times New Roman" w:eastAsia="Times New Roman" w:hAnsi="Times New Roman" w:cs="Times New Roman"/>
          <w:kern w:val="2"/>
          <w:sz w:val="20"/>
          <w:szCs w:val="20"/>
          <w:lang w:eastAsia="ru-RU" w:bidi="hi-IN"/>
        </w:rPr>
        <w:t>утверждена Программа профилактики</w:t>
      </w:r>
      <w:r w:rsidRPr="00541E75">
        <w:rPr>
          <w:rFonts w:ascii="Times New Roman" w:eastAsia="Lucida Sans Unicode" w:hAnsi="Times New Roman" w:cs="Times New Roman"/>
          <w:kern w:val="2"/>
          <w:sz w:val="20"/>
          <w:szCs w:val="20"/>
          <w:lang w:eastAsia="hi-IN" w:bidi="hi-IN"/>
        </w:rPr>
        <w:t xml:space="preserve"> </w:t>
      </w:r>
      <w:r w:rsidRPr="00541E75">
        <w:rPr>
          <w:rFonts w:ascii="Times New Roman" w:eastAsia="Times New Roman" w:hAnsi="Times New Roman" w:cs="Times New Roman"/>
          <w:kern w:val="2"/>
          <w:sz w:val="20"/>
          <w:szCs w:val="20"/>
          <w:lang w:eastAsia="ru-RU" w:bidi="hi-IN"/>
        </w:rPr>
        <w:t xml:space="preserve">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на 2023 год. </w:t>
      </w:r>
    </w:p>
    <w:p w:rsidR="00541E75" w:rsidRPr="00541E75" w:rsidRDefault="00541E75" w:rsidP="00541E75">
      <w:pPr>
        <w:suppressAutoHyphens/>
        <w:spacing w:after="0" w:line="259" w:lineRule="auto"/>
        <w:jc w:val="both"/>
        <w:rPr>
          <w:rFonts w:ascii="Times New Roman" w:eastAsia="Lucida Sans Unicode" w:hAnsi="Times New Roman" w:cs="Times New Roman"/>
          <w:kern w:val="2"/>
          <w:sz w:val="20"/>
          <w:szCs w:val="20"/>
          <w:lang w:eastAsia="hi-IN" w:bidi="hi-IN"/>
        </w:rPr>
      </w:pPr>
      <w:r w:rsidRPr="00541E75">
        <w:rPr>
          <w:rFonts w:ascii="Times New Roman" w:eastAsia="Lucida Sans Unicode" w:hAnsi="Times New Roman" w:cs="Times New Roman"/>
          <w:kern w:val="2"/>
          <w:sz w:val="20"/>
          <w:szCs w:val="20"/>
          <w:lang w:eastAsia="hi-IN" w:bidi="hi-IN"/>
        </w:rPr>
        <w:t>В рамках реализации Программы в течение 2023 года регулярно проводилась работа с населением по вопросам соблюдения требований законодательства в сфере благоустройства.</w:t>
      </w:r>
    </w:p>
    <w:p w:rsidR="00541E75" w:rsidRPr="00541E75" w:rsidRDefault="00541E75" w:rsidP="00541E75">
      <w:pPr>
        <w:suppressAutoHyphens/>
        <w:spacing w:after="0" w:line="100" w:lineRule="atLeast"/>
        <w:ind w:firstLine="709"/>
        <w:jc w:val="both"/>
        <w:rPr>
          <w:rFonts w:ascii="Times New Roman" w:eastAsia="Lucida Sans Unicode" w:hAnsi="Times New Roman" w:cs="Times New Roman"/>
          <w:kern w:val="2"/>
          <w:sz w:val="20"/>
          <w:szCs w:val="20"/>
          <w:lang w:eastAsia="hi-IN" w:bidi="hi-IN"/>
        </w:rPr>
      </w:pPr>
      <w:r w:rsidRPr="00541E75">
        <w:rPr>
          <w:rFonts w:ascii="Times New Roman" w:eastAsia="Lucida Sans Unicode" w:hAnsi="Times New Roman" w:cs="Times New Roman"/>
          <w:kern w:val="2"/>
          <w:sz w:val="20"/>
          <w:szCs w:val="20"/>
          <w:lang w:eastAsia="hi-IN" w:bidi="hi-IN"/>
        </w:rPr>
        <w:t xml:space="preserve">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в сфере благоустройства. Годовой доклад об осуществлении муниципального контроля в сфере благоустройства размещен </w:t>
      </w:r>
      <w:r w:rsidRPr="00541E75">
        <w:rPr>
          <w:rFonts w:ascii="Times New Roman" w:eastAsia="Lucida Sans Unicode" w:hAnsi="Times New Roman" w:cs="Times New Roman"/>
          <w:color w:val="000000"/>
          <w:kern w:val="2"/>
          <w:sz w:val="20"/>
          <w:szCs w:val="20"/>
          <w:lang w:eastAsia="hi-IN" w:bidi="hi-IN"/>
        </w:rPr>
        <w:t>в электронной форме посредством государственной автоматизированной информационной системы «Управление» (далее-ГАСУ).</w:t>
      </w:r>
    </w:p>
    <w:p w:rsidR="00541E75" w:rsidRPr="00541E75" w:rsidRDefault="00541E75" w:rsidP="00541E75">
      <w:pPr>
        <w:suppressAutoHyphens/>
        <w:spacing w:after="0" w:line="100" w:lineRule="atLeast"/>
        <w:ind w:firstLine="709"/>
        <w:jc w:val="both"/>
        <w:rPr>
          <w:rFonts w:ascii="Times New Roman" w:eastAsia="Lucida Sans Unicode" w:hAnsi="Times New Roman" w:cs="Times New Roman"/>
          <w:kern w:val="2"/>
          <w:sz w:val="20"/>
          <w:szCs w:val="20"/>
          <w:lang w:eastAsia="hi-IN" w:bidi="hi-IN"/>
        </w:rPr>
      </w:pPr>
      <w:r w:rsidRPr="00541E75">
        <w:rPr>
          <w:rFonts w:ascii="Times New Roman" w:eastAsia="Lucida Sans Unicode" w:hAnsi="Times New Roman" w:cs="Times New Roman"/>
          <w:kern w:val="2"/>
          <w:sz w:val="20"/>
          <w:szCs w:val="20"/>
          <w:lang w:eastAsia="hi-IN" w:bidi="hi-IN"/>
        </w:rPr>
        <w:t>Профилактический визит в 2023 году не был осуществлен, в связи с отсутствием подконтрольных субъектов (организаций, ИП осуществляющих деятельность в сфере благоустройства). Предостережений о недопустимости нарушения обязательных требований контролируемым лицам не объявлялось.</w:t>
      </w:r>
    </w:p>
    <w:p w:rsidR="00541E75" w:rsidRPr="00541E75" w:rsidRDefault="00541E75" w:rsidP="00541E75">
      <w:pPr>
        <w:spacing w:after="0" w:line="240" w:lineRule="auto"/>
        <w:ind w:firstLine="709"/>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Основными проблемами, которые являются причинами основной части нарушений требований законодательства в сфере благоустройства, выявляемых контрольным (надзорным) органом, являются:</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не понимание необходимости исполнения требований в сфере благоустройства у подконтрольных субъектов;</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отсутствие информирования подконтрольных субъектов о требованиях в сфере благоустройства;</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541E75" w:rsidRPr="00541E75" w:rsidRDefault="00541E75" w:rsidP="00541E75">
      <w:pPr>
        <w:spacing w:after="0" w:line="240" w:lineRule="auto"/>
        <w:ind w:firstLine="709"/>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в сфере благоустройства.</w:t>
      </w:r>
    </w:p>
    <w:p w:rsidR="00541E75" w:rsidRPr="00541E75" w:rsidRDefault="00541E75" w:rsidP="00541E75">
      <w:pPr>
        <w:autoSpaceDE w:val="0"/>
        <w:autoSpaceDN w:val="0"/>
        <w:adjustRightInd w:val="0"/>
        <w:spacing w:after="0" w:line="240" w:lineRule="auto"/>
        <w:ind w:firstLine="709"/>
        <w:jc w:val="both"/>
        <w:outlineLvl w:val="1"/>
        <w:rPr>
          <w:rFonts w:ascii="Times New Roman" w:eastAsia="Calibri" w:hAnsi="Times New Roman" w:cs="Times New Roman"/>
          <w:bCs/>
          <w:sz w:val="20"/>
          <w:szCs w:val="20"/>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Раздел 2. Цели и задачи реализации Программы профилактики</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ind w:firstLine="709"/>
        <w:jc w:val="center"/>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Основными целями Программы профилактики являются:</w:t>
      </w:r>
    </w:p>
    <w:p w:rsidR="00541E75" w:rsidRPr="00541E75" w:rsidRDefault="00541E75" w:rsidP="00541E75">
      <w:pPr>
        <w:autoSpaceDE w:val="0"/>
        <w:autoSpaceDN w:val="0"/>
        <w:adjustRightInd w:val="0"/>
        <w:spacing w:after="0" w:line="240" w:lineRule="auto"/>
        <w:ind w:firstLine="709"/>
        <w:jc w:val="center"/>
        <w:outlineLvl w:val="2"/>
        <w:rPr>
          <w:rFonts w:ascii="Times New Roman" w:eastAsia="Calibri" w:hAnsi="Times New Roman" w:cs="Times New Roman"/>
          <w:b/>
          <w:bCs/>
          <w:sz w:val="20"/>
          <w:szCs w:val="20"/>
        </w:rPr>
      </w:pPr>
    </w:p>
    <w:p w:rsidR="00541E75" w:rsidRPr="00541E75" w:rsidRDefault="00541E75" w:rsidP="00541E75">
      <w:pPr>
        <w:numPr>
          <w:ilvl w:val="0"/>
          <w:numId w:val="8"/>
        </w:numPr>
        <w:autoSpaceDE w:val="0"/>
        <w:autoSpaceDN w:val="0"/>
        <w:adjustRightInd w:val="0"/>
        <w:spacing w:after="0" w:line="240" w:lineRule="auto"/>
        <w:ind w:left="0" w:firstLine="709"/>
        <w:contextualSpacing/>
        <w:jc w:val="both"/>
        <w:outlineLvl w:val="2"/>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 xml:space="preserve">Стимулирование добросовестного соблюдения обязательных требований всеми контролируемыми лицами; </w:t>
      </w:r>
    </w:p>
    <w:p w:rsidR="00541E75" w:rsidRPr="00541E75" w:rsidRDefault="00541E75" w:rsidP="00541E75">
      <w:pPr>
        <w:numPr>
          <w:ilvl w:val="0"/>
          <w:numId w:val="8"/>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41E75">
        <w:rPr>
          <w:rFonts w:ascii="Times New Roman" w:eastAsia="Calibri" w:hAnsi="Times New Roman" w:cs="Times New Roman"/>
          <w:bCs/>
          <w:color w:val="000000"/>
          <w:sz w:val="20"/>
          <w:szCs w:val="20"/>
          <w:lang w:eastAsia="ru-RU"/>
        </w:rPr>
        <w:t xml:space="preserve"> </w:t>
      </w:r>
    </w:p>
    <w:p w:rsidR="00541E75" w:rsidRPr="00541E75" w:rsidRDefault="00541E75" w:rsidP="00541E75">
      <w:pPr>
        <w:numPr>
          <w:ilvl w:val="0"/>
          <w:numId w:val="8"/>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i/>
          <w:sz w:val="20"/>
          <w:szCs w:val="20"/>
        </w:rPr>
      </w:pPr>
    </w:p>
    <w:p w:rsidR="00541E75" w:rsidRPr="00541E75" w:rsidRDefault="00541E75" w:rsidP="00541E75">
      <w:pPr>
        <w:autoSpaceDE w:val="0"/>
        <w:autoSpaceDN w:val="0"/>
        <w:adjustRightInd w:val="0"/>
        <w:spacing w:after="0" w:line="240" w:lineRule="auto"/>
        <w:ind w:firstLine="709"/>
        <w:jc w:val="both"/>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Проведение профилактических мероприятий программы профилактики направлено на решение следующих задач:</w:t>
      </w:r>
    </w:p>
    <w:p w:rsidR="00541E75" w:rsidRPr="00541E75" w:rsidRDefault="00541E75" w:rsidP="00541E75">
      <w:pPr>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Укрепление системы профилактики нарушений рисков причинения вреда (ущерба) охраняемым законом ценностям;</w:t>
      </w:r>
    </w:p>
    <w:p w:rsidR="00541E75" w:rsidRPr="00541E75" w:rsidRDefault="00541E75" w:rsidP="00541E75">
      <w:pPr>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iCs/>
          <w:color w:val="000000"/>
          <w:sz w:val="20"/>
          <w:szCs w:val="20"/>
          <w:lang w:eastAsia="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41E75" w:rsidRPr="00541E75" w:rsidRDefault="00541E75" w:rsidP="00541E75">
      <w:pPr>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1E75" w:rsidRPr="00541E75" w:rsidRDefault="00541E75" w:rsidP="00541E75">
      <w:pPr>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41E75" w:rsidRPr="00541E75" w:rsidRDefault="00541E75" w:rsidP="00541E75">
      <w:pPr>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41E75" w:rsidRPr="00541E75" w:rsidRDefault="00541E75" w:rsidP="00541E75">
      <w:pPr>
        <w:spacing w:after="0" w:line="240" w:lineRule="auto"/>
        <w:jc w:val="both"/>
        <w:rPr>
          <w:rFonts w:ascii="Times New Roman" w:eastAsia="Calibri" w:hAnsi="Times New Roman" w:cs="Times New Roman"/>
          <w:b/>
          <w:sz w:val="20"/>
          <w:szCs w:val="20"/>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3. Перечень профилактических мероприятий, сроки (периодичность) их проведения</w:t>
      </w:r>
    </w:p>
    <w:tbl>
      <w:tblPr>
        <w:tblW w:w="9634" w:type="dxa"/>
        <w:tblLayout w:type="fixed"/>
        <w:tblCellMar>
          <w:left w:w="10" w:type="dxa"/>
          <w:right w:w="10" w:type="dxa"/>
        </w:tblCellMar>
        <w:tblLook w:val="04A0" w:firstRow="1" w:lastRow="0" w:firstColumn="1" w:lastColumn="0" w:noHBand="0" w:noVBand="1"/>
      </w:tblPr>
      <w:tblGrid>
        <w:gridCol w:w="590"/>
        <w:gridCol w:w="4523"/>
        <w:gridCol w:w="2268"/>
        <w:gridCol w:w="2253"/>
      </w:tblGrid>
      <w:tr w:rsidR="00541E75" w:rsidRPr="00541E75" w:rsidTr="00541E75">
        <w:trPr>
          <w:trHeight w:hRule="exact" w:val="776"/>
        </w:trPr>
        <w:tc>
          <w:tcPr>
            <w:tcW w:w="590" w:type="dxa"/>
            <w:tcBorders>
              <w:top w:val="single" w:sz="4" w:space="0" w:color="auto"/>
              <w:left w:val="single" w:sz="4" w:space="0" w:color="auto"/>
              <w:bottom w:val="single" w:sz="4" w:space="0" w:color="auto"/>
              <w:right w:val="nil"/>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 п/п</w:t>
            </w:r>
          </w:p>
          <w:p w:rsidR="00541E75" w:rsidRPr="00541E75" w:rsidRDefault="00541E75" w:rsidP="00541E75">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right w:val="nil"/>
            </w:tcBorders>
            <w:shd w:val="clear" w:color="auto" w:fill="FFFFFF"/>
            <w:vAlign w:val="center"/>
            <w:hideMark/>
          </w:tcPr>
          <w:p w:rsidR="00541E75" w:rsidRPr="00541E75" w:rsidRDefault="00541E75" w:rsidP="00541E75">
            <w:pPr>
              <w:spacing w:line="259" w:lineRule="auto"/>
              <w:ind w:firstLine="567"/>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w:t>
            </w:r>
          </w:p>
          <w:p w:rsidR="00541E75" w:rsidRPr="00541E75" w:rsidRDefault="00541E75" w:rsidP="00541E75">
            <w:pPr>
              <w:spacing w:line="259" w:lineRule="auto"/>
              <w:ind w:firstLine="567"/>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 реализации мероприятия</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Ответственное должностное лицо</w:t>
            </w:r>
          </w:p>
        </w:tc>
      </w:tr>
      <w:tr w:rsidR="00541E75" w:rsidRPr="00541E75" w:rsidTr="00541E75">
        <w:trPr>
          <w:trHeight w:val="3676"/>
        </w:trPr>
        <w:tc>
          <w:tcPr>
            <w:tcW w:w="590" w:type="dxa"/>
            <w:tcBorders>
              <w:top w:val="single" w:sz="4" w:space="0" w:color="auto"/>
              <w:left w:val="single" w:sz="4" w:space="0" w:color="auto"/>
              <w:bottom w:val="nil"/>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23" w:type="dxa"/>
            <w:tcBorders>
              <w:top w:val="single" w:sz="4" w:space="0" w:color="auto"/>
              <w:left w:val="single" w:sz="4" w:space="0" w:color="auto"/>
              <w:bottom w:val="nil"/>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firstLine="119"/>
              <w:rPr>
                <w:rFonts w:ascii="Times New Roman" w:eastAsia="Calibri" w:hAnsi="Times New Roman" w:cs="Times New Roman"/>
                <w:b/>
                <w:sz w:val="20"/>
                <w:szCs w:val="20"/>
              </w:rPr>
            </w:pPr>
            <w:r w:rsidRPr="00541E75">
              <w:rPr>
                <w:rFonts w:ascii="Times New Roman" w:eastAsia="Calibri" w:hAnsi="Times New Roman" w:cs="Times New Roman"/>
                <w:b/>
                <w:sz w:val="20"/>
                <w:szCs w:val="20"/>
              </w:rPr>
              <w:t>Информирование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w:t>
            </w:r>
          </w:p>
        </w:tc>
        <w:tc>
          <w:tcPr>
            <w:tcW w:w="2268" w:type="dxa"/>
            <w:tcBorders>
              <w:top w:val="single" w:sz="4" w:space="0" w:color="auto"/>
              <w:left w:val="single" w:sz="4" w:space="0" w:color="auto"/>
              <w:bottom w:val="nil"/>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w:t>
            </w:r>
          </w:p>
        </w:tc>
        <w:tc>
          <w:tcPr>
            <w:tcW w:w="2253" w:type="dxa"/>
            <w:tcBorders>
              <w:top w:val="single" w:sz="4" w:space="0" w:color="auto"/>
              <w:left w:val="single" w:sz="4" w:space="0" w:color="auto"/>
              <w:bottom w:val="nil"/>
              <w:right w:val="single" w:sz="4" w:space="0" w:color="auto"/>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val="985"/>
        </w:trPr>
        <w:tc>
          <w:tcPr>
            <w:tcW w:w="590" w:type="dxa"/>
            <w:tcBorders>
              <w:top w:val="single" w:sz="4" w:space="0" w:color="auto"/>
              <w:left w:val="single" w:sz="4" w:space="0" w:color="auto"/>
              <w:bottom w:val="nil"/>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w:t>
            </w:r>
          </w:p>
        </w:tc>
        <w:tc>
          <w:tcPr>
            <w:tcW w:w="4523" w:type="dxa"/>
            <w:tcBorders>
              <w:top w:val="single" w:sz="4" w:space="0" w:color="auto"/>
              <w:left w:val="single" w:sz="4" w:space="0" w:color="auto"/>
              <w:bottom w:val="nil"/>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w:t>
            </w:r>
          </w:p>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nil"/>
              <w:right w:val="nil"/>
            </w:tcBorders>
            <w:shd w:val="clear" w:color="auto" w:fill="FFFFFF"/>
            <w:hideMark/>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 по обращениям контролируемых лиц и их представителей</w:t>
            </w:r>
          </w:p>
        </w:tc>
        <w:tc>
          <w:tcPr>
            <w:tcW w:w="2253" w:type="dxa"/>
            <w:tcBorders>
              <w:top w:val="single" w:sz="4" w:space="0" w:color="auto"/>
              <w:left w:val="single" w:sz="4" w:space="0" w:color="auto"/>
              <w:bottom w:val="nil"/>
              <w:right w:val="single" w:sz="4" w:space="0" w:color="auto"/>
            </w:tcBorders>
            <w:shd w:val="clear" w:color="auto" w:fill="FFFFFF"/>
            <w:hideMark/>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3873"/>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3</w:t>
            </w:r>
          </w:p>
        </w:tc>
        <w:tc>
          <w:tcPr>
            <w:tcW w:w="4523"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Доклад о правоприменительной практике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1E75" w:rsidRPr="00541E75" w:rsidRDefault="00541E75" w:rsidP="00541E75">
            <w:pPr>
              <w:widowControl w:val="0"/>
              <w:autoSpaceDE w:val="0"/>
              <w:autoSpaceDN w:val="0"/>
              <w:adjustRightInd w:val="0"/>
              <w:spacing w:line="259" w:lineRule="auto"/>
              <w:ind w:firstLine="567"/>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shd w:val="clear" w:color="auto" w:fill="FDFDFD"/>
              <w:spacing w:after="0" w:line="240" w:lineRule="auto"/>
              <w:jc w:val="both"/>
              <w:textAlignment w:val="baseline"/>
              <w:rPr>
                <w:rFonts w:ascii="Times New Roman" w:eastAsia="Times New Roman" w:hAnsi="Times New Roman" w:cs="Times New Roman"/>
                <w:color w:val="111111"/>
                <w:sz w:val="20"/>
                <w:szCs w:val="20"/>
                <w:lang w:eastAsia="ru-RU"/>
              </w:rPr>
            </w:pPr>
            <w:r w:rsidRPr="00541E75">
              <w:rPr>
                <w:rFonts w:ascii="Times New Roman" w:eastAsia="Times New Roman" w:hAnsi="Times New Roman" w:cs="Times New Roman"/>
                <w:color w:val="111111"/>
                <w:sz w:val="20"/>
                <w:szCs w:val="20"/>
                <w:lang w:eastAsia="ru-RU"/>
              </w:rPr>
              <w:t xml:space="preserve">Не реже 1 раза в год. </w:t>
            </w:r>
          </w:p>
          <w:p w:rsidR="00541E75" w:rsidRPr="00541E75" w:rsidRDefault="00541E75" w:rsidP="00541E75">
            <w:pPr>
              <w:shd w:val="clear" w:color="auto" w:fill="FDFDFD"/>
              <w:spacing w:after="0" w:line="240" w:lineRule="auto"/>
              <w:jc w:val="both"/>
              <w:textAlignment w:val="baseline"/>
              <w:rPr>
                <w:rFonts w:ascii="Times New Roman" w:eastAsia="Times New Roman" w:hAnsi="Times New Roman" w:cs="Times New Roman"/>
                <w:color w:val="111111"/>
                <w:sz w:val="20"/>
                <w:szCs w:val="20"/>
                <w:lang w:eastAsia="ru-RU"/>
              </w:rPr>
            </w:pPr>
            <w:r w:rsidRPr="00541E75">
              <w:rPr>
                <w:rFonts w:ascii="Times New Roman" w:eastAsia="Times New Roman" w:hAnsi="Times New Roman" w:cs="Times New Roman"/>
                <w:color w:val="111111"/>
                <w:sz w:val="20"/>
                <w:szCs w:val="20"/>
                <w:lang w:eastAsia="ru-RU"/>
              </w:rPr>
              <w:t xml:space="preserve">Проект подлежит общественному обсуждению. Утверждается руководителем контрольного органа не позднее 1 марта </w:t>
            </w:r>
            <w:proofErr w:type="gramStart"/>
            <w:r w:rsidRPr="00541E75">
              <w:rPr>
                <w:rFonts w:ascii="Times New Roman" w:eastAsia="Times New Roman" w:hAnsi="Times New Roman" w:cs="Times New Roman"/>
                <w:color w:val="111111"/>
                <w:sz w:val="20"/>
                <w:szCs w:val="20"/>
                <w:lang w:eastAsia="ru-RU"/>
              </w:rPr>
              <w:t>года  следующего</w:t>
            </w:r>
            <w:proofErr w:type="gramEnd"/>
            <w:r w:rsidRPr="00541E75">
              <w:rPr>
                <w:rFonts w:ascii="Times New Roman" w:eastAsia="Times New Roman" w:hAnsi="Times New Roman" w:cs="Times New Roman"/>
                <w:color w:val="111111"/>
                <w:sz w:val="20"/>
                <w:szCs w:val="20"/>
                <w:lang w:eastAsia="ru-RU"/>
              </w:rPr>
              <w:t xml:space="preserve"> за отчетным. Размещается на официальном сайте Администрации в сети «Интернет» в 3-дневный срок со дня его утверждения.</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5255"/>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4</w:t>
            </w:r>
          </w:p>
        </w:tc>
        <w:tc>
          <w:tcPr>
            <w:tcW w:w="452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Доклад о муниципальном контроле в сфере благоустройства</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 итогам обобщения правоприменительной практики Администрация готовит доклад по осуществлению муниципального контроля в сфере благоустройства</w:t>
            </w:r>
          </w:p>
        </w:tc>
        <w:tc>
          <w:tcPr>
            <w:tcW w:w="2268"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3959"/>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ourier New" w:hAnsi="Times New Roman" w:cs="Times New Roman"/>
                <w:color w:val="000000"/>
                <w:sz w:val="20"/>
                <w:szCs w:val="20"/>
              </w:rPr>
              <w:t>5</w:t>
            </w:r>
          </w:p>
        </w:tc>
        <w:tc>
          <w:tcPr>
            <w:tcW w:w="452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Объявление предостережения</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По мере появления оснований, предусмотренных законодательством</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404"/>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6</w:t>
            </w:r>
          </w:p>
        </w:tc>
        <w:tc>
          <w:tcPr>
            <w:tcW w:w="452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Профилактический визит  </w:t>
            </w:r>
          </w:p>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shd w:val="clear" w:color="auto" w:fill="FFFFFF"/>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Один раз в год</w:t>
            </w:r>
          </w:p>
          <w:p w:rsidR="00541E75" w:rsidRPr="00541E75" w:rsidRDefault="00541E75" w:rsidP="00541E75">
            <w:pPr>
              <w:shd w:val="clear" w:color="auto" w:fill="FFFFFF"/>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w:t>
            </w:r>
            <w:r w:rsidRPr="00541E75">
              <w:rPr>
                <w:rFonts w:ascii="Times New Roman" w:eastAsia="Calibri" w:hAnsi="Times New Roman" w:cs="Times New Roman"/>
                <w:sz w:val="20"/>
                <w:szCs w:val="20"/>
                <w:lang w:val="en-US"/>
              </w:rPr>
              <w:t>III</w:t>
            </w:r>
            <w:r w:rsidRPr="00541E75">
              <w:rPr>
                <w:rFonts w:ascii="Times New Roman" w:eastAsia="Calibri" w:hAnsi="Times New Roman" w:cs="Times New Roman"/>
                <w:sz w:val="20"/>
                <w:szCs w:val="20"/>
              </w:rPr>
              <w:t xml:space="preserve"> квартал 2024 года, месяц сентябрь)</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541E75" w:rsidRPr="00541E75" w:rsidRDefault="00541E75" w:rsidP="00541E75">
      <w:pPr>
        <w:autoSpaceDE w:val="0"/>
        <w:autoSpaceDN w:val="0"/>
        <w:adjustRightInd w:val="0"/>
        <w:spacing w:after="0" w:line="240" w:lineRule="auto"/>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541E75">
        <w:rPr>
          <w:rFonts w:ascii="Times New Roman" w:eastAsia="Calibri" w:hAnsi="Times New Roman" w:cs="Times New Roman"/>
          <w:b/>
          <w:bCs/>
          <w:sz w:val="20"/>
          <w:szCs w:val="20"/>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541E75">
        <w:rPr>
          <w:rFonts w:ascii="Times New Roman" w:eastAsia="Calibri" w:hAnsi="Times New Roman" w:cs="Times New Roman"/>
          <w:b/>
          <w:bCs/>
          <w:color w:val="000000"/>
          <w:spacing w:val="-4"/>
          <w:sz w:val="20"/>
          <w:szCs w:val="20"/>
          <w:shd w:val="clear" w:color="auto" w:fill="FFFFFF"/>
          <w:lang w:eastAsia="ru-RU"/>
        </w:rPr>
        <w:t>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541E75" w:rsidRPr="00541E75" w:rsidTr="00541E75">
        <w:tc>
          <w:tcPr>
            <w:tcW w:w="575"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w:t>
            </w:r>
          </w:p>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п/п</w:t>
            </w:r>
          </w:p>
        </w:tc>
        <w:tc>
          <w:tcPr>
            <w:tcW w:w="3232"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Должностные лица</w:t>
            </w:r>
          </w:p>
        </w:tc>
        <w:tc>
          <w:tcPr>
            <w:tcW w:w="2649"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Функции</w:t>
            </w:r>
          </w:p>
        </w:tc>
        <w:tc>
          <w:tcPr>
            <w:tcW w:w="3115"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Контакты</w:t>
            </w:r>
          </w:p>
        </w:tc>
      </w:tr>
      <w:tr w:rsidR="00541E75" w:rsidRPr="00541E75" w:rsidTr="00541E75">
        <w:tc>
          <w:tcPr>
            <w:tcW w:w="575"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1</w:t>
            </w:r>
          </w:p>
        </w:tc>
        <w:tc>
          <w:tcPr>
            <w:tcW w:w="3232"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Организация и проведение мероприятий Программы</w:t>
            </w:r>
          </w:p>
        </w:tc>
        <w:tc>
          <w:tcPr>
            <w:tcW w:w="3115" w:type="dxa"/>
            <w:tcBorders>
              <w:top w:val="single" w:sz="4" w:space="0" w:color="000000"/>
              <w:left w:val="single" w:sz="4" w:space="0" w:color="000000"/>
              <w:bottom w:val="single" w:sz="4" w:space="0" w:color="000000"/>
              <w:right w:val="single" w:sz="4" w:space="0" w:color="000000"/>
            </w:tcBorders>
            <w:hideMark/>
          </w:tcPr>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8 (49441) 21025</w:t>
            </w:r>
          </w:p>
          <w:p w:rsidR="00541E75" w:rsidRPr="00541E75" w:rsidRDefault="00541E75" w:rsidP="00541E75">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proofErr w:type="spellStart"/>
            <w:r w:rsidRPr="00541E75">
              <w:rPr>
                <w:rFonts w:ascii="Times New Roman" w:eastAsia="Calibri" w:hAnsi="Times New Roman" w:cs="Times New Roman"/>
                <w:color w:val="000000"/>
                <w:spacing w:val="-4"/>
                <w:sz w:val="20"/>
                <w:szCs w:val="20"/>
                <w:shd w:val="clear" w:color="auto" w:fill="FFFFFF"/>
                <w:lang w:val="en-US" w:eastAsia="ru-RU"/>
              </w:rPr>
              <w:t>gorchuh</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yandex</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ru</w:t>
            </w:r>
            <w:proofErr w:type="spellEnd"/>
          </w:p>
        </w:tc>
      </w:tr>
    </w:tbl>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i/>
          <w:sz w:val="20"/>
          <w:szCs w:val="20"/>
        </w:rPr>
      </w:pPr>
    </w:p>
    <w:p w:rsidR="00541E75" w:rsidRPr="00541E75" w:rsidRDefault="00541E75" w:rsidP="00541E75">
      <w:pPr>
        <w:spacing w:line="259" w:lineRule="auto"/>
        <w:ind w:left="1779"/>
        <w:rPr>
          <w:rFonts w:ascii="Times New Roman" w:eastAsia="Calibri" w:hAnsi="Times New Roman" w:cs="Times New Roman"/>
          <w:b/>
          <w:color w:val="000000"/>
          <w:sz w:val="20"/>
          <w:szCs w:val="20"/>
          <w:shd w:val="clear" w:color="auto" w:fill="FFFFFF"/>
        </w:rPr>
      </w:pPr>
      <w:r w:rsidRPr="00541E75">
        <w:rPr>
          <w:rFonts w:ascii="Times New Roman" w:eastAsia="Calibri" w:hAnsi="Times New Roman" w:cs="Times New Roman"/>
          <w:b/>
          <w:color w:val="000000"/>
          <w:sz w:val="20"/>
          <w:szCs w:val="20"/>
          <w:shd w:val="clear" w:color="auto" w:fill="FFFFFF"/>
        </w:rPr>
        <w:t>Раздел 5.Показатели результативности и эффективности Программы</w:t>
      </w:r>
    </w:p>
    <w:tbl>
      <w:tblPr>
        <w:tblW w:w="9493" w:type="dxa"/>
        <w:tblLayout w:type="fixed"/>
        <w:tblCellMar>
          <w:left w:w="10" w:type="dxa"/>
          <w:right w:w="10" w:type="dxa"/>
        </w:tblCellMar>
        <w:tblLook w:val="04A0" w:firstRow="1" w:lastRow="0" w:firstColumn="1" w:lastColumn="0" w:noHBand="0" w:noVBand="1"/>
      </w:tblPr>
      <w:tblGrid>
        <w:gridCol w:w="590"/>
        <w:gridCol w:w="4503"/>
        <w:gridCol w:w="4400"/>
      </w:tblGrid>
      <w:tr w:rsidR="00541E75" w:rsidRPr="00541E75" w:rsidTr="00541E75">
        <w:trPr>
          <w:trHeight w:val="826"/>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№п/п</w:t>
            </w:r>
          </w:p>
        </w:tc>
        <w:tc>
          <w:tcPr>
            <w:tcW w:w="450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 показателя</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Величина</w:t>
            </w:r>
          </w:p>
        </w:tc>
      </w:tr>
      <w:tr w:rsidR="00541E75" w:rsidRPr="00541E75" w:rsidTr="00541E75">
        <w:trPr>
          <w:trHeight w:hRule="exact" w:val="2281"/>
        </w:trPr>
        <w:tc>
          <w:tcPr>
            <w:tcW w:w="590" w:type="dxa"/>
            <w:tcBorders>
              <w:top w:val="single" w:sz="4" w:space="0" w:color="auto"/>
              <w:left w:val="single" w:sz="4" w:space="0" w:color="auto"/>
              <w:bottom w:val="nil"/>
              <w:right w:val="nil"/>
            </w:tcBorders>
            <w:shd w:val="clear" w:color="auto" w:fill="FFFFFF"/>
            <w:hideMark/>
          </w:tcPr>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03" w:type="dxa"/>
            <w:tcBorders>
              <w:top w:val="single" w:sz="4" w:space="0" w:color="auto"/>
              <w:left w:val="single" w:sz="4" w:space="0" w:color="auto"/>
              <w:bottom w:val="nil"/>
              <w:right w:val="nil"/>
            </w:tcBorders>
            <w:shd w:val="clear" w:color="auto" w:fill="FFFFFF"/>
          </w:tcPr>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541E75">
                <w:rPr>
                  <w:rFonts w:ascii="Times New Roman" w:eastAsia="Calibri" w:hAnsi="Times New Roman" w:cs="Times New Roman"/>
                  <w:sz w:val="20"/>
                  <w:szCs w:val="20"/>
                </w:rPr>
                <w:t>2021 г</w:t>
              </w:r>
            </w:smartTag>
            <w:r w:rsidRPr="00541E75">
              <w:rPr>
                <w:rFonts w:ascii="Times New Roman" w:eastAsia="Calibri" w:hAnsi="Times New Roman" w:cs="Times New Roman"/>
                <w:sz w:val="20"/>
                <w:szCs w:val="20"/>
              </w:rPr>
              <w:t>. № 248-ФЗ «О государственном контроле (надзоре) и муниципальном контроле в Российской Федерации»</w:t>
            </w:r>
          </w:p>
          <w:p w:rsidR="00541E75" w:rsidRPr="00541E75" w:rsidRDefault="00541E75" w:rsidP="00541E75">
            <w:pPr>
              <w:spacing w:line="259" w:lineRule="auto"/>
              <w:ind w:firstLine="567"/>
              <w:jc w:val="both"/>
              <w:rPr>
                <w:rFonts w:ascii="Times New Roman" w:eastAsia="Calibri" w:hAnsi="Times New Roman" w:cs="Times New Roman"/>
                <w:sz w:val="20"/>
                <w:szCs w:val="20"/>
              </w:rPr>
            </w:pPr>
          </w:p>
        </w:tc>
        <w:tc>
          <w:tcPr>
            <w:tcW w:w="4400" w:type="dxa"/>
            <w:tcBorders>
              <w:top w:val="single" w:sz="4" w:space="0" w:color="auto"/>
              <w:left w:val="single" w:sz="4" w:space="0" w:color="auto"/>
              <w:bottom w:val="nil"/>
              <w:right w:val="single" w:sz="4" w:space="0" w:color="auto"/>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r w:rsidR="00541E75" w:rsidRPr="00541E75" w:rsidTr="00541E75">
        <w:trPr>
          <w:trHeight w:hRule="exact" w:val="1750"/>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spacing w:line="259" w:lineRule="auto"/>
              <w:ind w:firstLine="567"/>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22.</w:t>
            </w:r>
          </w:p>
        </w:tc>
        <w:tc>
          <w:tcPr>
            <w:tcW w:w="4503"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autoSpaceDE w:val="0"/>
              <w:autoSpaceDN w:val="0"/>
              <w:adjustRightInd w:val="0"/>
              <w:spacing w:line="259" w:lineRule="auto"/>
              <w:ind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41E75" w:rsidRPr="00541E75" w:rsidRDefault="00541E75" w:rsidP="00541E75">
            <w:pPr>
              <w:spacing w:line="259" w:lineRule="auto"/>
              <w:ind w:firstLine="567"/>
              <w:jc w:val="both"/>
              <w:rPr>
                <w:rFonts w:ascii="Times New Roman" w:eastAsia="Calibri" w:hAnsi="Times New Roman" w:cs="Times New Roman"/>
                <w:sz w:val="20"/>
                <w:szCs w:val="20"/>
              </w:rPr>
            </w:pP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Исполнено / Не исполнено</w:t>
            </w:r>
          </w:p>
        </w:tc>
      </w:tr>
      <w:tr w:rsidR="00541E75" w:rsidRPr="00541E75" w:rsidTr="00541E75">
        <w:trPr>
          <w:trHeight w:hRule="exact" w:val="4079"/>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59" w:lineRule="auto"/>
              <w:jc w:val="center"/>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3.</w:t>
            </w:r>
          </w:p>
        </w:tc>
        <w:tc>
          <w:tcPr>
            <w:tcW w:w="4503"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autoSpaceDE w:val="0"/>
              <w:autoSpaceDN w:val="0"/>
              <w:adjustRightInd w:val="0"/>
              <w:spacing w:line="259" w:lineRule="auto"/>
              <w:ind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Доля выданных предостережений по результатам рассмотрения обращений </w:t>
            </w:r>
            <w:proofErr w:type="gramStart"/>
            <w:r w:rsidRPr="00541E75">
              <w:rPr>
                <w:rFonts w:ascii="Times New Roman" w:eastAsia="Calibri" w:hAnsi="Times New Roman" w:cs="Times New Roman"/>
                <w:sz w:val="20"/>
                <w:szCs w:val="20"/>
              </w:rPr>
              <w:t>с  подтвердившимися</w:t>
            </w:r>
            <w:proofErr w:type="gramEnd"/>
            <w:r w:rsidRPr="00541E75">
              <w:rPr>
                <w:rFonts w:ascii="Times New Roman" w:eastAsia="Calibri" w:hAnsi="Times New Roman" w:cs="Times New Roman"/>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20% и более</w:t>
            </w:r>
          </w:p>
        </w:tc>
      </w:tr>
      <w:tr w:rsidR="00541E75" w:rsidRPr="00541E75" w:rsidTr="00541E75">
        <w:trPr>
          <w:trHeight w:hRule="exact" w:val="1276"/>
        </w:trPr>
        <w:tc>
          <w:tcPr>
            <w:tcW w:w="590" w:type="dxa"/>
            <w:tcBorders>
              <w:top w:val="single" w:sz="4" w:space="0" w:color="auto"/>
              <w:left w:val="single" w:sz="4" w:space="0" w:color="auto"/>
              <w:bottom w:val="single" w:sz="4" w:space="0" w:color="auto"/>
              <w:right w:val="nil"/>
            </w:tcBorders>
            <w:shd w:val="clear" w:color="auto" w:fill="FFFFFF"/>
            <w:hideMark/>
          </w:tcPr>
          <w:p w:rsidR="00541E75" w:rsidRPr="00541E75" w:rsidRDefault="00541E75" w:rsidP="00541E75">
            <w:pPr>
              <w:widowControl w:val="0"/>
              <w:spacing w:line="230" w:lineRule="exact"/>
              <w:ind w:left="220"/>
              <w:rPr>
                <w:rFonts w:ascii="Times New Roman" w:eastAsia="Calibri" w:hAnsi="Times New Roman" w:cs="Times New Roman"/>
                <w:sz w:val="20"/>
                <w:szCs w:val="20"/>
              </w:rPr>
            </w:pPr>
            <w:r w:rsidRPr="00541E75">
              <w:rPr>
                <w:rFonts w:ascii="Times New Roman" w:eastAsia="Calibri" w:hAnsi="Times New Roman" w:cs="Times New Roman"/>
                <w:color w:val="000000"/>
                <w:sz w:val="20"/>
                <w:szCs w:val="20"/>
                <w:shd w:val="clear" w:color="auto" w:fill="FFFFFF"/>
              </w:rPr>
              <w:t>4.</w:t>
            </w:r>
          </w:p>
        </w:tc>
        <w:tc>
          <w:tcPr>
            <w:tcW w:w="4503" w:type="dxa"/>
            <w:tcBorders>
              <w:top w:val="single" w:sz="4" w:space="0" w:color="auto"/>
              <w:left w:val="single" w:sz="4" w:space="0" w:color="auto"/>
              <w:bottom w:val="single" w:sz="4" w:space="0" w:color="auto"/>
              <w:right w:val="nil"/>
            </w:tcBorders>
            <w:shd w:val="clear" w:color="auto" w:fill="FFFFFF"/>
          </w:tcPr>
          <w:p w:rsidR="00541E75" w:rsidRPr="00541E75" w:rsidRDefault="00541E75" w:rsidP="00541E75">
            <w:pPr>
              <w:widowControl w:val="0"/>
              <w:spacing w:line="274"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541E75" w:rsidRPr="00541E75" w:rsidRDefault="00541E75" w:rsidP="00541E75">
            <w:pPr>
              <w:widowControl w:val="0"/>
              <w:spacing w:line="274" w:lineRule="exact"/>
              <w:ind w:firstLine="440"/>
              <w:jc w:val="both"/>
              <w:rPr>
                <w:rFonts w:ascii="Times New Roman" w:eastAsia="Calibri" w:hAnsi="Times New Roman" w:cs="Times New Roman"/>
                <w:sz w:val="20"/>
                <w:szCs w:val="20"/>
              </w:rPr>
            </w:pP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541E75" w:rsidRPr="00541E75" w:rsidRDefault="00541E75" w:rsidP="00541E75">
            <w:pPr>
              <w:widowControl w:val="0"/>
              <w:spacing w:line="277" w:lineRule="exact"/>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bl>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ind w:firstLine="567"/>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ind w:firstLine="567"/>
        <w:jc w:val="both"/>
        <w:rPr>
          <w:rFonts w:ascii="Times New Roman" w:eastAsia="Calibri" w:hAnsi="Times New Roman" w:cs="Times New Roman"/>
          <w:color w:val="444444"/>
          <w:sz w:val="20"/>
          <w:szCs w:val="20"/>
          <w:lang w:eastAsia="ru-RU"/>
        </w:rPr>
      </w:pPr>
      <w:r w:rsidRPr="00541E75">
        <w:rPr>
          <w:rFonts w:ascii="Times New Roman" w:eastAsia="Calibri" w:hAnsi="Times New Roman" w:cs="Times New Roman"/>
          <w:color w:val="000000"/>
          <w:sz w:val="20"/>
          <w:szCs w:val="20"/>
          <w:lang w:eastAsia="ru-RU"/>
        </w:rPr>
        <w:t xml:space="preserve">Ожидаемый результат реализации </w:t>
      </w:r>
      <w:r w:rsidRPr="00541E75">
        <w:rPr>
          <w:rFonts w:ascii="Times New Roman" w:eastAsia="Calibri" w:hAnsi="Times New Roman" w:cs="Times New Roman"/>
          <w:color w:val="444444"/>
          <w:sz w:val="20"/>
          <w:szCs w:val="20"/>
          <w:lang w:eastAsia="ru-RU"/>
        </w:rPr>
        <w:t xml:space="preserve">Программы </w:t>
      </w:r>
      <w:r w:rsidRPr="00541E75">
        <w:rPr>
          <w:rFonts w:ascii="Times New Roman" w:eastAsia="Calibri" w:hAnsi="Times New Roman" w:cs="Times New Roman"/>
          <w:sz w:val="20"/>
          <w:szCs w:val="20"/>
          <w:lang w:eastAsia="ru-RU"/>
        </w:rPr>
        <w:t xml:space="preserve">профилактики </w:t>
      </w:r>
      <w:r w:rsidRPr="00541E75">
        <w:rPr>
          <w:rFonts w:ascii="Times New Roman" w:eastAsia="Calibri" w:hAnsi="Times New Roman" w:cs="Times New Roman"/>
          <w:color w:val="000000"/>
          <w:sz w:val="20"/>
          <w:szCs w:val="20"/>
          <w:lang w:eastAsia="ru-RU"/>
        </w:rPr>
        <w:t>- снижение количества выявленных нарушений требований законодательства в сфере благоустройства, связанных, в первую очередь, с увеличением количества и качества проводимых профилактических мероприятий.</w:t>
      </w:r>
    </w:p>
    <w:p w:rsidR="00541E75" w:rsidRPr="00541E75" w:rsidRDefault="00541E75" w:rsidP="00541E75">
      <w:pPr>
        <w:spacing w:after="0" w:line="240" w:lineRule="auto"/>
        <w:jc w:val="both"/>
        <w:rPr>
          <w:rFonts w:ascii="Calibri" w:eastAsia="Calibri" w:hAnsi="Calibri" w:cs="Times New Roman"/>
          <w:sz w:val="20"/>
          <w:szCs w:val="20"/>
        </w:rPr>
      </w:pP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РОССИЙСКАЯ ФЕДЕРАЦИЯ </w:t>
      </w: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КОСТРОМСКАЯ ОБЛАСТЬ </w:t>
      </w: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ЧУХЛОМСКИЙ МУНИЦИПАЛЬНЫЙ РАЙОН</w:t>
      </w: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АДМИНИСТРАЦИЯ ГОРОДСКОГО ПОСЕЛЕНИЯ ГОРОД ЧУХЛОМА</w:t>
      </w:r>
    </w:p>
    <w:p w:rsidR="00541E75" w:rsidRPr="00541E75" w:rsidRDefault="00541E75" w:rsidP="00541E75">
      <w:pPr>
        <w:spacing w:after="0" w:line="240" w:lineRule="auto"/>
        <w:jc w:val="center"/>
        <w:rPr>
          <w:rFonts w:ascii="Times New Roman" w:eastAsia="Calibri" w:hAnsi="Times New Roman" w:cs="Times New Roman"/>
          <w:sz w:val="20"/>
          <w:szCs w:val="20"/>
        </w:rPr>
      </w:pPr>
    </w:p>
    <w:p w:rsidR="00541E75" w:rsidRPr="00541E75" w:rsidRDefault="00541E75" w:rsidP="00541E75">
      <w:pPr>
        <w:spacing w:after="0" w:line="240"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ПОСТАНОВЛЕНИЕ</w:t>
      </w:r>
    </w:p>
    <w:p w:rsidR="00541E75" w:rsidRPr="00541E75" w:rsidRDefault="00541E75" w:rsidP="00541E75">
      <w:pPr>
        <w:spacing w:after="0" w:line="240" w:lineRule="auto"/>
        <w:jc w:val="center"/>
        <w:rPr>
          <w:rFonts w:ascii="Times New Roman" w:eastAsia="Calibri" w:hAnsi="Times New Roman" w:cs="Times New Roman"/>
          <w:b/>
          <w:sz w:val="20"/>
          <w:szCs w:val="20"/>
        </w:rPr>
      </w:pPr>
    </w:p>
    <w:p w:rsidR="00541E75" w:rsidRPr="00541E75" w:rsidRDefault="00541E75" w:rsidP="00541E75">
      <w:pPr>
        <w:spacing w:after="0" w:line="240"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от 5 декабря 2023 года № 148</w:t>
      </w:r>
    </w:p>
    <w:p w:rsidR="00541E75" w:rsidRPr="00541E75" w:rsidRDefault="00541E75" w:rsidP="00541E75">
      <w:pPr>
        <w:tabs>
          <w:tab w:val="left" w:pos="1710"/>
        </w:tabs>
        <w:spacing w:after="0" w:line="240"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ab/>
      </w:r>
    </w:p>
    <w:p w:rsidR="00541E75" w:rsidRPr="00541E75" w:rsidRDefault="00541E75" w:rsidP="00541E75">
      <w:pPr>
        <w:spacing w:after="0" w:line="240" w:lineRule="auto"/>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xml:space="preserve">Об утверждении программы профилактики </w:t>
      </w:r>
    </w:p>
    <w:p w:rsidR="00541E75" w:rsidRPr="00541E75" w:rsidRDefault="00541E75" w:rsidP="00541E75">
      <w:pPr>
        <w:spacing w:after="0" w:line="240" w:lineRule="auto"/>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lastRenderedPageBreak/>
        <w:t xml:space="preserve">рисков причинения вреда (ущерба) охраняемым </w:t>
      </w:r>
    </w:p>
    <w:p w:rsidR="00541E75" w:rsidRPr="00541E75" w:rsidRDefault="00541E75" w:rsidP="00541E75">
      <w:pPr>
        <w:spacing w:after="0" w:line="240" w:lineRule="auto"/>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xml:space="preserve">законом ценностям при осуществлении муниципального </w:t>
      </w:r>
    </w:p>
    <w:p w:rsidR="00541E75" w:rsidRPr="00541E75" w:rsidRDefault="00541E75" w:rsidP="00541E75">
      <w:pPr>
        <w:spacing w:after="0" w:line="240" w:lineRule="auto"/>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xml:space="preserve">контроля на автомобильном транспорте и в дорожном хозяйстве </w:t>
      </w:r>
    </w:p>
    <w:p w:rsidR="00541E75" w:rsidRPr="00541E75" w:rsidRDefault="00541E75" w:rsidP="00541E75">
      <w:pPr>
        <w:spacing w:after="0" w:line="240" w:lineRule="auto"/>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xml:space="preserve">на территории городского поселения город Чухлома Чухломского </w:t>
      </w:r>
    </w:p>
    <w:p w:rsidR="00541E75" w:rsidRPr="00541E75" w:rsidRDefault="00541E75" w:rsidP="00541E75">
      <w:pPr>
        <w:spacing w:after="0" w:line="240" w:lineRule="auto"/>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муниципального района Костромской области на 2024 год</w:t>
      </w:r>
    </w:p>
    <w:p w:rsidR="00541E75" w:rsidRPr="00541E75" w:rsidRDefault="00541E75" w:rsidP="00541E75">
      <w:pPr>
        <w:spacing w:before="100" w:beforeAutospacing="1" w:after="0" w:afterAutospacing="1" w:line="240" w:lineRule="auto"/>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ab/>
        <w:t>В соответствии с</w:t>
      </w:r>
      <w:r w:rsidRPr="00541E75">
        <w:rPr>
          <w:rFonts w:ascii="Times New Roman" w:eastAsia="Times New Roman" w:hAnsi="Times New Roman" w:cs="Times New Roman"/>
          <w:b/>
          <w:sz w:val="20"/>
          <w:szCs w:val="20"/>
          <w:lang w:eastAsia="ru-RU"/>
        </w:rPr>
        <w:t xml:space="preserve"> </w:t>
      </w:r>
      <w:r w:rsidRPr="00541E75">
        <w:rPr>
          <w:rFonts w:ascii="Times New Roman" w:eastAsia="Times New Roman" w:hAnsi="Times New Roman" w:cs="Times New Roman"/>
          <w:sz w:val="20"/>
          <w:szCs w:val="20"/>
          <w:lang w:eastAsia="ru-RU"/>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378 «Об утверждении Положения о муниципальном контроле на автомобильном транспорте и в дорожном хозяйстве»,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541E75">
        <w:rPr>
          <w:rFonts w:ascii="Times New Roman" w:eastAsia="Times New Roman" w:hAnsi="Times New Roman" w:cs="Times New Roman"/>
          <w:b/>
          <w:sz w:val="20"/>
          <w:szCs w:val="20"/>
          <w:lang w:eastAsia="ru-RU"/>
        </w:rPr>
        <w:t>ПОСТАНОВЛЯЕТ</w:t>
      </w:r>
      <w:r w:rsidRPr="00541E75">
        <w:rPr>
          <w:rFonts w:ascii="Times New Roman" w:eastAsia="Times New Roman" w:hAnsi="Times New Roman" w:cs="Times New Roman"/>
          <w:sz w:val="20"/>
          <w:szCs w:val="20"/>
          <w:lang w:eastAsia="ru-RU"/>
        </w:rPr>
        <w:t>:</w:t>
      </w:r>
    </w:p>
    <w:p w:rsidR="00541E75" w:rsidRPr="00541E75" w:rsidRDefault="00541E75" w:rsidP="00541E75">
      <w:pPr>
        <w:spacing w:after="0" w:line="240" w:lineRule="auto"/>
        <w:jc w:val="both"/>
        <w:rPr>
          <w:rFonts w:ascii="Times New Roman" w:eastAsia="Times New Roman" w:hAnsi="Times New Roman" w:cs="Times New Roman"/>
          <w:bCs/>
          <w:sz w:val="20"/>
          <w:szCs w:val="20"/>
          <w:lang w:eastAsia="ru-RU"/>
        </w:rPr>
      </w:pPr>
      <w:r w:rsidRPr="00541E75">
        <w:rPr>
          <w:rFonts w:ascii="Times New Roman" w:eastAsia="Times New Roman" w:hAnsi="Times New Roman" w:cs="Times New Roman"/>
          <w:sz w:val="20"/>
          <w:szCs w:val="20"/>
          <w:lang w:eastAsia="ru-RU"/>
        </w:rPr>
        <w:t xml:space="preserve">          1. Утвердить прилагаемую программу </w:t>
      </w:r>
      <w:r w:rsidRPr="00541E75">
        <w:rPr>
          <w:rFonts w:ascii="Times New Roman" w:eastAsia="Times New Roman" w:hAnsi="Times New Roman" w:cs="Times New Roman"/>
          <w:bCs/>
          <w:sz w:val="20"/>
          <w:szCs w:val="20"/>
          <w:lang w:eastAsia="ru-RU"/>
        </w:rPr>
        <w:t xml:space="preserve">профилактики </w:t>
      </w:r>
      <w:r w:rsidRPr="00541E75">
        <w:rPr>
          <w:rFonts w:ascii="Times New Roman" w:eastAsia="Times New Roman" w:hAnsi="Times New Roman" w:cs="Times New Roman"/>
          <w:sz w:val="20"/>
          <w:szCs w:val="20"/>
          <w:lang w:eastAsia="ru-RU"/>
        </w:rPr>
        <w:t>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r w:rsidRPr="00541E75">
        <w:rPr>
          <w:rFonts w:ascii="Times New Roman" w:eastAsia="Times New Roman" w:hAnsi="Times New Roman" w:cs="Times New Roman"/>
          <w:bCs/>
          <w:sz w:val="20"/>
          <w:szCs w:val="20"/>
          <w:lang w:eastAsia="ru-RU"/>
        </w:rPr>
        <w:t xml:space="preserve"> на 2024 год</w:t>
      </w:r>
      <w:r w:rsidRPr="00541E75">
        <w:rPr>
          <w:rFonts w:ascii="Times New Roman" w:eastAsia="Times New Roman" w:hAnsi="Times New Roman" w:cs="Times New Roman"/>
          <w:sz w:val="20"/>
          <w:szCs w:val="20"/>
          <w:lang w:eastAsia="ru-RU"/>
        </w:rPr>
        <w:t>.</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          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541E75" w:rsidRPr="00541E75" w:rsidRDefault="00541E75" w:rsidP="00541E75">
      <w:pPr>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Васильева В.В. </w:t>
      </w: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spacing w:after="0" w:line="240" w:lineRule="auto"/>
        <w:jc w:val="both"/>
        <w:rPr>
          <w:rFonts w:ascii="Times New Roman" w:eastAsia="Calibri" w:hAnsi="Times New Roman" w:cs="Times New Roman"/>
          <w:b/>
          <w:bCs/>
          <w:sz w:val="20"/>
          <w:szCs w:val="20"/>
          <w:lang w:eastAsia="ru-RU"/>
        </w:rPr>
      </w:pPr>
      <w:r w:rsidRPr="00541E75">
        <w:rPr>
          <w:rFonts w:ascii="Times New Roman" w:eastAsia="Calibri" w:hAnsi="Times New Roman" w:cs="Times New Roman"/>
          <w:sz w:val="20"/>
          <w:szCs w:val="20"/>
        </w:rPr>
        <w:t xml:space="preserve">Глава городского поселения город Чухлома </w:t>
      </w:r>
      <w:r w:rsidRPr="00541E75">
        <w:rPr>
          <w:rFonts w:ascii="Times New Roman" w:eastAsia="Calibri" w:hAnsi="Times New Roman" w:cs="Times New Roman"/>
          <w:sz w:val="20"/>
          <w:szCs w:val="20"/>
        </w:rPr>
        <w:tab/>
      </w:r>
      <w:r w:rsidRPr="00541E75">
        <w:rPr>
          <w:rFonts w:ascii="Times New Roman" w:eastAsia="Calibri" w:hAnsi="Times New Roman" w:cs="Times New Roman"/>
          <w:sz w:val="20"/>
          <w:szCs w:val="20"/>
        </w:rPr>
        <w:tab/>
      </w:r>
      <w:r w:rsidRPr="00541E75">
        <w:rPr>
          <w:rFonts w:ascii="Times New Roman" w:eastAsia="Calibri" w:hAnsi="Times New Roman" w:cs="Times New Roman"/>
          <w:sz w:val="20"/>
          <w:szCs w:val="20"/>
        </w:rPr>
        <w:tab/>
      </w:r>
      <w:r w:rsidRPr="00541E75">
        <w:rPr>
          <w:rFonts w:ascii="Times New Roman" w:eastAsia="Calibri" w:hAnsi="Times New Roman" w:cs="Times New Roman"/>
          <w:sz w:val="20"/>
          <w:szCs w:val="20"/>
        </w:rPr>
        <w:tab/>
      </w:r>
      <w:r w:rsidRPr="00541E75">
        <w:rPr>
          <w:rFonts w:ascii="Times New Roman" w:eastAsia="Calibri" w:hAnsi="Times New Roman" w:cs="Times New Roman"/>
          <w:sz w:val="20"/>
          <w:szCs w:val="20"/>
        </w:rPr>
        <w:tab/>
        <w:t>А.В. Лебедев</w:t>
      </w:r>
    </w:p>
    <w:p w:rsidR="00541E75" w:rsidRPr="00541E75" w:rsidRDefault="00541E75" w:rsidP="00541E75">
      <w:pPr>
        <w:spacing w:after="0" w:line="240" w:lineRule="auto"/>
        <w:rPr>
          <w:rFonts w:ascii="Times New Roman" w:eastAsia="Calibri" w:hAnsi="Times New Roman" w:cs="Times New Roman"/>
          <w:b/>
          <w:bCs/>
          <w:sz w:val="20"/>
          <w:szCs w:val="20"/>
          <w:lang w:eastAsia="ru-RU"/>
        </w:rPr>
      </w:pP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Приложение</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Утверждено</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постановлением администрации </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городского поселения город Чухлома </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Чухломского муниципального</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района Костромской области</w:t>
      </w:r>
    </w:p>
    <w:p w:rsidR="00541E75" w:rsidRPr="00541E75" w:rsidRDefault="00541E75" w:rsidP="00541E75">
      <w:pPr>
        <w:spacing w:after="0" w:line="240" w:lineRule="auto"/>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 от 5 декабря 2023 года N 148</w:t>
      </w:r>
    </w:p>
    <w:p w:rsidR="00541E75" w:rsidRPr="00541E75" w:rsidRDefault="00541E75" w:rsidP="00541E75">
      <w:pPr>
        <w:spacing w:after="0" w:line="240" w:lineRule="auto"/>
        <w:jc w:val="right"/>
        <w:rPr>
          <w:rFonts w:ascii="Times New Roman" w:eastAsia="Calibri" w:hAnsi="Times New Roman" w:cs="Times New Roman"/>
          <w:b/>
          <w:bCs/>
          <w:sz w:val="20"/>
          <w:szCs w:val="20"/>
          <w:lang w:eastAsia="ru-RU"/>
        </w:rPr>
      </w:pPr>
    </w:p>
    <w:p w:rsidR="00541E75" w:rsidRPr="00541E75" w:rsidRDefault="00541E75" w:rsidP="00541E75">
      <w:pPr>
        <w:spacing w:after="0" w:line="240" w:lineRule="auto"/>
        <w:rPr>
          <w:rFonts w:ascii="Times New Roman" w:eastAsia="Calibri" w:hAnsi="Times New Roman" w:cs="Times New Roman"/>
          <w:b/>
          <w:bCs/>
          <w:sz w:val="20"/>
          <w:szCs w:val="20"/>
          <w:lang w:eastAsia="ru-RU"/>
        </w:rPr>
      </w:pPr>
    </w:p>
    <w:p w:rsidR="00541E75" w:rsidRPr="00541E75" w:rsidRDefault="00541E75" w:rsidP="00541E75">
      <w:pPr>
        <w:spacing w:after="0" w:line="240" w:lineRule="auto"/>
        <w:jc w:val="center"/>
        <w:rPr>
          <w:rFonts w:ascii="Times New Roman" w:eastAsia="Calibri" w:hAnsi="Times New Roman" w:cs="Times New Roman"/>
          <w:b/>
          <w:sz w:val="20"/>
          <w:szCs w:val="20"/>
          <w:lang w:eastAsia="ru-RU"/>
        </w:rPr>
      </w:pPr>
      <w:r w:rsidRPr="00541E75">
        <w:rPr>
          <w:rFonts w:ascii="Times New Roman" w:eastAsia="Calibri" w:hAnsi="Times New Roman" w:cs="Times New Roman"/>
          <w:b/>
          <w:bCs/>
          <w:sz w:val="20"/>
          <w:szCs w:val="20"/>
          <w:lang w:eastAsia="ru-RU"/>
        </w:rPr>
        <w:t>ПРОГРАММА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 xml:space="preserve">профилактики </w:t>
      </w:r>
      <w:r w:rsidRPr="00541E75">
        <w:rPr>
          <w:rFonts w:ascii="Times New Roman" w:eastAsia="Calibri" w:hAnsi="Times New Roman" w:cs="Times New Roman"/>
          <w:b/>
          <w:sz w:val="20"/>
          <w:szCs w:val="20"/>
        </w:rPr>
        <w:t>рисков причинения вреда (ущерба)</w:t>
      </w: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2024 год</w:t>
      </w:r>
    </w:p>
    <w:p w:rsidR="00541E75" w:rsidRPr="00541E75" w:rsidRDefault="00541E75" w:rsidP="00541E75">
      <w:pPr>
        <w:shd w:val="clear" w:color="auto" w:fill="FFFFFF"/>
        <w:tabs>
          <w:tab w:val="left" w:pos="8222"/>
        </w:tabs>
        <w:spacing w:after="0" w:line="240" w:lineRule="auto"/>
        <w:ind w:right="-1" w:firstLine="709"/>
        <w:jc w:val="both"/>
        <w:outlineLvl w:val="2"/>
        <w:rPr>
          <w:rFonts w:ascii="Times New Roman" w:eastAsia="Calibri" w:hAnsi="Times New Roman" w:cs="Times New Roman"/>
          <w:spacing w:val="-4"/>
          <w:sz w:val="20"/>
          <w:szCs w:val="20"/>
          <w:shd w:val="clear" w:color="auto" w:fill="FFFFFF"/>
        </w:rPr>
      </w:pPr>
    </w:p>
    <w:p w:rsidR="00541E75" w:rsidRPr="00541E75" w:rsidRDefault="00541E75" w:rsidP="00541E75">
      <w:pPr>
        <w:shd w:val="clear" w:color="auto" w:fill="FFFFFF"/>
        <w:tabs>
          <w:tab w:val="left" w:pos="8222"/>
        </w:tabs>
        <w:spacing w:after="0" w:line="240" w:lineRule="auto"/>
        <w:ind w:right="-1" w:firstLine="709"/>
        <w:jc w:val="both"/>
        <w:outlineLvl w:val="2"/>
        <w:rPr>
          <w:rFonts w:ascii="Times New Roman" w:eastAsia="Calibri" w:hAnsi="Times New Roman" w:cs="Times New Roman"/>
          <w:spacing w:val="-4"/>
          <w:sz w:val="20"/>
          <w:szCs w:val="20"/>
          <w:shd w:val="clear" w:color="auto" w:fill="FFFFFF"/>
        </w:rPr>
      </w:pPr>
      <w:r w:rsidRPr="00541E75">
        <w:rPr>
          <w:rFonts w:ascii="Times New Roman" w:eastAsia="Calibri" w:hAnsi="Times New Roman" w:cs="Times New Roman"/>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 Далее– Программа). </w:t>
      </w: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1E75" w:rsidRPr="00541E75" w:rsidRDefault="00541E75" w:rsidP="00541E75">
      <w:pPr>
        <w:spacing w:after="0" w:line="240" w:lineRule="auto"/>
        <w:jc w:val="center"/>
        <w:rPr>
          <w:rFonts w:ascii="Times New Roman" w:eastAsia="Calibri" w:hAnsi="Times New Roman" w:cs="Times New Roman"/>
          <w:sz w:val="20"/>
          <w:szCs w:val="20"/>
          <w:lang w:eastAsia="ru-RU"/>
        </w:rPr>
      </w:pPr>
    </w:p>
    <w:p w:rsidR="00541E75" w:rsidRPr="00541E75" w:rsidRDefault="00541E75" w:rsidP="00541E75">
      <w:pPr>
        <w:spacing w:after="0" w:line="240" w:lineRule="auto"/>
        <w:ind w:firstLine="720"/>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Одним из видов муниципального контроля, осуществляемого на территории </w:t>
      </w:r>
      <w:r w:rsidRPr="00541E75">
        <w:rPr>
          <w:rFonts w:ascii="Times New Roman" w:eastAsia="Calibri" w:hAnsi="Times New Roman" w:cs="Times New Roman"/>
          <w:spacing w:val="-4"/>
          <w:sz w:val="20"/>
          <w:szCs w:val="20"/>
          <w:shd w:val="clear" w:color="auto" w:fill="FFFFFF"/>
        </w:rPr>
        <w:t>городского поселения город Чухлома Чухломского муниципального района Костромской области</w:t>
      </w:r>
      <w:r w:rsidRPr="00541E75">
        <w:rPr>
          <w:rFonts w:ascii="Times New Roman" w:eastAsia="Calibri" w:hAnsi="Times New Roman" w:cs="Times New Roman"/>
          <w:sz w:val="20"/>
          <w:szCs w:val="20"/>
        </w:rPr>
        <w:t xml:space="preserve">, является муниципальный </w:t>
      </w:r>
      <w:r w:rsidRPr="00541E75">
        <w:rPr>
          <w:rFonts w:ascii="Times New Roman" w:eastAsia="Calibri" w:hAnsi="Times New Roman" w:cs="Times New Roman"/>
          <w:spacing w:val="-4"/>
          <w:sz w:val="20"/>
          <w:szCs w:val="20"/>
          <w:shd w:val="clear" w:color="auto" w:fill="FFFFFF"/>
        </w:rPr>
        <w:t xml:space="preserve">на </w:t>
      </w:r>
      <w:r w:rsidRPr="00541E75">
        <w:rPr>
          <w:rFonts w:ascii="Times New Roman" w:eastAsia="Calibri" w:hAnsi="Times New Roman" w:cs="Times New Roman"/>
          <w:spacing w:val="-4"/>
          <w:sz w:val="20"/>
          <w:szCs w:val="20"/>
          <w:shd w:val="clear" w:color="auto" w:fill="FFFFFF"/>
        </w:rPr>
        <w:lastRenderedPageBreak/>
        <w:t>автомобильном транспорте и в дорожном хозяйстве</w:t>
      </w:r>
      <w:r w:rsidRPr="00541E75">
        <w:rPr>
          <w:rFonts w:ascii="Times New Roman" w:eastAsia="Calibri" w:hAnsi="Times New Roman" w:cs="Times New Roman"/>
          <w:sz w:val="20"/>
          <w:szCs w:val="20"/>
        </w:rPr>
        <w:t xml:space="preserve">. Уполномоченным органом на осуществление муниципального контроля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на территории городского поселения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составляет 1 единицу. </w:t>
      </w:r>
    </w:p>
    <w:p w:rsidR="00541E75" w:rsidRPr="00541E75" w:rsidRDefault="00541E75" w:rsidP="00541E75">
      <w:pPr>
        <w:spacing w:after="0" w:line="240" w:lineRule="auto"/>
        <w:ind w:firstLine="720"/>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 в области автомобильных дорог и дорожной деятельности, установленных в отношении автомобильных дорог:</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541E75" w:rsidRPr="00541E75" w:rsidRDefault="00541E75" w:rsidP="00541E75">
      <w:pPr>
        <w:spacing w:after="0" w:line="240" w:lineRule="auto"/>
        <w:ind w:firstLine="360"/>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обзор обобщения практики и анализ деятельности при осуществлении муниципального контроля </w:t>
      </w:r>
      <w:r w:rsidRPr="00541E75">
        <w:rPr>
          <w:rFonts w:ascii="Times New Roman" w:eastAsia="Calibri" w:hAnsi="Times New Roman" w:cs="Times New Roman"/>
          <w:spacing w:val="-4"/>
          <w:sz w:val="20"/>
          <w:szCs w:val="20"/>
          <w:shd w:val="clear" w:color="auto" w:fill="FFFFFF"/>
        </w:rPr>
        <w:t>на автомобильном транспорте и в дорожном хозяйстве</w:t>
      </w:r>
      <w:r w:rsidRPr="00541E75">
        <w:rPr>
          <w:rFonts w:ascii="Times New Roman" w:eastAsia="Calibri" w:hAnsi="Times New Roman" w:cs="Times New Roman"/>
          <w:sz w:val="20"/>
          <w:szCs w:val="20"/>
        </w:rPr>
        <w:t xml:space="preserve">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9" w:history="1">
        <w:r w:rsidRPr="00541E75">
          <w:rPr>
            <w:rFonts w:ascii="Times New Roman" w:eastAsia="Calibri" w:hAnsi="Times New Roman" w:cs="Times New Roman"/>
            <w:color w:val="0000FF"/>
            <w:sz w:val="20"/>
            <w:szCs w:val="20"/>
            <w:u w:val="single"/>
          </w:rPr>
          <w:t>http://город-чухлома.рф/municipal-nyy-kontrol.html</w:t>
        </w:r>
      </w:hyperlink>
      <w:r w:rsidRPr="00541E75">
        <w:rPr>
          <w:rFonts w:ascii="Times New Roman" w:eastAsia="Calibri" w:hAnsi="Times New Roman" w:cs="Times New Roman"/>
          <w:sz w:val="20"/>
          <w:szCs w:val="20"/>
        </w:rPr>
        <w:t>.</w:t>
      </w:r>
    </w:p>
    <w:p w:rsidR="00541E75" w:rsidRPr="00541E75" w:rsidRDefault="00541E75" w:rsidP="00541E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541E75" w:rsidRPr="00541E75" w:rsidRDefault="00541E75" w:rsidP="00541E75">
      <w:pPr>
        <w:spacing w:after="0" w:line="240" w:lineRule="auto"/>
        <w:ind w:firstLine="709"/>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xml:space="preserve"> Контролируемыми лицами при осуществлении муниципального контроля являются юридические лица, индивидуальные предприниматели и граждане.</w:t>
      </w:r>
    </w:p>
    <w:p w:rsidR="00541E75" w:rsidRPr="00541E75" w:rsidRDefault="00541E75" w:rsidP="00541E75">
      <w:pPr>
        <w:spacing w:after="0" w:line="240" w:lineRule="auto"/>
        <w:ind w:firstLine="567"/>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результате систематизации, обобщения и анализа информации о результатах проверок соблюдения требований законодательства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сделаны выводы, что наиболее частыми нарушениями являются:</w:t>
      </w:r>
    </w:p>
    <w:p w:rsidR="00541E75" w:rsidRPr="00541E75" w:rsidRDefault="00541E75" w:rsidP="00541E75">
      <w:pPr>
        <w:spacing w:after="0" w:line="240" w:lineRule="auto"/>
        <w:ind w:firstLine="709"/>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несоблюдение весовых и габаритных параметров транспортных средств, осуществляющих перевозки тяжеловесных и крупногабаритных грузов по автомобильным дорогам.</w:t>
      </w:r>
    </w:p>
    <w:p w:rsidR="00541E75" w:rsidRPr="00541E75" w:rsidRDefault="00541E75" w:rsidP="00541E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В рамках муниципального контроля</w:t>
      </w:r>
      <w:r w:rsidRPr="00541E75">
        <w:rPr>
          <w:rFonts w:ascii="Times New Roman" w:eastAsia="Calibri" w:hAnsi="Times New Roman" w:cs="Times New Roman"/>
          <w:b/>
          <w:sz w:val="20"/>
          <w:szCs w:val="20"/>
          <w:lang w:eastAsia="ru-RU"/>
        </w:rPr>
        <w:t xml:space="preserve"> </w:t>
      </w:r>
      <w:r w:rsidRPr="00541E75">
        <w:rPr>
          <w:rFonts w:ascii="Times New Roman" w:eastAsia="Calibri" w:hAnsi="Times New Roman" w:cs="Times New Roman"/>
          <w:spacing w:val="-4"/>
          <w:sz w:val="20"/>
          <w:szCs w:val="20"/>
          <w:shd w:val="clear" w:color="auto" w:fill="FFFFFF"/>
          <w:lang w:eastAsia="ru-RU"/>
        </w:rPr>
        <w:t>на автомобильном транспорте и в дорожном хозяйстве</w:t>
      </w:r>
      <w:r w:rsidRPr="00541E75">
        <w:rPr>
          <w:rFonts w:ascii="Times New Roman" w:eastAsia="Calibri" w:hAnsi="Times New Roman" w:cs="Times New Roman"/>
          <w:sz w:val="20"/>
          <w:szCs w:val="20"/>
          <w:lang w:eastAsia="ru-RU"/>
        </w:rPr>
        <w:t xml:space="preserve"> в 2023 году контролирующим органом плановых проверок и внеплановых проверок не проводилось в соответствии с Положением о муниципальном контроле на автомобильном транспорте и в дорожном хозяйстве, утвержденным Решением Совета депутатов городского поселения город Чухлома Чухломского муниципального района Костромской области от 30 июля 2021 года № 378, постановлением Правительства РФ от 10 марта 2022 года № 336 «</w:t>
      </w:r>
      <w:r w:rsidRPr="00541E75">
        <w:rPr>
          <w:rFonts w:ascii="Times New Roman" w:eastAsia="Lucida Sans Unicode" w:hAnsi="Times New Roman" w:cs="Times New Roman"/>
          <w:kern w:val="1"/>
          <w:sz w:val="20"/>
          <w:szCs w:val="20"/>
          <w:lang w:eastAsia="hi-IN" w:bidi="hi-IN"/>
        </w:rPr>
        <w:t>Об особенностях организации и осуществления государственного контроля (надзора), муниципального контроля".</w:t>
      </w:r>
    </w:p>
    <w:p w:rsidR="00541E75" w:rsidRPr="00541E75" w:rsidRDefault="00541E75" w:rsidP="00541E75">
      <w:pPr>
        <w:widowControl w:val="0"/>
        <w:spacing w:after="0" w:line="240" w:lineRule="auto"/>
        <w:ind w:firstLine="709"/>
        <w:contextualSpacing/>
        <w:jc w:val="both"/>
        <w:rPr>
          <w:rFonts w:ascii="Times New Roman" w:eastAsia="Microsoft Sans Serif" w:hAnsi="Times New Roman" w:cs="Times New Roman"/>
          <w:sz w:val="20"/>
          <w:szCs w:val="20"/>
          <w:lang w:eastAsia="ru-RU" w:bidi="ru-RU"/>
        </w:rPr>
      </w:pPr>
      <w:r w:rsidRPr="00541E75">
        <w:rPr>
          <w:rFonts w:ascii="Times New Roman" w:eastAsia="Microsoft Sans Serif"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541E75" w:rsidRPr="00541E75" w:rsidRDefault="00541E75" w:rsidP="00541E75">
      <w:pPr>
        <w:spacing w:after="0" w:line="240" w:lineRule="auto"/>
        <w:ind w:firstLine="709"/>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 xml:space="preserve">Во исполнение статьи 44 Федерального закона от 31 июля 2020 года N 248-ФЗ "О государственном контроле (надзоре) и муниципальном контроле в Российской Федерации в 2022 году постановлением администрации городского поселения город Чухлома Чухломского муниципального района от 2 декабря 2022 года № 127 утверждена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2023 год. </w:t>
      </w:r>
    </w:p>
    <w:p w:rsidR="00541E75" w:rsidRPr="00541E75" w:rsidRDefault="00541E75" w:rsidP="00541E75">
      <w:pPr>
        <w:spacing w:after="0" w:line="240" w:lineRule="auto"/>
        <w:ind w:firstLine="709"/>
        <w:jc w:val="both"/>
        <w:rPr>
          <w:rFonts w:ascii="Times New Roman" w:eastAsia="Lucida Sans Unicode" w:hAnsi="Times New Roman" w:cs="Times New Roman"/>
          <w:kern w:val="1"/>
          <w:sz w:val="20"/>
          <w:szCs w:val="20"/>
          <w:lang w:eastAsia="hi-IN" w:bidi="hi-IN"/>
        </w:rPr>
      </w:pPr>
    </w:p>
    <w:p w:rsidR="00541E75" w:rsidRPr="00541E75" w:rsidRDefault="00541E75" w:rsidP="00541E75">
      <w:pPr>
        <w:suppressAutoHyphens/>
        <w:spacing w:after="0" w:line="100" w:lineRule="atLeast"/>
        <w:ind w:firstLine="709"/>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Профилактический визит в 2023 году не был осуществлен, в связи с отсутствием подконтрольных субъектов. Предостережений о недопустимости нарушения обязательных требований контролируемым лицам не объявлялось в связи с отсутствием оснований.</w:t>
      </w:r>
    </w:p>
    <w:p w:rsidR="00541E75" w:rsidRPr="00541E75" w:rsidRDefault="00541E75" w:rsidP="00541E75">
      <w:pPr>
        <w:spacing w:after="0" w:line="240" w:lineRule="auto"/>
        <w:ind w:firstLine="709"/>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На сайте городского поселения город Чухлома </w:t>
      </w:r>
      <w:r w:rsidRPr="00541E75">
        <w:rPr>
          <w:rFonts w:ascii="Times New Roman" w:eastAsia="Calibri" w:hAnsi="Times New Roman" w:cs="Times New Roman"/>
          <w:sz w:val="20"/>
          <w:szCs w:val="20"/>
        </w:rPr>
        <w:t xml:space="preserve">Чухломского муниципального района в сети Интернет </w:t>
      </w:r>
      <w:r w:rsidRPr="00541E75">
        <w:rPr>
          <w:rFonts w:ascii="Times New Roman" w:eastAsia="Calibri" w:hAnsi="Times New Roman" w:cs="Times New Roman"/>
          <w:sz w:val="20"/>
          <w:szCs w:val="20"/>
          <w:lang w:eastAsia="ru-RU"/>
        </w:rPr>
        <w:t xml:space="preserve">создан раздел «Муниципальный контроль», в котором аккумулируется необходимая поднадзорным субъектам информация в части муниципального контроля на автомобильном транспорте и в дорожном хозяйстве: </w:t>
      </w:r>
      <w:hyperlink r:id="rId20" w:history="1">
        <w:r w:rsidRPr="00541E75">
          <w:rPr>
            <w:rFonts w:ascii="Times New Roman" w:eastAsia="Calibri" w:hAnsi="Times New Roman" w:cs="Times New Roman"/>
            <w:color w:val="0000FF"/>
            <w:sz w:val="20"/>
            <w:szCs w:val="20"/>
            <w:u w:val="single"/>
            <w:lang w:eastAsia="ru-RU"/>
          </w:rPr>
          <w:t>http://город-чухлома.рф/munitcipal-nyy-kontrol-za-sokhrannost-yu-avtomobil-nykh-dorog.html</w:t>
        </w:r>
      </w:hyperlink>
      <w:r w:rsidRPr="00541E75">
        <w:rPr>
          <w:rFonts w:ascii="Times New Roman" w:eastAsia="Calibri" w:hAnsi="Times New Roman" w:cs="Times New Roman"/>
          <w:sz w:val="20"/>
          <w:szCs w:val="20"/>
          <w:lang w:eastAsia="ru-RU"/>
        </w:rPr>
        <w:t>.</w:t>
      </w:r>
    </w:p>
    <w:p w:rsidR="00541E75" w:rsidRPr="00541E75" w:rsidRDefault="00541E75" w:rsidP="00541E75">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ru-RU"/>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 xml:space="preserve">Раздел 2. Цели и задачи реализации Программы профилактики  </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ind w:firstLine="709"/>
        <w:jc w:val="center"/>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Основными целями Программы профилактики являются:</w:t>
      </w:r>
    </w:p>
    <w:p w:rsidR="00541E75" w:rsidRPr="00541E75" w:rsidRDefault="00541E75" w:rsidP="00541E75">
      <w:pPr>
        <w:autoSpaceDE w:val="0"/>
        <w:autoSpaceDN w:val="0"/>
        <w:adjustRightInd w:val="0"/>
        <w:spacing w:after="0" w:line="240" w:lineRule="auto"/>
        <w:ind w:firstLine="709"/>
        <w:jc w:val="both"/>
        <w:outlineLvl w:val="2"/>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1. Стимулирование добросовестного соблюдения обязательных требований всеми подконтрольными субъектами;</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3. Создание условий для доведения обязательных требований до подконтрольных субъектов, повышение информированности о способах их соблюдения.</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i/>
          <w:sz w:val="20"/>
          <w:szCs w:val="20"/>
        </w:rPr>
      </w:pPr>
    </w:p>
    <w:p w:rsidR="00541E75" w:rsidRPr="00541E75" w:rsidRDefault="00541E75" w:rsidP="00541E75">
      <w:pPr>
        <w:autoSpaceDE w:val="0"/>
        <w:autoSpaceDN w:val="0"/>
        <w:adjustRightInd w:val="0"/>
        <w:spacing w:after="0" w:line="240" w:lineRule="auto"/>
        <w:ind w:firstLine="709"/>
        <w:jc w:val="both"/>
        <w:outlineLvl w:val="2"/>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Проведение профилактических мероприятий программы профилактики направлено на решение следующих задач:</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Укрепление системы профилактики нарушений рисков причинения вреда (ущерба) охраняемым законом ценностям;</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iCs/>
          <w:sz w:val="20"/>
          <w:szCs w:val="20"/>
          <w:lang w:eastAsia="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41E75" w:rsidRPr="00541E75" w:rsidRDefault="00541E75" w:rsidP="00541E75">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41E75" w:rsidRPr="00541E75" w:rsidRDefault="00541E75" w:rsidP="00541E75">
      <w:pPr>
        <w:spacing w:after="0" w:line="240" w:lineRule="auto"/>
        <w:ind w:firstLine="360"/>
        <w:jc w:val="both"/>
        <w:rPr>
          <w:rFonts w:ascii="Times New Roman" w:eastAsia="Calibri" w:hAnsi="Times New Roman" w:cs="Times New Roman"/>
          <w:b/>
          <w:sz w:val="20"/>
          <w:szCs w:val="20"/>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3. Перечень профилактических мероприятий, сроки (периодичность) их проведения</w:t>
      </w: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p>
    <w:tbl>
      <w:tblPr>
        <w:tblW w:w="9493" w:type="dxa"/>
        <w:tblLayout w:type="fixed"/>
        <w:tblCellMar>
          <w:left w:w="10" w:type="dxa"/>
          <w:right w:w="10" w:type="dxa"/>
        </w:tblCellMar>
        <w:tblLook w:val="0000" w:firstRow="0" w:lastRow="0" w:firstColumn="0" w:lastColumn="0" w:noHBand="0" w:noVBand="0"/>
      </w:tblPr>
      <w:tblGrid>
        <w:gridCol w:w="590"/>
        <w:gridCol w:w="4523"/>
        <w:gridCol w:w="2268"/>
        <w:gridCol w:w="2112"/>
      </w:tblGrid>
      <w:tr w:rsidR="00541E75" w:rsidRPr="00541E75" w:rsidTr="00541E75">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 п/п</w:t>
            </w:r>
          </w:p>
          <w:p w:rsidR="00541E75" w:rsidRPr="00541E75" w:rsidRDefault="00541E75" w:rsidP="00541E75">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ind w:firstLine="567"/>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w:t>
            </w:r>
          </w:p>
          <w:p w:rsidR="00541E75" w:rsidRPr="00541E75" w:rsidRDefault="00541E75" w:rsidP="00541E75">
            <w:pPr>
              <w:spacing w:line="259" w:lineRule="auto"/>
              <w:ind w:firstLine="567"/>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 реализации мероприятия</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Ответственное должностное лицо</w:t>
            </w:r>
          </w:p>
        </w:tc>
      </w:tr>
      <w:tr w:rsidR="00541E75" w:rsidRPr="00541E75" w:rsidTr="00541E75">
        <w:trPr>
          <w:trHeight w:val="985"/>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2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w:t>
            </w:r>
          </w:p>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w:t>
            </w:r>
            <w:proofErr w:type="gramStart"/>
            <w:r w:rsidRPr="00541E75">
              <w:rPr>
                <w:rFonts w:ascii="Times New Roman" w:eastAsia="Calibri" w:hAnsi="Times New Roman" w:cs="Times New Roman"/>
                <w:sz w:val="20"/>
                <w:szCs w:val="20"/>
              </w:rPr>
              <w:t>в иных формах</w:t>
            </w:r>
            <w:proofErr w:type="gramEnd"/>
            <w:r w:rsidRPr="00541E75">
              <w:rPr>
                <w:rFonts w:ascii="Times New Roman" w:eastAsia="Calibri" w:hAnsi="Times New Roman" w:cs="Times New Roman"/>
                <w:sz w:val="20"/>
                <w:szCs w:val="20"/>
              </w:rPr>
              <w:t xml:space="preserve">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w:t>
            </w:r>
          </w:p>
        </w:tc>
        <w:tc>
          <w:tcPr>
            <w:tcW w:w="2112"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5255"/>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2</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w:t>
            </w:r>
          </w:p>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41E75" w:rsidRPr="00541E75" w:rsidRDefault="00541E75" w:rsidP="00541E75">
            <w:pPr>
              <w:widowControl w:val="0"/>
              <w:autoSpaceDE w:val="0"/>
              <w:autoSpaceDN w:val="0"/>
              <w:adjustRightInd w:val="0"/>
              <w:spacing w:line="259" w:lineRule="auto"/>
              <w:ind w:firstLine="567"/>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ежегодно не позднее 30 января года, следующего за годом обобщения правоприменительной практики. </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4395"/>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3</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Объявление предостережения</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41E75" w:rsidRPr="00541E75" w:rsidRDefault="00541E75" w:rsidP="00541E75">
            <w:pPr>
              <w:widowControl w:val="0"/>
              <w:spacing w:line="277" w:lineRule="exact"/>
              <w:ind w:right="131"/>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shd w:val="clear" w:color="auto" w:fill="FFFFFF"/>
              </w:rPr>
              <w:t>По мере появления оснований, предусмотренных законодательством</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541E75" w:rsidRPr="00541E75" w:rsidTr="00541E75">
        <w:trPr>
          <w:trHeight w:hRule="exact" w:val="2847"/>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4</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w:t>
            </w:r>
          </w:p>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 по обращениям контролируемых лиц и их представителей</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541E75" w:rsidRPr="00541E75" w:rsidTr="00541E75">
        <w:trPr>
          <w:trHeight w:hRule="exact" w:val="2689"/>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 xml:space="preserve">5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Профилактический визит</w:t>
            </w:r>
          </w:p>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Один раз в год</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w:t>
            </w:r>
            <w:r w:rsidRPr="00541E75">
              <w:rPr>
                <w:rFonts w:ascii="Times New Roman" w:eastAsia="Calibri" w:hAnsi="Times New Roman" w:cs="Times New Roman"/>
                <w:sz w:val="20"/>
                <w:szCs w:val="20"/>
                <w:lang w:val="en-US"/>
              </w:rPr>
              <w:t>III</w:t>
            </w:r>
            <w:r w:rsidRPr="00541E75">
              <w:rPr>
                <w:rFonts w:ascii="Times New Roman" w:eastAsia="Calibri" w:hAnsi="Times New Roman" w:cs="Times New Roman"/>
                <w:sz w:val="20"/>
                <w:szCs w:val="20"/>
              </w:rPr>
              <w:t xml:space="preserve"> квартал 2024 года, месяц сентябрь)</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p>
    <w:p w:rsidR="00541E75" w:rsidRPr="00541E75" w:rsidRDefault="00541E75" w:rsidP="00541E7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541E75">
        <w:rPr>
          <w:rFonts w:ascii="Times New Roman" w:eastAsia="Calibri" w:hAnsi="Times New Roman" w:cs="Times New Roman"/>
          <w:b/>
          <w:bCs/>
          <w:sz w:val="20"/>
          <w:szCs w:val="20"/>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541E75">
        <w:rPr>
          <w:rFonts w:ascii="Times New Roman" w:eastAsia="Calibri" w:hAnsi="Times New Roman" w:cs="Times New Roman"/>
          <w:b/>
          <w:bCs/>
          <w:spacing w:val="-4"/>
          <w:sz w:val="20"/>
          <w:szCs w:val="20"/>
          <w:shd w:val="clear" w:color="auto" w:fill="FFFFFF"/>
          <w:lang w:eastAsia="ru-RU"/>
        </w:rPr>
        <w:t xml:space="preserve">при осуществлении муниципального контроля на автомобильном транспорте и дорожном хозяйстве на территории городского поселения город Чухлома Чухломского муниципального района Костромской области </w:t>
      </w:r>
    </w:p>
    <w:p w:rsidR="00541E75" w:rsidRPr="00541E75" w:rsidRDefault="00541E75" w:rsidP="00541E75">
      <w:pPr>
        <w:shd w:val="clear" w:color="auto" w:fill="FFFFFF"/>
        <w:spacing w:after="0" w:line="240" w:lineRule="auto"/>
        <w:outlineLvl w:val="2"/>
        <w:rPr>
          <w:rFonts w:ascii="Times New Roman" w:eastAsia="Calibri" w:hAnsi="Times New Roman" w:cs="Times New Roman"/>
          <w:b/>
          <w:bCs/>
          <w:spacing w:val="-4"/>
          <w:sz w:val="20"/>
          <w:szCs w:val="20"/>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541E75" w:rsidRPr="00541E75" w:rsidTr="00541E75">
        <w:tc>
          <w:tcPr>
            <w:tcW w:w="575"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w:t>
            </w:r>
          </w:p>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п/п</w:t>
            </w:r>
          </w:p>
        </w:tc>
        <w:tc>
          <w:tcPr>
            <w:tcW w:w="3232"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Должностные лица</w:t>
            </w:r>
          </w:p>
        </w:tc>
        <w:tc>
          <w:tcPr>
            <w:tcW w:w="2649"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Функции</w:t>
            </w:r>
          </w:p>
        </w:tc>
        <w:tc>
          <w:tcPr>
            <w:tcW w:w="3115"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Контакты</w:t>
            </w:r>
          </w:p>
        </w:tc>
      </w:tr>
      <w:tr w:rsidR="00541E75" w:rsidRPr="00541E75" w:rsidTr="00541E75">
        <w:tc>
          <w:tcPr>
            <w:tcW w:w="575"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1</w:t>
            </w:r>
          </w:p>
        </w:tc>
        <w:tc>
          <w:tcPr>
            <w:tcW w:w="3232"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Организация и проведение мероприятий Программы</w:t>
            </w:r>
          </w:p>
        </w:tc>
        <w:tc>
          <w:tcPr>
            <w:tcW w:w="3115" w:type="dxa"/>
          </w:tcPr>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r w:rsidRPr="00541E75">
              <w:rPr>
                <w:rFonts w:ascii="Times New Roman" w:eastAsia="Calibri" w:hAnsi="Times New Roman" w:cs="Times New Roman"/>
                <w:spacing w:val="-4"/>
                <w:sz w:val="20"/>
                <w:szCs w:val="20"/>
                <w:shd w:val="clear" w:color="auto" w:fill="FFFFFF"/>
                <w:lang w:eastAsia="ru-RU"/>
              </w:rPr>
              <w:t>8 (49441) 21025</w:t>
            </w:r>
          </w:p>
          <w:p w:rsidR="00541E75" w:rsidRPr="00541E75" w:rsidRDefault="00541E75" w:rsidP="00541E75">
            <w:pPr>
              <w:spacing w:after="0" w:line="240" w:lineRule="auto"/>
              <w:jc w:val="center"/>
              <w:outlineLvl w:val="2"/>
              <w:rPr>
                <w:rFonts w:ascii="Times New Roman" w:eastAsia="Calibri" w:hAnsi="Times New Roman" w:cs="Times New Roman"/>
                <w:spacing w:val="-4"/>
                <w:sz w:val="20"/>
                <w:szCs w:val="20"/>
                <w:shd w:val="clear" w:color="auto" w:fill="FFFFFF"/>
                <w:lang w:eastAsia="ru-RU"/>
              </w:rPr>
            </w:pPr>
            <w:proofErr w:type="spellStart"/>
            <w:r w:rsidRPr="00541E75">
              <w:rPr>
                <w:rFonts w:ascii="Times New Roman" w:eastAsia="Calibri" w:hAnsi="Times New Roman" w:cs="Times New Roman"/>
                <w:spacing w:val="-4"/>
                <w:sz w:val="20"/>
                <w:szCs w:val="20"/>
                <w:shd w:val="clear" w:color="auto" w:fill="FFFFFF"/>
                <w:lang w:val="en-US" w:eastAsia="ru-RU"/>
              </w:rPr>
              <w:t>gorchuh</w:t>
            </w:r>
            <w:proofErr w:type="spellEnd"/>
            <w:r w:rsidRPr="00541E75">
              <w:rPr>
                <w:rFonts w:ascii="Times New Roman" w:eastAsia="Calibri" w:hAnsi="Times New Roman" w:cs="Times New Roman"/>
                <w:spacing w:val="-4"/>
                <w:sz w:val="20"/>
                <w:szCs w:val="20"/>
                <w:shd w:val="clear" w:color="auto" w:fill="FFFFFF"/>
                <w:lang w:eastAsia="ru-RU"/>
              </w:rPr>
              <w:t>@</w:t>
            </w:r>
            <w:proofErr w:type="spellStart"/>
            <w:r w:rsidRPr="00541E75">
              <w:rPr>
                <w:rFonts w:ascii="Times New Roman" w:eastAsia="Calibri" w:hAnsi="Times New Roman" w:cs="Times New Roman"/>
                <w:spacing w:val="-4"/>
                <w:sz w:val="20"/>
                <w:szCs w:val="20"/>
                <w:shd w:val="clear" w:color="auto" w:fill="FFFFFF"/>
                <w:lang w:val="en-US" w:eastAsia="ru-RU"/>
              </w:rPr>
              <w:t>yandex</w:t>
            </w:r>
            <w:proofErr w:type="spellEnd"/>
            <w:r w:rsidRPr="00541E75">
              <w:rPr>
                <w:rFonts w:ascii="Times New Roman" w:eastAsia="Calibri" w:hAnsi="Times New Roman" w:cs="Times New Roman"/>
                <w:spacing w:val="-4"/>
                <w:sz w:val="20"/>
                <w:szCs w:val="20"/>
                <w:shd w:val="clear" w:color="auto" w:fill="FFFFFF"/>
                <w:lang w:eastAsia="ru-RU"/>
              </w:rPr>
              <w:t>.</w:t>
            </w:r>
            <w:proofErr w:type="spellStart"/>
            <w:r w:rsidRPr="00541E75">
              <w:rPr>
                <w:rFonts w:ascii="Times New Roman" w:eastAsia="Calibri" w:hAnsi="Times New Roman" w:cs="Times New Roman"/>
                <w:spacing w:val="-4"/>
                <w:sz w:val="20"/>
                <w:szCs w:val="20"/>
                <w:shd w:val="clear" w:color="auto" w:fill="FFFFFF"/>
                <w:lang w:val="en-US" w:eastAsia="ru-RU"/>
              </w:rPr>
              <w:t>ru</w:t>
            </w:r>
            <w:proofErr w:type="spellEnd"/>
          </w:p>
        </w:tc>
      </w:tr>
    </w:tbl>
    <w:p w:rsidR="00541E75" w:rsidRPr="00541E75" w:rsidRDefault="00541E75" w:rsidP="00541E75">
      <w:pPr>
        <w:autoSpaceDE w:val="0"/>
        <w:autoSpaceDN w:val="0"/>
        <w:adjustRightInd w:val="0"/>
        <w:spacing w:after="0" w:line="240" w:lineRule="auto"/>
        <w:jc w:val="both"/>
        <w:outlineLvl w:val="1"/>
        <w:rPr>
          <w:rFonts w:ascii="Times New Roman" w:eastAsia="Calibri" w:hAnsi="Times New Roman" w:cs="Times New Roman"/>
          <w:bCs/>
          <w:i/>
          <w:sz w:val="20"/>
          <w:szCs w:val="20"/>
        </w:rPr>
      </w:pPr>
    </w:p>
    <w:p w:rsidR="00541E75" w:rsidRPr="00541E75" w:rsidRDefault="00541E75" w:rsidP="00541E75">
      <w:pPr>
        <w:spacing w:line="259" w:lineRule="auto"/>
        <w:ind w:left="1779"/>
        <w:rPr>
          <w:rFonts w:ascii="Times New Roman" w:eastAsia="Calibri" w:hAnsi="Times New Roman" w:cs="Times New Roman"/>
          <w:b/>
          <w:sz w:val="20"/>
          <w:szCs w:val="20"/>
          <w:shd w:val="clear" w:color="auto" w:fill="FFFFFF"/>
        </w:rPr>
      </w:pPr>
      <w:r w:rsidRPr="00541E75">
        <w:rPr>
          <w:rFonts w:ascii="Times New Roman" w:eastAsia="Calibri" w:hAnsi="Times New Roman" w:cs="Times New Roman"/>
          <w:b/>
          <w:sz w:val="20"/>
          <w:szCs w:val="20"/>
          <w:shd w:val="clear" w:color="auto" w:fill="FFFFFF"/>
        </w:rPr>
        <w:t>Раздел 5.Показатели результативности и эффективности Программы</w:t>
      </w:r>
    </w:p>
    <w:tbl>
      <w:tblPr>
        <w:tblW w:w="9351" w:type="dxa"/>
        <w:tblLayout w:type="fixed"/>
        <w:tblCellMar>
          <w:left w:w="10" w:type="dxa"/>
          <w:right w:w="10" w:type="dxa"/>
        </w:tblCellMar>
        <w:tblLook w:val="0000" w:firstRow="0" w:lastRow="0" w:firstColumn="0" w:lastColumn="0" w:noHBand="0" w:noVBand="0"/>
      </w:tblPr>
      <w:tblGrid>
        <w:gridCol w:w="590"/>
        <w:gridCol w:w="4503"/>
        <w:gridCol w:w="4258"/>
      </w:tblGrid>
      <w:tr w:rsidR="00541E75" w:rsidRPr="00541E75" w:rsidTr="00541E75">
        <w:trPr>
          <w:trHeight w:val="826"/>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№п/п</w:t>
            </w:r>
          </w:p>
        </w:tc>
        <w:tc>
          <w:tcPr>
            <w:tcW w:w="4503"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 показателя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Величина</w:t>
            </w:r>
          </w:p>
        </w:tc>
      </w:tr>
      <w:tr w:rsidR="00541E75" w:rsidRPr="00541E75" w:rsidTr="00541E75">
        <w:trPr>
          <w:trHeight w:hRule="exact" w:val="2281"/>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450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41E75" w:rsidRPr="00541E75" w:rsidRDefault="00541E75" w:rsidP="00541E75">
            <w:pPr>
              <w:spacing w:line="259" w:lineRule="auto"/>
              <w:ind w:firstLine="567"/>
              <w:jc w:val="both"/>
              <w:rPr>
                <w:rFonts w:ascii="Times New Roman" w:eastAsia="Calibri" w:hAnsi="Times New Roman" w:cs="Times New Roman"/>
                <w:sz w:val="20"/>
                <w:szCs w:val="20"/>
              </w:rPr>
            </w:pPr>
          </w:p>
        </w:tc>
        <w:tc>
          <w:tcPr>
            <w:tcW w:w="4258"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r w:rsidR="00541E75" w:rsidRPr="00541E75" w:rsidTr="00541E75">
        <w:trPr>
          <w:trHeight w:hRule="exact" w:val="1750"/>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ind w:firstLine="567"/>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22.</w:t>
            </w:r>
          </w:p>
        </w:tc>
        <w:tc>
          <w:tcPr>
            <w:tcW w:w="4503" w:type="dxa"/>
            <w:tcBorders>
              <w:top w:val="single" w:sz="4" w:space="0" w:color="auto"/>
              <w:left w:val="single" w:sz="4" w:space="0" w:color="auto"/>
              <w:bottom w:val="single" w:sz="4" w:space="0" w:color="auto"/>
            </w:tcBorders>
            <w:shd w:val="clear" w:color="auto" w:fill="FFFFFF"/>
          </w:tcPr>
          <w:p w:rsidR="00541E75" w:rsidRPr="00541E75" w:rsidRDefault="00541E75" w:rsidP="00541E75">
            <w:pPr>
              <w:autoSpaceDE w:val="0"/>
              <w:autoSpaceDN w:val="0"/>
              <w:adjustRightInd w:val="0"/>
              <w:spacing w:line="259" w:lineRule="auto"/>
              <w:ind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41E75" w:rsidRPr="00541E75" w:rsidRDefault="00541E75" w:rsidP="00541E75">
            <w:pPr>
              <w:spacing w:line="259" w:lineRule="auto"/>
              <w:ind w:firstLine="567"/>
              <w:jc w:val="both"/>
              <w:rPr>
                <w:rFonts w:ascii="Times New Roman" w:eastAsia="Calibri" w:hAnsi="Times New Roman" w:cs="Times New Roman"/>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Исполнено / Не исполнено</w:t>
            </w:r>
          </w:p>
        </w:tc>
      </w:tr>
      <w:tr w:rsidR="00541E75" w:rsidRPr="00541E75" w:rsidTr="00541E75">
        <w:trPr>
          <w:trHeight w:hRule="exact" w:val="4079"/>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shd w:val="clear" w:color="auto" w:fill="FFFFFF"/>
              </w:rPr>
              <w:lastRenderedPageBreak/>
              <w:t>3.</w:t>
            </w:r>
          </w:p>
        </w:tc>
        <w:tc>
          <w:tcPr>
            <w:tcW w:w="450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Доля выданных предостережений по результатам рассмотрения обращений </w:t>
            </w:r>
            <w:proofErr w:type="gramStart"/>
            <w:r w:rsidRPr="00541E75">
              <w:rPr>
                <w:rFonts w:ascii="Times New Roman" w:eastAsia="Calibri" w:hAnsi="Times New Roman" w:cs="Times New Roman"/>
                <w:sz w:val="20"/>
                <w:szCs w:val="20"/>
              </w:rPr>
              <w:t>с  подтвердившимися</w:t>
            </w:r>
            <w:proofErr w:type="gramEnd"/>
            <w:r w:rsidRPr="00541E75">
              <w:rPr>
                <w:rFonts w:ascii="Times New Roman" w:eastAsia="Calibri" w:hAnsi="Times New Roman" w:cs="Times New Roman"/>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20% и более</w:t>
            </w:r>
          </w:p>
        </w:tc>
      </w:tr>
      <w:tr w:rsidR="00541E75" w:rsidRPr="00541E75" w:rsidTr="00541E75">
        <w:trPr>
          <w:trHeight w:hRule="exact" w:val="1276"/>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ind w:left="220"/>
              <w:rPr>
                <w:rFonts w:ascii="Times New Roman" w:eastAsia="Calibri" w:hAnsi="Times New Roman" w:cs="Times New Roman"/>
                <w:sz w:val="20"/>
                <w:szCs w:val="20"/>
              </w:rPr>
            </w:pPr>
            <w:r w:rsidRPr="00541E75">
              <w:rPr>
                <w:rFonts w:ascii="Times New Roman" w:eastAsia="Calibri" w:hAnsi="Times New Roman" w:cs="Times New Roman"/>
                <w:sz w:val="20"/>
                <w:szCs w:val="20"/>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74"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541E75" w:rsidRPr="00541E75" w:rsidRDefault="00541E75" w:rsidP="00541E75">
            <w:pPr>
              <w:widowControl w:val="0"/>
              <w:spacing w:line="274" w:lineRule="exact"/>
              <w:ind w:firstLine="440"/>
              <w:jc w:val="both"/>
              <w:rPr>
                <w:rFonts w:ascii="Times New Roman" w:eastAsia="Calibri" w:hAnsi="Times New Roman" w:cs="Times New Roman"/>
                <w:sz w:val="20"/>
                <w:szCs w:val="2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77" w:lineRule="exact"/>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bl>
    <w:p w:rsidR="00541E75" w:rsidRPr="00541E75" w:rsidRDefault="00541E75" w:rsidP="00541E75">
      <w:pPr>
        <w:shd w:val="clear" w:color="auto" w:fill="FFFFFF"/>
        <w:spacing w:after="0" w:line="240" w:lineRule="auto"/>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ind w:firstLine="567"/>
        <w:jc w:val="both"/>
        <w:rPr>
          <w:rFonts w:ascii="Times New Roman" w:eastAsia="Calibri" w:hAnsi="Times New Roman" w:cs="Times New Roman"/>
          <w:b/>
          <w:bCs/>
          <w:sz w:val="20"/>
          <w:szCs w:val="20"/>
        </w:rPr>
      </w:pPr>
    </w:p>
    <w:p w:rsidR="00541E75" w:rsidRPr="00541E75" w:rsidRDefault="00541E75" w:rsidP="00541E75">
      <w:pPr>
        <w:shd w:val="clear" w:color="auto" w:fill="FFFFFF"/>
        <w:spacing w:after="0" w:line="240" w:lineRule="auto"/>
        <w:ind w:firstLine="567"/>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Ожидаемый результат реализации Программы профилактики - снижение количества выявленных нарушений требований законодательства на автомобильном транспорте и дорожном хозяйстве, связанных, в первую очередь, с увеличением количества и качества проводимых профилактических мероприятий.</w:t>
      </w:r>
    </w:p>
    <w:p w:rsidR="00541E75" w:rsidRDefault="00541E75" w:rsidP="00541E75">
      <w:pPr>
        <w:widowControl w:val="0"/>
        <w:tabs>
          <w:tab w:val="left" w:pos="708"/>
        </w:tabs>
        <w:suppressAutoHyphens/>
        <w:spacing w:after="0" w:line="240" w:lineRule="auto"/>
        <w:ind w:firstLine="709"/>
        <w:jc w:val="center"/>
        <w:rPr>
          <w:rFonts w:ascii="Times New Roman" w:eastAsia="SimSun" w:hAnsi="Times New Roman" w:cs="Times New Roman"/>
          <w:bCs/>
          <w:sz w:val="20"/>
          <w:szCs w:val="20"/>
        </w:rPr>
      </w:pPr>
    </w:p>
    <w:p w:rsidR="00541E75" w:rsidRPr="00541E75" w:rsidRDefault="00541E75" w:rsidP="00541E75">
      <w:pPr>
        <w:widowControl w:val="0"/>
        <w:tabs>
          <w:tab w:val="left" w:pos="708"/>
        </w:tabs>
        <w:suppressAutoHyphens/>
        <w:spacing w:after="0" w:line="240" w:lineRule="auto"/>
        <w:ind w:firstLine="709"/>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РОССИЙСКАЯ ФЕДЕРАЦИЯ</w:t>
      </w:r>
    </w:p>
    <w:p w:rsidR="00541E75" w:rsidRPr="00541E75" w:rsidRDefault="00541E75" w:rsidP="00541E75">
      <w:pPr>
        <w:widowControl w:val="0"/>
        <w:tabs>
          <w:tab w:val="left" w:pos="708"/>
        </w:tabs>
        <w:suppressAutoHyphens/>
        <w:spacing w:after="0" w:line="240" w:lineRule="auto"/>
        <w:ind w:firstLine="709"/>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КОСТРОМСКАЯ ОБЛАСТЬ</w:t>
      </w:r>
    </w:p>
    <w:p w:rsidR="00541E75" w:rsidRPr="00541E75" w:rsidRDefault="00541E75" w:rsidP="00541E75">
      <w:pPr>
        <w:widowControl w:val="0"/>
        <w:tabs>
          <w:tab w:val="left" w:pos="708"/>
        </w:tabs>
        <w:suppressAutoHyphens/>
        <w:spacing w:after="0" w:line="240" w:lineRule="auto"/>
        <w:ind w:firstLine="709"/>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ЧУХЛОМСКИЙ МУНИЦИПАЛЬНЫЙ РАЙОН</w:t>
      </w:r>
    </w:p>
    <w:p w:rsidR="00541E75" w:rsidRPr="00541E75" w:rsidRDefault="00541E75" w:rsidP="00541E75">
      <w:pPr>
        <w:widowControl w:val="0"/>
        <w:tabs>
          <w:tab w:val="left" w:pos="708"/>
        </w:tabs>
        <w:suppressAutoHyphens/>
        <w:spacing w:after="0" w:line="240" w:lineRule="auto"/>
        <w:ind w:firstLine="709"/>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АДМИНИСТРАЦИЯ ГОРОДСКОГО ПОСЕЛЕНИЯ ГОРОД ЧУХЛОМА</w:t>
      </w:r>
    </w:p>
    <w:p w:rsidR="00541E75" w:rsidRPr="00541E75" w:rsidRDefault="00541E75" w:rsidP="00541E75">
      <w:pPr>
        <w:widowControl w:val="0"/>
        <w:tabs>
          <w:tab w:val="left" w:pos="708"/>
        </w:tabs>
        <w:suppressAutoHyphens/>
        <w:spacing w:after="0" w:line="240" w:lineRule="auto"/>
        <w:ind w:firstLine="709"/>
        <w:jc w:val="center"/>
        <w:rPr>
          <w:rFonts w:ascii="Times New Roman" w:eastAsia="SimSun" w:hAnsi="Times New Roman" w:cs="Times New Roman"/>
          <w:bCs/>
          <w:sz w:val="20"/>
          <w:szCs w:val="20"/>
        </w:rPr>
      </w:pPr>
    </w:p>
    <w:p w:rsidR="00541E75" w:rsidRPr="00541E75" w:rsidRDefault="00541E75" w:rsidP="00541E75">
      <w:pPr>
        <w:widowControl w:val="0"/>
        <w:tabs>
          <w:tab w:val="left" w:pos="708"/>
        </w:tabs>
        <w:suppressAutoHyphens/>
        <w:spacing w:after="0" w:line="240" w:lineRule="auto"/>
        <w:ind w:firstLine="709"/>
        <w:jc w:val="center"/>
        <w:rPr>
          <w:rFonts w:ascii="Times New Roman" w:eastAsia="SimSun" w:hAnsi="Times New Roman" w:cs="Times New Roman"/>
          <w:bCs/>
          <w:sz w:val="20"/>
          <w:szCs w:val="20"/>
        </w:rPr>
      </w:pPr>
      <w:r w:rsidRPr="00541E75">
        <w:rPr>
          <w:rFonts w:ascii="Times New Roman" w:eastAsia="SimSun" w:hAnsi="Times New Roman" w:cs="Times New Roman"/>
          <w:bCs/>
          <w:sz w:val="20"/>
          <w:szCs w:val="20"/>
        </w:rPr>
        <w:t>ПОСТАНОВЛЕНИЕ</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p>
    <w:p w:rsidR="00541E75" w:rsidRPr="00541E75" w:rsidRDefault="00541E75" w:rsidP="00541E75">
      <w:pPr>
        <w:spacing w:after="0" w:line="240" w:lineRule="auto"/>
        <w:ind w:firstLine="709"/>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xml:space="preserve">от </w:t>
      </w:r>
      <w:proofErr w:type="gramStart"/>
      <w:r w:rsidRPr="00541E75">
        <w:rPr>
          <w:rFonts w:ascii="Times New Roman" w:eastAsia="Calibri" w:hAnsi="Times New Roman" w:cs="Times New Roman"/>
          <w:color w:val="000000"/>
          <w:sz w:val="20"/>
          <w:szCs w:val="20"/>
        </w:rPr>
        <w:t>« 05</w:t>
      </w:r>
      <w:proofErr w:type="gramEnd"/>
      <w:r w:rsidRPr="00541E75">
        <w:rPr>
          <w:rFonts w:ascii="Times New Roman" w:eastAsia="Calibri" w:hAnsi="Times New Roman" w:cs="Times New Roman"/>
          <w:color w:val="000000"/>
          <w:sz w:val="20"/>
          <w:szCs w:val="20"/>
        </w:rPr>
        <w:t xml:space="preserve"> » декабря 2023 года № 149</w:t>
      </w:r>
    </w:p>
    <w:p w:rsidR="00541E75" w:rsidRPr="00541E75" w:rsidRDefault="00541E75" w:rsidP="00541E75">
      <w:pPr>
        <w:spacing w:after="0" w:line="240" w:lineRule="auto"/>
        <w:ind w:firstLine="709"/>
        <w:jc w:val="both"/>
        <w:rPr>
          <w:rFonts w:ascii="Times New Roman" w:eastAsia="Calibri" w:hAnsi="Times New Roman" w:cs="Times New Roman"/>
          <w:color w:val="000000"/>
          <w:sz w:val="20"/>
          <w:szCs w:val="20"/>
        </w:rPr>
      </w:pPr>
    </w:p>
    <w:p w:rsidR="00541E75" w:rsidRPr="00541E75" w:rsidRDefault="00541E75" w:rsidP="00541E75">
      <w:pPr>
        <w:widowControl w:val="0"/>
        <w:suppressAutoHyphens/>
        <w:autoSpaceDE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Об утверждении программы профилактики </w:t>
      </w:r>
    </w:p>
    <w:p w:rsidR="00541E75" w:rsidRPr="00541E75" w:rsidRDefault="00541E75" w:rsidP="00541E75">
      <w:pPr>
        <w:widowControl w:val="0"/>
        <w:suppressAutoHyphens/>
        <w:autoSpaceDE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рисков причинения вреда (ущерба) охраняемым </w:t>
      </w:r>
    </w:p>
    <w:p w:rsidR="00541E75" w:rsidRPr="00541E75" w:rsidRDefault="00541E75" w:rsidP="00541E75">
      <w:pPr>
        <w:widowControl w:val="0"/>
        <w:suppressAutoHyphens/>
        <w:autoSpaceDE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законом ценностям при осуществлении муниципального </w:t>
      </w:r>
    </w:p>
    <w:p w:rsidR="00541E75" w:rsidRPr="00541E75" w:rsidRDefault="00541E75" w:rsidP="00541E75">
      <w:pPr>
        <w:spacing w:after="0" w:line="240" w:lineRule="auto"/>
        <w:ind w:firstLine="709"/>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xml:space="preserve">жилищного контроля на территории городского поселения </w:t>
      </w:r>
    </w:p>
    <w:p w:rsidR="00541E75" w:rsidRPr="00541E75" w:rsidRDefault="00541E75" w:rsidP="00541E75">
      <w:pPr>
        <w:spacing w:after="0" w:line="240" w:lineRule="auto"/>
        <w:ind w:firstLine="709"/>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 xml:space="preserve">город Чухлома Чухломского муниципального района </w:t>
      </w:r>
    </w:p>
    <w:p w:rsidR="00541E75" w:rsidRPr="00541E75" w:rsidRDefault="00541E75" w:rsidP="00541E75">
      <w:pPr>
        <w:spacing w:after="0" w:line="240" w:lineRule="auto"/>
        <w:ind w:firstLine="709"/>
        <w:jc w:val="both"/>
        <w:rPr>
          <w:rFonts w:ascii="Times New Roman" w:eastAsia="Times New Roman" w:hAnsi="Times New Roman" w:cs="Times New Roman"/>
          <w:sz w:val="20"/>
          <w:szCs w:val="20"/>
          <w:lang w:eastAsia="ru-RU"/>
        </w:rPr>
      </w:pPr>
      <w:r w:rsidRPr="00541E75">
        <w:rPr>
          <w:rFonts w:ascii="Times New Roman" w:eastAsia="Times New Roman" w:hAnsi="Times New Roman" w:cs="Times New Roman"/>
          <w:sz w:val="20"/>
          <w:szCs w:val="20"/>
          <w:lang w:eastAsia="ru-RU"/>
        </w:rPr>
        <w:t>Костромской области на 2024 год</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color w:val="000000"/>
          <w:sz w:val="20"/>
          <w:szCs w:val="20"/>
        </w:rPr>
        <w:t xml:space="preserve">В соответствии с </w:t>
      </w:r>
      <w:r w:rsidRPr="00541E75">
        <w:rPr>
          <w:rFonts w:ascii="Times New Roman" w:eastAsia="Calibri" w:hAnsi="Times New Roman" w:cs="Times New Roman"/>
          <w:sz w:val="20"/>
          <w:szCs w:val="20"/>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379 «Об утверждении Положения о муниципальном жилищном контроле», </w:t>
      </w:r>
      <w:r w:rsidRPr="00541E75">
        <w:rPr>
          <w:rFonts w:ascii="Times New Roman" w:eastAsia="Calibri" w:hAnsi="Times New Roman" w:cs="Times New Roman"/>
          <w:sz w:val="20"/>
          <w:szCs w:val="20"/>
          <w:lang w:eastAsia="ru-RU"/>
        </w:rPr>
        <w:t>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ПОСТАНОВЛЯЕТ:</w:t>
      </w:r>
    </w:p>
    <w:p w:rsidR="00541E75" w:rsidRPr="00541E75" w:rsidRDefault="00541E75" w:rsidP="00541E75">
      <w:pPr>
        <w:widowControl w:val="0"/>
        <w:suppressAutoHyphens/>
        <w:autoSpaceDE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sz w:val="20"/>
          <w:szCs w:val="20"/>
          <w:lang w:eastAsia="ru-RU"/>
        </w:rPr>
        <w:t xml:space="preserve">1. Утвердить прилагаемую программу </w:t>
      </w:r>
      <w:r w:rsidRPr="00541E75">
        <w:rPr>
          <w:rFonts w:ascii="Times New Roman" w:eastAsia="Calibri" w:hAnsi="Times New Roman" w:cs="Times New Roman"/>
          <w:bCs/>
          <w:sz w:val="20"/>
          <w:szCs w:val="20"/>
        </w:rPr>
        <w:t xml:space="preserve">профилактики </w:t>
      </w:r>
      <w:r w:rsidRPr="00541E75">
        <w:rPr>
          <w:rFonts w:ascii="Times New Roman" w:eastAsia="Calibri" w:hAnsi="Times New Roman" w:cs="Times New Roman"/>
          <w:sz w:val="20"/>
          <w:szCs w:val="20"/>
        </w:rPr>
        <w:t xml:space="preserve">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w:t>
      </w:r>
      <w:r w:rsidRPr="00541E75">
        <w:rPr>
          <w:rFonts w:ascii="Times New Roman" w:eastAsia="Calibri" w:hAnsi="Times New Roman" w:cs="Times New Roman"/>
          <w:bCs/>
          <w:sz w:val="20"/>
          <w:szCs w:val="20"/>
        </w:rPr>
        <w:t>на 2024 год</w:t>
      </w:r>
      <w:r w:rsidRPr="00541E75">
        <w:rPr>
          <w:rFonts w:ascii="Times New Roman" w:eastAsia="Calibri" w:hAnsi="Times New Roman" w:cs="Times New Roman"/>
          <w:sz w:val="20"/>
          <w:szCs w:val="20"/>
        </w:rPr>
        <w:t>.</w:t>
      </w:r>
    </w:p>
    <w:p w:rsidR="00541E75" w:rsidRPr="00541E75" w:rsidRDefault="00541E75" w:rsidP="00541E75">
      <w:pPr>
        <w:spacing w:after="0" w:line="240" w:lineRule="auto"/>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541E75" w:rsidRPr="00541E75" w:rsidRDefault="00541E75" w:rsidP="00541E75">
      <w:pPr>
        <w:spacing w:after="0" w:line="240" w:lineRule="auto"/>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Васильева В.В. </w:t>
      </w: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spacing w:after="0" w:line="240" w:lineRule="auto"/>
        <w:jc w:val="both"/>
        <w:rPr>
          <w:rFonts w:ascii="Times New Roman" w:eastAsia="Calibri" w:hAnsi="Times New Roman" w:cs="Times New Roman"/>
          <w:sz w:val="20"/>
          <w:szCs w:val="20"/>
        </w:rPr>
      </w:pPr>
    </w:p>
    <w:p w:rsidR="00541E75" w:rsidRPr="00541E75" w:rsidRDefault="00541E75" w:rsidP="00541E75">
      <w:pPr>
        <w:tabs>
          <w:tab w:val="left" w:pos="7851"/>
        </w:tabs>
        <w:spacing w:after="0" w:line="240"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Глава городского поселения город Чухлома</w:t>
      </w:r>
      <w:r w:rsidRPr="00541E75">
        <w:rPr>
          <w:rFonts w:ascii="Times New Roman" w:eastAsia="Calibri" w:hAnsi="Times New Roman" w:cs="Times New Roman"/>
          <w:sz w:val="20"/>
          <w:szCs w:val="20"/>
        </w:rPr>
        <w:tab/>
        <w:t>А. В. Лебедев</w:t>
      </w:r>
    </w:p>
    <w:p w:rsidR="00541E75" w:rsidRPr="00541E75" w:rsidRDefault="00541E75" w:rsidP="00541E75">
      <w:pPr>
        <w:spacing w:after="0" w:line="240" w:lineRule="auto"/>
        <w:jc w:val="both"/>
        <w:rPr>
          <w:rFonts w:ascii="Times New Roman" w:eastAsia="Calibri" w:hAnsi="Times New Roman" w:cs="Times New Roman"/>
          <w:b/>
          <w:bCs/>
          <w:sz w:val="20"/>
          <w:szCs w:val="20"/>
          <w:lang w:eastAsia="ru-RU"/>
        </w:rPr>
      </w:pPr>
    </w:p>
    <w:p w:rsidR="00541E75" w:rsidRPr="00541E75" w:rsidRDefault="00541E75" w:rsidP="00541E75">
      <w:pPr>
        <w:spacing w:after="0" w:line="240" w:lineRule="auto"/>
        <w:rPr>
          <w:rFonts w:ascii="Times New Roman" w:eastAsia="Calibri" w:hAnsi="Times New Roman" w:cs="Times New Roman"/>
          <w:b/>
          <w:bCs/>
          <w:sz w:val="20"/>
          <w:szCs w:val="20"/>
          <w:lang w:eastAsia="ru-RU"/>
        </w:rPr>
      </w:pPr>
    </w:p>
    <w:p w:rsidR="00541E75" w:rsidRPr="00541E75" w:rsidRDefault="00541E75" w:rsidP="00541E75">
      <w:pPr>
        <w:spacing w:after="0" w:line="240" w:lineRule="auto"/>
        <w:ind w:firstLine="709"/>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Утверждено</w:t>
      </w:r>
    </w:p>
    <w:p w:rsidR="00541E75" w:rsidRPr="00541E75" w:rsidRDefault="00541E75" w:rsidP="00541E75">
      <w:pPr>
        <w:spacing w:after="0" w:line="240" w:lineRule="auto"/>
        <w:ind w:firstLine="709"/>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постановлением администрации</w:t>
      </w:r>
    </w:p>
    <w:p w:rsidR="00541E75" w:rsidRPr="00541E75" w:rsidRDefault="00541E75" w:rsidP="00541E75">
      <w:pPr>
        <w:spacing w:after="0" w:line="240" w:lineRule="auto"/>
        <w:ind w:firstLine="709"/>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городского поселения город Чухлома</w:t>
      </w:r>
    </w:p>
    <w:p w:rsidR="00541E75" w:rsidRPr="00541E75" w:rsidRDefault="00541E75" w:rsidP="00541E75">
      <w:pPr>
        <w:spacing w:after="0" w:line="240" w:lineRule="auto"/>
        <w:ind w:firstLine="709"/>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Чухломского муниципального</w:t>
      </w:r>
    </w:p>
    <w:p w:rsidR="00541E75" w:rsidRPr="00541E75" w:rsidRDefault="00541E75" w:rsidP="00541E75">
      <w:pPr>
        <w:spacing w:after="0" w:line="240" w:lineRule="auto"/>
        <w:ind w:firstLine="709"/>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района Костромской области</w:t>
      </w:r>
    </w:p>
    <w:p w:rsidR="00541E75" w:rsidRPr="00541E75" w:rsidRDefault="00541E75" w:rsidP="00541E75">
      <w:pPr>
        <w:spacing w:after="0" w:line="240" w:lineRule="auto"/>
        <w:ind w:firstLine="709"/>
        <w:jc w:val="right"/>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 xml:space="preserve"> от 5 декабря 2023 года N 149</w:t>
      </w:r>
    </w:p>
    <w:p w:rsidR="00541E75" w:rsidRPr="00541E75" w:rsidRDefault="00541E75" w:rsidP="00541E75">
      <w:pPr>
        <w:spacing w:after="0" w:line="240" w:lineRule="auto"/>
        <w:ind w:firstLine="709"/>
        <w:jc w:val="right"/>
        <w:rPr>
          <w:rFonts w:ascii="Times New Roman" w:eastAsia="Calibri" w:hAnsi="Times New Roman" w:cs="Times New Roman"/>
          <w:bCs/>
          <w:sz w:val="20"/>
          <w:szCs w:val="20"/>
          <w:lang w:eastAsia="ru-RU"/>
        </w:rPr>
      </w:pPr>
    </w:p>
    <w:p w:rsidR="00541E75" w:rsidRPr="00541E75" w:rsidRDefault="00541E75" w:rsidP="00541E75">
      <w:pPr>
        <w:spacing w:after="0" w:line="240" w:lineRule="auto"/>
        <w:ind w:firstLine="709"/>
        <w:jc w:val="both"/>
        <w:rPr>
          <w:rFonts w:ascii="Times New Roman" w:eastAsia="Calibri" w:hAnsi="Times New Roman" w:cs="Times New Roman"/>
          <w:bCs/>
          <w:sz w:val="20"/>
          <w:szCs w:val="20"/>
          <w:lang w:eastAsia="ru-RU"/>
        </w:rPr>
      </w:pPr>
    </w:p>
    <w:p w:rsidR="00541E75" w:rsidRPr="00541E75" w:rsidRDefault="00541E75" w:rsidP="00541E75">
      <w:pPr>
        <w:spacing w:after="0" w:line="240" w:lineRule="auto"/>
        <w:ind w:firstLine="709"/>
        <w:jc w:val="center"/>
        <w:rPr>
          <w:rFonts w:ascii="Times New Roman" w:eastAsia="Calibri" w:hAnsi="Times New Roman" w:cs="Times New Roman"/>
          <w:b/>
          <w:sz w:val="20"/>
          <w:szCs w:val="20"/>
          <w:lang w:eastAsia="ru-RU"/>
        </w:rPr>
      </w:pPr>
      <w:r w:rsidRPr="00541E75">
        <w:rPr>
          <w:rFonts w:ascii="Times New Roman" w:eastAsia="Calibri" w:hAnsi="Times New Roman" w:cs="Times New Roman"/>
          <w:b/>
          <w:bCs/>
          <w:sz w:val="20"/>
          <w:szCs w:val="20"/>
          <w:lang w:eastAsia="ru-RU"/>
        </w:rPr>
        <w:t>ПРОГРАММА</w:t>
      </w:r>
    </w:p>
    <w:p w:rsidR="00541E75" w:rsidRPr="00541E75" w:rsidRDefault="00541E75" w:rsidP="00541E75">
      <w:pPr>
        <w:widowControl w:val="0"/>
        <w:suppressAutoHyphens/>
        <w:autoSpaceDE w:val="0"/>
        <w:spacing w:after="0" w:line="240" w:lineRule="auto"/>
        <w:ind w:firstLine="709"/>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профилактики рисков причинения вреда (ущерба) охраняемым</w:t>
      </w:r>
    </w:p>
    <w:p w:rsidR="00541E75" w:rsidRPr="00541E75" w:rsidRDefault="00541E75" w:rsidP="00541E75">
      <w:pPr>
        <w:widowControl w:val="0"/>
        <w:suppressAutoHyphens/>
        <w:autoSpaceDE w:val="0"/>
        <w:spacing w:after="0" w:line="240" w:lineRule="auto"/>
        <w:ind w:firstLine="709"/>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законом ценностям при осуществлении муниципального</w:t>
      </w:r>
    </w:p>
    <w:p w:rsidR="00541E75" w:rsidRPr="00541E75" w:rsidRDefault="00541E75" w:rsidP="00541E75">
      <w:pPr>
        <w:spacing w:after="0" w:line="240" w:lineRule="auto"/>
        <w:ind w:firstLine="709"/>
        <w:jc w:val="center"/>
        <w:rPr>
          <w:rFonts w:ascii="Times New Roman" w:eastAsia="Times New Roman" w:hAnsi="Times New Roman" w:cs="Times New Roman"/>
          <w:b/>
          <w:sz w:val="20"/>
          <w:szCs w:val="20"/>
          <w:lang w:eastAsia="ru-RU"/>
        </w:rPr>
      </w:pPr>
      <w:r w:rsidRPr="00541E75">
        <w:rPr>
          <w:rFonts w:ascii="Times New Roman" w:eastAsia="Times New Roman" w:hAnsi="Times New Roman" w:cs="Times New Roman"/>
          <w:b/>
          <w:sz w:val="20"/>
          <w:szCs w:val="20"/>
          <w:lang w:eastAsia="ru-RU"/>
        </w:rPr>
        <w:t>жилищного контроля на территории городского поселения</w:t>
      </w:r>
    </w:p>
    <w:p w:rsidR="00541E75" w:rsidRPr="00541E75" w:rsidRDefault="00541E75" w:rsidP="00541E75">
      <w:pPr>
        <w:spacing w:after="0" w:line="240" w:lineRule="auto"/>
        <w:ind w:firstLine="709"/>
        <w:jc w:val="center"/>
        <w:rPr>
          <w:rFonts w:ascii="Times New Roman" w:eastAsia="Times New Roman" w:hAnsi="Times New Roman" w:cs="Times New Roman"/>
          <w:b/>
          <w:sz w:val="20"/>
          <w:szCs w:val="20"/>
          <w:lang w:eastAsia="ru-RU"/>
        </w:rPr>
      </w:pPr>
      <w:r w:rsidRPr="00541E75">
        <w:rPr>
          <w:rFonts w:ascii="Times New Roman" w:eastAsia="Times New Roman" w:hAnsi="Times New Roman" w:cs="Times New Roman"/>
          <w:b/>
          <w:sz w:val="20"/>
          <w:szCs w:val="20"/>
          <w:lang w:eastAsia="ru-RU"/>
        </w:rPr>
        <w:t>город Чухлома Чухломского муниципального района</w:t>
      </w:r>
    </w:p>
    <w:p w:rsidR="00541E75" w:rsidRPr="00541E75" w:rsidRDefault="00541E75" w:rsidP="00541E75">
      <w:pPr>
        <w:spacing w:after="0" w:line="240" w:lineRule="auto"/>
        <w:ind w:firstLine="709"/>
        <w:jc w:val="center"/>
        <w:rPr>
          <w:rFonts w:ascii="Times New Roman" w:eastAsia="Times New Roman" w:hAnsi="Times New Roman" w:cs="Times New Roman"/>
          <w:b/>
          <w:sz w:val="20"/>
          <w:szCs w:val="20"/>
          <w:lang w:eastAsia="ru-RU"/>
        </w:rPr>
      </w:pPr>
      <w:r w:rsidRPr="00541E75">
        <w:rPr>
          <w:rFonts w:ascii="Times New Roman" w:eastAsia="Times New Roman" w:hAnsi="Times New Roman" w:cs="Times New Roman"/>
          <w:b/>
          <w:sz w:val="20"/>
          <w:szCs w:val="20"/>
          <w:lang w:eastAsia="ru-RU"/>
        </w:rPr>
        <w:t>Костромской области на 2024 год</w:t>
      </w:r>
    </w:p>
    <w:p w:rsidR="00541E75" w:rsidRPr="00541E75" w:rsidRDefault="00541E75" w:rsidP="00541E75">
      <w:pPr>
        <w:autoSpaceDE w:val="0"/>
        <w:autoSpaceDN w:val="0"/>
        <w:adjustRightInd w:val="0"/>
        <w:spacing w:after="0" w:line="240" w:lineRule="auto"/>
        <w:jc w:val="both"/>
        <w:rPr>
          <w:rFonts w:ascii="Times New Roman" w:eastAsia="Calibri" w:hAnsi="Times New Roman" w:cs="Times New Roman"/>
          <w:color w:val="000000"/>
          <w:spacing w:val="-4"/>
          <w:sz w:val="20"/>
          <w:szCs w:val="20"/>
          <w:shd w:val="clear" w:color="auto" w:fill="FFFFFF"/>
        </w:rPr>
      </w:pPr>
    </w:p>
    <w:p w:rsidR="00541E75" w:rsidRPr="00541E75" w:rsidRDefault="00541E75" w:rsidP="00541E75">
      <w:pPr>
        <w:shd w:val="clear" w:color="auto" w:fill="FFFFFF"/>
        <w:tabs>
          <w:tab w:val="left" w:pos="8222"/>
        </w:tabs>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rPr>
      </w:pPr>
      <w:r w:rsidRPr="00541E75">
        <w:rPr>
          <w:rFonts w:ascii="Times New Roman" w:eastAsia="Calibri" w:hAnsi="Times New Roman" w:cs="Times New Roman"/>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жилищного контроля на территории на территории городского поселения город Чухлома Чухломского муниципального района Костромской области (далее – Программа). </w:t>
      </w:r>
    </w:p>
    <w:p w:rsidR="00541E75" w:rsidRPr="00541E75" w:rsidRDefault="00541E75" w:rsidP="00541E75">
      <w:pPr>
        <w:autoSpaceDE w:val="0"/>
        <w:autoSpaceDN w:val="0"/>
        <w:adjustRightInd w:val="0"/>
        <w:spacing w:after="0" w:line="240" w:lineRule="auto"/>
        <w:ind w:firstLine="709"/>
        <w:jc w:val="both"/>
        <w:outlineLvl w:val="1"/>
        <w:rPr>
          <w:rFonts w:ascii="Times New Roman" w:eastAsia="Calibri" w:hAnsi="Times New Roman" w:cs="Times New Roman"/>
          <w:bCs/>
          <w:sz w:val="20"/>
          <w:szCs w:val="20"/>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1E75" w:rsidRPr="00541E75" w:rsidRDefault="00541E75" w:rsidP="00541E75">
      <w:pPr>
        <w:spacing w:after="0" w:line="240" w:lineRule="auto"/>
        <w:ind w:firstLine="709"/>
        <w:jc w:val="both"/>
        <w:rPr>
          <w:rFonts w:ascii="Times New Roman" w:eastAsia="Calibri" w:hAnsi="Times New Roman" w:cs="Times New Roman"/>
          <w:sz w:val="20"/>
          <w:szCs w:val="20"/>
          <w:lang w:eastAsia="ru-RU"/>
        </w:rPr>
      </w:pP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жилищный контроль. Уполномоченным органом на осуществление муниципального жилищного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управлению имуществом администрации. </w:t>
      </w:r>
      <w:r w:rsidRPr="00541E75">
        <w:rPr>
          <w:rFonts w:ascii="Times New Roman" w:eastAsia="Calibri" w:hAnsi="Times New Roman" w:cs="Times New Roman"/>
          <w:color w:val="000000"/>
          <w:sz w:val="20"/>
          <w:szCs w:val="20"/>
        </w:rPr>
        <w:t>Фактическое количество штатных единиц по должностям, предусматривающим выполнение функций по муниципальному жилищному контролю составляет 1 единицу.</w:t>
      </w:r>
    </w:p>
    <w:p w:rsidR="00541E75" w:rsidRPr="00541E75" w:rsidRDefault="00541E75" w:rsidP="00541E7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Предметом муниципального контроля на территории муниципального образования является:</w:t>
      </w:r>
    </w:p>
    <w:p w:rsidR="00541E75" w:rsidRPr="00541E75" w:rsidRDefault="00541E75" w:rsidP="00541E75">
      <w:pPr>
        <w:tabs>
          <w:tab w:val="left" w:pos="1134"/>
        </w:tabs>
        <w:spacing w:after="0" w:line="240" w:lineRule="auto"/>
        <w:ind w:firstLine="709"/>
        <w:contextualSpacing/>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соблюдение гражданами и организациями (далее – контролируемые лица) обязательных требований, установленных жилищным законодательством, </w:t>
      </w:r>
      <w:r w:rsidRPr="00541E75">
        <w:rPr>
          <w:rFonts w:ascii="Times New Roman" w:eastAsia="Calibri" w:hAnsi="Times New Roman" w:cs="Times New Roman"/>
          <w:bCs/>
          <w:sz w:val="20"/>
          <w:szCs w:val="20"/>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1) требований к:</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использованию и сохранности жилищного фонда;</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жилым помещениям, их использованию и содержанию;</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использованию и содержанию общего имущества собственников помещений в многоквартирных домах;</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порядку осуществления перевода жилого помещения в нежилое помещение и нежилого помещения в жилое в многоквартирном доме;</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порядку осуществления перепланировки и (или) переустройства помещений в многоквартирном доме;</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формированию фондов капитального ремонта;</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предоставлению коммунальных услуг собственникам и пользователям помещений в многоквартирных домах и жилых домов;</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xml:space="preserve">- порядку размещения </w:t>
      </w:r>
      <w:proofErr w:type="spellStart"/>
      <w:r w:rsidRPr="00541E75">
        <w:rPr>
          <w:rFonts w:ascii="Times New Roman" w:eastAsia="Calibri" w:hAnsi="Times New Roman" w:cs="Times New Roman"/>
          <w:bCs/>
          <w:sz w:val="20"/>
          <w:szCs w:val="20"/>
        </w:rPr>
        <w:t>ресурсоснабжающими</w:t>
      </w:r>
      <w:proofErr w:type="spellEnd"/>
      <w:r w:rsidRPr="00541E75">
        <w:rPr>
          <w:rFonts w:ascii="Times New Roman" w:eastAsia="Calibri" w:hAnsi="Times New Roman" w:cs="Times New Roman"/>
          <w:bCs/>
          <w:sz w:val="20"/>
          <w:szCs w:val="20"/>
        </w:rPr>
        <w:t xml:space="preserve"> организациями, лицами, осуществляющими деятельность по управлению многоквартирными домами информации в государственной </w:t>
      </w:r>
      <w:r w:rsidRPr="00541E75">
        <w:rPr>
          <w:rFonts w:ascii="Times New Roman" w:eastAsia="Calibri" w:hAnsi="Times New Roman" w:cs="Times New Roman"/>
          <w:sz w:val="20"/>
          <w:szCs w:val="20"/>
        </w:rPr>
        <w:t>информационной системе жилищно-коммунального хозяйства (далее - система)</w:t>
      </w:r>
      <w:r w:rsidRPr="00541E75">
        <w:rPr>
          <w:rFonts w:ascii="Times New Roman" w:eastAsia="Calibri" w:hAnsi="Times New Roman" w:cs="Times New Roman"/>
          <w:bCs/>
          <w:sz w:val="20"/>
          <w:szCs w:val="20"/>
        </w:rPr>
        <w:t>;</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обеспечению доступности для инвалидов помещений в многоквартирных домах;</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предоставлению жилых помещений в наемных домах социального использования;</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3) правил:</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содержания общего имущества в многоквартирном доме;</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bCs/>
          <w:sz w:val="20"/>
          <w:szCs w:val="20"/>
        </w:rPr>
        <w:t>- изменения размера платы за содержание жилого помещения;</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жилищного контроля, обзор обобщения практики и анализ деятельности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21" w:history="1">
        <w:r w:rsidRPr="00541E75">
          <w:rPr>
            <w:rFonts w:ascii="Times New Roman" w:eastAsia="Calibri" w:hAnsi="Times New Roman" w:cs="Times New Roman"/>
            <w:color w:val="0000FF"/>
            <w:sz w:val="20"/>
            <w:szCs w:val="20"/>
            <w:u w:val="single"/>
          </w:rPr>
          <w:t>http://город-чухлома.рф/munitcipal-nyy-zhilishcnyy-kontrol.html</w:t>
        </w:r>
      </w:hyperlink>
      <w:r w:rsidRPr="00541E75">
        <w:rPr>
          <w:rFonts w:ascii="Times New Roman" w:eastAsia="Calibri" w:hAnsi="Times New Roman" w:cs="Times New Roman"/>
          <w:sz w:val="20"/>
          <w:szCs w:val="20"/>
        </w:rPr>
        <w:t xml:space="preserve"> .</w:t>
      </w:r>
    </w:p>
    <w:p w:rsidR="00541E75" w:rsidRPr="00541E75" w:rsidRDefault="00541E75" w:rsidP="00541E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Подконтрольными субъектами являются юридические лица, индивидуальные предприниматели и граждане, осуществляющие эксплуатацию муниципального жилищного фонда.</w:t>
      </w:r>
    </w:p>
    <w:p w:rsidR="00541E75" w:rsidRPr="00541E75" w:rsidRDefault="00541E75" w:rsidP="00541E75">
      <w:pPr>
        <w:suppressAutoHyphen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Главной задачей администрации городского поселения город Чухлома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 обеспечивая приоритет проведения профилактики.</w:t>
      </w:r>
    </w:p>
    <w:p w:rsidR="00541E75" w:rsidRPr="00541E75" w:rsidRDefault="00541E75" w:rsidP="00541E75">
      <w:pPr>
        <w:suppressAutoHyphen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2023 году.</w:t>
      </w:r>
    </w:p>
    <w:p w:rsidR="00541E75" w:rsidRPr="00541E75" w:rsidRDefault="00541E75" w:rsidP="00541E75">
      <w:pPr>
        <w:suppressAutoHyphen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перечень обязательных требований, разъяснения, полезная информация.</w:t>
      </w:r>
    </w:p>
    <w:p w:rsidR="00541E75" w:rsidRPr="00541E75" w:rsidRDefault="00541E75" w:rsidP="00541E75">
      <w:pPr>
        <w:suppressAutoHyphen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Разъяснительная работа проводилась на общих собраниях собственников помещений многоквартирных домов.</w:t>
      </w:r>
    </w:p>
    <w:p w:rsidR="00541E75" w:rsidRPr="00541E75" w:rsidRDefault="00541E75" w:rsidP="00541E75">
      <w:pPr>
        <w:suppressAutoHyphen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 граждан,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541E75" w:rsidRPr="00541E75" w:rsidRDefault="00541E75" w:rsidP="00541E75">
      <w:pPr>
        <w:suppressAutoHyphen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На регулярной основе давались консультации в ходе личных приемов, а также посредством телефонной связи и письменных ответов на обращения.</w:t>
      </w:r>
    </w:p>
    <w:p w:rsidR="00541E75" w:rsidRPr="00541E75" w:rsidRDefault="00541E75" w:rsidP="00541E75">
      <w:pPr>
        <w:suppressAutoHyphens/>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Для устранения нарушений деятельность администрации городского поселения город Чухлома в 2024 году будет сосредоточена на профилактических мероприятиях и на работе по жалобам.</w:t>
      </w:r>
    </w:p>
    <w:p w:rsidR="00541E75" w:rsidRPr="00541E75" w:rsidRDefault="00541E75" w:rsidP="00541E75">
      <w:pPr>
        <w:suppressAutoHyphens/>
        <w:spacing w:after="0" w:line="240" w:lineRule="auto"/>
        <w:ind w:firstLine="709"/>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 xml:space="preserve">В рамках муниципального контроля в сфере жилищного законодательства в 2023 году контрольным органом плановых проверок и внеплановых проверок не проводилось, в соответствии с Положением о муниципальном жилищном контроле, утвержденным решением Совета депутатов городского поселения город Чухлома Чухломского муниципального района Костромской области </w:t>
      </w:r>
      <w:r w:rsidRPr="00541E75">
        <w:rPr>
          <w:rFonts w:ascii="Times New Roman" w:eastAsia="Calibri" w:hAnsi="Times New Roman" w:cs="Times New Roman"/>
          <w:sz w:val="20"/>
          <w:szCs w:val="20"/>
        </w:rPr>
        <w:t>от 30 июля 2021 года № 379</w:t>
      </w:r>
      <w:r w:rsidRPr="00541E75">
        <w:rPr>
          <w:rFonts w:ascii="Times New Roman" w:eastAsia="Lucida Sans Unicode" w:hAnsi="Times New Roman" w:cs="Times New Roman"/>
          <w:kern w:val="1"/>
          <w:sz w:val="20"/>
          <w:szCs w:val="20"/>
          <w:lang w:eastAsia="hi-IN" w:bidi="hi-IN"/>
        </w:rPr>
        <w:t>,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541E75" w:rsidRPr="00541E75" w:rsidRDefault="00541E75" w:rsidP="00541E75">
      <w:pPr>
        <w:widowControl w:val="0"/>
        <w:spacing w:after="0" w:line="240" w:lineRule="auto"/>
        <w:ind w:firstLine="709"/>
        <w:contextualSpacing/>
        <w:jc w:val="both"/>
        <w:rPr>
          <w:rFonts w:ascii="Times New Roman" w:eastAsia="Microsoft Sans Serif" w:hAnsi="Times New Roman" w:cs="Times New Roman"/>
          <w:sz w:val="20"/>
          <w:szCs w:val="20"/>
          <w:lang w:eastAsia="ru-RU" w:bidi="ru-RU"/>
        </w:rPr>
      </w:pPr>
      <w:r w:rsidRPr="00541E75">
        <w:rPr>
          <w:rFonts w:ascii="Times New Roman" w:eastAsia="Microsoft Sans Serif"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541E75" w:rsidRPr="00541E75" w:rsidRDefault="00541E75" w:rsidP="00541E75">
      <w:pPr>
        <w:suppressAutoHyphens/>
        <w:spacing w:after="0" w:line="240" w:lineRule="auto"/>
        <w:ind w:firstLine="709"/>
        <w:jc w:val="both"/>
        <w:rPr>
          <w:rFonts w:ascii="Times New Roman" w:eastAsia="Times New Roman" w:hAnsi="Times New Roman" w:cs="Times New Roman"/>
          <w:kern w:val="1"/>
          <w:sz w:val="20"/>
          <w:szCs w:val="20"/>
          <w:lang w:eastAsia="ru-RU" w:bidi="hi-IN"/>
        </w:rPr>
      </w:pPr>
      <w:r w:rsidRPr="00541E75">
        <w:rPr>
          <w:rFonts w:ascii="Times New Roman" w:eastAsia="Lucida Sans Unicode" w:hAnsi="Times New Roman" w:cs="Times New Roman"/>
          <w:kern w:val="1"/>
          <w:sz w:val="20"/>
          <w:szCs w:val="20"/>
          <w:lang w:eastAsia="ru-RU" w:bidi="hi-IN"/>
        </w:rPr>
        <w:t xml:space="preserve">Во исполнение статьи 44 </w:t>
      </w:r>
      <w:hyperlink r:id="rId22" w:history="1">
        <w:r w:rsidRPr="00541E75">
          <w:rPr>
            <w:rFonts w:ascii="Times New Roman" w:eastAsia="Lucida Sans Unicode" w:hAnsi="Times New Roman" w:cs="Times New Roman"/>
            <w:bCs/>
            <w:kern w:val="1"/>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541E75">
        <w:rPr>
          <w:rFonts w:ascii="Times New Roman" w:eastAsia="Lucida Sans Unicode" w:hAnsi="Times New Roman" w:cs="Times New Roman"/>
          <w:kern w:val="1"/>
          <w:sz w:val="20"/>
          <w:szCs w:val="20"/>
          <w:lang w:eastAsia="hi-IN" w:bidi="hi-IN"/>
        </w:rPr>
        <w:t xml:space="preserve"> </w:t>
      </w:r>
      <w:r w:rsidRPr="00541E75">
        <w:rPr>
          <w:rFonts w:ascii="Times New Roman" w:eastAsia="Lucida Sans Unicode" w:hAnsi="Times New Roman" w:cs="Times New Roman"/>
          <w:kern w:val="1"/>
          <w:sz w:val="20"/>
          <w:szCs w:val="20"/>
          <w:lang w:eastAsia="ru-RU" w:bidi="hi-IN"/>
        </w:rPr>
        <w:t xml:space="preserve">в 2023 году постановлением </w:t>
      </w:r>
      <w:r w:rsidRPr="00541E75">
        <w:rPr>
          <w:rFonts w:ascii="Times New Roman" w:eastAsia="Lucida Sans Unicode" w:hAnsi="Times New Roman" w:cs="Times New Roman"/>
          <w:kern w:val="1"/>
          <w:sz w:val="20"/>
          <w:szCs w:val="20"/>
          <w:lang w:eastAsia="ru-RU" w:bidi="hi-IN"/>
        </w:rPr>
        <w:lastRenderedPageBreak/>
        <w:t xml:space="preserve">администрации городского поселения город Чухлома Чухломского муниципального района </w:t>
      </w:r>
      <w:r w:rsidRPr="00541E75">
        <w:rPr>
          <w:rFonts w:ascii="Times New Roman" w:eastAsia="Lucida Sans Unicode" w:hAnsi="Times New Roman" w:cs="Times New Roman"/>
          <w:kern w:val="1"/>
          <w:sz w:val="20"/>
          <w:szCs w:val="20"/>
          <w:lang w:eastAsia="hi-IN" w:bidi="hi-IN"/>
        </w:rPr>
        <w:t xml:space="preserve">от 2 декабря 2022 года № 128 </w:t>
      </w:r>
      <w:r w:rsidRPr="00541E75">
        <w:rPr>
          <w:rFonts w:ascii="Times New Roman" w:eastAsia="Times New Roman" w:hAnsi="Times New Roman" w:cs="Times New Roman"/>
          <w:kern w:val="1"/>
          <w:sz w:val="20"/>
          <w:szCs w:val="20"/>
          <w:lang w:eastAsia="ru-RU" w:bidi="hi-IN"/>
        </w:rPr>
        <w:t>утверждена Программа профилактики</w:t>
      </w:r>
      <w:r w:rsidRPr="00541E75">
        <w:rPr>
          <w:rFonts w:ascii="Times New Roman" w:eastAsia="Lucida Sans Unicode" w:hAnsi="Times New Roman" w:cs="Times New Roman"/>
          <w:kern w:val="1"/>
          <w:sz w:val="20"/>
          <w:szCs w:val="20"/>
          <w:lang w:eastAsia="hi-IN" w:bidi="hi-IN"/>
        </w:rPr>
        <w:t xml:space="preserve"> </w:t>
      </w:r>
      <w:r w:rsidRPr="00541E75">
        <w:rPr>
          <w:rFonts w:ascii="Times New Roman" w:eastAsia="Times New Roman" w:hAnsi="Times New Roman" w:cs="Times New Roman"/>
          <w:kern w:val="1"/>
          <w:sz w:val="20"/>
          <w:szCs w:val="20"/>
          <w:lang w:eastAsia="ru-RU" w:bidi="hi-IN"/>
        </w:rPr>
        <w:t>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на 2023 год.</w:t>
      </w:r>
    </w:p>
    <w:p w:rsidR="00541E75" w:rsidRPr="00541E75" w:rsidRDefault="00541E75" w:rsidP="00541E75">
      <w:pPr>
        <w:suppressAutoHyphens/>
        <w:spacing w:after="0" w:line="240" w:lineRule="auto"/>
        <w:ind w:firstLine="709"/>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В рамках реализации Программы в течение 2023 года регулярно проводилась работа с населением по вопросам соблюдения требований жилищного законодательства.</w:t>
      </w:r>
    </w:p>
    <w:p w:rsidR="00541E75" w:rsidRPr="00541E75" w:rsidRDefault="00541E75" w:rsidP="00541E75">
      <w:pPr>
        <w:suppressAutoHyphens/>
        <w:spacing w:after="0" w:line="240" w:lineRule="auto"/>
        <w:ind w:firstLine="709"/>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 Годовой доклад об осуществлении муниципального жилищного контроля размещен в электронной форме посредством государственной автоматизированной информационной системы «Управление» (далее-ГАСУ).</w:t>
      </w:r>
    </w:p>
    <w:p w:rsidR="00541E75" w:rsidRPr="00541E75" w:rsidRDefault="00541E75" w:rsidP="00541E75">
      <w:pPr>
        <w:suppressAutoHyphens/>
        <w:spacing w:after="0" w:line="100" w:lineRule="atLeast"/>
        <w:ind w:firstLine="709"/>
        <w:jc w:val="both"/>
        <w:rPr>
          <w:rFonts w:ascii="Times New Roman" w:eastAsia="Lucida Sans Unicode" w:hAnsi="Times New Roman" w:cs="Times New Roman"/>
          <w:kern w:val="1"/>
          <w:sz w:val="20"/>
          <w:szCs w:val="20"/>
          <w:lang w:eastAsia="hi-IN" w:bidi="hi-IN"/>
        </w:rPr>
      </w:pPr>
      <w:r w:rsidRPr="00541E75">
        <w:rPr>
          <w:rFonts w:ascii="Times New Roman" w:eastAsia="Lucida Sans Unicode" w:hAnsi="Times New Roman" w:cs="Times New Roman"/>
          <w:kern w:val="1"/>
          <w:sz w:val="20"/>
          <w:szCs w:val="20"/>
          <w:lang w:eastAsia="hi-IN" w:bidi="hi-IN"/>
        </w:rPr>
        <w:t>Профилактический визит в 2023 году не был осуществлен, в связи с отсутствием подконтрольных субъектов. Предостережений о недопустимости нарушения обязательных требований контролируемым лицам не объявлялось.</w:t>
      </w:r>
    </w:p>
    <w:p w:rsidR="00541E75" w:rsidRPr="00541E75" w:rsidRDefault="00541E75" w:rsidP="00541E75">
      <w:pPr>
        <w:autoSpaceDE w:val="0"/>
        <w:autoSpaceDN w:val="0"/>
        <w:adjustRightInd w:val="0"/>
        <w:spacing w:after="0" w:line="240" w:lineRule="auto"/>
        <w:ind w:firstLine="709"/>
        <w:jc w:val="both"/>
        <w:outlineLvl w:val="1"/>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w:t>
      </w:r>
    </w:p>
    <w:p w:rsidR="00541E75" w:rsidRPr="00541E75" w:rsidRDefault="00541E75" w:rsidP="00541E75">
      <w:pPr>
        <w:autoSpaceDE w:val="0"/>
        <w:autoSpaceDN w:val="0"/>
        <w:adjustRightInd w:val="0"/>
        <w:spacing w:after="0" w:line="240" w:lineRule="auto"/>
        <w:ind w:firstLine="709"/>
        <w:jc w:val="both"/>
        <w:outlineLvl w:val="1"/>
        <w:rPr>
          <w:rFonts w:ascii="Times New Roman" w:eastAsia="Calibri" w:hAnsi="Times New Roman" w:cs="Times New Roman"/>
          <w:sz w:val="20"/>
          <w:szCs w:val="20"/>
          <w:lang w:eastAsia="ru-RU"/>
        </w:rPr>
      </w:pPr>
      <w:r w:rsidRPr="00541E75">
        <w:rPr>
          <w:rFonts w:ascii="Times New Roman" w:eastAsia="Calibri" w:hAnsi="Times New Roman" w:cs="Times New Roman"/>
          <w:sz w:val="20"/>
          <w:szCs w:val="20"/>
          <w:lang w:eastAsia="ru-RU"/>
        </w:rPr>
        <w:t>Основные проблемы, на решение которых будет направлена Программа: формирование модели социально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выдачи предостережения.</w:t>
      </w:r>
    </w:p>
    <w:p w:rsidR="00541E75" w:rsidRPr="00541E75" w:rsidRDefault="00541E75" w:rsidP="00541E75">
      <w:pPr>
        <w:autoSpaceDE w:val="0"/>
        <w:autoSpaceDN w:val="0"/>
        <w:adjustRightInd w:val="0"/>
        <w:spacing w:after="0" w:line="240" w:lineRule="auto"/>
        <w:ind w:firstLine="709"/>
        <w:jc w:val="both"/>
        <w:outlineLvl w:val="1"/>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541E75" w:rsidRPr="00541E75" w:rsidRDefault="00541E75" w:rsidP="00541E75">
      <w:pPr>
        <w:autoSpaceDE w:val="0"/>
        <w:autoSpaceDN w:val="0"/>
        <w:adjustRightInd w:val="0"/>
        <w:spacing w:after="0" w:line="240" w:lineRule="auto"/>
        <w:ind w:firstLine="709"/>
        <w:jc w:val="both"/>
        <w:outlineLvl w:val="1"/>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 xml:space="preserve">Мероприятия Программы представляют собой комплекс мер, направленных на достижение целей и решение основных задач Программы. </w:t>
      </w:r>
    </w:p>
    <w:p w:rsidR="00541E75" w:rsidRPr="00541E75" w:rsidRDefault="00541E75" w:rsidP="00541E75">
      <w:pPr>
        <w:autoSpaceDE w:val="0"/>
        <w:autoSpaceDN w:val="0"/>
        <w:adjustRightInd w:val="0"/>
        <w:spacing w:after="0" w:line="240" w:lineRule="auto"/>
        <w:ind w:firstLine="709"/>
        <w:jc w:val="both"/>
        <w:outlineLvl w:val="1"/>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Профилактические мероприятия (консультирование, информирование и объявление предостережения, профилактический визит) проводятся в течение всего 2023 года.</w:t>
      </w:r>
    </w:p>
    <w:p w:rsidR="00541E75" w:rsidRPr="00541E75" w:rsidRDefault="00541E75" w:rsidP="00541E75">
      <w:pPr>
        <w:autoSpaceDE w:val="0"/>
        <w:autoSpaceDN w:val="0"/>
        <w:adjustRightInd w:val="0"/>
        <w:spacing w:after="0" w:line="240" w:lineRule="auto"/>
        <w:ind w:firstLine="709"/>
        <w:jc w:val="both"/>
        <w:outlineLvl w:val="1"/>
        <w:rPr>
          <w:rFonts w:ascii="Times New Roman" w:eastAsia="Calibri" w:hAnsi="Times New Roman" w:cs="Times New Roman"/>
          <w:bCs/>
          <w:sz w:val="20"/>
          <w:szCs w:val="20"/>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2. Цели и задачи реализации Программы профилактики</w:t>
      </w:r>
    </w:p>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ind w:firstLine="709"/>
        <w:jc w:val="both"/>
        <w:outlineLvl w:val="2"/>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Основными целями Программы профилактики являются:</w:t>
      </w:r>
    </w:p>
    <w:p w:rsidR="00541E75" w:rsidRPr="00541E75" w:rsidRDefault="00541E75" w:rsidP="00541E75">
      <w:pPr>
        <w:numPr>
          <w:ilvl w:val="0"/>
          <w:numId w:val="10"/>
        </w:numPr>
        <w:autoSpaceDE w:val="0"/>
        <w:autoSpaceDN w:val="0"/>
        <w:adjustRightInd w:val="0"/>
        <w:spacing w:after="0" w:line="240" w:lineRule="auto"/>
        <w:contextualSpacing/>
        <w:jc w:val="both"/>
        <w:outlineLvl w:val="2"/>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 xml:space="preserve">Стимулирование добросовестного соблюдения обязательных требований всеми контролируемыми лицами; </w:t>
      </w:r>
    </w:p>
    <w:p w:rsidR="00541E75" w:rsidRPr="00541E75" w:rsidRDefault="00541E75" w:rsidP="00541E75">
      <w:pPr>
        <w:numPr>
          <w:ilvl w:val="0"/>
          <w:numId w:val="10"/>
        </w:numPr>
        <w:autoSpaceDE w:val="0"/>
        <w:autoSpaceDN w:val="0"/>
        <w:adjustRightInd w:val="0"/>
        <w:spacing w:after="0" w:line="240" w:lineRule="auto"/>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41E75">
        <w:rPr>
          <w:rFonts w:ascii="Times New Roman" w:eastAsia="Calibri" w:hAnsi="Times New Roman" w:cs="Times New Roman"/>
          <w:bCs/>
          <w:color w:val="000000"/>
          <w:sz w:val="20"/>
          <w:szCs w:val="20"/>
          <w:lang w:eastAsia="ru-RU"/>
        </w:rPr>
        <w:t xml:space="preserve"> </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color w:val="000000"/>
          <w:sz w:val="20"/>
          <w:szCs w:val="20"/>
          <w:lang w:eastAsia="ru-RU"/>
        </w:rPr>
      </w:pPr>
      <w:r w:rsidRPr="00541E75">
        <w:rPr>
          <w:rFonts w:ascii="Times New Roman" w:eastAsia="Calibri" w:hAnsi="Times New Roman" w:cs="Times New Roman"/>
          <w:color w:val="000000"/>
          <w:sz w:val="20"/>
          <w:szCs w:val="20"/>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41E75" w:rsidRPr="00541E75" w:rsidRDefault="00541E75" w:rsidP="00541E75">
      <w:pPr>
        <w:autoSpaceDE w:val="0"/>
        <w:autoSpaceDN w:val="0"/>
        <w:adjustRightInd w:val="0"/>
        <w:spacing w:after="0" w:line="240" w:lineRule="auto"/>
        <w:ind w:firstLine="709"/>
        <w:jc w:val="both"/>
        <w:outlineLvl w:val="2"/>
        <w:rPr>
          <w:rFonts w:ascii="Times New Roman" w:eastAsia="Calibri" w:hAnsi="Times New Roman" w:cs="Times New Roman"/>
          <w:bCs/>
          <w:sz w:val="20"/>
          <w:szCs w:val="20"/>
        </w:rPr>
      </w:pPr>
      <w:r w:rsidRPr="00541E75">
        <w:rPr>
          <w:rFonts w:ascii="Times New Roman" w:eastAsia="Calibri" w:hAnsi="Times New Roman" w:cs="Times New Roman"/>
          <w:bCs/>
          <w:sz w:val="20"/>
          <w:szCs w:val="20"/>
        </w:rPr>
        <w:t>Проведение профилактических мероприятий программы профилактики направлено на решение следующих задач:</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Укрепление системы профилактики нарушений рисков причинения вреда (ущерба) охраняемым законом ценностям;</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iCs/>
          <w:color w:val="000000"/>
          <w:sz w:val="20"/>
          <w:szCs w:val="20"/>
          <w:lang w:eastAsia="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41E75" w:rsidRPr="00541E75" w:rsidRDefault="00541E75" w:rsidP="00541E75">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541E75">
        <w:rPr>
          <w:rFonts w:ascii="Times New Roman" w:eastAsia="Calibri" w:hAnsi="Times New Roman" w:cs="Times New Roman"/>
          <w:color w:val="000000"/>
          <w:sz w:val="20"/>
          <w:szCs w:val="20"/>
          <w:lang w:eastAsia="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541E75">
        <w:rPr>
          <w:rFonts w:ascii="Times New Roman" w:eastAsia="Calibri" w:hAnsi="Times New Roman" w:cs="Times New Roman"/>
          <w:b/>
          <w:bCs/>
          <w:sz w:val="20"/>
          <w:szCs w:val="20"/>
        </w:rPr>
        <w:t>Раздел 3. Перечень профилактических мероприятий, сроки (периодичность) их проведения</w:t>
      </w:r>
    </w:p>
    <w:tbl>
      <w:tblPr>
        <w:tblW w:w="9493" w:type="dxa"/>
        <w:tblLayout w:type="fixed"/>
        <w:tblCellMar>
          <w:left w:w="10" w:type="dxa"/>
          <w:right w:w="10" w:type="dxa"/>
        </w:tblCellMar>
        <w:tblLook w:val="0000" w:firstRow="0" w:lastRow="0" w:firstColumn="0" w:lastColumn="0" w:noHBand="0" w:noVBand="0"/>
      </w:tblPr>
      <w:tblGrid>
        <w:gridCol w:w="590"/>
        <w:gridCol w:w="4523"/>
        <w:gridCol w:w="2268"/>
        <w:gridCol w:w="2112"/>
      </w:tblGrid>
      <w:tr w:rsidR="00541E75" w:rsidRPr="00541E75" w:rsidTr="00541E75">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 п/п</w:t>
            </w:r>
          </w:p>
          <w:p w:rsidR="00541E75" w:rsidRPr="00541E75" w:rsidRDefault="00541E75" w:rsidP="00541E75">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ind w:firstLine="567"/>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Наименование</w:t>
            </w:r>
          </w:p>
          <w:p w:rsidR="00541E75" w:rsidRPr="00541E75" w:rsidRDefault="00541E75" w:rsidP="00541E75">
            <w:pPr>
              <w:spacing w:line="259" w:lineRule="auto"/>
              <w:ind w:firstLine="567"/>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Срок реализации мероприятия</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541E75" w:rsidRPr="00541E75" w:rsidRDefault="00541E75" w:rsidP="00541E75">
            <w:pPr>
              <w:spacing w:line="259" w:lineRule="auto"/>
              <w:jc w:val="center"/>
              <w:rPr>
                <w:rFonts w:ascii="Times New Roman" w:eastAsia="Calibri" w:hAnsi="Times New Roman" w:cs="Times New Roman"/>
                <w:b/>
                <w:sz w:val="20"/>
                <w:szCs w:val="20"/>
              </w:rPr>
            </w:pPr>
            <w:r w:rsidRPr="00541E75">
              <w:rPr>
                <w:rFonts w:ascii="Times New Roman" w:eastAsia="Calibri" w:hAnsi="Times New Roman" w:cs="Times New Roman"/>
                <w:b/>
                <w:sz w:val="20"/>
                <w:szCs w:val="20"/>
              </w:rPr>
              <w:t>Ответственное должностное лицо</w:t>
            </w:r>
          </w:p>
        </w:tc>
      </w:tr>
      <w:tr w:rsidR="00541E75" w:rsidRPr="00541E75" w:rsidTr="00541E75">
        <w:trPr>
          <w:trHeight w:val="3676"/>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1</w:t>
            </w:r>
          </w:p>
        </w:tc>
        <w:tc>
          <w:tcPr>
            <w:tcW w:w="452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rPr>
                <w:rFonts w:ascii="Times New Roman" w:eastAsia="Calibri" w:hAnsi="Times New Roman" w:cs="Times New Roman"/>
                <w:b/>
                <w:sz w:val="20"/>
                <w:szCs w:val="20"/>
              </w:rPr>
            </w:pPr>
            <w:r w:rsidRPr="00541E75">
              <w:rPr>
                <w:rFonts w:ascii="Times New Roman" w:eastAsia="Calibri" w:hAnsi="Times New Roman" w:cs="Times New Roman"/>
                <w:b/>
                <w:sz w:val="20"/>
                <w:szCs w:val="20"/>
              </w:rPr>
              <w:t>Информирование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w:t>
            </w:r>
          </w:p>
        </w:tc>
        <w:tc>
          <w:tcPr>
            <w:tcW w:w="2268"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w:t>
            </w:r>
          </w:p>
        </w:tc>
        <w:tc>
          <w:tcPr>
            <w:tcW w:w="2112" w:type="dxa"/>
            <w:tcBorders>
              <w:top w:val="single" w:sz="4" w:space="0" w:color="auto"/>
              <w:left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val="985"/>
        </w:trPr>
        <w:tc>
          <w:tcPr>
            <w:tcW w:w="590" w:type="dxa"/>
            <w:tcBorders>
              <w:top w:val="single" w:sz="4" w:space="0" w:color="auto"/>
              <w:lef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w:t>
            </w:r>
          </w:p>
        </w:tc>
        <w:tc>
          <w:tcPr>
            <w:tcW w:w="4523" w:type="dxa"/>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w:t>
            </w:r>
          </w:p>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Постоянно, по обращениям контролируемых лиц и их представителей</w:t>
            </w:r>
          </w:p>
        </w:tc>
        <w:tc>
          <w:tcPr>
            <w:tcW w:w="2112" w:type="dxa"/>
            <w:tcBorders>
              <w:top w:val="single" w:sz="4" w:space="0" w:color="auto"/>
              <w:left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4522"/>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3</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Доклад о правоприменительной практике</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1E75" w:rsidRPr="00541E75" w:rsidRDefault="00541E75" w:rsidP="00541E75">
            <w:pPr>
              <w:widowControl w:val="0"/>
              <w:autoSpaceDE w:val="0"/>
              <w:autoSpaceDN w:val="0"/>
              <w:adjustRightInd w:val="0"/>
              <w:spacing w:line="259" w:lineRule="auto"/>
              <w:ind w:firstLine="567"/>
              <w:jc w:val="both"/>
              <w:rPr>
                <w:rFonts w:ascii="Times New Roman" w:eastAsia="Calibri" w:hAnsi="Times New Roman" w:cs="Times New Roman"/>
                <w:sz w:val="20"/>
                <w:szCs w:val="20"/>
              </w:rPr>
            </w:pPr>
          </w:p>
          <w:p w:rsidR="00541E75" w:rsidRPr="00541E75" w:rsidRDefault="00541E75" w:rsidP="00541E75">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shd w:val="clear" w:color="auto" w:fill="FDFDFD"/>
              <w:spacing w:after="0" w:line="240" w:lineRule="auto"/>
              <w:jc w:val="both"/>
              <w:textAlignment w:val="baseline"/>
              <w:rPr>
                <w:rFonts w:ascii="Times New Roman" w:eastAsia="Times New Roman" w:hAnsi="Times New Roman" w:cs="Times New Roman"/>
                <w:color w:val="111111"/>
                <w:sz w:val="20"/>
                <w:szCs w:val="20"/>
                <w:lang w:eastAsia="ru-RU"/>
              </w:rPr>
            </w:pPr>
            <w:r w:rsidRPr="00541E75">
              <w:rPr>
                <w:rFonts w:ascii="Times New Roman" w:eastAsia="Times New Roman" w:hAnsi="Times New Roman" w:cs="Times New Roman"/>
                <w:color w:val="111111"/>
                <w:sz w:val="20"/>
                <w:szCs w:val="20"/>
                <w:lang w:eastAsia="ru-RU"/>
              </w:rPr>
              <w:t xml:space="preserve">Не реже 1 раза в год. </w:t>
            </w:r>
          </w:p>
          <w:p w:rsidR="00541E75" w:rsidRPr="00541E75" w:rsidRDefault="00541E75" w:rsidP="00541E75">
            <w:pPr>
              <w:shd w:val="clear" w:color="auto" w:fill="FDFDFD"/>
              <w:spacing w:after="0" w:line="240" w:lineRule="auto"/>
              <w:jc w:val="both"/>
              <w:textAlignment w:val="baseline"/>
              <w:rPr>
                <w:rFonts w:ascii="Times New Roman" w:eastAsia="Times New Roman" w:hAnsi="Times New Roman" w:cs="Times New Roman"/>
                <w:color w:val="111111"/>
                <w:sz w:val="20"/>
                <w:szCs w:val="20"/>
                <w:lang w:eastAsia="ru-RU"/>
              </w:rPr>
            </w:pPr>
            <w:r w:rsidRPr="00541E75">
              <w:rPr>
                <w:rFonts w:ascii="Times New Roman" w:eastAsia="Times New Roman" w:hAnsi="Times New Roman" w:cs="Times New Roman"/>
                <w:color w:val="111111"/>
                <w:sz w:val="20"/>
                <w:szCs w:val="20"/>
                <w:lang w:eastAsia="ru-RU"/>
              </w:rPr>
              <w:t xml:space="preserve">Проект подлежит общественному обсуждению. Утверждается руководителем контрольного органа не позднее 1 марта </w:t>
            </w:r>
            <w:proofErr w:type="gramStart"/>
            <w:r w:rsidRPr="00541E75">
              <w:rPr>
                <w:rFonts w:ascii="Times New Roman" w:eastAsia="Times New Roman" w:hAnsi="Times New Roman" w:cs="Times New Roman"/>
                <w:color w:val="111111"/>
                <w:sz w:val="20"/>
                <w:szCs w:val="20"/>
                <w:lang w:eastAsia="ru-RU"/>
              </w:rPr>
              <w:t>года</w:t>
            </w:r>
            <w:proofErr w:type="gramEnd"/>
            <w:r w:rsidRPr="00541E75">
              <w:rPr>
                <w:rFonts w:ascii="Times New Roman" w:eastAsia="Times New Roman" w:hAnsi="Times New Roman" w:cs="Times New Roman"/>
                <w:color w:val="111111"/>
                <w:sz w:val="20"/>
                <w:szCs w:val="20"/>
                <w:lang w:eastAsia="ru-RU"/>
              </w:rPr>
              <w:t xml:space="preserve"> следующего за отчетным. Размещается на официальном сайте Администрации в сети «Интернет» в 3-дневный срок со дня его утверждения.</w:t>
            </w:r>
          </w:p>
          <w:p w:rsidR="00541E75" w:rsidRPr="00541E75" w:rsidRDefault="00541E75" w:rsidP="00541E75">
            <w:pPr>
              <w:spacing w:line="259" w:lineRule="auto"/>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6372"/>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lastRenderedPageBreak/>
              <w:t>4</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Доклад о муниципальном контроле в жилищной сфере </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По итогам обобщения правоприменительной практики Администрация готовит доклад по осуществлению муниципального жилищного контроля</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4405"/>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ourier New" w:hAnsi="Times New Roman" w:cs="Times New Roman"/>
                <w:color w:val="000000"/>
                <w:sz w:val="20"/>
                <w:szCs w:val="20"/>
              </w:rPr>
              <w:t>5</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Объявление предостережения</w:t>
            </w:r>
          </w:p>
          <w:p w:rsidR="00541E75" w:rsidRPr="00541E75" w:rsidRDefault="00541E75" w:rsidP="00541E75">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По мере появления оснований, предусмотренных законодательством</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ourier New" w:hAnsi="Times New Roman" w:cs="Times New Roman"/>
                <w:color w:val="000000"/>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541E75" w:rsidRPr="00541E75" w:rsidTr="00541E75">
        <w:trPr>
          <w:trHeight w:hRule="exact" w:val="2697"/>
        </w:trPr>
        <w:tc>
          <w:tcPr>
            <w:tcW w:w="590"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line="230" w:lineRule="exact"/>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6</w:t>
            </w:r>
          </w:p>
        </w:tc>
        <w:tc>
          <w:tcPr>
            <w:tcW w:w="4523" w:type="dxa"/>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Профилактический визит</w:t>
            </w:r>
          </w:p>
          <w:p w:rsidR="00541E75" w:rsidRPr="00541E75" w:rsidRDefault="00541E75" w:rsidP="00541E75">
            <w:pPr>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541E75" w:rsidRPr="00541E75" w:rsidRDefault="00541E75" w:rsidP="00541E75">
            <w:pPr>
              <w:shd w:val="clear" w:color="auto" w:fill="FFFFFF"/>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Один раз в год</w:t>
            </w:r>
          </w:p>
          <w:p w:rsidR="00541E75" w:rsidRPr="00541E75" w:rsidRDefault="00541E75" w:rsidP="00541E75">
            <w:pPr>
              <w:shd w:val="clear" w:color="auto" w:fill="FFFFFF"/>
              <w:spacing w:line="259" w:lineRule="auto"/>
              <w:jc w:val="center"/>
              <w:rPr>
                <w:rFonts w:ascii="Times New Roman" w:eastAsia="Calibri" w:hAnsi="Times New Roman" w:cs="Times New Roman"/>
                <w:sz w:val="20"/>
                <w:szCs w:val="20"/>
              </w:rPr>
            </w:pPr>
            <w:r w:rsidRPr="00541E75">
              <w:rPr>
                <w:rFonts w:ascii="Times New Roman" w:eastAsia="Calibri" w:hAnsi="Times New Roman" w:cs="Times New Roman"/>
                <w:sz w:val="20"/>
                <w:szCs w:val="20"/>
              </w:rPr>
              <w:t>(</w:t>
            </w:r>
            <w:r w:rsidRPr="00541E75">
              <w:rPr>
                <w:rFonts w:ascii="Times New Roman" w:eastAsia="Calibri" w:hAnsi="Times New Roman" w:cs="Times New Roman"/>
                <w:sz w:val="20"/>
                <w:szCs w:val="20"/>
                <w:lang w:val="en-US"/>
              </w:rPr>
              <w:t>III</w:t>
            </w:r>
            <w:r w:rsidRPr="00541E75">
              <w:rPr>
                <w:rFonts w:ascii="Times New Roman" w:eastAsia="Calibri" w:hAnsi="Times New Roman" w:cs="Times New Roman"/>
                <w:sz w:val="20"/>
                <w:szCs w:val="20"/>
              </w:rPr>
              <w:t xml:space="preserve"> квартал 2024 года, месяц сентябрь)</w:t>
            </w: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p>
          <w:p w:rsidR="00541E75" w:rsidRPr="00541E75" w:rsidRDefault="00541E75" w:rsidP="00541E75">
            <w:pPr>
              <w:shd w:val="clear" w:color="auto" w:fill="FFFFFF"/>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w:t>
            </w:r>
          </w:p>
          <w:p w:rsidR="00541E75" w:rsidRPr="00541E75" w:rsidRDefault="00541E75" w:rsidP="00541E75">
            <w:pPr>
              <w:widowControl w:val="0"/>
              <w:spacing w:line="230" w:lineRule="exact"/>
              <w:jc w:val="both"/>
              <w:rPr>
                <w:rFonts w:ascii="Times New Roman" w:eastAsia="Calibri"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line="259" w:lineRule="auto"/>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541E75" w:rsidRPr="00541E75" w:rsidRDefault="00541E75" w:rsidP="00541E75">
      <w:pPr>
        <w:autoSpaceDE w:val="0"/>
        <w:autoSpaceDN w:val="0"/>
        <w:adjustRightInd w:val="0"/>
        <w:spacing w:after="0" w:line="240" w:lineRule="auto"/>
        <w:ind w:firstLine="709"/>
        <w:jc w:val="center"/>
        <w:rPr>
          <w:rFonts w:ascii="Times New Roman" w:eastAsia="Calibri" w:hAnsi="Times New Roman" w:cs="Times New Roman"/>
          <w:b/>
          <w:bCs/>
          <w:sz w:val="20"/>
          <w:szCs w:val="20"/>
          <w:lang w:eastAsia="ru-RU"/>
        </w:rPr>
      </w:pPr>
    </w:p>
    <w:p w:rsidR="00541E75" w:rsidRPr="00541E75" w:rsidRDefault="00541E75" w:rsidP="00541E75">
      <w:pPr>
        <w:autoSpaceDE w:val="0"/>
        <w:autoSpaceDN w:val="0"/>
        <w:adjustRightInd w:val="0"/>
        <w:spacing w:after="0" w:line="240" w:lineRule="auto"/>
        <w:ind w:firstLine="709"/>
        <w:jc w:val="center"/>
        <w:rPr>
          <w:rFonts w:ascii="Times New Roman" w:eastAsia="Calibri" w:hAnsi="Times New Roman" w:cs="Times New Roman"/>
          <w:b/>
          <w:bCs/>
          <w:sz w:val="20"/>
          <w:szCs w:val="20"/>
          <w:lang w:eastAsia="ru-RU"/>
        </w:rPr>
      </w:pPr>
      <w:r w:rsidRPr="00541E75">
        <w:rPr>
          <w:rFonts w:ascii="Times New Roman" w:eastAsia="Calibri" w:hAnsi="Times New Roman" w:cs="Times New Roman"/>
          <w:b/>
          <w:bCs/>
          <w:sz w:val="20"/>
          <w:szCs w:val="20"/>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541E75">
        <w:rPr>
          <w:rFonts w:ascii="Times New Roman" w:eastAsia="Calibri" w:hAnsi="Times New Roman" w:cs="Times New Roman"/>
          <w:b/>
          <w:bCs/>
          <w:color w:val="000000"/>
          <w:spacing w:val="-4"/>
          <w:sz w:val="20"/>
          <w:szCs w:val="20"/>
          <w:shd w:val="clear" w:color="auto" w:fill="FFFFFF"/>
          <w:lang w:eastAsia="ru-RU"/>
        </w:rPr>
        <w:t xml:space="preserve">при осуществлении муниципального жилищного контроля </w:t>
      </w:r>
      <w:r w:rsidRPr="00541E75">
        <w:rPr>
          <w:rFonts w:ascii="Times New Roman" w:eastAsia="Calibri" w:hAnsi="Times New Roman" w:cs="Times New Roman"/>
          <w:b/>
          <w:bCs/>
          <w:color w:val="000000"/>
          <w:spacing w:val="-4"/>
          <w:sz w:val="20"/>
          <w:szCs w:val="20"/>
          <w:shd w:val="clear" w:color="auto" w:fill="FFFFFF"/>
          <w:lang w:eastAsia="ru-RU"/>
        </w:rPr>
        <w:lastRenderedPageBreak/>
        <w:t>на территории городского поселения город Чухлома Чухломского муниципального района Костромской области</w:t>
      </w:r>
    </w:p>
    <w:p w:rsidR="00541E75" w:rsidRPr="00541E75" w:rsidRDefault="00541E75" w:rsidP="00541E75">
      <w:pPr>
        <w:shd w:val="clear" w:color="auto" w:fill="FFFFFF"/>
        <w:spacing w:after="0" w:line="240" w:lineRule="auto"/>
        <w:ind w:firstLine="709"/>
        <w:jc w:val="both"/>
        <w:outlineLvl w:val="2"/>
        <w:rPr>
          <w:rFonts w:ascii="Times New Roman" w:eastAsia="Calibri" w:hAnsi="Times New Roman" w:cs="Times New Roman"/>
          <w:bCs/>
          <w:color w:val="000000"/>
          <w:spacing w:val="-4"/>
          <w:sz w:val="20"/>
          <w:szCs w:val="20"/>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2"/>
        <w:gridCol w:w="2870"/>
        <w:gridCol w:w="2442"/>
        <w:gridCol w:w="2921"/>
      </w:tblGrid>
      <w:tr w:rsidR="00541E75" w:rsidRPr="00541E75" w:rsidTr="00541E75">
        <w:tc>
          <w:tcPr>
            <w:tcW w:w="575" w:type="dxa"/>
          </w:tcPr>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w:t>
            </w:r>
          </w:p>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п</w:t>
            </w:r>
          </w:p>
        </w:tc>
        <w:tc>
          <w:tcPr>
            <w:tcW w:w="3232" w:type="dxa"/>
          </w:tcPr>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Должностные лица</w:t>
            </w:r>
          </w:p>
        </w:tc>
        <w:tc>
          <w:tcPr>
            <w:tcW w:w="2649" w:type="dxa"/>
          </w:tcPr>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Функции</w:t>
            </w:r>
          </w:p>
        </w:tc>
        <w:tc>
          <w:tcPr>
            <w:tcW w:w="3115" w:type="dxa"/>
          </w:tcPr>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Контакты</w:t>
            </w:r>
          </w:p>
        </w:tc>
      </w:tr>
      <w:tr w:rsidR="00541E75" w:rsidRPr="00541E75" w:rsidTr="00541E75">
        <w:trPr>
          <w:trHeight w:val="1759"/>
        </w:trPr>
        <w:tc>
          <w:tcPr>
            <w:tcW w:w="575" w:type="dxa"/>
          </w:tcPr>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1</w:t>
            </w:r>
          </w:p>
        </w:tc>
        <w:tc>
          <w:tcPr>
            <w:tcW w:w="3232" w:type="dxa"/>
          </w:tcPr>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Pr>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Организация и проведение мероприятий Программы</w:t>
            </w:r>
          </w:p>
        </w:tc>
        <w:tc>
          <w:tcPr>
            <w:tcW w:w="3115" w:type="dxa"/>
          </w:tcPr>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r w:rsidRPr="00541E75">
              <w:rPr>
                <w:rFonts w:ascii="Times New Roman" w:eastAsia="Calibri" w:hAnsi="Times New Roman" w:cs="Times New Roman"/>
                <w:color w:val="000000"/>
                <w:spacing w:val="-4"/>
                <w:sz w:val="20"/>
                <w:szCs w:val="20"/>
                <w:shd w:val="clear" w:color="auto" w:fill="FFFFFF"/>
                <w:lang w:eastAsia="ru-RU"/>
              </w:rPr>
              <w:t>8 (49441) 21025</w:t>
            </w:r>
          </w:p>
          <w:p w:rsidR="00541E75" w:rsidRPr="00541E75" w:rsidRDefault="00541E75" w:rsidP="00541E75">
            <w:pPr>
              <w:spacing w:after="0" w:line="240" w:lineRule="auto"/>
              <w:ind w:firstLine="709"/>
              <w:jc w:val="both"/>
              <w:outlineLvl w:val="2"/>
              <w:rPr>
                <w:rFonts w:ascii="Times New Roman" w:eastAsia="Calibri" w:hAnsi="Times New Roman" w:cs="Times New Roman"/>
                <w:color w:val="000000"/>
                <w:spacing w:val="-4"/>
                <w:sz w:val="20"/>
                <w:szCs w:val="20"/>
                <w:shd w:val="clear" w:color="auto" w:fill="FFFFFF"/>
                <w:lang w:eastAsia="ru-RU"/>
              </w:rPr>
            </w:pPr>
            <w:proofErr w:type="spellStart"/>
            <w:r w:rsidRPr="00541E75">
              <w:rPr>
                <w:rFonts w:ascii="Times New Roman" w:eastAsia="Calibri" w:hAnsi="Times New Roman" w:cs="Times New Roman"/>
                <w:color w:val="000000"/>
                <w:spacing w:val="-4"/>
                <w:sz w:val="20"/>
                <w:szCs w:val="20"/>
                <w:shd w:val="clear" w:color="auto" w:fill="FFFFFF"/>
                <w:lang w:val="en-US" w:eastAsia="ru-RU"/>
              </w:rPr>
              <w:t>gorchuh</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yandex</w:t>
            </w:r>
            <w:proofErr w:type="spellEnd"/>
            <w:r w:rsidRPr="00541E75">
              <w:rPr>
                <w:rFonts w:ascii="Times New Roman" w:eastAsia="Calibri" w:hAnsi="Times New Roman" w:cs="Times New Roman"/>
                <w:color w:val="000000"/>
                <w:spacing w:val="-4"/>
                <w:sz w:val="20"/>
                <w:szCs w:val="20"/>
                <w:shd w:val="clear" w:color="auto" w:fill="FFFFFF"/>
                <w:lang w:eastAsia="ru-RU"/>
              </w:rPr>
              <w:t>.</w:t>
            </w:r>
            <w:proofErr w:type="spellStart"/>
            <w:r w:rsidRPr="00541E75">
              <w:rPr>
                <w:rFonts w:ascii="Times New Roman" w:eastAsia="Calibri" w:hAnsi="Times New Roman" w:cs="Times New Roman"/>
                <w:color w:val="000000"/>
                <w:spacing w:val="-4"/>
                <w:sz w:val="20"/>
                <w:szCs w:val="20"/>
                <w:shd w:val="clear" w:color="auto" w:fill="FFFFFF"/>
                <w:lang w:val="en-US" w:eastAsia="ru-RU"/>
              </w:rPr>
              <w:t>ru</w:t>
            </w:r>
            <w:proofErr w:type="spellEnd"/>
          </w:p>
        </w:tc>
      </w:tr>
    </w:tbl>
    <w:p w:rsidR="00541E75" w:rsidRPr="00541E75" w:rsidRDefault="00541E75" w:rsidP="00541E75">
      <w:pPr>
        <w:spacing w:after="0" w:line="240" w:lineRule="auto"/>
        <w:ind w:firstLine="709"/>
        <w:jc w:val="both"/>
        <w:rPr>
          <w:rFonts w:ascii="Times New Roman" w:eastAsia="Calibri" w:hAnsi="Times New Roman" w:cs="Times New Roman"/>
          <w:color w:val="000000"/>
          <w:sz w:val="20"/>
          <w:szCs w:val="20"/>
          <w:shd w:val="clear" w:color="auto" w:fill="FFFFFF"/>
          <w:lang w:val="en-US"/>
        </w:rPr>
      </w:pPr>
    </w:p>
    <w:p w:rsidR="00541E75" w:rsidRPr="00541E75" w:rsidRDefault="00541E75" w:rsidP="00541E75">
      <w:pPr>
        <w:spacing w:after="0" w:line="240" w:lineRule="auto"/>
        <w:ind w:firstLine="709"/>
        <w:jc w:val="center"/>
        <w:rPr>
          <w:rFonts w:ascii="Times New Roman" w:eastAsia="Calibri" w:hAnsi="Times New Roman" w:cs="Times New Roman"/>
          <w:b/>
          <w:color w:val="000000"/>
          <w:sz w:val="20"/>
          <w:szCs w:val="20"/>
          <w:shd w:val="clear" w:color="auto" w:fill="FFFFFF"/>
        </w:rPr>
      </w:pPr>
      <w:r w:rsidRPr="00541E75">
        <w:rPr>
          <w:rFonts w:ascii="Times New Roman" w:eastAsia="Calibri" w:hAnsi="Times New Roman" w:cs="Times New Roman"/>
          <w:b/>
          <w:color w:val="000000"/>
          <w:sz w:val="20"/>
          <w:szCs w:val="20"/>
          <w:shd w:val="clear" w:color="auto" w:fill="FFFFFF"/>
        </w:rPr>
        <w:t>Раздел 5.Показатели результативности и эффективности Программы</w:t>
      </w:r>
    </w:p>
    <w:tbl>
      <w:tblPr>
        <w:tblW w:w="5000" w:type="pct"/>
        <w:tblCellMar>
          <w:left w:w="10" w:type="dxa"/>
          <w:right w:w="10" w:type="dxa"/>
        </w:tblCellMar>
        <w:tblLook w:val="0000" w:firstRow="0" w:lastRow="0" w:firstColumn="0" w:lastColumn="0" w:noHBand="0" w:noVBand="0"/>
      </w:tblPr>
      <w:tblGrid>
        <w:gridCol w:w="1245"/>
        <w:gridCol w:w="5906"/>
        <w:gridCol w:w="2194"/>
      </w:tblGrid>
      <w:tr w:rsidR="00541E75" w:rsidRPr="00541E75" w:rsidTr="00541E75">
        <w:trPr>
          <w:trHeight w:val="535"/>
        </w:trPr>
        <w:tc>
          <w:tcPr>
            <w:tcW w:w="666" w:type="pct"/>
            <w:tcBorders>
              <w:top w:val="single" w:sz="4" w:space="0" w:color="auto"/>
              <w:left w:val="single" w:sz="4" w:space="0" w:color="auto"/>
              <w:bottom w:val="single" w:sz="4" w:space="0" w:color="auto"/>
            </w:tcBorders>
            <w:shd w:val="clear" w:color="auto" w:fill="FFFFFF"/>
          </w:tcPr>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№п/п</w:t>
            </w:r>
          </w:p>
        </w:tc>
        <w:tc>
          <w:tcPr>
            <w:tcW w:w="3160" w:type="pct"/>
            <w:tcBorders>
              <w:top w:val="single" w:sz="4" w:space="0" w:color="auto"/>
              <w:left w:val="single" w:sz="4" w:space="0" w:color="auto"/>
              <w:bottom w:val="single" w:sz="4" w:space="0" w:color="auto"/>
            </w:tcBorders>
            <w:shd w:val="clear" w:color="auto" w:fill="FFFFFF"/>
          </w:tcPr>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Наименование показателя</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Величина</w:t>
            </w:r>
          </w:p>
        </w:tc>
      </w:tr>
      <w:tr w:rsidR="00541E75" w:rsidRPr="00541E75" w:rsidTr="00541E75">
        <w:trPr>
          <w:trHeight w:hRule="exact" w:val="1842"/>
        </w:trPr>
        <w:tc>
          <w:tcPr>
            <w:tcW w:w="666" w:type="pct"/>
            <w:tcBorders>
              <w:top w:val="single" w:sz="4" w:space="0" w:color="auto"/>
              <w:left w:val="single" w:sz="4" w:space="0" w:color="auto"/>
            </w:tcBorders>
            <w:shd w:val="clear" w:color="auto" w:fill="FFFFFF"/>
          </w:tcPr>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w:t>
            </w:r>
          </w:p>
        </w:tc>
        <w:tc>
          <w:tcPr>
            <w:tcW w:w="3160" w:type="pct"/>
            <w:tcBorders>
              <w:top w:val="single" w:sz="4" w:space="0" w:color="auto"/>
              <w:left w:val="single" w:sz="4" w:space="0" w:color="auto"/>
            </w:tcBorders>
            <w:shd w:val="clear" w:color="auto" w:fill="FFFFFF"/>
          </w:tcPr>
          <w:p w:rsidR="00541E75" w:rsidRPr="00541E75" w:rsidRDefault="00541E75" w:rsidP="00541E7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 xml:space="preserve"> Полнота информации, размещенной </w:t>
            </w:r>
            <w:proofErr w:type="gramStart"/>
            <w:r w:rsidRPr="00541E75">
              <w:rPr>
                <w:rFonts w:ascii="Times New Roman" w:eastAsia="Calibri" w:hAnsi="Times New Roman" w:cs="Times New Roman"/>
                <w:sz w:val="20"/>
                <w:szCs w:val="20"/>
              </w:rPr>
              <w:t>на  официальном</w:t>
            </w:r>
            <w:proofErr w:type="gramEnd"/>
            <w:r w:rsidRPr="00541E75">
              <w:rPr>
                <w:rFonts w:ascii="Times New Roman" w:eastAsia="Calibri" w:hAnsi="Times New Roman" w:cs="Times New Roman"/>
                <w:sz w:val="20"/>
                <w:szCs w:val="20"/>
              </w:rPr>
              <w:t xml:space="preserve">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p>
        </w:tc>
        <w:tc>
          <w:tcPr>
            <w:tcW w:w="1174" w:type="pct"/>
            <w:tcBorders>
              <w:top w:val="single" w:sz="4" w:space="0" w:color="auto"/>
              <w:left w:val="single" w:sz="4" w:space="0" w:color="auto"/>
              <w:right w:val="single" w:sz="4" w:space="0" w:color="auto"/>
            </w:tcBorders>
            <w:shd w:val="clear" w:color="auto" w:fill="FFFFFF"/>
          </w:tcPr>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r w:rsidR="00541E75" w:rsidRPr="00541E75" w:rsidTr="00541E75">
        <w:trPr>
          <w:trHeight w:hRule="exact" w:val="1265"/>
        </w:trPr>
        <w:tc>
          <w:tcPr>
            <w:tcW w:w="666" w:type="pct"/>
            <w:tcBorders>
              <w:top w:val="single" w:sz="4" w:space="0" w:color="auto"/>
              <w:left w:val="single" w:sz="4" w:space="0" w:color="auto"/>
              <w:bottom w:val="single" w:sz="4" w:space="0" w:color="auto"/>
            </w:tcBorders>
            <w:shd w:val="clear" w:color="auto" w:fill="FFFFFF"/>
          </w:tcPr>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w:t>
            </w:r>
          </w:p>
        </w:tc>
        <w:tc>
          <w:tcPr>
            <w:tcW w:w="3160" w:type="pct"/>
            <w:tcBorders>
              <w:top w:val="single" w:sz="4" w:space="0" w:color="auto"/>
              <w:left w:val="single" w:sz="4" w:space="0" w:color="auto"/>
              <w:bottom w:val="single" w:sz="4" w:space="0" w:color="auto"/>
            </w:tcBorders>
            <w:shd w:val="clear" w:color="auto" w:fill="FFFFFF"/>
          </w:tcPr>
          <w:p w:rsidR="00541E75" w:rsidRPr="00541E75" w:rsidRDefault="00541E75" w:rsidP="00541E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41E75" w:rsidRPr="00541E75" w:rsidRDefault="00541E75" w:rsidP="00541E75">
            <w:pPr>
              <w:spacing w:after="0" w:line="240" w:lineRule="auto"/>
              <w:ind w:firstLine="709"/>
              <w:jc w:val="both"/>
              <w:rPr>
                <w:rFonts w:ascii="Times New Roman" w:eastAsia="Calibri" w:hAnsi="Times New Roman" w:cs="Times New Roman"/>
                <w:sz w:val="20"/>
                <w:szCs w:val="20"/>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Исполнено / Не исполнено</w:t>
            </w:r>
          </w:p>
        </w:tc>
      </w:tr>
      <w:tr w:rsidR="00541E75" w:rsidRPr="00541E75" w:rsidTr="00541E75">
        <w:trPr>
          <w:trHeight w:hRule="exact" w:val="2920"/>
        </w:trPr>
        <w:tc>
          <w:tcPr>
            <w:tcW w:w="666" w:type="pct"/>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after="0" w:line="240" w:lineRule="auto"/>
              <w:ind w:firstLine="709"/>
              <w:jc w:val="both"/>
              <w:rPr>
                <w:rFonts w:ascii="Times New Roman" w:eastAsia="Calibri" w:hAnsi="Times New Roman" w:cs="Times New Roman"/>
                <w:color w:val="000000"/>
                <w:sz w:val="20"/>
                <w:szCs w:val="20"/>
              </w:rPr>
            </w:pPr>
            <w:r w:rsidRPr="00541E75">
              <w:rPr>
                <w:rFonts w:ascii="Times New Roman" w:eastAsia="Calibri" w:hAnsi="Times New Roman" w:cs="Times New Roman"/>
                <w:color w:val="000000"/>
                <w:sz w:val="20"/>
                <w:szCs w:val="20"/>
                <w:shd w:val="clear" w:color="auto" w:fill="FFFFFF"/>
              </w:rPr>
              <w:t>3</w:t>
            </w:r>
          </w:p>
        </w:tc>
        <w:tc>
          <w:tcPr>
            <w:tcW w:w="3160" w:type="pct"/>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20% и более</w:t>
            </w:r>
          </w:p>
        </w:tc>
      </w:tr>
      <w:tr w:rsidR="00541E75" w:rsidRPr="00541E75" w:rsidTr="00541E75">
        <w:trPr>
          <w:trHeight w:hRule="exact" w:val="1046"/>
        </w:trPr>
        <w:tc>
          <w:tcPr>
            <w:tcW w:w="666" w:type="pct"/>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color w:val="000000"/>
                <w:sz w:val="20"/>
                <w:szCs w:val="20"/>
                <w:shd w:val="clear" w:color="auto" w:fill="FFFFFF"/>
              </w:rPr>
              <w:t>4</w:t>
            </w:r>
          </w:p>
        </w:tc>
        <w:tc>
          <w:tcPr>
            <w:tcW w:w="3160" w:type="pct"/>
            <w:tcBorders>
              <w:top w:val="single" w:sz="4" w:space="0" w:color="auto"/>
              <w:left w:val="single" w:sz="4" w:space="0" w:color="auto"/>
              <w:bottom w:val="single" w:sz="4" w:space="0" w:color="auto"/>
            </w:tcBorders>
            <w:shd w:val="clear" w:color="auto" w:fill="FFFFFF"/>
          </w:tcPr>
          <w:p w:rsidR="00541E75" w:rsidRPr="00541E75" w:rsidRDefault="00541E75" w:rsidP="00541E75">
            <w:pPr>
              <w:widowControl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541E75" w:rsidRPr="00541E75" w:rsidRDefault="00541E75" w:rsidP="00541E75">
            <w:pPr>
              <w:widowControl w:val="0"/>
              <w:spacing w:after="0" w:line="240" w:lineRule="auto"/>
              <w:ind w:firstLine="709"/>
              <w:jc w:val="both"/>
              <w:rPr>
                <w:rFonts w:ascii="Times New Roman" w:eastAsia="Calibri" w:hAnsi="Times New Roman" w:cs="Times New Roman"/>
                <w:sz w:val="20"/>
                <w:szCs w:val="20"/>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541E75" w:rsidRPr="00541E75" w:rsidRDefault="00541E75" w:rsidP="00541E75">
            <w:pPr>
              <w:widowControl w:val="0"/>
              <w:spacing w:after="0" w:line="240" w:lineRule="auto"/>
              <w:ind w:firstLine="709"/>
              <w:jc w:val="both"/>
              <w:rPr>
                <w:rFonts w:ascii="Times New Roman" w:eastAsia="Calibri" w:hAnsi="Times New Roman" w:cs="Times New Roman"/>
                <w:sz w:val="20"/>
                <w:szCs w:val="20"/>
              </w:rPr>
            </w:pPr>
            <w:r w:rsidRPr="00541E75">
              <w:rPr>
                <w:rFonts w:ascii="Times New Roman" w:eastAsia="Calibri" w:hAnsi="Times New Roman" w:cs="Times New Roman"/>
                <w:sz w:val="20"/>
                <w:szCs w:val="20"/>
              </w:rPr>
              <w:t>100%</w:t>
            </w:r>
          </w:p>
        </w:tc>
      </w:tr>
    </w:tbl>
    <w:p w:rsidR="00541E75" w:rsidRPr="00541E75" w:rsidRDefault="00541E75" w:rsidP="00541E75">
      <w:pPr>
        <w:shd w:val="clear" w:color="auto" w:fill="FFFFFF"/>
        <w:spacing w:after="0" w:line="240" w:lineRule="auto"/>
        <w:ind w:firstLine="709"/>
        <w:jc w:val="both"/>
        <w:rPr>
          <w:rFonts w:ascii="Times New Roman" w:eastAsia="Calibri" w:hAnsi="Times New Roman" w:cs="Times New Roman"/>
          <w:color w:val="000000"/>
          <w:sz w:val="20"/>
          <w:szCs w:val="20"/>
          <w:lang w:eastAsia="ru-RU"/>
        </w:rPr>
      </w:pPr>
    </w:p>
    <w:p w:rsidR="00541E75" w:rsidRPr="00541E75" w:rsidRDefault="00541E75" w:rsidP="00541E75">
      <w:pPr>
        <w:shd w:val="clear" w:color="auto" w:fill="FFFFFF"/>
        <w:spacing w:after="0" w:line="240" w:lineRule="auto"/>
        <w:ind w:firstLine="709"/>
        <w:jc w:val="both"/>
        <w:rPr>
          <w:rFonts w:ascii="Times New Roman" w:eastAsia="Calibri" w:hAnsi="Times New Roman" w:cs="Times New Roman"/>
          <w:color w:val="444444"/>
          <w:sz w:val="20"/>
          <w:szCs w:val="20"/>
          <w:lang w:eastAsia="ru-RU"/>
        </w:rPr>
      </w:pPr>
      <w:r w:rsidRPr="00541E75">
        <w:rPr>
          <w:rFonts w:ascii="Times New Roman" w:eastAsia="Calibri" w:hAnsi="Times New Roman" w:cs="Times New Roman"/>
          <w:color w:val="000000"/>
          <w:sz w:val="20"/>
          <w:szCs w:val="20"/>
          <w:lang w:eastAsia="ru-RU"/>
        </w:rPr>
        <w:t xml:space="preserve">Ожидаемый результат реализации </w:t>
      </w:r>
      <w:r w:rsidRPr="00541E75">
        <w:rPr>
          <w:rFonts w:ascii="Times New Roman" w:eastAsia="Calibri" w:hAnsi="Times New Roman" w:cs="Times New Roman"/>
          <w:color w:val="444444"/>
          <w:sz w:val="20"/>
          <w:szCs w:val="20"/>
          <w:lang w:eastAsia="ru-RU"/>
        </w:rPr>
        <w:t xml:space="preserve">Программы </w:t>
      </w:r>
      <w:r w:rsidRPr="00541E75">
        <w:rPr>
          <w:rFonts w:ascii="Times New Roman" w:eastAsia="Calibri" w:hAnsi="Times New Roman" w:cs="Times New Roman"/>
          <w:sz w:val="20"/>
          <w:szCs w:val="20"/>
          <w:lang w:eastAsia="ru-RU"/>
        </w:rPr>
        <w:t xml:space="preserve">профилактики </w:t>
      </w:r>
      <w:r w:rsidRPr="00541E75">
        <w:rPr>
          <w:rFonts w:ascii="Times New Roman" w:eastAsia="Calibri" w:hAnsi="Times New Roman" w:cs="Times New Roman"/>
          <w:color w:val="000000"/>
          <w:sz w:val="20"/>
          <w:szCs w:val="20"/>
          <w:lang w:eastAsia="ru-RU"/>
        </w:rPr>
        <w:t>- снижение количества выявленных нарушений требований жилищного законодательства, связанных, в первую очередь, с увеличением количества и качества проводимых профилактических мероприятий.</w:t>
      </w:r>
    </w:p>
    <w:p w:rsidR="00971EBE" w:rsidRDefault="00971EBE" w:rsidP="00971EBE">
      <w:pPr>
        <w:spacing w:after="0" w:line="240" w:lineRule="auto"/>
        <w:jc w:val="center"/>
        <w:rPr>
          <w:rFonts w:ascii="Times New Roman" w:eastAsia="Calibri" w:hAnsi="Times New Roman" w:cs="Times New Roman"/>
          <w:sz w:val="24"/>
          <w:szCs w:val="24"/>
        </w:rPr>
      </w:pPr>
    </w:p>
    <w:p w:rsidR="00971EBE" w:rsidRPr="00971EBE" w:rsidRDefault="00971EBE" w:rsidP="00971EBE">
      <w:pPr>
        <w:spacing w:after="0" w:line="240" w:lineRule="auto"/>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РОССИЙСКАЯ ФЕДЕРАЦИЯ </w:t>
      </w:r>
    </w:p>
    <w:p w:rsidR="00971EBE" w:rsidRPr="00971EBE" w:rsidRDefault="00971EBE" w:rsidP="00971EBE">
      <w:pPr>
        <w:spacing w:after="0" w:line="240" w:lineRule="auto"/>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КОСТРОМСКАЯ ОБЛАСТЬ </w:t>
      </w:r>
    </w:p>
    <w:p w:rsidR="00971EBE" w:rsidRPr="00971EBE" w:rsidRDefault="00971EBE" w:rsidP="00971EBE">
      <w:pPr>
        <w:spacing w:after="0" w:line="240" w:lineRule="auto"/>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ЧУХЛОМСКИЙ МУНИЦИПАЛЬНЫЙ РАЙОН</w:t>
      </w:r>
    </w:p>
    <w:p w:rsidR="00971EBE" w:rsidRPr="00971EBE" w:rsidRDefault="00971EBE" w:rsidP="00971EBE">
      <w:pPr>
        <w:spacing w:after="0" w:line="240" w:lineRule="auto"/>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АДМИНИСТРАЦИЯ ГОРОДСКОГО ПОСЕЛЕНИЯ ГОРОД ЧУХЛОМА</w:t>
      </w:r>
    </w:p>
    <w:p w:rsidR="00971EBE" w:rsidRPr="00971EBE" w:rsidRDefault="00971EBE" w:rsidP="00971EBE">
      <w:pPr>
        <w:spacing w:after="0" w:line="240" w:lineRule="auto"/>
        <w:jc w:val="center"/>
        <w:rPr>
          <w:rFonts w:ascii="Times New Roman" w:eastAsia="Calibri" w:hAnsi="Times New Roman" w:cs="Times New Roman"/>
          <w:sz w:val="20"/>
          <w:szCs w:val="20"/>
        </w:rPr>
      </w:pPr>
    </w:p>
    <w:p w:rsidR="00971EBE" w:rsidRPr="00971EBE" w:rsidRDefault="00971EBE" w:rsidP="00971EBE">
      <w:pPr>
        <w:spacing w:after="0" w:line="240" w:lineRule="auto"/>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ПОСТАНОВЛЕНИЕ</w:t>
      </w:r>
    </w:p>
    <w:p w:rsidR="00971EBE" w:rsidRPr="00971EBE" w:rsidRDefault="00971EBE" w:rsidP="00971EBE">
      <w:pPr>
        <w:spacing w:after="0" w:line="240" w:lineRule="auto"/>
        <w:jc w:val="center"/>
        <w:rPr>
          <w:rFonts w:ascii="Times New Roman" w:eastAsia="Calibri" w:hAnsi="Times New Roman" w:cs="Times New Roman"/>
          <w:b/>
          <w:sz w:val="20"/>
          <w:szCs w:val="20"/>
        </w:rPr>
      </w:pPr>
    </w:p>
    <w:p w:rsidR="00971EBE" w:rsidRPr="00971EBE" w:rsidRDefault="00971EBE" w:rsidP="00971EBE">
      <w:pPr>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от </w:t>
      </w:r>
      <w:proofErr w:type="gramStart"/>
      <w:r w:rsidRPr="00971EBE">
        <w:rPr>
          <w:rFonts w:ascii="Times New Roman" w:eastAsia="Calibri" w:hAnsi="Times New Roman" w:cs="Times New Roman"/>
          <w:sz w:val="20"/>
          <w:szCs w:val="20"/>
        </w:rPr>
        <w:t>« 05</w:t>
      </w:r>
      <w:proofErr w:type="gramEnd"/>
      <w:r w:rsidRPr="00971EBE">
        <w:rPr>
          <w:rFonts w:ascii="Times New Roman" w:eastAsia="Calibri" w:hAnsi="Times New Roman" w:cs="Times New Roman"/>
          <w:sz w:val="20"/>
          <w:szCs w:val="20"/>
        </w:rPr>
        <w:t xml:space="preserve"> » декабря 2023 года № 150</w:t>
      </w:r>
    </w:p>
    <w:p w:rsidR="00971EBE" w:rsidRPr="00971EBE" w:rsidRDefault="00971EBE" w:rsidP="00971EBE">
      <w:pPr>
        <w:tabs>
          <w:tab w:val="left" w:pos="1710"/>
        </w:tabs>
        <w:spacing w:after="0" w:line="240" w:lineRule="auto"/>
        <w:rPr>
          <w:rFonts w:ascii="Times New Roman" w:eastAsia="Calibri" w:hAnsi="Times New Roman" w:cs="Times New Roman"/>
          <w:sz w:val="20"/>
          <w:szCs w:val="20"/>
        </w:rPr>
      </w:pP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Об утверждении программы профилактики </w:t>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lastRenderedPageBreak/>
        <w:t xml:space="preserve">рисков причинения вреда (ущерба) охраняемым </w:t>
      </w:r>
    </w:p>
    <w:p w:rsidR="00971EBE" w:rsidRPr="00971EBE" w:rsidRDefault="00971EBE" w:rsidP="00971EBE">
      <w:pPr>
        <w:spacing w:after="0" w:line="240" w:lineRule="auto"/>
        <w:rPr>
          <w:rFonts w:ascii="Times New Roman" w:eastAsia="Times New Roman" w:hAnsi="Times New Roman" w:cs="Times New Roman"/>
          <w:sz w:val="20"/>
          <w:szCs w:val="20"/>
          <w:lang w:eastAsia="ru-RU"/>
        </w:rPr>
      </w:pPr>
      <w:r w:rsidRPr="00971EBE">
        <w:rPr>
          <w:rFonts w:ascii="Times New Roman" w:eastAsia="Times New Roman" w:hAnsi="Times New Roman" w:cs="Times New Roman"/>
          <w:sz w:val="20"/>
          <w:szCs w:val="20"/>
          <w:lang w:eastAsia="ru-RU"/>
        </w:rPr>
        <w:t xml:space="preserve">законом ценностям при осуществлении муниципального </w:t>
      </w:r>
    </w:p>
    <w:p w:rsidR="00971EBE" w:rsidRPr="00971EBE" w:rsidRDefault="00971EBE" w:rsidP="00971EBE">
      <w:pPr>
        <w:spacing w:after="0" w:line="240" w:lineRule="auto"/>
        <w:rPr>
          <w:rFonts w:ascii="Times New Roman" w:eastAsia="Times New Roman" w:hAnsi="Times New Roman" w:cs="Times New Roman"/>
          <w:color w:val="000000"/>
          <w:sz w:val="20"/>
          <w:szCs w:val="20"/>
          <w:shd w:val="clear" w:color="auto" w:fill="FFFFFF"/>
          <w:lang w:eastAsia="ru-RU"/>
        </w:rPr>
      </w:pPr>
      <w:r w:rsidRPr="00971EBE">
        <w:rPr>
          <w:rFonts w:ascii="Times New Roman" w:eastAsia="Times New Roman" w:hAnsi="Times New Roman" w:cs="Times New Roman"/>
          <w:sz w:val="20"/>
          <w:szCs w:val="20"/>
          <w:lang w:eastAsia="ru-RU"/>
        </w:rPr>
        <w:t xml:space="preserve">контроля </w:t>
      </w:r>
      <w:r w:rsidRPr="00971EBE">
        <w:rPr>
          <w:rFonts w:ascii="Times New Roman" w:eastAsia="Times New Roman" w:hAnsi="Times New Roman" w:cs="Times New Roman"/>
          <w:color w:val="000000"/>
          <w:sz w:val="20"/>
          <w:szCs w:val="20"/>
          <w:shd w:val="clear" w:color="auto" w:fill="FFFFFF"/>
          <w:lang w:eastAsia="ru-RU"/>
        </w:rPr>
        <w:t xml:space="preserve">за исполнением единой теплоснабжающей </w:t>
      </w:r>
    </w:p>
    <w:p w:rsidR="00971EBE" w:rsidRPr="00971EBE" w:rsidRDefault="00971EBE" w:rsidP="00971EBE">
      <w:pPr>
        <w:spacing w:after="0" w:line="240" w:lineRule="auto"/>
        <w:rPr>
          <w:rFonts w:ascii="Times New Roman" w:eastAsia="Times New Roman" w:hAnsi="Times New Roman" w:cs="Times New Roman"/>
          <w:color w:val="000000"/>
          <w:sz w:val="20"/>
          <w:szCs w:val="20"/>
          <w:shd w:val="clear" w:color="auto" w:fill="FFFFFF"/>
          <w:lang w:eastAsia="ru-RU"/>
        </w:rPr>
      </w:pPr>
      <w:r w:rsidRPr="00971EBE">
        <w:rPr>
          <w:rFonts w:ascii="Times New Roman" w:eastAsia="Times New Roman" w:hAnsi="Times New Roman" w:cs="Times New Roman"/>
          <w:color w:val="000000"/>
          <w:sz w:val="20"/>
          <w:szCs w:val="20"/>
          <w:shd w:val="clear" w:color="auto" w:fill="FFFFFF"/>
          <w:lang w:eastAsia="ru-RU"/>
        </w:rPr>
        <w:t xml:space="preserve">организацией обязательств по строительству, </w:t>
      </w:r>
    </w:p>
    <w:p w:rsidR="00971EBE" w:rsidRPr="00971EBE" w:rsidRDefault="00971EBE" w:rsidP="00971EBE">
      <w:pPr>
        <w:spacing w:after="0" w:line="240" w:lineRule="auto"/>
        <w:rPr>
          <w:rFonts w:ascii="Times New Roman" w:eastAsia="Times New Roman" w:hAnsi="Times New Roman" w:cs="Times New Roman"/>
          <w:color w:val="000000"/>
          <w:sz w:val="20"/>
          <w:szCs w:val="20"/>
          <w:shd w:val="clear" w:color="auto" w:fill="FFFFFF"/>
          <w:lang w:eastAsia="ru-RU"/>
        </w:rPr>
      </w:pPr>
      <w:r w:rsidRPr="00971EBE">
        <w:rPr>
          <w:rFonts w:ascii="Times New Roman" w:eastAsia="Times New Roman" w:hAnsi="Times New Roman" w:cs="Times New Roman"/>
          <w:color w:val="000000"/>
          <w:sz w:val="20"/>
          <w:szCs w:val="20"/>
          <w:shd w:val="clear" w:color="auto" w:fill="FFFFFF"/>
          <w:lang w:eastAsia="ru-RU"/>
        </w:rPr>
        <w:t xml:space="preserve">реконструкции и (или) модернизации объектов </w:t>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color w:val="000000"/>
          <w:sz w:val="20"/>
          <w:szCs w:val="20"/>
          <w:shd w:val="clear" w:color="auto" w:fill="FFFFFF"/>
        </w:rPr>
        <w:t>теплоснабжения</w:t>
      </w:r>
      <w:r w:rsidRPr="00971EBE">
        <w:rPr>
          <w:rFonts w:ascii="Times New Roman" w:eastAsia="Calibri" w:hAnsi="Times New Roman" w:cs="Times New Roman"/>
          <w:sz w:val="20"/>
          <w:szCs w:val="20"/>
        </w:rPr>
        <w:t xml:space="preserve"> на территории городского поселения город Чухлома </w:t>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Чухломского муниципального района Костромской области на 2024 год</w:t>
      </w:r>
    </w:p>
    <w:p w:rsidR="00971EBE" w:rsidRPr="00971EBE" w:rsidRDefault="00971EBE" w:rsidP="00971EBE">
      <w:pPr>
        <w:spacing w:after="0" w:line="240" w:lineRule="auto"/>
        <w:rPr>
          <w:rFonts w:ascii="Times New Roman" w:eastAsia="Calibri" w:hAnsi="Times New Roman" w:cs="Times New Roman"/>
          <w:noProof/>
          <w:sz w:val="20"/>
          <w:szCs w:val="20"/>
          <w:lang w:eastAsia="ru-RU"/>
        </w:rPr>
      </w:pPr>
    </w:p>
    <w:p w:rsidR="00971EBE" w:rsidRPr="00971EBE" w:rsidRDefault="00971EBE" w:rsidP="00971EBE">
      <w:pPr>
        <w:spacing w:after="0" w:afterAutospacing="1" w:line="240" w:lineRule="auto"/>
        <w:jc w:val="both"/>
        <w:rPr>
          <w:rFonts w:ascii="Times New Roman" w:eastAsia="Times New Roman" w:hAnsi="Times New Roman" w:cs="Times New Roman"/>
          <w:sz w:val="20"/>
          <w:szCs w:val="20"/>
          <w:lang w:eastAsia="ru-RU"/>
        </w:rPr>
      </w:pPr>
      <w:r w:rsidRPr="00971EBE">
        <w:rPr>
          <w:rFonts w:ascii="Times New Roman" w:eastAsia="Times New Roman" w:hAnsi="Times New Roman" w:cs="Times New Roman"/>
          <w:color w:val="000000"/>
          <w:sz w:val="20"/>
          <w:szCs w:val="20"/>
          <w:lang w:eastAsia="ru-RU"/>
        </w:rPr>
        <w:tab/>
        <w:t>В соответствии с</w:t>
      </w:r>
      <w:r w:rsidRPr="00971EBE">
        <w:rPr>
          <w:rFonts w:ascii="Times New Roman" w:eastAsia="Times New Roman" w:hAnsi="Times New Roman" w:cs="Times New Roman"/>
          <w:b/>
          <w:color w:val="000000"/>
          <w:sz w:val="20"/>
          <w:szCs w:val="20"/>
          <w:lang w:eastAsia="ru-RU"/>
        </w:rPr>
        <w:t xml:space="preserve"> </w:t>
      </w:r>
      <w:r w:rsidRPr="00971EBE">
        <w:rPr>
          <w:rFonts w:ascii="Times New Roman" w:eastAsia="Times New Roman" w:hAnsi="Times New Roman" w:cs="Times New Roman"/>
          <w:sz w:val="20"/>
          <w:szCs w:val="20"/>
          <w:lang w:eastAsia="ru-RU"/>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382 «Об утверждении Положения о муниципальном контроле  </w:t>
      </w:r>
      <w:r w:rsidRPr="00971EBE">
        <w:rPr>
          <w:rFonts w:ascii="Times New Roman" w:eastAsia="Times New Roman" w:hAnsi="Times New Roman" w:cs="Times New Roman"/>
          <w:color w:val="000000"/>
          <w:sz w:val="20"/>
          <w:szCs w:val="20"/>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971EBE">
        <w:rPr>
          <w:rFonts w:ascii="Times New Roman" w:eastAsia="Times New Roman" w:hAnsi="Times New Roman" w:cs="Times New Roman"/>
          <w:sz w:val="20"/>
          <w:szCs w:val="20"/>
          <w:lang w:eastAsia="ru-RU"/>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971EBE">
        <w:rPr>
          <w:rFonts w:ascii="Times New Roman" w:eastAsia="Times New Roman" w:hAnsi="Times New Roman" w:cs="Times New Roman"/>
          <w:b/>
          <w:sz w:val="20"/>
          <w:szCs w:val="20"/>
          <w:lang w:eastAsia="ru-RU"/>
        </w:rPr>
        <w:t>ПОСТАНОВЛЯЕТ</w:t>
      </w:r>
      <w:r w:rsidRPr="00971EBE">
        <w:rPr>
          <w:rFonts w:ascii="Times New Roman" w:eastAsia="Times New Roman" w:hAnsi="Times New Roman" w:cs="Times New Roman"/>
          <w:sz w:val="20"/>
          <w:szCs w:val="20"/>
          <w:lang w:eastAsia="ru-RU"/>
        </w:rPr>
        <w:t>:</w:t>
      </w:r>
    </w:p>
    <w:p w:rsidR="00971EBE" w:rsidRPr="00971EBE" w:rsidRDefault="00971EBE" w:rsidP="00971EBE">
      <w:pPr>
        <w:autoSpaceDE w:val="0"/>
        <w:autoSpaceDN w:val="0"/>
        <w:adjustRightInd w:val="0"/>
        <w:spacing w:after="0" w:line="240" w:lineRule="auto"/>
        <w:jc w:val="both"/>
        <w:rPr>
          <w:rFonts w:ascii="Times New Roman" w:eastAsia="Calibri" w:hAnsi="Times New Roman" w:cs="Times New Roman"/>
          <w:bCs/>
          <w:sz w:val="20"/>
          <w:szCs w:val="20"/>
        </w:rPr>
      </w:pPr>
      <w:r w:rsidRPr="00971EBE">
        <w:rPr>
          <w:rFonts w:ascii="Times New Roman" w:eastAsia="Calibri" w:hAnsi="Times New Roman" w:cs="Times New Roman"/>
          <w:sz w:val="20"/>
          <w:szCs w:val="20"/>
          <w:lang w:eastAsia="ru-RU"/>
        </w:rPr>
        <w:t xml:space="preserve">          1. Утвердить прилагаемую программу </w:t>
      </w:r>
      <w:r w:rsidRPr="00971EBE">
        <w:rPr>
          <w:rFonts w:ascii="Times New Roman" w:eastAsia="Calibri" w:hAnsi="Times New Roman" w:cs="Times New Roman"/>
          <w:bCs/>
          <w:sz w:val="20"/>
          <w:szCs w:val="20"/>
        </w:rPr>
        <w:t>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2024 год</w:t>
      </w:r>
      <w:r w:rsidRPr="00971EBE">
        <w:rPr>
          <w:rFonts w:ascii="Times New Roman" w:eastAsia="Calibri" w:hAnsi="Times New Roman" w:cs="Times New Roman"/>
          <w:sz w:val="20"/>
          <w:szCs w:val="20"/>
          <w:lang w:eastAsia="ru-RU"/>
        </w:rPr>
        <w:t>.</w:t>
      </w:r>
    </w:p>
    <w:p w:rsidR="00971EBE" w:rsidRPr="00971EBE" w:rsidRDefault="00971EBE" w:rsidP="00971EBE">
      <w:pPr>
        <w:spacing w:after="0" w:line="240" w:lineRule="auto"/>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 xml:space="preserve">          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971EBE" w:rsidRPr="00971EBE" w:rsidRDefault="00971EBE" w:rsidP="00971EBE">
      <w:pPr>
        <w:spacing w:after="0" w:line="240" w:lineRule="auto"/>
        <w:jc w:val="both"/>
        <w:rPr>
          <w:rFonts w:ascii="Times New Roman" w:eastAsia="Calibri" w:hAnsi="Times New Roman" w:cs="Times New Roman"/>
          <w:bCs/>
          <w:sz w:val="20"/>
          <w:szCs w:val="20"/>
        </w:rPr>
      </w:pPr>
      <w:r w:rsidRPr="00971EBE">
        <w:rPr>
          <w:rFonts w:ascii="Times New Roman" w:eastAsia="Calibri" w:hAnsi="Times New Roman" w:cs="Times New Roman"/>
          <w:bCs/>
          <w:sz w:val="20"/>
          <w:szCs w:val="20"/>
        </w:rPr>
        <w:t>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Васильева В.В.</w:t>
      </w:r>
    </w:p>
    <w:p w:rsidR="00971EBE" w:rsidRPr="00971EBE" w:rsidRDefault="00971EBE" w:rsidP="00971EBE">
      <w:pPr>
        <w:spacing w:after="0" w:line="240" w:lineRule="auto"/>
        <w:jc w:val="both"/>
        <w:rPr>
          <w:rFonts w:ascii="Times New Roman" w:eastAsia="Calibri" w:hAnsi="Times New Roman" w:cs="Times New Roman"/>
          <w:sz w:val="20"/>
          <w:szCs w:val="20"/>
        </w:rPr>
      </w:pPr>
    </w:p>
    <w:p w:rsidR="00971EBE" w:rsidRPr="00971EBE" w:rsidRDefault="00971EBE" w:rsidP="00971EBE">
      <w:pPr>
        <w:spacing w:after="0" w:line="240" w:lineRule="auto"/>
        <w:jc w:val="both"/>
        <w:rPr>
          <w:rFonts w:ascii="Times New Roman" w:eastAsia="Calibri" w:hAnsi="Times New Roman" w:cs="Times New Roman"/>
          <w:sz w:val="20"/>
          <w:szCs w:val="20"/>
        </w:rPr>
      </w:pPr>
    </w:p>
    <w:p w:rsidR="00971EBE" w:rsidRPr="00971EBE" w:rsidRDefault="00971EBE" w:rsidP="00971EBE">
      <w:pPr>
        <w:spacing w:after="0" w:line="240" w:lineRule="auto"/>
        <w:jc w:val="both"/>
        <w:rPr>
          <w:rFonts w:ascii="Times New Roman" w:eastAsia="Calibri" w:hAnsi="Times New Roman" w:cs="Times New Roman"/>
          <w:sz w:val="20"/>
          <w:szCs w:val="20"/>
        </w:rPr>
      </w:pPr>
    </w:p>
    <w:p w:rsidR="00971EBE" w:rsidRPr="00971EBE" w:rsidRDefault="00971EBE" w:rsidP="00971EBE">
      <w:pPr>
        <w:spacing w:after="0" w:line="240" w:lineRule="auto"/>
        <w:jc w:val="both"/>
        <w:rPr>
          <w:rFonts w:ascii="Times New Roman" w:eastAsia="Calibri" w:hAnsi="Times New Roman" w:cs="Times New Roman"/>
          <w:b/>
          <w:bCs/>
          <w:sz w:val="20"/>
          <w:szCs w:val="20"/>
          <w:lang w:eastAsia="ru-RU"/>
        </w:rPr>
      </w:pPr>
      <w:r w:rsidRPr="00971EBE">
        <w:rPr>
          <w:rFonts w:ascii="Times New Roman" w:eastAsia="Calibri" w:hAnsi="Times New Roman" w:cs="Times New Roman"/>
          <w:sz w:val="20"/>
          <w:szCs w:val="20"/>
        </w:rPr>
        <w:t xml:space="preserve">Глава городского поселения город Чухлома </w:t>
      </w:r>
      <w:r w:rsidRPr="00971EBE">
        <w:rPr>
          <w:rFonts w:ascii="Times New Roman" w:eastAsia="Calibri" w:hAnsi="Times New Roman" w:cs="Times New Roman"/>
          <w:sz w:val="20"/>
          <w:szCs w:val="20"/>
        </w:rPr>
        <w:tab/>
      </w:r>
      <w:r w:rsidRPr="00971EBE">
        <w:rPr>
          <w:rFonts w:ascii="Times New Roman" w:eastAsia="Calibri" w:hAnsi="Times New Roman" w:cs="Times New Roman"/>
          <w:sz w:val="20"/>
          <w:szCs w:val="20"/>
        </w:rPr>
        <w:tab/>
      </w:r>
      <w:r w:rsidRPr="00971EBE">
        <w:rPr>
          <w:rFonts w:ascii="Times New Roman" w:eastAsia="Calibri" w:hAnsi="Times New Roman" w:cs="Times New Roman"/>
          <w:sz w:val="20"/>
          <w:szCs w:val="20"/>
        </w:rPr>
        <w:tab/>
      </w:r>
      <w:r w:rsidRPr="00971EBE">
        <w:rPr>
          <w:rFonts w:ascii="Times New Roman" w:eastAsia="Calibri" w:hAnsi="Times New Roman" w:cs="Times New Roman"/>
          <w:sz w:val="20"/>
          <w:szCs w:val="20"/>
        </w:rPr>
        <w:tab/>
      </w:r>
      <w:r w:rsidRPr="00971EBE">
        <w:rPr>
          <w:rFonts w:ascii="Times New Roman" w:eastAsia="Calibri" w:hAnsi="Times New Roman" w:cs="Times New Roman"/>
          <w:sz w:val="20"/>
          <w:szCs w:val="20"/>
        </w:rPr>
        <w:tab/>
        <w:t>А.В. Лебедев</w:t>
      </w:r>
    </w:p>
    <w:p w:rsidR="00971EBE" w:rsidRDefault="00971EBE" w:rsidP="00971EBE">
      <w:pPr>
        <w:spacing w:after="0" w:line="240" w:lineRule="auto"/>
        <w:jc w:val="right"/>
        <w:rPr>
          <w:rFonts w:ascii="Times New Roman" w:eastAsia="Calibri" w:hAnsi="Times New Roman" w:cs="Times New Roman"/>
          <w:b/>
          <w:bCs/>
          <w:sz w:val="20"/>
          <w:szCs w:val="20"/>
          <w:lang w:eastAsia="ru-RU"/>
        </w:rPr>
      </w:pP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Приложение</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Утверждено</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 xml:space="preserve">постановлением администрации </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городского поселения город Чухлома</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Чухломского муниципального</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района Костромской области</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 xml:space="preserve"> от 5 декабря 2023 года N 150</w:t>
      </w:r>
    </w:p>
    <w:p w:rsidR="00971EBE" w:rsidRPr="00971EBE" w:rsidRDefault="00971EBE" w:rsidP="00971EBE">
      <w:pPr>
        <w:spacing w:after="0" w:line="240" w:lineRule="auto"/>
        <w:jc w:val="right"/>
        <w:rPr>
          <w:rFonts w:ascii="Times New Roman" w:eastAsia="Calibri" w:hAnsi="Times New Roman" w:cs="Times New Roman"/>
          <w:b/>
          <w:bCs/>
          <w:sz w:val="20"/>
          <w:szCs w:val="20"/>
          <w:lang w:eastAsia="ru-RU"/>
        </w:rPr>
      </w:pPr>
    </w:p>
    <w:p w:rsidR="00971EBE" w:rsidRPr="00971EBE" w:rsidRDefault="00971EBE" w:rsidP="00971EBE">
      <w:pPr>
        <w:spacing w:after="0" w:line="240" w:lineRule="auto"/>
        <w:rPr>
          <w:rFonts w:ascii="Times New Roman" w:eastAsia="Calibri" w:hAnsi="Times New Roman" w:cs="Times New Roman"/>
          <w:b/>
          <w:bCs/>
          <w:sz w:val="20"/>
          <w:szCs w:val="20"/>
          <w:lang w:eastAsia="ru-RU"/>
        </w:rPr>
      </w:pPr>
    </w:p>
    <w:p w:rsidR="00971EBE" w:rsidRPr="00971EBE" w:rsidRDefault="00971EBE" w:rsidP="00971EBE">
      <w:pPr>
        <w:spacing w:after="0" w:line="240" w:lineRule="auto"/>
        <w:jc w:val="center"/>
        <w:rPr>
          <w:rFonts w:ascii="Times New Roman" w:eastAsia="Calibri" w:hAnsi="Times New Roman" w:cs="Times New Roman"/>
          <w:sz w:val="20"/>
          <w:szCs w:val="20"/>
          <w:lang w:eastAsia="ru-RU"/>
        </w:rPr>
      </w:pPr>
      <w:r w:rsidRPr="00971EBE">
        <w:rPr>
          <w:rFonts w:ascii="Times New Roman" w:eastAsia="Calibri" w:hAnsi="Times New Roman" w:cs="Times New Roman"/>
          <w:b/>
          <w:bCs/>
          <w:sz w:val="20"/>
          <w:szCs w:val="20"/>
          <w:lang w:eastAsia="ru-RU"/>
        </w:rPr>
        <w:t>ПРОГРАММА</w:t>
      </w:r>
    </w:p>
    <w:p w:rsidR="00971EBE" w:rsidRPr="00971EBE" w:rsidRDefault="00971EBE" w:rsidP="00971EBE">
      <w:pPr>
        <w:widowControl w:val="0"/>
        <w:suppressAutoHyphens/>
        <w:autoSpaceDE w:val="0"/>
        <w:spacing w:after="0" w:line="240"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профилактики рисков причинения вреда (ущерба) охраняемым</w:t>
      </w:r>
    </w:p>
    <w:p w:rsidR="00971EBE" w:rsidRPr="00971EBE" w:rsidRDefault="00971EBE" w:rsidP="00971EBE">
      <w:pPr>
        <w:spacing w:after="0" w:line="240" w:lineRule="auto"/>
        <w:jc w:val="center"/>
        <w:rPr>
          <w:rFonts w:ascii="Times New Roman" w:eastAsia="Times New Roman" w:hAnsi="Times New Roman" w:cs="Times New Roman"/>
          <w:b/>
          <w:color w:val="000000"/>
          <w:sz w:val="20"/>
          <w:szCs w:val="20"/>
          <w:shd w:val="clear" w:color="auto" w:fill="FFFFFF"/>
          <w:lang w:eastAsia="ru-RU"/>
        </w:rPr>
      </w:pPr>
      <w:r w:rsidRPr="00971EBE">
        <w:rPr>
          <w:rFonts w:ascii="Times New Roman" w:eastAsia="Times New Roman" w:hAnsi="Times New Roman" w:cs="Times New Roman"/>
          <w:b/>
          <w:sz w:val="20"/>
          <w:szCs w:val="20"/>
          <w:lang w:eastAsia="ru-RU"/>
        </w:rPr>
        <w:t xml:space="preserve">законом ценностям при осуществлении муниципального контроля </w:t>
      </w:r>
      <w:r w:rsidRPr="00971EBE">
        <w:rPr>
          <w:rFonts w:ascii="Times New Roman" w:eastAsia="Times New Roman" w:hAnsi="Times New Roman" w:cs="Times New Roman"/>
          <w:b/>
          <w:color w:val="000000"/>
          <w:sz w:val="20"/>
          <w:szCs w:val="20"/>
          <w:shd w:val="clear" w:color="auto" w:fill="FFFFFF"/>
          <w:lang w:eastAsia="ru-RU"/>
        </w:rPr>
        <w:t>за исполнением единой теплоснабжающей организацией обязательств по строительству,</w:t>
      </w:r>
    </w:p>
    <w:p w:rsidR="00971EBE" w:rsidRPr="00971EBE" w:rsidRDefault="00971EBE" w:rsidP="00971EBE">
      <w:pPr>
        <w:spacing w:after="0" w:line="240" w:lineRule="auto"/>
        <w:jc w:val="center"/>
        <w:rPr>
          <w:rFonts w:ascii="Times New Roman" w:eastAsia="Times New Roman" w:hAnsi="Times New Roman" w:cs="Times New Roman"/>
          <w:b/>
          <w:sz w:val="20"/>
          <w:szCs w:val="20"/>
          <w:lang w:eastAsia="ru-RU"/>
        </w:rPr>
      </w:pPr>
      <w:r w:rsidRPr="00971EBE">
        <w:rPr>
          <w:rFonts w:ascii="Times New Roman" w:eastAsia="Times New Roman" w:hAnsi="Times New Roman" w:cs="Times New Roman"/>
          <w:b/>
          <w:sz w:val="20"/>
          <w:szCs w:val="20"/>
          <w:shd w:val="clear" w:color="auto" w:fill="FFFFFF"/>
          <w:lang w:eastAsia="ru-RU"/>
        </w:rPr>
        <w:t>реконструкции и (или) модернизации объектов теплоснабжения</w:t>
      </w:r>
      <w:r w:rsidRPr="00971EBE">
        <w:rPr>
          <w:rFonts w:ascii="Times New Roman" w:eastAsia="Times New Roman" w:hAnsi="Times New Roman" w:cs="Times New Roman"/>
          <w:b/>
          <w:sz w:val="20"/>
          <w:szCs w:val="20"/>
          <w:lang w:eastAsia="ru-RU"/>
        </w:rPr>
        <w:t xml:space="preserve"> на территории городского поселения город Чухлома Чухломского муниципального района Костромской области на 2024 год</w:t>
      </w:r>
    </w:p>
    <w:p w:rsidR="00971EBE" w:rsidRPr="00971EBE" w:rsidRDefault="00971EBE" w:rsidP="00971EBE">
      <w:pPr>
        <w:spacing w:after="0" w:line="240" w:lineRule="auto"/>
        <w:jc w:val="center"/>
        <w:rPr>
          <w:rFonts w:ascii="Times New Roman" w:eastAsia="Times New Roman" w:hAnsi="Times New Roman" w:cs="Times New Roman"/>
          <w:b/>
          <w:sz w:val="20"/>
          <w:szCs w:val="20"/>
          <w:lang w:eastAsia="ru-RU"/>
        </w:rPr>
      </w:pPr>
    </w:p>
    <w:p w:rsidR="00971EBE" w:rsidRPr="00971EBE" w:rsidRDefault="00971EBE" w:rsidP="00971EBE">
      <w:pPr>
        <w:widowControl w:val="0"/>
        <w:suppressAutoHyphens/>
        <w:autoSpaceDE w:val="0"/>
        <w:spacing w:after="0" w:line="240" w:lineRule="auto"/>
        <w:ind w:firstLine="567"/>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2. Программа разработана в соответствии с:</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Федеральным законом от 31.07.2020 № 248-ФЗ «О государственном контроле (надзоре) и муниципальном контроле в Российской Федерации»</w:t>
      </w:r>
      <w:r w:rsidRPr="00971EBE">
        <w:rPr>
          <w:rFonts w:ascii="Times New Roman" w:eastAsia="Calibri" w:hAnsi="Times New Roman" w:cs="Times New Roman"/>
          <w:color w:val="000000"/>
          <w:sz w:val="20"/>
          <w:szCs w:val="20"/>
          <w:lang w:eastAsia="ru-RU"/>
        </w:rPr>
        <w:t xml:space="preserve"> (далее - Ф</w:t>
      </w:r>
      <w:r w:rsidRPr="00971EBE">
        <w:rPr>
          <w:rFonts w:ascii="Times New Roman" w:eastAsia="Calibri" w:hAnsi="Times New Roman" w:cs="Times New Roman"/>
          <w:sz w:val="20"/>
          <w:szCs w:val="20"/>
        </w:rPr>
        <w:t>едеральный закон №248-ФЗ);</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lastRenderedPageBreak/>
        <w:t>- Федеральным законом от 31.07.2020 №247-ФЗ «Об обязательных требованиях в Российской Федерации»;</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3. Срок реализации Программы - 2024 год.</w:t>
      </w:r>
    </w:p>
    <w:p w:rsidR="00971EBE" w:rsidRPr="00971EBE" w:rsidRDefault="00971EBE" w:rsidP="00971EBE">
      <w:pPr>
        <w:suppressAutoHyphens/>
        <w:spacing w:before="240" w:after="60" w:line="276" w:lineRule="auto"/>
        <w:ind w:firstLine="567"/>
        <w:jc w:val="center"/>
        <w:outlineLvl w:val="0"/>
        <w:rPr>
          <w:rFonts w:ascii="Times New Roman" w:eastAsia="Calibri" w:hAnsi="Times New Roman" w:cs="Times New Roman"/>
          <w:b/>
          <w:bCs/>
          <w:kern w:val="32"/>
          <w:sz w:val="20"/>
          <w:szCs w:val="20"/>
        </w:rPr>
      </w:pPr>
      <w:r w:rsidRPr="00971EBE">
        <w:rPr>
          <w:rFonts w:ascii="Times New Roman" w:eastAsia="Calibri" w:hAnsi="Times New Roman" w:cs="Times New Roman"/>
          <w:b/>
          <w:bCs/>
          <w:kern w:val="32"/>
          <w:sz w:val="20"/>
          <w:szCs w:val="20"/>
        </w:rPr>
        <w:t>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971EBE" w:rsidRPr="00971EBE" w:rsidRDefault="00971EBE" w:rsidP="00971EBE">
      <w:pPr>
        <w:suppressAutoHyphens/>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1. 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Уполномоченным органом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составляет 1единицу.</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3. Обязательные требования в сфере осуществления муниципального контроля</w:t>
      </w:r>
      <w:r w:rsidRPr="00971EBE">
        <w:rPr>
          <w:rFonts w:ascii="Calibri" w:eastAsia="Calibri" w:hAnsi="Calibri" w:cs="Times New Roman"/>
          <w:sz w:val="20"/>
          <w:szCs w:val="20"/>
        </w:rPr>
        <w:t xml:space="preserve"> </w:t>
      </w:r>
      <w:r w:rsidRPr="00971EBE">
        <w:rPr>
          <w:rFonts w:ascii="Times New Roman" w:eastAsia="Calibri" w:hAnsi="Times New Roman" w:cs="Times New Roman"/>
          <w:sz w:val="20"/>
          <w:szCs w:val="20"/>
        </w:rPr>
        <w:t>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4.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971EBE" w:rsidRPr="00971EBE" w:rsidRDefault="00971EBE" w:rsidP="00971EBE">
      <w:pPr>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5.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w:t>
      </w:r>
      <w:proofErr w:type="gramStart"/>
      <w:r w:rsidRPr="00971EBE">
        <w:rPr>
          <w:rFonts w:ascii="Times New Roman" w:eastAsia="Calibri" w:hAnsi="Times New Roman" w:cs="Times New Roman"/>
          <w:sz w:val="20"/>
          <w:szCs w:val="20"/>
        </w:rPr>
        <w:t>результаты деятельности</w:t>
      </w:r>
      <w:proofErr w:type="gramEnd"/>
      <w:r w:rsidRPr="00971EBE">
        <w:rPr>
          <w:rFonts w:ascii="Times New Roman" w:eastAsia="Calibri" w:hAnsi="Times New Roman" w:cs="Times New Roman"/>
          <w:sz w:val="20"/>
          <w:szCs w:val="20"/>
        </w:rPr>
        <w:t xml:space="preserve"> которых либо производственные объекты, находящиеся во владении и (или) в пользовании которых, подлежат муниципальному контролю.</w:t>
      </w:r>
    </w:p>
    <w:p w:rsidR="00971EBE" w:rsidRPr="00971EBE" w:rsidRDefault="00971EBE" w:rsidP="00971EBE">
      <w:pPr>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обзор обобщения практики и анализ деятельности при осуществлении муниципального контроля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23" w:history="1">
        <w:r w:rsidRPr="00971EBE">
          <w:rPr>
            <w:rFonts w:ascii="Times New Roman" w:eastAsia="Calibri" w:hAnsi="Times New Roman" w:cs="Times New Roman"/>
            <w:color w:val="0000FF"/>
            <w:sz w:val="20"/>
            <w:szCs w:val="20"/>
            <w:u w:val="single"/>
          </w:rPr>
          <w:t>http://город-чухлома.рф/munitcipal-nyy-kontrol-v-sfere-teplosnabzheniya.html</w:t>
        </w:r>
      </w:hyperlink>
      <w:r w:rsidRPr="00971EBE">
        <w:rPr>
          <w:rFonts w:ascii="Times New Roman" w:eastAsia="Calibri" w:hAnsi="Times New Roman" w:cs="Times New Roman"/>
          <w:sz w:val="20"/>
          <w:szCs w:val="20"/>
        </w:rPr>
        <w:t xml:space="preserve"> .</w:t>
      </w:r>
    </w:p>
    <w:p w:rsidR="00971EBE" w:rsidRPr="00971EBE" w:rsidRDefault="00971EBE" w:rsidP="00971EBE">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971EBE" w:rsidRPr="00971EBE" w:rsidRDefault="00971EBE" w:rsidP="00971EBE">
      <w:pPr>
        <w:suppressAutoHyphens/>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lastRenderedPageBreak/>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2023 году.</w:t>
      </w:r>
    </w:p>
    <w:p w:rsidR="00971EBE" w:rsidRPr="00971EBE" w:rsidRDefault="00971EBE" w:rsidP="00971EBE">
      <w:pPr>
        <w:suppressAutoHyphens/>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rsidR="00971EBE" w:rsidRPr="00971EBE" w:rsidRDefault="00971EBE" w:rsidP="00971EBE">
      <w:pPr>
        <w:suppressAutoHyphens/>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971EBE" w:rsidRPr="00971EBE" w:rsidRDefault="00971EBE" w:rsidP="00971EBE">
      <w:pPr>
        <w:suppressAutoHyphens/>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Для устранения нарушений деятельность администрации городского поселения город Чухлома в 2024 году будет сосредоточена на профилактических мероприятиях и на работе по жалобам.</w:t>
      </w:r>
    </w:p>
    <w:p w:rsidR="00971EBE" w:rsidRPr="00971EBE" w:rsidRDefault="00971EBE" w:rsidP="00971EBE">
      <w:pPr>
        <w:suppressAutoHyphens/>
        <w:spacing w:after="0" w:line="240" w:lineRule="auto"/>
        <w:ind w:firstLine="709"/>
        <w:jc w:val="both"/>
        <w:rPr>
          <w:rFonts w:ascii="Times New Roman" w:eastAsia="Lucida Sans Unicode" w:hAnsi="Times New Roman" w:cs="Times New Roman"/>
          <w:kern w:val="1"/>
          <w:sz w:val="20"/>
          <w:szCs w:val="20"/>
          <w:lang w:eastAsia="hi-IN" w:bidi="hi-IN"/>
        </w:rPr>
      </w:pPr>
      <w:r w:rsidRPr="00971EBE">
        <w:rPr>
          <w:rFonts w:ascii="Times New Roman" w:eastAsia="Lucida Sans Unicode" w:hAnsi="Times New Roman" w:cs="Times New Roman"/>
          <w:kern w:val="1"/>
          <w:sz w:val="20"/>
          <w:szCs w:val="20"/>
          <w:lang w:eastAsia="hi-IN" w:bidi="hi-IN"/>
        </w:rPr>
        <w:t xml:space="preserve">В рамках муниципального контроля в 2023 году контрольным органом плановых проверок и внеплановых проверок не проводилось, в соответствии с Положением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утвержденным решением Совета депутатов городского поселения город Чухлома Чухломского муниципального района Костромской области </w:t>
      </w:r>
      <w:r w:rsidRPr="00971EBE">
        <w:rPr>
          <w:rFonts w:ascii="Times New Roman" w:eastAsia="Calibri" w:hAnsi="Times New Roman" w:cs="Times New Roman"/>
          <w:sz w:val="20"/>
          <w:szCs w:val="20"/>
        </w:rPr>
        <w:t>от 30 июля 2021 года № 382</w:t>
      </w:r>
      <w:r w:rsidRPr="00971EBE">
        <w:rPr>
          <w:rFonts w:ascii="Times New Roman" w:eastAsia="Lucida Sans Unicode" w:hAnsi="Times New Roman" w:cs="Times New Roman"/>
          <w:kern w:val="1"/>
          <w:sz w:val="20"/>
          <w:szCs w:val="20"/>
          <w:lang w:eastAsia="hi-IN" w:bidi="hi-IN"/>
        </w:rPr>
        <w:t>,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971EBE" w:rsidRPr="00971EBE" w:rsidRDefault="00971EBE" w:rsidP="00971EBE">
      <w:pPr>
        <w:widowControl w:val="0"/>
        <w:spacing w:after="0" w:line="240" w:lineRule="auto"/>
        <w:ind w:firstLine="709"/>
        <w:contextualSpacing/>
        <w:jc w:val="both"/>
        <w:rPr>
          <w:rFonts w:ascii="Times New Roman" w:eastAsia="Microsoft Sans Serif" w:hAnsi="Times New Roman" w:cs="Times New Roman"/>
          <w:sz w:val="20"/>
          <w:szCs w:val="20"/>
          <w:lang w:eastAsia="ru-RU" w:bidi="ru-RU"/>
        </w:rPr>
      </w:pPr>
      <w:r w:rsidRPr="00971EBE">
        <w:rPr>
          <w:rFonts w:ascii="Times New Roman" w:eastAsia="Microsoft Sans Serif"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971EBE" w:rsidRPr="00971EBE" w:rsidRDefault="00971EBE" w:rsidP="00971EBE">
      <w:pPr>
        <w:suppressAutoHyphens/>
        <w:spacing w:after="0" w:line="240" w:lineRule="auto"/>
        <w:ind w:firstLine="709"/>
        <w:jc w:val="both"/>
        <w:rPr>
          <w:rFonts w:ascii="Times New Roman" w:eastAsia="Times New Roman" w:hAnsi="Times New Roman" w:cs="Times New Roman"/>
          <w:kern w:val="1"/>
          <w:sz w:val="20"/>
          <w:szCs w:val="20"/>
          <w:lang w:eastAsia="ru-RU" w:bidi="hi-IN"/>
        </w:rPr>
      </w:pPr>
      <w:r w:rsidRPr="00971EBE">
        <w:rPr>
          <w:rFonts w:ascii="Times New Roman" w:eastAsia="Lucida Sans Unicode" w:hAnsi="Times New Roman" w:cs="Times New Roman"/>
          <w:kern w:val="1"/>
          <w:sz w:val="20"/>
          <w:szCs w:val="20"/>
          <w:lang w:eastAsia="ru-RU" w:bidi="hi-IN"/>
        </w:rPr>
        <w:t xml:space="preserve">Во исполнение статьи 44 </w:t>
      </w:r>
      <w:hyperlink r:id="rId24" w:history="1">
        <w:r w:rsidRPr="00971EBE">
          <w:rPr>
            <w:rFonts w:ascii="Times New Roman" w:eastAsia="Lucida Sans Unicode" w:hAnsi="Times New Roman" w:cs="Times New Roman"/>
            <w:bCs/>
            <w:kern w:val="1"/>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971EBE">
        <w:rPr>
          <w:rFonts w:ascii="Times New Roman" w:eastAsia="Lucida Sans Unicode" w:hAnsi="Times New Roman" w:cs="Times New Roman"/>
          <w:kern w:val="1"/>
          <w:sz w:val="20"/>
          <w:szCs w:val="20"/>
          <w:lang w:eastAsia="hi-IN" w:bidi="hi-IN"/>
        </w:rPr>
        <w:t xml:space="preserve"> </w:t>
      </w:r>
      <w:r w:rsidRPr="00971EBE">
        <w:rPr>
          <w:rFonts w:ascii="Times New Roman" w:eastAsia="Lucida Sans Unicode" w:hAnsi="Times New Roman" w:cs="Times New Roman"/>
          <w:kern w:val="1"/>
          <w:sz w:val="20"/>
          <w:szCs w:val="20"/>
          <w:lang w:eastAsia="ru-RU" w:bidi="hi-IN"/>
        </w:rPr>
        <w:t xml:space="preserve">в 2022 году постановлением администрации городского поселения город Чухлома Чухломского муниципального района </w:t>
      </w:r>
      <w:r w:rsidRPr="00971EBE">
        <w:rPr>
          <w:rFonts w:ascii="Times New Roman" w:eastAsia="Lucida Sans Unicode" w:hAnsi="Times New Roman" w:cs="Times New Roman"/>
          <w:kern w:val="1"/>
          <w:sz w:val="20"/>
          <w:szCs w:val="20"/>
          <w:lang w:eastAsia="hi-IN" w:bidi="hi-IN"/>
        </w:rPr>
        <w:t xml:space="preserve">от 2 декабря 2022 года № 129 </w:t>
      </w:r>
      <w:r w:rsidRPr="00971EBE">
        <w:rPr>
          <w:rFonts w:ascii="Times New Roman" w:eastAsia="Times New Roman" w:hAnsi="Times New Roman" w:cs="Times New Roman"/>
          <w:kern w:val="1"/>
          <w:sz w:val="20"/>
          <w:szCs w:val="20"/>
          <w:lang w:eastAsia="ru-RU" w:bidi="hi-IN"/>
        </w:rPr>
        <w:t>утверждена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2023 год.</w:t>
      </w:r>
    </w:p>
    <w:p w:rsidR="00971EBE" w:rsidRPr="00971EBE" w:rsidRDefault="00971EBE" w:rsidP="00971EBE">
      <w:pPr>
        <w:suppressAutoHyphens/>
        <w:spacing w:after="0" w:line="240" w:lineRule="auto"/>
        <w:ind w:firstLine="709"/>
        <w:jc w:val="both"/>
        <w:rPr>
          <w:rFonts w:ascii="Times New Roman" w:eastAsia="Lucida Sans Unicode" w:hAnsi="Times New Roman" w:cs="Times New Roman"/>
          <w:kern w:val="1"/>
          <w:sz w:val="20"/>
          <w:szCs w:val="20"/>
          <w:lang w:eastAsia="hi-IN" w:bidi="hi-IN"/>
        </w:rPr>
      </w:pPr>
      <w:r w:rsidRPr="00971EBE">
        <w:rPr>
          <w:rFonts w:ascii="Times New Roman" w:eastAsia="Lucida Sans Unicode" w:hAnsi="Times New Roman" w:cs="Times New Roman"/>
          <w:kern w:val="1"/>
          <w:sz w:val="20"/>
          <w:szCs w:val="20"/>
          <w:lang w:eastAsia="hi-IN" w:bidi="hi-IN"/>
        </w:rPr>
        <w:t>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Годовой доклад об осуществлении муниципального контроля размещен в электронной форме посредством государственной автоматизированной информационной системы «Управление» (далее-ГАСУ).</w:t>
      </w:r>
    </w:p>
    <w:p w:rsidR="00971EBE" w:rsidRPr="00971EBE" w:rsidRDefault="00971EBE" w:rsidP="00971EBE">
      <w:pPr>
        <w:suppressAutoHyphens/>
        <w:spacing w:before="240" w:after="60" w:line="276" w:lineRule="auto"/>
        <w:ind w:firstLine="567"/>
        <w:jc w:val="center"/>
        <w:outlineLvl w:val="0"/>
        <w:rPr>
          <w:rFonts w:ascii="Times New Roman" w:eastAsia="Calibri" w:hAnsi="Times New Roman" w:cs="Times New Roman"/>
          <w:b/>
          <w:bCs/>
          <w:kern w:val="32"/>
          <w:sz w:val="20"/>
          <w:szCs w:val="20"/>
        </w:rPr>
      </w:pPr>
      <w:r w:rsidRPr="00971EBE">
        <w:rPr>
          <w:rFonts w:ascii="Times New Roman" w:eastAsia="Calibri" w:hAnsi="Times New Roman" w:cs="Times New Roman"/>
          <w:b/>
          <w:bCs/>
          <w:kern w:val="32"/>
          <w:sz w:val="20"/>
          <w:szCs w:val="20"/>
          <w:lang w:val="en-US"/>
        </w:rPr>
        <w:t>II</w:t>
      </w:r>
      <w:r w:rsidRPr="00971EBE">
        <w:rPr>
          <w:rFonts w:ascii="Times New Roman" w:eastAsia="Calibri" w:hAnsi="Times New Roman" w:cs="Times New Roman"/>
          <w:b/>
          <w:bCs/>
          <w:kern w:val="32"/>
          <w:sz w:val="20"/>
          <w:szCs w:val="20"/>
        </w:rPr>
        <w:t>. Цели и задачи реализации Программы</w:t>
      </w:r>
    </w:p>
    <w:p w:rsidR="00971EBE" w:rsidRPr="00971EBE" w:rsidRDefault="00971EBE" w:rsidP="00971EB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1. Целями реализации Программы являются:</w:t>
      </w:r>
    </w:p>
    <w:p w:rsidR="00971EBE" w:rsidRPr="00971EBE" w:rsidRDefault="00971EBE" w:rsidP="00971EB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1) стимулирование добросовестного соблюдения обязательных требований контролируемым лицом;</w:t>
      </w:r>
    </w:p>
    <w:p w:rsidR="00971EBE" w:rsidRPr="00971EBE" w:rsidRDefault="00971EBE" w:rsidP="00971EB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организации;</w:t>
      </w:r>
    </w:p>
    <w:p w:rsidR="00971EBE" w:rsidRPr="00971EBE" w:rsidRDefault="00971EBE" w:rsidP="00971EB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3) создание условий для доведения обязательных требований до контролируемого лица, повышение информированности о способах их соблюдения.</w:t>
      </w:r>
    </w:p>
    <w:p w:rsidR="00971EBE" w:rsidRPr="00971EBE" w:rsidRDefault="00971EBE" w:rsidP="00971EB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2. Задачами реализации Программы являются:</w:t>
      </w:r>
    </w:p>
    <w:p w:rsidR="00971EBE" w:rsidRPr="00971EBE" w:rsidRDefault="00971EBE" w:rsidP="00971EB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организации;</w:t>
      </w:r>
    </w:p>
    <w:p w:rsidR="00971EBE" w:rsidRPr="00971EBE" w:rsidRDefault="00971EBE" w:rsidP="00971EB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971EBE" w:rsidRPr="00971EBE" w:rsidRDefault="00971EBE" w:rsidP="00971EBE">
      <w:pPr>
        <w:widowControl w:val="0"/>
        <w:autoSpaceDE w:val="0"/>
        <w:autoSpaceDN w:val="0"/>
        <w:adjustRightInd w:val="0"/>
        <w:spacing w:line="259"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971EBE" w:rsidRPr="00971EBE" w:rsidRDefault="00971EBE" w:rsidP="00971EBE">
      <w:pPr>
        <w:widowControl w:val="0"/>
        <w:suppressAutoHyphens/>
        <w:autoSpaceDE w:val="0"/>
        <w:spacing w:after="0" w:line="240" w:lineRule="auto"/>
        <w:jc w:val="center"/>
        <w:outlineLvl w:val="1"/>
        <w:rPr>
          <w:rFonts w:ascii="Times New Roman" w:eastAsia="Calibri" w:hAnsi="Times New Roman" w:cs="Times New Roman"/>
          <w:b/>
          <w:sz w:val="20"/>
          <w:szCs w:val="20"/>
        </w:rPr>
      </w:pPr>
      <w:r w:rsidRPr="00971EBE">
        <w:rPr>
          <w:rFonts w:ascii="Times New Roman" w:eastAsia="Calibri" w:hAnsi="Times New Roman" w:cs="Times New Roman"/>
          <w:b/>
          <w:bCs/>
          <w:color w:val="26282F"/>
          <w:sz w:val="20"/>
          <w:szCs w:val="20"/>
          <w:lang w:val="en-US"/>
        </w:rPr>
        <w:t>III</w:t>
      </w:r>
      <w:r w:rsidRPr="00971EBE">
        <w:rPr>
          <w:rFonts w:ascii="Times New Roman" w:eastAsia="Calibri" w:hAnsi="Times New Roman" w:cs="Times New Roman"/>
          <w:b/>
          <w:bCs/>
          <w:color w:val="26282F"/>
          <w:sz w:val="20"/>
          <w:szCs w:val="20"/>
        </w:rPr>
        <w:t xml:space="preserve">. </w:t>
      </w:r>
      <w:r w:rsidRPr="00971EBE">
        <w:rPr>
          <w:rFonts w:ascii="Times New Roman" w:eastAsia="Calibri" w:hAnsi="Times New Roman" w:cs="Times New Roman"/>
          <w:b/>
          <w:sz w:val="20"/>
          <w:szCs w:val="20"/>
        </w:rPr>
        <w:t xml:space="preserve">Перечень профилактических мероприятий, </w:t>
      </w:r>
    </w:p>
    <w:p w:rsidR="00971EBE" w:rsidRPr="00971EBE" w:rsidRDefault="00971EBE" w:rsidP="00971EBE">
      <w:pPr>
        <w:widowControl w:val="0"/>
        <w:suppressAutoHyphens/>
        <w:autoSpaceDE w:val="0"/>
        <w:spacing w:after="0" w:line="240" w:lineRule="auto"/>
        <w:jc w:val="center"/>
        <w:outlineLvl w:val="1"/>
        <w:rPr>
          <w:rFonts w:ascii="Times New Roman" w:eastAsia="Calibri" w:hAnsi="Times New Roman" w:cs="Times New Roman"/>
          <w:b/>
          <w:sz w:val="20"/>
          <w:szCs w:val="20"/>
        </w:rPr>
      </w:pPr>
      <w:r w:rsidRPr="00971EBE">
        <w:rPr>
          <w:rFonts w:ascii="Times New Roman" w:eastAsia="Calibri" w:hAnsi="Times New Roman" w:cs="Times New Roman"/>
          <w:b/>
          <w:sz w:val="20"/>
          <w:szCs w:val="20"/>
        </w:rPr>
        <w:t>сроки (периодичность) их проведения</w:t>
      </w:r>
    </w:p>
    <w:p w:rsidR="00971EBE" w:rsidRPr="00971EBE" w:rsidRDefault="00971EBE" w:rsidP="00971EBE">
      <w:pPr>
        <w:widowControl w:val="0"/>
        <w:suppressAutoHyphens/>
        <w:autoSpaceDE w:val="0"/>
        <w:spacing w:after="0" w:line="240" w:lineRule="auto"/>
        <w:jc w:val="center"/>
        <w:outlineLvl w:val="1"/>
        <w:rPr>
          <w:rFonts w:ascii="Times New Roman" w:eastAsia="Calibri" w:hAnsi="Times New Roman" w:cs="Times New Roman"/>
          <w:b/>
          <w:sz w:val="20"/>
          <w:szCs w:val="20"/>
        </w:rPr>
      </w:pPr>
    </w:p>
    <w:tbl>
      <w:tblPr>
        <w:tblW w:w="9634" w:type="dxa"/>
        <w:tblLayout w:type="fixed"/>
        <w:tblCellMar>
          <w:left w:w="10" w:type="dxa"/>
          <w:right w:w="10" w:type="dxa"/>
        </w:tblCellMar>
        <w:tblLook w:val="0000" w:firstRow="0" w:lastRow="0" w:firstColumn="0" w:lastColumn="0" w:noHBand="0" w:noVBand="0"/>
      </w:tblPr>
      <w:tblGrid>
        <w:gridCol w:w="590"/>
        <w:gridCol w:w="4523"/>
        <w:gridCol w:w="2268"/>
        <w:gridCol w:w="2253"/>
      </w:tblGrid>
      <w:tr w:rsidR="00971EBE" w:rsidRPr="00971EBE" w:rsidTr="00971EBE">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 п/п</w:t>
            </w:r>
          </w:p>
          <w:p w:rsidR="00971EBE" w:rsidRPr="00971EBE" w:rsidRDefault="00971EBE" w:rsidP="00971EBE">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971EBE" w:rsidRPr="00971EBE" w:rsidRDefault="00971EBE" w:rsidP="00971EBE">
            <w:pPr>
              <w:spacing w:line="259" w:lineRule="auto"/>
              <w:ind w:firstLine="567"/>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Наименование</w:t>
            </w:r>
          </w:p>
          <w:p w:rsidR="00971EBE" w:rsidRPr="00971EBE" w:rsidRDefault="00971EBE" w:rsidP="00971EBE">
            <w:pPr>
              <w:spacing w:line="259" w:lineRule="auto"/>
              <w:ind w:firstLine="567"/>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Срок реализации мероприятия</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Ответственное должностное лицо</w:t>
            </w:r>
          </w:p>
        </w:tc>
      </w:tr>
      <w:tr w:rsidR="00971EBE" w:rsidRPr="00971EBE" w:rsidTr="00971EBE">
        <w:trPr>
          <w:trHeight w:val="985"/>
        </w:trPr>
        <w:tc>
          <w:tcPr>
            <w:tcW w:w="590" w:type="dxa"/>
            <w:tcBorders>
              <w:top w:val="single" w:sz="4" w:space="0" w:color="auto"/>
              <w:left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lastRenderedPageBreak/>
              <w:t>1</w:t>
            </w:r>
          </w:p>
        </w:tc>
        <w:tc>
          <w:tcPr>
            <w:tcW w:w="4523" w:type="dxa"/>
            <w:tcBorders>
              <w:top w:val="single" w:sz="4" w:space="0" w:color="auto"/>
              <w:left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Информирование</w:t>
            </w:r>
          </w:p>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w:t>
            </w:r>
            <w:proofErr w:type="gramStart"/>
            <w:r w:rsidRPr="00971EBE">
              <w:rPr>
                <w:rFonts w:ascii="Times New Roman" w:eastAsia="Calibri" w:hAnsi="Times New Roman" w:cs="Times New Roman"/>
                <w:sz w:val="20"/>
                <w:szCs w:val="20"/>
              </w:rPr>
              <w:t>в иных формах</w:t>
            </w:r>
            <w:proofErr w:type="gramEnd"/>
            <w:r w:rsidRPr="00971EBE">
              <w:rPr>
                <w:rFonts w:ascii="Times New Roman" w:eastAsia="Calibri" w:hAnsi="Times New Roman" w:cs="Times New Roman"/>
                <w:sz w:val="20"/>
                <w:szCs w:val="20"/>
              </w:rPr>
              <w:t xml:space="preserve">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Постоянно</w:t>
            </w:r>
          </w:p>
        </w:tc>
        <w:tc>
          <w:tcPr>
            <w:tcW w:w="2253" w:type="dxa"/>
            <w:tcBorders>
              <w:top w:val="single" w:sz="4" w:space="0" w:color="auto"/>
              <w:left w:val="single" w:sz="4" w:space="0" w:color="auto"/>
              <w:right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71EBE" w:rsidRPr="00971EBE" w:rsidTr="00971EBE">
        <w:trPr>
          <w:trHeight w:hRule="exact" w:val="2971"/>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2</w:t>
            </w:r>
          </w:p>
        </w:tc>
        <w:tc>
          <w:tcPr>
            <w:tcW w:w="4523"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Обобщение правоприменительной практики</w:t>
            </w:r>
          </w:p>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71EBE" w:rsidRPr="00971EBE" w:rsidRDefault="00971EBE" w:rsidP="00971EBE">
            <w:pPr>
              <w:widowControl w:val="0"/>
              <w:autoSpaceDE w:val="0"/>
              <w:autoSpaceDN w:val="0"/>
              <w:adjustRightInd w:val="0"/>
              <w:spacing w:line="259" w:lineRule="auto"/>
              <w:ind w:firstLine="567"/>
              <w:jc w:val="both"/>
              <w:rPr>
                <w:rFonts w:ascii="Times New Roman" w:eastAsia="Calibri" w:hAnsi="Times New Roman" w:cs="Times New Roman"/>
                <w:sz w:val="20"/>
                <w:szCs w:val="20"/>
              </w:rPr>
            </w:pPr>
          </w:p>
          <w:p w:rsidR="00971EBE" w:rsidRPr="00971EBE" w:rsidRDefault="00971EBE" w:rsidP="00971EBE">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971EBE" w:rsidRPr="00971EBE" w:rsidRDefault="00971EBE" w:rsidP="0097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ежегодно не позднее 30 января года, следующего за годом обобщения правоприменительной практики. </w:t>
            </w:r>
          </w:p>
          <w:p w:rsidR="00971EBE" w:rsidRPr="00971EBE" w:rsidRDefault="00971EBE" w:rsidP="00971EBE">
            <w:pPr>
              <w:spacing w:line="259" w:lineRule="auto"/>
              <w:jc w:val="both"/>
              <w:rPr>
                <w:rFonts w:ascii="Times New Roman" w:eastAsia="Calibri" w:hAnsi="Times New Roman" w:cs="Times New Roman"/>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71EBE" w:rsidRPr="00971EBE" w:rsidTr="00971EBE">
        <w:trPr>
          <w:trHeight w:hRule="exact" w:val="4540"/>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color w:val="000000"/>
                <w:sz w:val="20"/>
                <w:szCs w:val="20"/>
              </w:rPr>
            </w:pPr>
            <w:r w:rsidRPr="00971EBE">
              <w:rPr>
                <w:rFonts w:ascii="Times New Roman" w:eastAsia="Calibri" w:hAnsi="Times New Roman" w:cs="Times New Roman"/>
                <w:color w:val="000000"/>
                <w:sz w:val="20"/>
                <w:szCs w:val="20"/>
              </w:rPr>
              <w:t>3</w:t>
            </w:r>
          </w:p>
        </w:tc>
        <w:tc>
          <w:tcPr>
            <w:tcW w:w="4523"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Объявление предостережения</w:t>
            </w:r>
          </w:p>
          <w:p w:rsidR="00971EBE" w:rsidRPr="00971EBE" w:rsidRDefault="00971EBE" w:rsidP="00971EBE">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71EBE" w:rsidRPr="00971EBE" w:rsidRDefault="00971EBE" w:rsidP="00971EBE">
            <w:pPr>
              <w:widowControl w:val="0"/>
              <w:spacing w:line="277" w:lineRule="exact"/>
              <w:ind w:right="131"/>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color w:val="000000"/>
                <w:sz w:val="20"/>
                <w:szCs w:val="20"/>
              </w:rPr>
            </w:pPr>
            <w:r w:rsidRPr="00971EBE">
              <w:rPr>
                <w:rFonts w:ascii="Times New Roman" w:eastAsia="Calibri" w:hAnsi="Times New Roman" w:cs="Times New Roman"/>
                <w:color w:val="000000"/>
                <w:sz w:val="20"/>
                <w:szCs w:val="20"/>
                <w:shd w:val="clear" w:color="auto" w:fill="FFFFFF"/>
              </w:rPr>
              <w:t>По мере появления оснований, предусмотренных законодательством</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color w:val="000000"/>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71EBE" w:rsidRPr="00971EBE" w:rsidTr="00971EBE">
        <w:trPr>
          <w:trHeight w:hRule="exact" w:val="2847"/>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30" w:lineRule="exact"/>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4</w:t>
            </w:r>
          </w:p>
        </w:tc>
        <w:tc>
          <w:tcPr>
            <w:tcW w:w="4523"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Консультирование</w:t>
            </w:r>
          </w:p>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30" w:lineRule="exact"/>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Постоянно по обращениям контролируемых лиц и их представителей</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71EBE" w:rsidRPr="00971EBE" w:rsidTr="00971EBE">
        <w:trPr>
          <w:trHeight w:hRule="exact" w:val="2689"/>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30" w:lineRule="exact"/>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lastRenderedPageBreak/>
              <w:t xml:space="preserve">5 </w:t>
            </w:r>
          </w:p>
          <w:p w:rsidR="00971EBE" w:rsidRPr="00971EBE" w:rsidRDefault="00971EBE" w:rsidP="00971EBE">
            <w:pPr>
              <w:widowControl w:val="0"/>
              <w:spacing w:line="230" w:lineRule="exact"/>
              <w:jc w:val="both"/>
              <w:rPr>
                <w:rFonts w:ascii="Times New Roman" w:eastAsia="Calibri" w:hAnsi="Times New Roman" w:cs="Times New Roman"/>
                <w:sz w:val="20"/>
                <w:szCs w:val="20"/>
              </w:rPr>
            </w:pPr>
          </w:p>
        </w:tc>
        <w:tc>
          <w:tcPr>
            <w:tcW w:w="4523"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Профилактический визит</w:t>
            </w:r>
          </w:p>
          <w:p w:rsidR="00971EBE" w:rsidRPr="00971EBE" w:rsidRDefault="00971EBE" w:rsidP="00971EBE">
            <w:pPr>
              <w:spacing w:line="259"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971EBE" w:rsidRPr="00971EBE" w:rsidRDefault="00971EBE" w:rsidP="00971EBE">
            <w:pPr>
              <w:shd w:val="clear" w:color="auto" w:fill="FFFFFF"/>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Один раз в год </w:t>
            </w:r>
          </w:p>
          <w:p w:rsidR="00971EBE" w:rsidRPr="00971EBE" w:rsidRDefault="00971EBE" w:rsidP="00971EBE">
            <w:pPr>
              <w:shd w:val="clear" w:color="auto" w:fill="FFFFFF"/>
              <w:spacing w:line="259" w:lineRule="auto"/>
              <w:jc w:val="both"/>
              <w:rPr>
                <w:rFonts w:ascii="Times New Roman" w:eastAsia="Calibri" w:hAnsi="Times New Roman" w:cs="Times New Roman"/>
                <w:sz w:val="20"/>
                <w:szCs w:val="20"/>
              </w:rPr>
            </w:pPr>
          </w:p>
          <w:p w:rsidR="00971EBE" w:rsidRPr="00971EBE" w:rsidRDefault="00971EBE" w:rsidP="00971EBE">
            <w:pPr>
              <w:shd w:val="clear" w:color="auto" w:fill="FFFFFF"/>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 </w:t>
            </w:r>
          </w:p>
          <w:p w:rsidR="00971EBE" w:rsidRPr="00971EBE" w:rsidRDefault="00971EBE" w:rsidP="00971EBE">
            <w:pPr>
              <w:widowControl w:val="0"/>
              <w:spacing w:line="230" w:lineRule="exact"/>
              <w:jc w:val="both"/>
              <w:rPr>
                <w:rFonts w:ascii="Times New Roman" w:eastAsia="Calibri" w:hAnsi="Times New Roman" w:cs="Times New Roman"/>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971EBE" w:rsidRPr="00971EBE" w:rsidRDefault="00971EBE" w:rsidP="00971EBE">
      <w:pPr>
        <w:widowControl w:val="0"/>
        <w:suppressAutoHyphens/>
        <w:autoSpaceDE w:val="0"/>
        <w:spacing w:after="0" w:line="240" w:lineRule="auto"/>
        <w:jc w:val="center"/>
        <w:outlineLvl w:val="1"/>
        <w:rPr>
          <w:rFonts w:ascii="Times New Roman" w:eastAsia="Calibri" w:hAnsi="Times New Roman" w:cs="Times New Roman"/>
          <w:b/>
          <w:sz w:val="20"/>
          <w:szCs w:val="20"/>
        </w:rPr>
      </w:pPr>
    </w:p>
    <w:p w:rsidR="00971EBE" w:rsidRPr="00971EBE" w:rsidRDefault="00971EBE" w:rsidP="00971EBE">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971EBE">
        <w:rPr>
          <w:rFonts w:ascii="Times New Roman" w:eastAsia="Calibri" w:hAnsi="Times New Roman" w:cs="Times New Roman"/>
          <w:b/>
          <w:bCs/>
          <w:sz w:val="20"/>
          <w:szCs w:val="20"/>
          <w:lang w:val="en-US" w:eastAsia="ru-RU"/>
        </w:rPr>
        <w:t>IV</w:t>
      </w:r>
      <w:r w:rsidRPr="00971EBE">
        <w:rPr>
          <w:rFonts w:ascii="Times New Roman" w:eastAsia="Calibri" w:hAnsi="Times New Roman" w:cs="Times New Roman"/>
          <w:b/>
          <w:bCs/>
          <w:sz w:val="20"/>
          <w:szCs w:val="20"/>
          <w:lang w:eastAsia="ru-RU"/>
        </w:rPr>
        <w:t xml:space="preserve">. Перечень должностных лиц Администрации, ответственных за организацию и проведение профилактических мероприятий </w:t>
      </w:r>
      <w:r w:rsidRPr="00971EBE">
        <w:rPr>
          <w:rFonts w:ascii="Times New Roman" w:eastAsia="Calibri" w:hAnsi="Times New Roman" w:cs="Times New Roman"/>
          <w:b/>
          <w:bCs/>
          <w:color w:val="000000"/>
          <w:spacing w:val="-4"/>
          <w:sz w:val="20"/>
          <w:szCs w:val="20"/>
          <w:shd w:val="clear" w:color="auto" w:fill="FFFFFF"/>
          <w:lang w:eastAsia="ru-RU"/>
        </w:rPr>
        <w:t xml:space="preserve">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w:t>
      </w:r>
    </w:p>
    <w:p w:rsidR="00971EBE" w:rsidRPr="00971EBE" w:rsidRDefault="00971EBE" w:rsidP="00971EBE">
      <w:pPr>
        <w:shd w:val="clear" w:color="auto" w:fill="FFFFFF"/>
        <w:spacing w:after="0" w:line="240" w:lineRule="auto"/>
        <w:outlineLvl w:val="2"/>
        <w:rPr>
          <w:rFonts w:ascii="Times New Roman" w:eastAsia="Calibri" w:hAnsi="Times New Roman" w:cs="Times New Roman"/>
          <w:b/>
          <w:bCs/>
          <w:color w:val="000000"/>
          <w:spacing w:val="-4"/>
          <w:sz w:val="20"/>
          <w:szCs w:val="20"/>
          <w:shd w:val="clear" w:color="auto" w:fill="FFFFFF"/>
          <w:lang w:eastAsia="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335"/>
      </w:tblGrid>
      <w:tr w:rsidR="00971EBE" w:rsidRPr="00971EBE" w:rsidTr="00971EBE">
        <w:tc>
          <w:tcPr>
            <w:tcW w:w="570"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w:t>
            </w:r>
          </w:p>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п/п</w:t>
            </w:r>
          </w:p>
        </w:tc>
        <w:tc>
          <w:tcPr>
            <w:tcW w:w="3150"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Должностные лица</w:t>
            </w:r>
          </w:p>
        </w:tc>
        <w:tc>
          <w:tcPr>
            <w:tcW w:w="2579"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Функции</w:t>
            </w:r>
          </w:p>
        </w:tc>
        <w:tc>
          <w:tcPr>
            <w:tcW w:w="3335"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Контакты</w:t>
            </w:r>
          </w:p>
        </w:tc>
      </w:tr>
      <w:tr w:rsidR="00971EBE" w:rsidRPr="00971EBE" w:rsidTr="00971EBE">
        <w:tc>
          <w:tcPr>
            <w:tcW w:w="570"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1</w:t>
            </w:r>
          </w:p>
        </w:tc>
        <w:tc>
          <w:tcPr>
            <w:tcW w:w="3150"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c>
          <w:tcPr>
            <w:tcW w:w="2579"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Организация и проведение мероприятий Программы</w:t>
            </w:r>
          </w:p>
        </w:tc>
        <w:tc>
          <w:tcPr>
            <w:tcW w:w="3335"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8 (49441) 21025</w:t>
            </w:r>
          </w:p>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proofErr w:type="spellStart"/>
            <w:r w:rsidRPr="00971EBE">
              <w:rPr>
                <w:rFonts w:ascii="Times New Roman" w:eastAsia="Calibri" w:hAnsi="Times New Roman" w:cs="Times New Roman"/>
                <w:color w:val="000000"/>
                <w:spacing w:val="-4"/>
                <w:sz w:val="20"/>
                <w:szCs w:val="20"/>
                <w:shd w:val="clear" w:color="auto" w:fill="FFFFFF"/>
                <w:lang w:val="en-US" w:eastAsia="ru-RU"/>
              </w:rPr>
              <w:t>gorchuh</w:t>
            </w:r>
            <w:proofErr w:type="spellEnd"/>
            <w:r w:rsidRPr="00971EBE">
              <w:rPr>
                <w:rFonts w:ascii="Times New Roman" w:eastAsia="Calibri" w:hAnsi="Times New Roman" w:cs="Times New Roman"/>
                <w:color w:val="000000"/>
                <w:spacing w:val="-4"/>
                <w:sz w:val="20"/>
                <w:szCs w:val="20"/>
                <w:shd w:val="clear" w:color="auto" w:fill="FFFFFF"/>
                <w:lang w:eastAsia="ru-RU"/>
              </w:rPr>
              <w:t>@</w:t>
            </w:r>
            <w:proofErr w:type="spellStart"/>
            <w:r w:rsidRPr="00971EBE">
              <w:rPr>
                <w:rFonts w:ascii="Times New Roman" w:eastAsia="Calibri" w:hAnsi="Times New Roman" w:cs="Times New Roman"/>
                <w:color w:val="000000"/>
                <w:spacing w:val="-4"/>
                <w:sz w:val="20"/>
                <w:szCs w:val="20"/>
                <w:shd w:val="clear" w:color="auto" w:fill="FFFFFF"/>
                <w:lang w:val="en-US" w:eastAsia="ru-RU"/>
              </w:rPr>
              <w:t>yandex</w:t>
            </w:r>
            <w:proofErr w:type="spellEnd"/>
            <w:r w:rsidRPr="00971EBE">
              <w:rPr>
                <w:rFonts w:ascii="Times New Roman" w:eastAsia="Calibri" w:hAnsi="Times New Roman" w:cs="Times New Roman"/>
                <w:color w:val="000000"/>
                <w:spacing w:val="-4"/>
                <w:sz w:val="20"/>
                <w:szCs w:val="20"/>
                <w:shd w:val="clear" w:color="auto" w:fill="FFFFFF"/>
                <w:lang w:eastAsia="ru-RU"/>
              </w:rPr>
              <w:t>.</w:t>
            </w:r>
            <w:proofErr w:type="spellStart"/>
            <w:r w:rsidRPr="00971EBE">
              <w:rPr>
                <w:rFonts w:ascii="Times New Roman" w:eastAsia="Calibri" w:hAnsi="Times New Roman" w:cs="Times New Roman"/>
                <w:color w:val="000000"/>
                <w:spacing w:val="-4"/>
                <w:sz w:val="20"/>
                <w:szCs w:val="20"/>
                <w:shd w:val="clear" w:color="auto" w:fill="FFFFFF"/>
                <w:lang w:val="en-US" w:eastAsia="ru-RU"/>
              </w:rPr>
              <w:t>ru</w:t>
            </w:r>
            <w:proofErr w:type="spellEnd"/>
          </w:p>
        </w:tc>
      </w:tr>
    </w:tbl>
    <w:p w:rsidR="00971EBE" w:rsidRPr="00971EBE" w:rsidRDefault="00971EBE" w:rsidP="00971EBE">
      <w:pPr>
        <w:widowControl w:val="0"/>
        <w:suppressAutoHyphens/>
        <w:autoSpaceDE w:val="0"/>
        <w:spacing w:after="0" w:line="240" w:lineRule="auto"/>
        <w:jc w:val="center"/>
        <w:outlineLvl w:val="1"/>
        <w:rPr>
          <w:rFonts w:ascii="Times New Roman" w:eastAsia="Calibri" w:hAnsi="Times New Roman" w:cs="Times New Roman"/>
          <w:b/>
          <w:sz w:val="20"/>
          <w:szCs w:val="20"/>
        </w:rPr>
      </w:pPr>
    </w:p>
    <w:p w:rsidR="00971EBE" w:rsidRPr="00971EBE" w:rsidRDefault="00971EBE" w:rsidP="00971EBE">
      <w:pPr>
        <w:widowControl w:val="0"/>
        <w:suppressAutoHyphens/>
        <w:autoSpaceDE w:val="0"/>
        <w:spacing w:after="0" w:line="240" w:lineRule="auto"/>
        <w:jc w:val="center"/>
        <w:outlineLvl w:val="1"/>
        <w:rPr>
          <w:rFonts w:ascii="Times New Roman" w:eastAsia="Calibri" w:hAnsi="Times New Roman" w:cs="Times New Roman"/>
          <w:b/>
          <w:sz w:val="20"/>
          <w:szCs w:val="20"/>
        </w:rPr>
      </w:pPr>
      <w:r w:rsidRPr="00971EBE">
        <w:rPr>
          <w:rFonts w:ascii="Times New Roman" w:eastAsia="Calibri" w:hAnsi="Times New Roman" w:cs="Times New Roman"/>
          <w:b/>
          <w:sz w:val="20"/>
          <w:szCs w:val="20"/>
        </w:rPr>
        <w:t>V. Показатели результативности и эффективности Программы</w:t>
      </w:r>
    </w:p>
    <w:p w:rsidR="00971EBE" w:rsidRPr="00971EBE" w:rsidRDefault="00971EBE" w:rsidP="00971EBE">
      <w:pPr>
        <w:autoSpaceDE w:val="0"/>
        <w:autoSpaceDN w:val="0"/>
        <w:adjustRightInd w:val="0"/>
        <w:spacing w:after="0" w:line="240" w:lineRule="auto"/>
        <w:jc w:val="center"/>
        <w:rPr>
          <w:rFonts w:ascii="Times New Roman" w:eastAsia="Calibri" w:hAnsi="Times New Roman" w:cs="Times New Roman"/>
          <w:color w:val="000000"/>
          <w:spacing w:val="-4"/>
          <w:sz w:val="20"/>
          <w:szCs w:val="20"/>
          <w:shd w:val="clear" w:color="auto" w:fill="FFFFFF"/>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971EBE" w:rsidRPr="00971EBE" w:rsidTr="00DE73AC">
        <w:trPr>
          <w:trHeight w:val="1042"/>
        </w:trPr>
        <w:tc>
          <w:tcPr>
            <w:tcW w:w="6941" w:type="dxa"/>
            <w:tcBorders>
              <w:top w:val="single" w:sz="4" w:space="0" w:color="auto"/>
              <w:left w:val="single" w:sz="4" w:space="0" w:color="auto"/>
              <w:bottom w:val="single" w:sz="4" w:space="0" w:color="auto"/>
              <w:right w:val="single" w:sz="4" w:space="0" w:color="auto"/>
            </w:tcBorders>
          </w:tcPr>
          <w:p w:rsidR="00971EBE" w:rsidRPr="00971EBE" w:rsidRDefault="00971EBE" w:rsidP="00971EB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Наименование показателя</w:t>
            </w:r>
          </w:p>
        </w:tc>
        <w:tc>
          <w:tcPr>
            <w:tcW w:w="2693" w:type="dxa"/>
            <w:tcBorders>
              <w:top w:val="single" w:sz="4" w:space="0" w:color="auto"/>
              <w:left w:val="single" w:sz="4" w:space="0" w:color="auto"/>
              <w:right w:val="single" w:sz="4" w:space="0" w:color="auto"/>
            </w:tcBorders>
          </w:tcPr>
          <w:p w:rsidR="00971EBE" w:rsidRPr="00971EBE" w:rsidRDefault="00971EBE" w:rsidP="00971EB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Исполнение</w:t>
            </w:r>
          </w:p>
          <w:p w:rsidR="00971EBE" w:rsidRPr="00971EBE" w:rsidRDefault="00971EBE" w:rsidP="00971EB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показателя</w:t>
            </w:r>
          </w:p>
          <w:p w:rsidR="00971EBE" w:rsidRPr="00971EBE" w:rsidRDefault="00971EBE" w:rsidP="00971EB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2024 год,</w:t>
            </w:r>
          </w:p>
          <w:p w:rsidR="00971EBE" w:rsidRPr="00971EBE" w:rsidRDefault="00971EBE" w:rsidP="00971EB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w:t>
            </w:r>
          </w:p>
        </w:tc>
      </w:tr>
      <w:tr w:rsidR="00971EBE" w:rsidRPr="00971EBE" w:rsidTr="00DE73AC">
        <w:tc>
          <w:tcPr>
            <w:tcW w:w="6941" w:type="dxa"/>
            <w:tcBorders>
              <w:top w:val="single" w:sz="4" w:space="0" w:color="auto"/>
              <w:left w:val="single" w:sz="4" w:space="0" w:color="auto"/>
              <w:bottom w:val="single" w:sz="4" w:space="0" w:color="auto"/>
              <w:right w:val="single" w:sz="4" w:space="0" w:color="auto"/>
            </w:tcBorders>
          </w:tcPr>
          <w:p w:rsidR="00971EBE" w:rsidRPr="00971EBE" w:rsidRDefault="00971EBE" w:rsidP="00971EBE">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Полнота информации, размещенной на официальном сайте городского поселения в соответствии со статьей 46 Федерального закона № 248-ФЗ</w:t>
            </w:r>
          </w:p>
        </w:tc>
        <w:tc>
          <w:tcPr>
            <w:tcW w:w="2693" w:type="dxa"/>
            <w:tcBorders>
              <w:top w:val="single" w:sz="4" w:space="0" w:color="auto"/>
              <w:left w:val="single" w:sz="4" w:space="0" w:color="auto"/>
              <w:bottom w:val="single" w:sz="4" w:space="0" w:color="auto"/>
              <w:right w:val="single" w:sz="4" w:space="0" w:color="auto"/>
            </w:tcBorders>
          </w:tcPr>
          <w:p w:rsidR="00971EBE" w:rsidRPr="00971EBE" w:rsidRDefault="00971EBE" w:rsidP="00971EBE">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100%</w:t>
            </w:r>
          </w:p>
        </w:tc>
      </w:tr>
      <w:tr w:rsidR="00971EBE" w:rsidRPr="00971EBE" w:rsidTr="00DE73AC">
        <w:tc>
          <w:tcPr>
            <w:tcW w:w="6941" w:type="dxa"/>
            <w:tcBorders>
              <w:top w:val="single" w:sz="4" w:space="0" w:color="auto"/>
              <w:left w:val="single" w:sz="4" w:space="0" w:color="auto"/>
              <w:bottom w:val="single" w:sz="4" w:space="0" w:color="auto"/>
              <w:right w:val="single" w:sz="4" w:space="0" w:color="auto"/>
            </w:tcBorders>
          </w:tcPr>
          <w:p w:rsidR="00971EBE" w:rsidRPr="00971EBE" w:rsidRDefault="00971EBE" w:rsidP="00971EBE">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971EBE" w:rsidRPr="00971EBE" w:rsidRDefault="00971EBE" w:rsidP="00971EBE">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100%</w:t>
            </w:r>
          </w:p>
        </w:tc>
      </w:tr>
    </w:tbl>
    <w:p w:rsidR="00971EBE" w:rsidRPr="00971EBE" w:rsidRDefault="00971EBE" w:rsidP="00971EBE">
      <w:pPr>
        <w:shd w:val="clear" w:color="auto" w:fill="FFFFFF"/>
        <w:spacing w:after="0" w:line="240" w:lineRule="auto"/>
        <w:jc w:val="both"/>
        <w:rPr>
          <w:rFonts w:ascii="Times New Roman" w:eastAsia="Calibri" w:hAnsi="Times New Roman" w:cs="Times New Roman"/>
          <w:b/>
          <w:bCs/>
          <w:sz w:val="20"/>
          <w:szCs w:val="20"/>
        </w:rPr>
      </w:pPr>
    </w:p>
    <w:p w:rsidR="00971EBE" w:rsidRPr="00971EBE" w:rsidRDefault="00971EBE" w:rsidP="00971EBE">
      <w:pPr>
        <w:shd w:val="clear" w:color="auto" w:fill="FFFFFF"/>
        <w:spacing w:after="0" w:line="240" w:lineRule="auto"/>
        <w:ind w:firstLine="567"/>
        <w:jc w:val="both"/>
        <w:rPr>
          <w:rFonts w:ascii="Times New Roman" w:eastAsia="Calibri" w:hAnsi="Times New Roman" w:cs="Times New Roman"/>
          <w:color w:val="000000"/>
          <w:sz w:val="20"/>
          <w:szCs w:val="20"/>
          <w:lang w:eastAsia="ru-RU"/>
        </w:rPr>
      </w:pPr>
    </w:p>
    <w:p w:rsidR="00971EBE" w:rsidRPr="00971EBE" w:rsidRDefault="00971EBE" w:rsidP="00971EBE">
      <w:pPr>
        <w:spacing w:line="259" w:lineRule="auto"/>
        <w:jc w:val="both"/>
        <w:rPr>
          <w:rFonts w:ascii="Calibri" w:eastAsia="Calibri" w:hAnsi="Calibri" w:cs="Times New Roman"/>
          <w:sz w:val="20"/>
          <w:szCs w:val="20"/>
        </w:rPr>
      </w:pPr>
      <w:r w:rsidRPr="00971EBE">
        <w:rPr>
          <w:rFonts w:ascii="Times New Roman" w:eastAsia="Calibri" w:hAnsi="Times New Roman" w:cs="Times New Roman"/>
          <w:color w:val="000000"/>
          <w:sz w:val="20"/>
          <w:szCs w:val="20"/>
          <w:lang w:eastAsia="ru-RU"/>
        </w:rPr>
        <w:t xml:space="preserve">Ожидаемый результат реализации </w:t>
      </w:r>
      <w:r w:rsidRPr="00971EBE">
        <w:rPr>
          <w:rFonts w:ascii="Times New Roman" w:eastAsia="Calibri" w:hAnsi="Times New Roman" w:cs="Times New Roman"/>
          <w:color w:val="444444"/>
          <w:sz w:val="20"/>
          <w:szCs w:val="20"/>
          <w:lang w:eastAsia="ru-RU"/>
        </w:rPr>
        <w:t xml:space="preserve">Программы </w:t>
      </w:r>
      <w:r w:rsidRPr="00971EBE">
        <w:rPr>
          <w:rFonts w:ascii="Times New Roman" w:eastAsia="Calibri" w:hAnsi="Times New Roman" w:cs="Times New Roman"/>
          <w:sz w:val="20"/>
          <w:szCs w:val="20"/>
          <w:lang w:eastAsia="ru-RU"/>
        </w:rPr>
        <w:t xml:space="preserve">профилактики </w:t>
      </w:r>
      <w:r w:rsidRPr="00971EBE">
        <w:rPr>
          <w:rFonts w:ascii="Times New Roman" w:eastAsia="Calibri" w:hAnsi="Times New Roman" w:cs="Times New Roman"/>
          <w:color w:val="000000"/>
          <w:sz w:val="20"/>
          <w:szCs w:val="20"/>
          <w:lang w:eastAsia="ru-RU"/>
        </w:rPr>
        <w:t>-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p>
    <w:p w:rsidR="00971EBE" w:rsidRPr="00971EBE" w:rsidRDefault="00971EBE" w:rsidP="00971EBE">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971EBE">
        <w:rPr>
          <w:rFonts w:ascii="Times New Roman" w:eastAsia="SimSun" w:hAnsi="Times New Roman" w:cs="Times New Roman"/>
          <w:bCs/>
          <w:sz w:val="20"/>
          <w:szCs w:val="20"/>
        </w:rPr>
        <w:t>РОССИЙСКАЯ ФЕДЕРАЦИЯ</w:t>
      </w:r>
    </w:p>
    <w:p w:rsidR="00971EBE" w:rsidRPr="00971EBE" w:rsidRDefault="00971EBE" w:rsidP="00971EBE">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971EBE">
        <w:rPr>
          <w:rFonts w:ascii="Times New Roman" w:eastAsia="SimSun" w:hAnsi="Times New Roman" w:cs="Times New Roman"/>
          <w:bCs/>
          <w:sz w:val="20"/>
          <w:szCs w:val="20"/>
        </w:rPr>
        <w:t>КОСТРОМСКАЯ ОБЛАСТЬ</w:t>
      </w:r>
    </w:p>
    <w:p w:rsidR="00971EBE" w:rsidRPr="00971EBE" w:rsidRDefault="00971EBE" w:rsidP="00971EBE">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971EBE">
        <w:rPr>
          <w:rFonts w:ascii="Times New Roman" w:eastAsia="SimSun" w:hAnsi="Times New Roman" w:cs="Times New Roman"/>
          <w:bCs/>
          <w:sz w:val="20"/>
          <w:szCs w:val="20"/>
        </w:rPr>
        <w:t>ЧУХЛОМСКИЙ МУНИЦИПАЛЬНЫЙ РАЙОН</w:t>
      </w:r>
    </w:p>
    <w:p w:rsidR="00971EBE" w:rsidRPr="00971EBE" w:rsidRDefault="00971EBE" w:rsidP="00971EBE">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971EBE">
        <w:rPr>
          <w:rFonts w:ascii="Times New Roman" w:eastAsia="SimSun" w:hAnsi="Times New Roman" w:cs="Times New Roman"/>
          <w:bCs/>
          <w:sz w:val="20"/>
          <w:szCs w:val="20"/>
        </w:rPr>
        <w:t>АДМИНИСТРАЦИЯ ГОРОДСКОГО ПОСЕЛЕНИЯ ГОРОД ЧУХЛОМА</w:t>
      </w:r>
    </w:p>
    <w:p w:rsidR="00971EBE" w:rsidRPr="00971EBE" w:rsidRDefault="00971EBE" w:rsidP="00971EBE">
      <w:pPr>
        <w:widowControl w:val="0"/>
        <w:tabs>
          <w:tab w:val="left" w:pos="708"/>
        </w:tabs>
        <w:suppressAutoHyphens/>
        <w:spacing w:after="0" w:line="240" w:lineRule="auto"/>
        <w:jc w:val="center"/>
        <w:rPr>
          <w:rFonts w:ascii="Times New Roman" w:eastAsia="SimSun" w:hAnsi="Times New Roman" w:cs="Times New Roman"/>
          <w:bCs/>
          <w:sz w:val="20"/>
          <w:szCs w:val="20"/>
        </w:rPr>
      </w:pPr>
    </w:p>
    <w:p w:rsidR="00971EBE" w:rsidRPr="00971EBE" w:rsidRDefault="00971EBE" w:rsidP="00971EBE">
      <w:pPr>
        <w:widowControl w:val="0"/>
        <w:tabs>
          <w:tab w:val="left" w:pos="708"/>
        </w:tabs>
        <w:suppressAutoHyphens/>
        <w:spacing w:after="0" w:line="240" w:lineRule="auto"/>
        <w:jc w:val="center"/>
        <w:rPr>
          <w:rFonts w:ascii="Times New Roman" w:eastAsia="SimSun" w:hAnsi="Times New Roman" w:cs="Times New Roman"/>
          <w:bCs/>
          <w:sz w:val="20"/>
          <w:szCs w:val="20"/>
        </w:rPr>
      </w:pPr>
      <w:r w:rsidRPr="00971EBE">
        <w:rPr>
          <w:rFonts w:ascii="Times New Roman" w:eastAsia="SimSun" w:hAnsi="Times New Roman" w:cs="Times New Roman"/>
          <w:bCs/>
          <w:sz w:val="20"/>
          <w:szCs w:val="20"/>
        </w:rPr>
        <w:t>ПОСТАНОВЛЕНИЕ</w:t>
      </w:r>
    </w:p>
    <w:p w:rsidR="00971EBE" w:rsidRPr="00971EBE" w:rsidRDefault="00971EBE" w:rsidP="00971EBE">
      <w:pPr>
        <w:spacing w:after="0" w:line="240" w:lineRule="auto"/>
        <w:jc w:val="center"/>
        <w:rPr>
          <w:rFonts w:ascii="Times New Roman" w:eastAsia="Calibri" w:hAnsi="Times New Roman" w:cs="Times New Roman"/>
          <w:sz w:val="20"/>
          <w:szCs w:val="20"/>
        </w:rPr>
      </w:pPr>
    </w:p>
    <w:p w:rsidR="00971EBE" w:rsidRPr="00971EBE" w:rsidRDefault="00971EBE" w:rsidP="00971EBE">
      <w:pPr>
        <w:spacing w:after="0" w:line="240" w:lineRule="auto"/>
        <w:rPr>
          <w:rFonts w:ascii="Times New Roman" w:eastAsia="Calibri" w:hAnsi="Times New Roman" w:cs="Times New Roman"/>
          <w:color w:val="000000"/>
          <w:sz w:val="20"/>
          <w:szCs w:val="20"/>
        </w:rPr>
      </w:pPr>
      <w:r w:rsidRPr="00971EBE">
        <w:rPr>
          <w:rFonts w:ascii="Times New Roman" w:eastAsia="Calibri" w:hAnsi="Times New Roman" w:cs="Times New Roman"/>
          <w:color w:val="000000"/>
          <w:sz w:val="20"/>
          <w:szCs w:val="20"/>
        </w:rPr>
        <w:t xml:space="preserve">от </w:t>
      </w:r>
      <w:proofErr w:type="gramStart"/>
      <w:r w:rsidRPr="00971EBE">
        <w:rPr>
          <w:rFonts w:ascii="Times New Roman" w:eastAsia="Calibri" w:hAnsi="Times New Roman" w:cs="Times New Roman"/>
          <w:color w:val="000000"/>
          <w:sz w:val="20"/>
          <w:szCs w:val="20"/>
        </w:rPr>
        <w:t>« 5</w:t>
      </w:r>
      <w:proofErr w:type="gramEnd"/>
      <w:r w:rsidRPr="00971EBE">
        <w:rPr>
          <w:rFonts w:ascii="Times New Roman" w:eastAsia="Calibri" w:hAnsi="Times New Roman" w:cs="Times New Roman"/>
          <w:color w:val="000000"/>
          <w:sz w:val="20"/>
          <w:szCs w:val="20"/>
        </w:rPr>
        <w:t xml:space="preserve"> » декабря 2023 года № 151</w:t>
      </w:r>
    </w:p>
    <w:p w:rsidR="00971EBE" w:rsidRPr="00971EBE" w:rsidRDefault="00971EBE" w:rsidP="00971EBE">
      <w:pPr>
        <w:tabs>
          <w:tab w:val="left" w:pos="1710"/>
        </w:tabs>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ab/>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Об утверждении программы профилактики рисков </w:t>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причинения вреда (ущерба) охраняемым законом </w:t>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ценностям при осуществлении муниципального </w:t>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земельного контроля на территории городского поселения </w:t>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город Чухлома Чухломского муниципального района </w:t>
      </w:r>
    </w:p>
    <w:p w:rsidR="00971EBE" w:rsidRPr="00971EBE" w:rsidRDefault="00971EBE" w:rsidP="00971EBE">
      <w:pPr>
        <w:widowControl w:val="0"/>
        <w:suppressAutoHyphens/>
        <w:autoSpaceDE w:val="0"/>
        <w:spacing w:after="0" w:line="240"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Костромской области на 2024 год</w:t>
      </w:r>
    </w:p>
    <w:p w:rsidR="00971EBE" w:rsidRPr="00971EBE" w:rsidRDefault="00971EBE" w:rsidP="00971EBE">
      <w:pPr>
        <w:widowControl w:val="0"/>
        <w:suppressAutoHyphens/>
        <w:autoSpaceDE w:val="0"/>
        <w:spacing w:after="0" w:line="240" w:lineRule="auto"/>
        <w:rPr>
          <w:rFonts w:ascii="Calibri" w:eastAsia="Calibri" w:hAnsi="Calibri" w:cs="Calibri"/>
          <w:b/>
          <w:noProof/>
          <w:sz w:val="20"/>
          <w:szCs w:val="20"/>
          <w:lang w:eastAsia="ru-RU"/>
        </w:rPr>
      </w:pPr>
    </w:p>
    <w:p w:rsidR="00971EBE" w:rsidRPr="00971EBE" w:rsidRDefault="00971EBE" w:rsidP="00971EBE">
      <w:pPr>
        <w:spacing w:after="0" w:afterAutospacing="1" w:line="240" w:lineRule="auto"/>
        <w:jc w:val="both"/>
        <w:rPr>
          <w:rFonts w:ascii="Times New Roman" w:eastAsia="Times New Roman" w:hAnsi="Times New Roman" w:cs="Times New Roman"/>
          <w:sz w:val="20"/>
          <w:szCs w:val="20"/>
          <w:lang w:eastAsia="ru-RU"/>
        </w:rPr>
      </w:pPr>
      <w:r w:rsidRPr="00971EBE">
        <w:rPr>
          <w:rFonts w:ascii="Times New Roman" w:eastAsia="Times New Roman" w:hAnsi="Times New Roman" w:cs="Times New Roman"/>
          <w:color w:val="000000"/>
          <w:sz w:val="20"/>
          <w:szCs w:val="20"/>
          <w:lang w:eastAsia="ru-RU"/>
        </w:rPr>
        <w:lastRenderedPageBreak/>
        <w:t>В соответствии с</w:t>
      </w:r>
      <w:r w:rsidRPr="00971EBE">
        <w:rPr>
          <w:rFonts w:ascii="Times New Roman" w:eastAsia="Times New Roman" w:hAnsi="Times New Roman" w:cs="Times New Roman"/>
          <w:b/>
          <w:color w:val="000000"/>
          <w:sz w:val="20"/>
          <w:szCs w:val="20"/>
          <w:lang w:eastAsia="ru-RU"/>
        </w:rPr>
        <w:t xml:space="preserve"> </w:t>
      </w:r>
      <w:r w:rsidRPr="00971EBE">
        <w:rPr>
          <w:rFonts w:ascii="Times New Roman" w:eastAsia="Times New Roman" w:hAnsi="Times New Roman" w:cs="Times New Roman"/>
          <w:sz w:val="20"/>
          <w:szCs w:val="20"/>
          <w:lang w:eastAsia="ru-RU"/>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380 «Об утверждении Положения о муниципальном земельном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971EBE">
        <w:rPr>
          <w:rFonts w:ascii="Times New Roman" w:eastAsia="Times New Roman" w:hAnsi="Times New Roman" w:cs="Times New Roman"/>
          <w:b/>
          <w:sz w:val="20"/>
          <w:szCs w:val="20"/>
          <w:lang w:eastAsia="ru-RU"/>
        </w:rPr>
        <w:t>ПОСТАНОВЛЯЕТ</w:t>
      </w:r>
      <w:r w:rsidRPr="00971EBE">
        <w:rPr>
          <w:rFonts w:ascii="Times New Roman" w:eastAsia="Times New Roman" w:hAnsi="Times New Roman" w:cs="Times New Roman"/>
          <w:sz w:val="20"/>
          <w:szCs w:val="20"/>
          <w:lang w:eastAsia="ru-RU"/>
        </w:rPr>
        <w:t>:</w:t>
      </w:r>
    </w:p>
    <w:p w:rsidR="00971EBE" w:rsidRPr="00971EBE" w:rsidRDefault="00971EBE" w:rsidP="00971EBE">
      <w:pPr>
        <w:autoSpaceDE w:val="0"/>
        <w:autoSpaceDN w:val="0"/>
        <w:adjustRightInd w:val="0"/>
        <w:spacing w:after="0" w:line="240" w:lineRule="auto"/>
        <w:jc w:val="both"/>
        <w:rPr>
          <w:rFonts w:ascii="Times New Roman" w:eastAsia="Calibri" w:hAnsi="Times New Roman" w:cs="Times New Roman"/>
          <w:bCs/>
          <w:sz w:val="20"/>
          <w:szCs w:val="20"/>
        </w:rPr>
      </w:pPr>
      <w:r w:rsidRPr="00971EBE">
        <w:rPr>
          <w:rFonts w:ascii="Times New Roman" w:eastAsia="Calibri" w:hAnsi="Times New Roman" w:cs="Times New Roman"/>
          <w:sz w:val="20"/>
          <w:szCs w:val="20"/>
          <w:lang w:eastAsia="ru-RU"/>
        </w:rPr>
        <w:t xml:space="preserve">1. Утвердить прилагаемую программу </w:t>
      </w:r>
      <w:r w:rsidRPr="00971EBE">
        <w:rPr>
          <w:rFonts w:ascii="Times New Roman" w:eastAsia="Calibri" w:hAnsi="Times New Roman" w:cs="Times New Roman"/>
          <w:bCs/>
          <w:sz w:val="20"/>
          <w:szCs w:val="20"/>
        </w:rPr>
        <w:t>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2024 год</w:t>
      </w:r>
      <w:r w:rsidRPr="00971EBE">
        <w:rPr>
          <w:rFonts w:ascii="Times New Roman" w:eastAsia="Calibri" w:hAnsi="Times New Roman" w:cs="Times New Roman"/>
          <w:sz w:val="20"/>
          <w:szCs w:val="20"/>
          <w:lang w:eastAsia="ru-RU"/>
        </w:rPr>
        <w:t>.</w:t>
      </w:r>
    </w:p>
    <w:p w:rsidR="00971EBE" w:rsidRPr="00971EBE" w:rsidRDefault="00971EBE" w:rsidP="00971EBE">
      <w:pPr>
        <w:spacing w:after="0" w:line="240" w:lineRule="auto"/>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2. Настоящее постановление вступает в силу со дня его официального опубликования в печатном издании «Вестник Чухломы» и распространяется на правоотношения, возникшие с 1 января 2024 года.</w:t>
      </w:r>
    </w:p>
    <w:p w:rsidR="00971EBE" w:rsidRPr="00971EBE" w:rsidRDefault="00971EBE" w:rsidP="00971EBE">
      <w:pPr>
        <w:spacing w:after="0" w:line="240" w:lineRule="auto"/>
        <w:jc w:val="both"/>
        <w:rPr>
          <w:rFonts w:ascii="Times New Roman" w:eastAsia="Calibri" w:hAnsi="Times New Roman" w:cs="Times New Roman"/>
          <w:bCs/>
          <w:sz w:val="20"/>
          <w:szCs w:val="20"/>
        </w:rPr>
      </w:pPr>
      <w:r w:rsidRPr="00971EBE">
        <w:rPr>
          <w:rFonts w:ascii="Times New Roman" w:eastAsia="Calibri" w:hAnsi="Times New Roman" w:cs="Times New Roman"/>
          <w:bCs/>
          <w:sz w:val="20"/>
          <w:szCs w:val="20"/>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Васильева В.В. </w:t>
      </w:r>
    </w:p>
    <w:p w:rsidR="00971EBE" w:rsidRPr="00971EBE" w:rsidRDefault="00971EBE" w:rsidP="00971EBE">
      <w:pPr>
        <w:spacing w:after="0" w:line="240" w:lineRule="auto"/>
        <w:jc w:val="both"/>
        <w:rPr>
          <w:rFonts w:ascii="Times New Roman" w:eastAsia="Calibri" w:hAnsi="Times New Roman" w:cs="Times New Roman"/>
          <w:sz w:val="20"/>
          <w:szCs w:val="20"/>
        </w:rPr>
      </w:pPr>
    </w:p>
    <w:p w:rsidR="00971EBE" w:rsidRPr="00971EBE" w:rsidRDefault="00971EBE" w:rsidP="00971EBE">
      <w:pPr>
        <w:spacing w:after="0" w:line="240" w:lineRule="auto"/>
        <w:jc w:val="both"/>
        <w:rPr>
          <w:rFonts w:ascii="Times New Roman" w:eastAsia="Calibri" w:hAnsi="Times New Roman" w:cs="Times New Roman"/>
          <w:sz w:val="20"/>
          <w:szCs w:val="20"/>
        </w:rPr>
      </w:pPr>
      <w:bookmarkStart w:id="6" w:name="_GoBack"/>
      <w:bookmarkEnd w:id="6"/>
    </w:p>
    <w:p w:rsidR="00971EBE" w:rsidRPr="00971EBE" w:rsidRDefault="00971EBE" w:rsidP="00971EBE">
      <w:pPr>
        <w:spacing w:after="0" w:line="240" w:lineRule="auto"/>
        <w:jc w:val="both"/>
        <w:rPr>
          <w:rFonts w:ascii="Times New Roman" w:eastAsia="Calibri" w:hAnsi="Times New Roman" w:cs="Times New Roman"/>
          <w:sz w:val="20"/>
          <w:szCs w:val="20"/>
        </w:rPr>
      </w:pPr>
    </w:p>
    <w:p w:rsidR="00971EBE" w:rsidRPr="00971EBE" w:rsidRDefault="00971EBE" w:rsidP="00971EBE">
      <w:pPr>
        <w:spacing w:after="0" w:line="240" w:lineRule="auto"/>
        <w:jc w:val="both"/>
        <w:rPr>
          <w:rFonts w:ascii="Times New Roman" w:eastAsia="Calibri" w:hAnsi="Times New Roman" w:cs="Times New Roman"/>
          <w:sz w:val="20"/>
          <w:szCs w:val="20"/>
        </w:rPr>
      </w:pPr>
    </w:p>
    <w:p w:rsidR="00971EBE" w:rsidRPr="00971EBE" w:rsidRDefault="00971EBE" w:rsidP="00971EBE">
      <w:pPr>
        <w:tabs>
          <w:tab w:val="left" w:pos="7851"/>
        </w:tabs>
        <w:spacing w:after="0" w:line="240"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Глава городского поселения город Чухлома</w:t>
      </w:r>
      <w:r w:rsidRPr="00971EBE">
        <w:rPr>
          <w:rFonts w:ascii="Times New Roman" w:eastAsia="Calibri" w:hAnsi="Times New Roman" w:cs="Times New Roman"/>
          <w:sz w:val="20"/>
          <w:szCs w:val="20"/>
        </w:rPr>
        <w:tab/>
        <w:t>А.В. Лебедев</w:t>
      </w:r>
    </w:p>
    <w:p w:rsidR="00971EBE" w:rsidRPr="00971EBE" w:rsidRDefault="00971EBE" w:rsidP="00971EBE">
      <w:pPr>
        <w:spacing w:after="0" w:line="240" w:lineRule="auto"/>
        <w:rPr>
          <w:rFonts w:ascii="Times New Roman" w:eastAsia="Calibri" w:hAnsi="Times New Roman" w:cs="Times New Roman"/>
          <w:b/>
          <w:bCs/>
          <w:sz w:val="20"/>
          <w:szCs w:val="20"/>
          <w:lang w:eastAsia="ru-RU"/>
        </w:rPr>
      </w:pP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Приложение</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Утверждено</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 xml:space="preserve">постановлением администрации </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городского поселения город Чухлома</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Чухломского муниципального</w:t>
      </w:r>
    </w:p>
    <w:p w:rsidR="00971EBE" w:rsidRPr="00971EBE" w:rsidRDefault="00971EBE" w:rsidP="00971EBE">
      <w:pPr>
        <w:spacing w:after="0" w:line="240" w:lineRule="auto"/>
        <w:jc w:val="right"/>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района Костромской области</w:t>
      </w:r>
    </w:p>
    <w:p w:rsidR="00971EBE" w:rsidRPr="00971EBE" w:rsidRDefault="00971EBE" w:rsidP="00971EBE">
      <w:pPr>
        <w:spacing w:after="0" w:line="240" w:lineRule="auto"/>
        <w:jc w:val="right"/>
        <w:rPr>
          <w:rFonts w:ascii="Times New Roman" w:eastAsia="Calibri" w:hAnsi="Times New Roman" w:cs="Times New Roman"/>
          <w:b/>
          <w:bCs/>
          <w:sz w:val="20"/>
          <w:szCs w:val="20"/>
          <w:lang w:eastAsia="ru-RU"/>
        </w:rPr>
      </w:pPr>
      <w:r w:rsidRPr="00971EBE">
        <w:rPr>
          <w:rFonts w:ascii="Times New Roman" w:eastAsia="Calibri" w:hAnsi="Times New Roman" w:cs="Times New Roman"/>
          <w:sz w:val="20"/>
          <w:szCs w:val="20"/>
          <w:lang w:eastAsia="ru-RU"/>
        </w:rPr>
        <w:t xml:space="preserve"> от 5 декабря 2023 года N 151</w:t>
      </w:r>
    </w:p>
    <w:p w:rsidR="00971EBE" w:rsidRPr="00971EBE" w:rsidRDefault="00971EBE" w:rsidP="00971EBE">
      <w:pPr>
        <w:spacing w:after="0" w:line="240" w:lineRule="auto"/>
        <w:rPr>
          <w:rFonts w:ascii="Times New Roman" w:eastAsia="Calibri" w:hAnsi="Times New Roman" w:cs="Times New Roman"/>
          <w:b/>
          <w:bCs/>
          <w:sz w:val="20"/>
          <w:szCs w:val="20"/>
          <w:lang w:eastAsia="ru-RU"/>
        </w:rPr>
      </w:pPr>
    </w:p>
    <w:p w:rsidR="00971EBE" w:rsidRPr="00971EBE" w:rsidRDefault="00971EBE" w:rsidP="00971EBE">
      <w:pPr>
        <w:spacing w:after="0" w:line="240" w:lineRule="auto"/>
        <w:jc w:val="center"/>
        <w:rPr>
          <w:rFonts w:ascii="Times New Roman" w:eastAsia="Calibri" w:hAnsi="Times New Roman" w:cs="Times New Roman"/>
          <w:b/>
          <w:sz w:val="20"/>
          <w:szCs w:val="20"/>
          <w:lang w:eastAsia="ru-RU"/>
        </w:rPr>
      </w:pPr>
      <w:r w:rsidRPr="00971EBE">
        <w:rPr>
          <w:rFonts w:ascii="Times New Roman" w:eastAsia="Calibri" w:hAnsi="Times New Roman" w:cs="Times New Roman"/>
          <w:b/>
          <w:bCs/>
          <w:sz w:val="20"/>
          <w:szCs w:val="20"/>
          <w:lang w:eastAsia="ru-RU"/>
        </w:rPr>
        <w:t>ПРОГРАММА</w:t>
      </w:r>
    </w:p>
    <w:p w:rsidR="00971EBE" w:rsidRPr="00971EBE" w:rsidRDefault="00971EBE" w:rsidP="00971EBE">
      <w:pPr>
        <w:autoSpaceDE w:val="0"/>
        <w:autoSpaceDN w:val="0"/>
        <w:adjustRightInd w:val="0"/>
        <w:spacing w:after="0" w:line="240" w:lineRule="auto"/>
        <w:jc w:val="center"/>
        <w:rPr>
          <w:rFonts w:ascii="Times New Roman" w:eastAsia="Calibri" w:hAnsi="Times New Roman" w:cs="Times New Roman"/>
          <w:b/>
          <w:bCs/>
          <w:sz w:val="20"/>
          <w:szCs w:val="20"/>
        </w:rPr>
      </w:pPr>
      <w:r w:rsidRPr="00971EBE">
        <w:rPr>
          <w:rFonts w:ascii="Times New Roman" w:eastAsia="Calibri" w:hAnsi="Times New Roman" w:cs="Times New Roman"/>
          <w:b/>
          <w:bCs/>
          <w:sz w:val="20"/>
          <w:szCs w:val="20"/>
        </w:rPr>
        <w:t xml:space="preserve">профилактики </w:t>
      </w:r>
      <w:r w:rsidRPr="00971EBE">
        <w:rPr>
          <w:rFonts w:ascii="Times New Roman" w:eastAsia="Calibri" w:hAnsi="Times New Roman" w:cs="Times New Roman"/>
          <w:b/>
          <w:sz w:val="20"/>
          <w:szCs w:val="20"/>
        </w:rPr>
        <w:t>рисков причинения вреда (ущерба)</w:t>
      </w:r>
    </w:p>
    <w:p w:rsidR="00971EBE" w:rsidRPr="00971EBE" w:rsidRDefault="00971EBE" w:rsidP="00971EBE">
      <w:pPr>
        <w:autoSpaceDE w:val="0"/>
        <w:autoSpaceDN w:val="0"/>
        <w:adjustRightInd w:val="0"/>
        <w:spacing w:after="0" w:line="240" w:lineRule="auto"/>
        <w:jc w:val="center"/>
        <w:rPr>
          <w:rFonts w:ascii="Times New Roman" w:eastAsia="Calibri" w:hAnsi="Times New Roman" w:cs="Times New Roman"/>
          <w:b/>
          <w:bCs/>
          <w:sz w:val="20"/>
          <w:szCs w:val="20"/>
        </w:rPr>
      </w:pPr>
      <w:r w:rsidRPr="00971EBE">
        <w:rPr>
          <w:rFonts w:ascii="Times New Roman" w:eastAsia="Calibri" w:hAnsi="Times New Roman" w:cs="Times New Roman"/>
          <w:b/>
          <w:sz w:val="20"/>
          <w:szCs w:val="20"/>
        </w:rPr>
        <w:t xml:space="preserve">охраняемым законом ценностям </w:t>
      </w:r>
      <w:r w:rsidRPr="00971EBE">
        <w:rPr>
          <w:rFonts w:ascii="Times New Roman" w:eastAsia="Calibri" w:hAnsi="Times New Roman" w:cs="Times New Roman"/>
          <w:b/>
          <w:bCs/>
          <w:sz w:val="20"/>
          <w:szCs w:val="20"/>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2024 год</w:t>
      </w:r>
    </w:p>
    <w:p w:rsidR="00971EBE" w:rsidRPr="00971EBE" w:rsidRDefault="00971EBE" w:rsidP="00971EBE">
      <w:pPr>
        <w:autoSpaceDE w:val="0"/>
        <w:autoSpaceDN w:val="0"/>
        <w:adjustRightInd w:val="0"/>
        <w:spacing w:after="0" w:line="240" w:lineRule="auto"/>
        <w:jc w:val="center"/>
        <w:rPr>
          <w:rFonts w:ascii="Times New Roman" w:eastAsia="Calibri" w:hAnsi="Times New Roman" w:cs="Times New Roman"/>
          <w:b/>
          <w:bCs/>
          <w:sz w:val="20"/>
          <w:szCs w:val="20"/>
        </w:rPr>
      </w:pPr>
    </w:p>
    <w:p w:rsidR="00971EBE" w:rsidRPr="00971EBE" w:rsidRDefault="00971EBE" w:rsidP="00971EBE">
      <w:pPr>
        <w:shd w:val="clear" w:color="auto" w:fill="FFFFFF"/>
        <w:tabs>
          <w:tab w:val="left" w:pos="8222"/>
        </w:tabs>
        <w:spacing w:after="0" w:line="240" w:lineRule="auto"/>
        <w:ind w:right="-1" w:firstLine="709"/>
        <w:jc w:val="both"/>
        <w:outlineLvl w:val="2"/>
        <w:rPr>
          <w:rFonts w:ascii="Times New Roman" w:eastAsia="Calibri" w:hAnsi="Times New Roman" w:cs="Times New Roman"/>
          <w:color w:val="000000"/>
          <w:spacing w:val="-4"/>
          <w:sz w:val="20"/>
          <w:szCs w:val="20"/>
          <w:shd w:val="clear" w:color="auto" w:fill="FFFFFF"/>
        </w:rPr>
      </w:pPr>
      <w:r w:rsidRPr="00971EBE">
        <w:rPr>
          <w:rFonts w:ascii="Times New Roman" w:eastAsia="Calibri" w:hAnsi="Times New Roman" w:cs="Times New Roman"/>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земельного контроля на территории городского поселения город Чухлома Чухломского муниципального района Костромской области (далее – Программа). </w:t>
      </w:r>
    </w:p>
    <w:p w:rsidR="00971EBE" w:rsidRPr="00971EBE" w:rsidRDefault="00971EBE" w:rsidP="00971EBE">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p>
    <w:p w:rsidR="00971EBE" w:rsidRPr="00971EBE" w:rsidRDefault="00971EBE" w:rsidP="00971EBE">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971EBE">
        <w:rPr>
          <w:rFonts w:ascii="Times New Roman" w:eastAsia="Calibri"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71EBE" w:rsidRPr="00971EBE" w:rsidRDefault="00971EBE" w:rsidP="00971EBE">
      <w:pPr>
        <w:spacing w:after="0" w:line="240" w:lineRule="auto"/>
        <w:jc w:val="center"/>
        <w:rPr>
          <w:rFonts w:ascii="Times New Roman" w:eastAsia="Calibri" w:hAnsi="Times New Roman" w:cs="Times New Roman"/>
          <w:sz w:val="20"/>
          <w:szCs w:val="20"/>
          <w:lang w:eastAsia="ru-RU"/>
        </w:rPr>
      </w:pPr>
    </w:p>
    <w:p w:rsidR="00971EBE" w:rsidRPr="00971EBE" w:rsidRDefault="00971EBE" w:rsidP="00971EBE">
      <w:pPr>
        <w:spacing w:after="0" w:line="240" w:lineRule="auto"/>
        <w:ind w:firstLine="720"/>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земельный контроль. Уполномоченным органом на осуществление муниципального земельного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контролю за земельными ресурсами городского поселения город Чухлома Чухломского муниципального района Костромской области. Фактическо</w:t>
      </w:r>
      <w:r w:rsidRPr="00971EBE">
        <w:rPr>
          <w:rFonts w:ascii="Times New Roman" w:eastAsia="Calibri" w:hAnsi="Times New Roman" w:cs="Times New Roman"/>
          <w:color w:val="000000"/>
          <w:sz w:val="20"/>
          <w:szCs w:val="20"/>
        </w:rPr>
        <w:t xml:space="preserve">е количество штатных единиц по должностям, предусматривающим </w:t>
      </w:r>
      <w:r w:rsidRPr="00971EBE">
        <w:rPr>
          <w:rFonts w:ascii="Times New Roman" w:eastAsia="Calibri" w:hAnsi="Times New Roman" w:cs="Times New Roman"/>
          <w:sz w:val="20"/>
          <w:szCs w:val="20"/>
        </w:rPr>
        <w:t>выполнение функций по муниципальному земельному контролю составляет 1единицу.</w:t>
      </w:r>
    </w:p>
    <w:p w:rsidR="00971EBE" w:rsidRPr="00971EBE" w:rsidRDefault="00971EBE" w:rsidP="00971EBE">
      <w:pPr>
        <w:spacing w:after="0" w:line="240" w:lineRule="auto"/>
        <w:ind w:firstLine="360"/>
        <w:jc w:val="both"/>
        <w:rPr>
          <w:rFonts w:ascii="Times New Roman" w:eastAsia="Calibri" w:hAnsi="Times New Roman" w:cs="Times New Roman"/>
          <w:sz w:val="20"/>
          <w:szCs w:val="20"/>
        </w:rPr>
      </w:pPr>
      <w:r w:rsidRPr="00971EBE">
        <w:rPr>
          <w:rFonts w:ascii="Times New Roman" w:eastAsia="Calibri" w:hAnsi="Times New Roman" w:cs="Times New Roman"/>
          <w:color w:val="000000"/>
          <w:sz w:val="20"/>
          <w:szCs w:val="20"/>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971EBE">
        <w:rPr>
          <w:rFonts w:ascii="Times New Roman" w:eastAsia="Calibri" w:hAnsi="Times New Roman" w:cs="Times New Roman"/>
          <w:sz w:val="20"/>
          <w:szCs w:val="20"/>
        </w:rPr>
        <w:t>.</w:t>
      </w:r>
    </w:p>
    <w:p w:rsidR="00971EBE" w:rsidRPr="00971EBE" w:rsidRDefault="00971EBE" w:rsidP="00971EBE">
      <w:pPr>
        <w:spacing w:after="0" w:line="240" w:lineRule="auto"/>
        <w:ind w:firstLine="360"/>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земельного контроля, обзор обобщения </w:t>
      </w:r>
      <w:r w:rsidRPr="00971EBE">
        <w:rPr>
          <w:rFonts w:ascii="Times New Roman" w:eastAsia="Calibri" w:hAnsi="Times New Roman" w:cs="Times New Roman"/>
          <w:sz w:val="20"/>
          <w:szCs w:val="20"/>
        </w:rPr>
        <w:lastRenderedPageBreak/>
        <w:t xml:space="preserve">практики и анализ деятельности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за 2023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25" w:history="1">
        <w:r w:rsidRPr="00971EBE">
          <w:rPr>
            <w:rFonts w:ascii="Times New Roman" w:eastAsia="Calibri" w:hAnsi="Times New Roman" w:cs="Times New Roman"/>
            <w:color w:val="0000FF"/>
            <w:sz w:val="20"/>
            <w:szCs w:val="20"/>
            <w:u w:val="single"/>
          </w:rPr>
          <w:t>http://город-чухлома.рф/municipal-nyy-kontrol.html</w:t>
        </w:r>
      </w:hyperlink>
      <w:r w:rsidRPr="00971EBE">
        <w:rPr>
          <w:rFonts w:ascii="Times New Roman" w:eastAsia="Calibri" w:hAnsi="Times New Roman" w:cs="Times New Roman"/>
          <w:sz w:val="20"/>
          <w:szCs w:val="20"/>
        </w:rPr>
        <w:t xml:space="preserve"> .</w:t>
      </w:r>
    </w:p>
    <w:p w:rsidR="00971EBE" w:rsidRPr="00971EBE" w:rsidRDefault="00971EBE" w:rsidP="00971EBE">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971EBE" w:rsidRPr="00971EBE" w:rsidRDefault="00971EBE" w:rsidP="00971EBE">
      <w:pPr>
        <w:spacing w:after="0" w:line="240" w:lineRule="auto"/>
        <w:ind w:firstLine="708"/>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 xml:space="preserve">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w:t>
      </w:r>
      <w:r w:rsidRPr="00971EBE">
        <w:rPr>
          <w:rFonts w:ascii="Times New Roman" w:eastAsia="Calibri" w:hAnsi="Times New Roman" w:cs="Times New Roman"/>
          <w:sz w:val="20"/>
          <w:szCs w:val="20"/>
        </w:rPr>
        <w:t>на территории городского поселения город Чухлома Чухломского муниципального района Костромской области</w:t>
      </w:r>
      <w:r w:rsidRPr="00971EBE">
        <w:rPr>
          <w:rFonts w:ascii="Times New Roman" w:eastAsia="Calibri" w:hAnsi="Times New Roman" w:cs="Times New Roman"/>
          <w:sz w:val="20"/>
          <w:szCs w:val="20"/>
          <w:lang w:eastAsia="ru-RU"/>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971EBE" w:rsidRPr="00971EBE" w:rsidRDefault="00971EBE" w:rsidP="00971EB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В рамках муниципального земельного контроля</w:t>
      </w:r>
      <w:r w:rsidRPr="00971EBE">
        <w:rPr>
          <w:rFonts w:ascii="Times New Roman" w:eastAsia="Calibri" w:hAnsi="Times New Roman" w:cs="Times New Roman"/>
          <w:b/>
          <w:sz w:val="20"/>
          <w:szCs w:val="20"/>
          <w:lang w:eastAsia="ru-RU"/>
        </w:rPr>
        <w:t xml:space="preserve"> </w:t>
      </w:r>
      <w:r w:rsidRPr="00971EBE">
        <w:rPr>
          <w:rFonts w:ascii="Times New Roman" w:eastAsia="Calibri" w:hAnsi="Times New Roman" w:cs="Times New Roman"/>
          <w:sz w:val="20"/>
          <w:szCs w:val="20"/>
          <w:lang w:eastAsia="ru-RU"/>
        </w:rPr>
        <w:t>в 2023 году проведен 1 профилактический визит.</w:t>
      </w:r>
    </w:p>
    <w:p w:rsidR="00971EBE" w:rsidRPr="00971EBE" w:rsidRDefault="00971EBE" w:rsidP="00971EBE">
      <w:pPr>
        <w:spacing w:after="0" w:line="240" w:lineRule="auto"/>
        <w:ind w:firstLine="708"/>
        <w:jc w:val="both"/>
        <w:rPr>
          <w:rFonts w:ascii="Times New Roman" w:eastAsia="Calibri" w:hAnsi="Times New Roman" w:cs="Times New Roman"/>
          <w:sz w:val="20"/>
          <w:szCs w:val="20"/>
        </w:rPr>
      </w:pPr>
      <w:r w:rsidRPr="00971EBE">
        <w:rPr>
          <w:rFonts w:ascii="Times New Roman" w:eastAsia="Calibri" w:hAnsi="Times New Roman" w:cs="Times New Roman"/>
          <w:sz w:val="20"/>
          <w:szCs w:val="20"/>
          <w:lang w:eastAsia="ru-RU"/>
        </w:rPr>
        <w:t xml:space="preserve">Основным нарушением в области земельного контроля является нарушение </w:t>
      </w:r>
      <w:r w:rsidRPr="00971EBE">
        <w:rPr>
          <w:rFonts w:ascii="Times New Roman" w:eastAsia="Calibri" w:hAnsi="Times New Roman" w:cs="Times New Roman"/>
          <w:sz w:val="20"/>
          <w:szCs w:val="20"/>
        </w:rPr>
        <w:t>по статье 25 ЗК РФ</w:t>
      </w:r>
      <w:r w:rsidRPr="00971EBE">
        <w:rPr>
          <w:rFonts w:ascii="Times New Roman" w:eastAsia="Calibri" w:hAnsi="Times New Roman" w:cs="Times New Roman"/>
          <w:sz w:val="20"/>
          <w:szCs w:val="20"/>
          <w:lang w:eastAsia="ru-RU"/>
        </w:rPr>
        <w:t xml:space="preserve">, </w:t>
      </w:r>
      <w:r w:rsidRPr="00971EBE">
        <w:rPr>
          <w:rFonts w:ascii="Times New Roman" w:eastAsia="Calibri" w:hAnsi="Times New Roman" w:cs="Times New Roman"/>
          <w:sz w:val="20"/>
          <w:szCs w:val="20"/>
        </w:rPr>
        <w:t>использование земельного участка лицом, не имеющим предусмотренных законодательством РФ прав на указанный земельный участок (ст. 7.1. КоАП РФ).</w:t>
      </w:r>
    </w:p>
    <w:p w:rsidR="00971EBE" w:rsidRPr="00971EBE" w:rsidRDefault="00971EBE" w:rsidP="00971EBE">
      <w:pPr>
        <w:suppressAutoHyphens/>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Главной задачей администрации городского поселения город Чухлома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 обеспечивая приоритет проведения профилактики.</w:t>
      </w:r>
    </w:p>
    <w:p w:rsidR="00971EBE" w:rsidRPr="00971EBE" w:rsidRDefault="00971EBE" w:rsidP="00971EBE">
      <w:pPr>
        <w:suppressAutoHyphens/>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2023 году.</w:t>
      </w:r>
    </w:p>
    <w:p w:rsidR="00971EBE" w:rsidRPr="00971EBE" w:rsidRDefault="00971EBE" w:rsidP="00971EBE">
      <w:pPr>
        <w:suppressAutoHyphens/>
        <w:spacing w:after="0" w:line="240" w:lineRule="auto"/>
        <w:ind w:firstLine="70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земельного контроля, в том числе перечень обязательных требований, разъяснения, полезная информация.</w:t>
      </w:r>
    </w:p>
    <w:p w:rsidR="00971EBE" w:rsidRPr="00971EBE" w:rsidRDefault="00971EBE" w:rsidP="00971EBE">
      <w:pPr>
        <w:spacing w:after="0" w:line="240" w:lineRule="auto"/>
        <w:ind w:firstLine="540"/>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В рамках реализации Программы в 2023 году регулярно проводилась работа по вопросам соблюдения требований земельного законодательства.</w:t>
      </w:r>
    </w:p>
    <w:p w:rsidR="00971EBE" w:rsidRPr="00971EBE" w:rsidRDefault="00971EBE" w:rsidP="00971EBE">
      <w:pPr>
        <w:spacing w:after="0" w:line="240" w:lineRule="auto"/>
        <w:ind w:firstLine="709"/>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 xml:space="preserve">На сайте городского поселения город Чухлома </w:t>
      </w:r>
      <w:r w:rsidRPr="00971EBE">
        <w:rPr>
          <w:rFonts w:ascii="Times New Roman" w:eastAsia="Calibri" w:hAnsi="Times New Roman" w:cs="Times New Roman"/>
          <w:sz w:val="20"/>
          <w:szCs w:val="20"/>
        </w:rPr>
        <w:t xml:space="preserve">Чухломского муниципального района в сети Интернет </w:t>
      </w:r>
      <w:r w:rsidRPr="00971EBE">
        <w:rPr>
          <w:rFonts w:ascii="Times New Roman" w:eastAsia="Calibri" w:hAnsi="Times New Roman" w:cs="Times New Roman"/>
          <w:sz w:val="20"/>
          <w:szCs w:val="20"/>
          <w:lang w:eastAsia="ru-RU"/>
        </w:rPr>
        <w:t xml:space="preserve">создан раздел «Муниципальный контроль», в котором аккумулируется необходимая поднадзорным субъектам информация в части муниципального земельного контроля: </w:t>
      </w:r>
      <w:hyperlink r:id="rId26" w:history="1">
        <w:r w:rsidRPr="00971EBE">
          <w:rPr>
            <w:rFonts w:ascii="Times New Roman" w:eastAsia="Calibri" w:hAnsi="Times New Roman" w:cs="Times New Roman"/>
            <w:color w:val="0000FF"/>
            <w:sz w:val="20"/>
            <w:szCs w:val="20"/>
            <w:u w:val="single"/>
            <w:lang w:eastAsia="ru-RU"/>
          </w:rPr>
          <w:t>http://город-чухлома.рф/munitcipal-nyy-zemel-nyy-kontrol.html</w:t>
        </w:r>
      </w:hyperlink>
      <w:r w:rsidRPr="00971EBE">
        <w:rPr>
          <w:rFonts w:ascii="Times New Roman" w:eastAsia="Calibri" w:hAnsi="Times New Roman" w:cs="Times New Roman"/>
          <w:sz w:val="20"/>
          <w:szCs w:val="20"/>
          <w:lang w:eastAsia="ru-RU"/>
        </w:rPr>
        <w:t>.</w:t>
      </w:r>
    </w:p>
    <w:p w:rsidR="00971EBE" w:rsidRPr="00971EBE" w:rsidRDefault="00971EBE" w:rsidP="00971EBE">
      <w:pPr>
        <w:spacing w:after="0" w:line="240" w:lineRule="auto"/>
        <w:ind w:firstLine="709"/>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В рамках муниципального контроля в сфере земельного законодательства в 2023 году контрольным органом плановых проверок и внеплановых проверок не проводилось, в соответствии с Положением о муниципальном земельном контроле, утвержденным решением Совета депутатов городского поселения город Чухлома Чухломского муниципального района Костромской области от 30 июля 2021 года № 380,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971EBE" w:rsidRPr="00971EBE" w:rsidRDefault="00971EBE" w:rsidP="00971EBE">
      <w:pPr>
        <w:spacing w:after="0" w:line="240" w:lineRule="auto"/>
        <w:ind w:firstLine="709"/>
        <w:jc w:val="both"/>
        <w:rPr>
          <w:rFonts w:ascii="Times New Roman" w:eastAsia="Calibri" w:hAnsi="Times New Roman" w:cs="Times New Roman"/>
          <w:sz w:val="20"/>
          <w:szCs w:val="20"/>
          <w:lang w:eastAsia="ru-RU" w:bidi="ru-RU"/>
        </w:rPr>
      </w:pPr>
      <w:r w:rsidRPr="00971EBE">
        <w:rPr>
          <w:rFonts w:ascii="Times New Roman" w:eastAsia="Calibri" w:hAnsi="Times New Roman" w:cs="Times New Roman"/>
          <w:sz w:val="20"/>
          <w:szCs w:val="20"/>
          <w:lang w:eastAsia="ru-RU" w:bidi="ru-RU"/>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971EBE" w:rsidRPr="00971EBE" w:rsidRDefault="00971EBE" w:rsidP="00971EBE">
      <w:pPr>
        <w:spacing w:after="0" w:line="240" w:lineRule="auto"/>
        <w:ind w:firstLine="709"/>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 xml:space="preserve">Во исполнение статьи 44 </w:t>
      </w:r>
      <w:hyperlink r:id="rId27" w:history="1">
        <w:r w:rsidRPr="00971EBE">
          <w:rPr>
            <w:rFonts w:ascii="Times New Roman" w:eastAsia="Calibri" w:hAnsi="Times New Roman" w:cs="Times New Roman"/>
            <w:bCs/>
            <w:sz w:val="20"/>
            <w:szCs w:val="20"/>
            <w:lang w:eastAsia="ru-RU"/>
          </w:rPr>
          <w:t>Федерального закона от 31 июля 2020 года N 248-ФЗ "О государственном контроле (надзоре) и муниципальном контроле в Российской Федерации</w:t>
        </w:r>
      </w:hyperlink>
      <w:r w:rsidRPr="00971EBE">
        <w:rPr>
          <w:rFonts w:ascii="Times New Roman" w:eastAsia="Calibri" w:hAnsi="Times New Roman" w:cs="Times New Roman"/>
          <w:sz w:val="20"/>
          <w:szCs w:val="20"/>
          <w:lang w:eastAsia="ru-RU"/>
        </w:rPr>
        <w:t xml:space="preserve"> в 2022 году постановлением администрации городского поселения город Чухлома Чухломского муниципального района от 2 декабря 2022 года № 130 утверждена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2023 год.</w:t>
      </w:r>
    </w:p>
    <w:p w:rsidR="00971EBE" w:rsidRPr="00971EBE" w:rsidRDefault="00971EBE" w:rsidP="00971EBE">
      <w:pPr>
        <w:spacing w:after="0" w:line="240" w:lineRule="auto"/>
        <w:ind w:firstLine="709"/>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971EBE" w:rsidRPr="00971EBE" w:rsidRDefault="00971EBE" w:rsidP="00971EBE">
      <w:pPr>
        <w:spacing w:after="0" w:line="240" w:lineRule="auto"/>
        <w:ind w:firstLine="709"/>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971EBE" w:rsidRPr="00971EBE" w:rsidRDefault="00971EBE" w:rsidP="00971EBE">
      <w:p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lastRenderedPageBreak/>
        <w:t>-использование земельных участков не в соответствии с их установленным видом разрешенного использования земель;</w:t>
      </w:r>
    </w:p>
    <w:p w:rsidR="00971EBE" w:rsidRPr="00971EBE" w:rsidRDefault="00971EBE" w:rsidP="00971EBE">
      <w:p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 самовольное занятие земельных участков; </w:t>
      </w:r>
    </w:p>
    <w:p w:rsidR="00971EBE" w:rsidRPr="00971EBE" w:rsidRDefault="00971EBE" w:rsidP="00971EBE">
      <w:p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-невыполнение обязательных требований к оформлению документов, являющихся основанием для использования земельных участков; </w:t>
      </w:r>
    </w:p>
    <w:p w:rsidR="00971EBE" w:rsidRPr="00971EBE" w:rsidRDefault="00971EBE" w:rsidP="00971EBE">
      <w:p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-длительное </w:t>
      </w:r>
      <w:proofErr w:type="spellStart"/>
      <w:r w:rsidRPr="00971EBE">
        <w:rPr>
          <w:rFonts w:ascii="Times New Roman" w:eastAsia="Calibri" w:hAnsi="Times New Roman" w:cs="Times New Roman"/>
          <w:sz w:val="20"/>
          <w:szCs w:val="20"/>
        </w:rPr>
        <w:t>неосвоение</w:t>
      </w:r>
      <w:proofErr w:type="spellEnd"/>
      <w:r w:rsidRPr="00971EBE">
        <w:rPr>
          <w:rFonts w:ascii="Times New Roman" w:eastAsia="Calibri" w:hAnsi="Times New Roman" w:cs="Times New Roman"/>
          <w:sz w:val="20"/>
          <w:szCs w:val="20"/>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71EBE" w:rsidRPr="00971EBE" w:rsidRDefault="00971EBE" w:rsidP="00971EBE">
      <w:pPr>
        <w:spacing w:after="0" w:line="240" w:lineRule="auto"/>
        <w:ind w:firstLine="709"/>
        <w:jc w:val="both"/>
        <w:rPr>
          <w:rFonts w:ascii="Times New Roman" w:eastAsia="Calibri" w:hAnsi="Times New Roman" w:cs="Times New Roman"/>
          <w:sz w:val="20"/>
          <w:szCs w:val="20"/>
          <w:lang w:eastAsia="ru-RU"/>
        </w:rPr>
      </w:pPr>
      <w:r w:rsidRPr="00971EBE">
        <w:rPr>
          <w:rFonts w:ascii="Times New Roman" w:eastAsia="Calibri" w:hAnsi="Times New Roman" w:cs="Times New Roman"/>
          <w:sz w:val="20"/>
          <w:szCs w:val="20"/>
          <w:lang w:eastAsia="ru-RU"/>
        </w:rP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 </w:t>
      </w:r>
    </w:p>
    <w:p w:rsidR="00971EBE" w:rsidRPr="00971EBE" w:rsidRDefault="00971EBE" w:rsidP="00971EBE">
      <w:pPr>
        <w:spacing w:after="0" w:line="240" w:lineRule="auto"/>
        <w:ind w:firstLine="709"/>
        <w:jc w:val="both"/>
        <w:rPr>
          <w:rFonts w:ascii="Times New Roman" w:eastAsia="Calibri" w:hAnsi="Times New Roman" w:cs="Times New Roman"/>
          <w:bCs/>
          <w:sz w:val="20"/>
          <w:szCs w:val="20"/>
          <w:lang w:eastAsia="ru-RU"/>
        </w:rPr>
      </w:pPr>
      <w:r w:rsidRPr="00971EBE">
        <w:rPr>
          <w:rFonts w:ascii="Times New Roman" w:eastAsia="Calibri" w:hAnsi="Times New Roman" w:cs="Times New Roman"/>
          <w:bCs/>
          <w:sz w:val="20"/>
          <w:szCs w:val="20"/>
          <w:lang w:eastAsia="ru-RU"/>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971EBE" w:rsidRPr="00971EBE" w:rsidRDefault="00971EBE" w:rsidP="00971EBE">
      <w:pPr>
        <w:spacing w:after="0" w:line="240" w:lineRule="auto"/>
        <w:ind w:firstLine="709"/>
        <w:jc w:val="both"/>
        <w:rPr>
          <w:rFonts w:ascii="Times New Roman" w:eastAsia="Calibri" w:hAnsi="Times New Roman" w:cs="Times New Roman"/>
          <w:bCs/>
          <w:sz w:val="20"/>
          <w:szCs w:val="20"/>
          <w:lang w:eastAsia="ru-RU"/>
        </w:rPr>
      </w:pPr>
      <w:r w:rsidRPr="00971EBE">
        <w:rPr>
          <w:rFonts w:ascii="Times New Roman" w:eastAsia="Calibri" w:hAnsi="Times New Roman" w:cs="Times New Roman"/>
          <w:bCs/>
          <w:sz w:val="20"/>
          <w:szCs w:val="20"/>
          <w:lang w:eastAsia="ru-RU"/>
        </w:rPr>
        <w:t xml:space="preserve">Мероприятия Программы представляют собой комплекс мер, направленных на достижение целей и решение основных задач Программы. </w:t>
      </w:r>
    </w:p>
    <w:p w:rsidR="00971EBE" w:rsidRPr="00971EBE" w:rsidRDefault="00971EBE" w:rsidP="00971EBE">
      <w:pPr>
        <w:spacing w:after="0" w:line="240" w:lineRule="auto"/>
        <w:ind w:firstLine="709"/>
        <w:jc w:val="both"/>
        <w:rPr>
          <w:rFonts w:ascii="Times New Roman" w:eastAsia="Calibri" w:hAnsi="Times New Roman" w:cs="Times New Roman"/>
          <w:bCs/>
          <w:sz w:val="20"/>
          <w:szCs w:val="20"/>
          <w:lang w:eastAsia="ru-RU"/>
        </w:rPr>
      </w:pPr>
      <w:r w:rsidRPr="00971EBE">
        <w:rPr>
          <w:rFonts w:ascii="Times New Roman" w:eastAsia="Calibri" w:hAnsi="Times New Roman" w:cs="Times New Roman"/>
          <w:bCs/>
          <w:sz w:val="20"/>
          <w:szCs w:val="20"/>
          <w:lang w:eastAsia="ru-RU"/>
        </w:rPr>
        <w:t>Профилактические мероприятия (консультирование, информирование и объявление предостережения, профилактический визит) проводятся в течение всего 2024 года.</w:t>
      </w:r>
    </w:p>
    <w:p w:rsidR="00971EBE" w:rsidRPr="00971EBE" w:rsidRDefault="00971EBE" w:rsidP="00971EBE">
      <w:pPr>
        <w:autoSpaceDE w:val="0"/>
        <w:autoSpaceDN w:val="0"/>
        <w:adjustRightInd w:val="0"/>
        <w:spacing w:after="0" w:line="240" w:lineRule="auto"/>
        <w:ind w:firstLine="709"/>
        <w:jc w:val="both"/>
        <w:outlineLvl w:val="1"/>
        <w:rPr>
          <w:rFonts w:ascii="Times New Roman" w:eastAsia="Calibri" w:hAnsi="Times New Roman" w:cs="Times New Roman"/>
          <w:b/>
          <w:bCs/>
          <w:sz w:val="20"/>
          <w:szCs w:val="20"/>
        </w:rPr>
      </w:pPr>
    </w:p>
    <w:p w:rsidR="00971EBE" w:rsidRPr="00971EBE" w:rsidRDefault="00971EBE" w:rsidP="00971EBE">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971EBE">
        <w:rPr>
          <w:rFonts w:ascii="Times New Roman" w:eastAsia="Calibri" w:hAnsi="Times New Roman" w:cs="Times New Roman"/>
          <w:b/>
          <w:bCs/>
          <w:sz w:val="20"/>
          <w:szCs w:val="20"/>
        </w:rPr>
        <w:t>Раздел 2. Цели и задачи реализации Программы профилактики</w:t>
      </w:r>
    </w:p>
    <w:p w:rsidR="00971EBE" w:rsidRPr="00971EBE" w:rsidRDefault="00971EBE" w:rsidP="00971EBE">
      <w:pPr>
        <w:autoSpaceDE w:val="0"/>
        <w:autoSpaceDN w:val="0"/>
        <w:adjustRightInd w:val="0"/>
        <w:spacing w:after="0" w:line="240" w:lineRule="auto"/>
        <w:jc w:val="center"/>
        <w:rPr>
          <w:rFonts w:ascii="Times New Roman" w:eastAsia="Calibri" w:hAnsi="Times New Roman" w:cs="Times New Roman"/>
          <w:sz w:val="20"/>
          <w:szCs w:val="20"/>
        </w:rPr>
      </w:pPr>
    </w:p>
    <w:p w:rsidR="00971EBE" w:rsidRPr="00971EBE" w:rsidRDefault="00971EBE" w:rsidP="00971EBE">
      <w:pPr>
        <w:autoSpaceDE w:val="0"/>
        <w:autoSpaceDN w:val="0"/>
        <w:adjustRightInd w:val="0"/>
        <w:spacing w:after="0" w:line="240" w:lineRule="auto"/>
        <w:ind w:firstLine="709"/>
        <w:jc w:val="center"/>
        <w:outlineLvl w:val="2"/>
        <w:rPr>
          <w:rFonts w:ascii="Times New Roman" w:eastAsia="Calibri" w:hAnsi="Times New Roman" w:cs="Times New Roman"/>
          <w:b/>
          <w:bCs/>
          <w:sz w:val="20"/>
          <w:szCs w:val="20"/>
        </w:rPr>
      </w:pPr>
      <w:r w:rsidRPr="00971EBE">
        <w:rPr>
          <w:rFonts w:ascii="Times New Roman" w:eastAsia="Calibri" w:hAnsi="Times New Roman" w:cs="Times New Roman"/>
          <w:b/>
          <w:bCs/>
          <w:sz w:val="20"/>
          <w:szCs w:val="20"/>
        </w:rPr>
        <w:t>Основными целями Программы профилактики являются:</w:t>
      </w:r>
    </w:p>
    <w:p w:rsidR="00971EBE" w:rsidRPr="00971EBE" w:rsidRDefault="00971EBE" w:rsidP="00971EBE">
      <w:pPr>
        <w:autoSpaceDE w:val="0"/>
        <w:autoSpaceDN w:val="0"/>
        <w:adjustRightInd w:val="0"/>
        <w:spacing w:after="0" w:line="240" w:lineRule="auto"/>
        <w:ind w:firstLine="709"/>
        <w:jc w:val="both"/>
        <w:outlineLvl w:val="2"/>
        <w:rPr>
          <w:rFonts w:ascii="Times New Roman" w:eastAsia="Calibri" w:hAnsi="Times New Roman" w:cs="Times New Roman"/>
          <w:b/>
          <w:bCs/>
          <w:color w:val="FF0000"/>
          <w:sz w:val="20"/>
          <w:szCs w:val="20"/>
        </w:rPr>
      </w:pPr>
    </w:p>
    <w:p w:rsidR="00971EBE" w:rsidRPr="00971EBE" w:rsidRDefault="00971EBE" w:rsidP="00971EBE">
      <w:pPr>
        <w:numPr>
          <w:ilvl w:val="0"/>
          <w:numId w:val="11"/>
        </w:numPr>
        <w:autoSpaceDE w:val="0"/>
        <w:autoSpaceDN w:val="0"/>
        <w:adjustRightInd w:val="0"/>
        <w:spacing w:after="0" w:line="240" w:lineRule="auto"/>
        <w:contextualSpacing/>
        <w:jc w:val="both"/>
        <w:outlineLvl w:val="2"/>
        <w:rPr>
          <w:rFonts w:ascii="Times New Roman" w:eastAsia="Calibri" w:hAnsi="Times New Roman" w:cs="Times New Roman"/>
          <w:color w:val="000000"/>
          <w:sz w:val="20"/>
          <w:szCs w:val="20"/>
          <w:lang w:eastAsia="ru-RU"/>
        </w:rPr>
      </w:pPr>
      <w:r w:rsidRPr="00971EBE">
        <w:rPr>
          <w:rFonts w:ascii="Times New Roman" w:eastAsia="Calibri" w:hAnsi="Times New Roman" w:cs="Times New Roman"/>
          <w:color w:val="000000"/>
          <w:sz w:val="20"/>
          <w:szCs w:val="20"/>
          <w:lang w:eastAsia="ru-RU"/>
        </w:rPr>
        <w:t xml:space="preserve">Стимулирование добросовестного соблюдения обязательных требований всеми контролируемыми лицами; </w:t>
      </w:r>
    </w:p>
    <w:p w:rsidR="00971EBE" w:rsidRPr="00971EBE" w:rsidRDefault="00971EBE" w:rsidP="00971EBE">
      <w:pPr>
        <w:numPr>
          <w:ilvl w:val="0"/>
          <w:numId w:val="11"/>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color w:val="000000"/>
          <w:sz w:val="20"/>
          <w:szCs w:val="20"/>
          <w:lang w:eastAsia="ru-RU"/>
        </w:rPr>
      </w:pPr>
      <w:r w:rsidRPr="00971EBE">
        <w:rPr>
          <w:rFonts w:ascii="Times New Roman" w:eastAsia="Calibri" w:hAnsi="Times New Roman" w:cs="Times New Roman"/>
          <w:color w:val="000000"/>
          <w:sz w:val="20"/>
          <w:szCs w:val="20"/>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971EBE">
        <w:rPr>
          <w:rFonts w:ascii="Times New Roman" w:eastAsia="Calibri" w:hAnsi="Times New Roman" w:cs="Times New Roman"/>
          <w:bCs/>
          <w:color w:val="000000"/>
          <w:sz w:val="20"/>
          <w:szCs w:val="20"/>
          <w:lang w:eastAsia="ru-RU"/>
        </w:rPr>
        <w:t xml:space="preserve"> </w:t>
      </w:r>
    </w:p>
    <w:p w:rsidR="00971EBE" w:rsidRPr="00971EBE" w:rsidRDefault="00971EBE" w:rsidP="00971EBE">
      <w:pPr>
        <w:numPr>
          <w:ilvl w:val="0"/>
          <w:numId w:val="11"/>
        </w:numPr>
        <w:autoSpaceDE w:val="0"/>
        <w:autoSpaceDN w:val="0"/>
        <w:adjustRightInd w:val="0"/>
        <w:spacing w:after="0" w:line="240" w:lineRule="auto"/>
        <w:ind w:left="0" w:firstLine="709"/>
        <w:contextualSpacing/>
        <w:jc w:val="both"/>
        <w:outlineLvl w:val="2"/>
        <w:rPr>
          <w:rFonts w:ascii="Times New Roman" w:eastAsia="Calibri" w:hAnsi="Times New Roman" w:cs="Times New Roman"/>
          <w:bCs/>
          <w:color w:val="000000"/>
          <w:sz w:val="20"/>
          <w:szCs w:val="20"/>
          <w:lang w:eastAsia="ru-RU"/>
        </w:rPr>
      </w:pPr>
      <w:r w:rsidRPr="00971EBE">
        <w:rPr>
          <w:rFonts w:ascii="Times New Roman" w:eastAsia="Calibri" w:hAnsi="Times New Roman" w:cs="Times New Roman"/>
          <w:color w:val="000000"/>
          <w:sz w:val="20"/>
          <w:szCs w:val="20"/>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971EBE" w:rsidRPr="00971EBE" w:rsidRDefault="00971EBE" w:rsidP="00971EBE">
      <w:pPr>
        <w:autoSpaceDE w:val="0"/>
        <w:autoSpaceDN w:val="0"/>
        <w:adjustRightInd w:val="0"/>
        <w:spacing w:after="0" w:line="240" w:lineRule="auto"/>
        <w:jc w:val="both"/>
        <w:rPr>
          <w:rFonts w:ascii="Times New Roman" w:eastAsia="Calibri" w:hAnsi="Times New Roman" w:cs="Times New Roman"/>
          <w:i/>
          <w:sz w:val="20"/>
          <w:szCs w:val="20"/>
        </w:rPr>
      </w:pPr>
    </w:p>
    <w:p w:rsidR="00971EBE" w:rsidRPr="00971EBE" w:rsidRDefault="00971EBE" w:rsidP="00971EBE">
      <w:pPr>
        <w:autoSpaceDE w:val="0"/>
        <w:autoSpaceDN w:val="0"/>
        <w:adjustRightInd w:val="0"/>
        <w:spacing w:after="0" w:line="240" w:lineRule="auto"/>
        <w:ind w:firstLine="709"/>
        <w:jc w:val="both"/>
        <w:outlineLvl w:val="2"/>
        <w:rPr>
          <w:rFonts w:ascii="Times New Roman" w:eastAsia="Calibri" w:hAnsi="Times New Roman" w:cs="Times New Roman"/>
          <w:b/>
          <w:bCs/>
          <w:sz w:val="20"/>
          <w:szCs w:val="20"/>
        </w:rPr>
      </w:pPr>
      <w:r w:rsidRPr="00971EBE">
        <w:rPr>
          <w:rFonts w:ascii="Times New Roman" w:eastAsia="Calibri" w:hAnsi="Times New Roman" w:cs="Times New Roman"/>
          <w:b/>
          <w:bCs/>
          <w:sz w:val="20"/>
          <w:szCs w:val="20"/>
        </w:rPr>
        <w:t>Проведение профилактических мероприятий программы профилактики направлено на решение следующих задач:</w:t>
      </w:r>
    </w:p>
    <w:p w:rsidR="00971EBE" w:rsidRPr="00971EBE" w:rsidRDefault="00971EBE" w:rsidP="00971EBE">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971EBE">
        <w:rPr>
          <w:rFonts w:ascii="Times New Roman" w:eastAsia="Calibri" w:hAnsi="Times New Roman" w:cs="Times New Roman"/>
          <w:color w:val="000000"/>
          <w:sz w:val="20"/>
          <w:szCs w:val="20"/>
          <w:lang w:eastAsia="ru-RU"/>
        </w:rPr>
        <w:t>Укрепление системы профилактики нарушений рисков причинения вреда (ущерба) охраняемым законом ценностям;</w:t>
      </w:r>
    </w:p>
    <w:p w:rsidR="00971EBE" w:rsidRPr="00971EBE" w:rsidRDefault="00971EBE" w:rsidP="00971EBE">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971EBE">
        <w:rPr>
          <w:rFonts w:ascii="Times New Roman" w:eastAsia="Calibri" w:hAnsi="Times New Roman" w:cs="Times New Roman"/>
          <w:iCs/>
          <w:color w:val="000000"/>
          <w:sz w:val="20"/>
          <w:szCs w:val="20"/>
          <w:lang w:eastAsia="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71EBE" w:rsidRPr="00971EBE" w:rsidRDefault="00971EBE" w:rsidP="00971EBE">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971EBE">
        <w:rPr>
          <w:rFonts w:ascii="Times New Roman" w:eastAsia="Calibri" w:hAnsi="Times New Roman" w:cs="Times New Roman"/>
          <w:color w:val="000000"/>
          <w:sz w:val="20"/>
          <w:szCs w:val="20"/>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71EBE" w:rsidRPr="00971EBE" w:rsidRDefault="00971EBE" w:rsidP="00971EBE">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971EBE">
        <w:rPr>
          <w:rFonts w:ascii="Times New Roman" w:eastAsia="Calibri" w:hAnsi="Times New Roman" w:cs="Times New Roman"/>
          <w:color w:val="000000"/>
          <w:sz w:val="20"/>
          <w:szCs w:val="20"/>
          <w:lang w:eastAsia="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971EBE" w:rsidRPr="00971EBE" w:rsidRDefault="00971EBE" w:rsidP="00971EBE">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0"/>
          <w:szCs w:val="20"/>
          <w:lang w:eastAsia="ru-RU"/>
        </w:rPr>
      </w:pPr>
      <w:r w:rsidRPr="00971EBE">
        <w:rPr>
          <w:rFonts w:ascii="Times New Roman" w:eastAsia="Calibri" w:hAnsi="Times New Roman" w:cs="Times New Roman"/>
          <w:color w:val="000000"/>
          <w:sz w:val="20"/>
          <w:szCs w:val="20"/>
          <w:lang w:eastAsia="ru-RU"/>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71EBE" w:rsidRPr="00971EBE" w:rsidRDefault="00971EBE" w:rsidP="00971EBE">
      <w:pPr>
        <w:spacing w:after="0" w:line="240" w:lineRule="auto"/>
        <w:ind w:firstLine="360"/>
        <w:jc w:val="both"/>
        <w:rPr>
          <w:rFonts w:ascii="Times New Roman" w:eastAsia="Calibri" w:hAnsi="Times New Roman" w:cs="Times New Roman"/>
          <w:b/>
          <w:sz w:val="20"/>
          <w:szCs w:val="20"/>
        </w:rPr>
      </w:pPr>
    </w:p>
    <w:p w:rsidR="00971EBE" w:rsidRPr="00971EBE" w:rsidRDefault="00971EBE" w:rsidP="00971EBE">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971EBE">
        <w:rPr>
          <w:rFonts w:ascii="Times New Roman" w:eastAsia="Calibri" w:hAnsi="Times New Roman" w:cs="Times New Roman"/>
          <w:b/>
          <w:bCs/>
          <w:sz w:val="20"/>
          <w:szCs w:val="20"/>
        </w:rPr>
        <w:t>Раздел 3. Перечень профилактических мероприятий, сроки (периодичность) их проведения</w:t>
      </w:r>
    </w:p>
    <w:p w:rsidR="00971EBE" w:rsidRPr="00971EBE" w:rsidRDefault="00971EBE" w:rsidP="00971EBE">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p>
    <w:tbl>
      <w:tblPr>
        <w:tblW w:w="9351" w:type="dxa"/>
        <w:tblLayout w:type="fixed"/>
        <w:tblCellMar>
          <w:left w:w="10" w:type="dxa"/>
          <w:right w:w="10" w:type="dxa"/>
        </w:tblCellMar>
        <w:tblLook w:val="0000" w:firstRow="0" w:lastRow="0" w:firstColumn="0" w:lastColumn="0" w:noHBand="0" w:noVBand="0"/>
      </w:tblPr>
      <w:tblGrid>
        <w:gridCol w:w="590"/>
        <w:gridCol w:w="4523"/>
        <w:gridCol w:w="2268"/>
        <w:gridCol w:w="1970"/>
      </w:tblGrid>
      <w:tr w:rsidR="00971EBE" w:rsidRPr="00971EBE" w:rsidTr="0093576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 п/п</w:t>
            </w:r>
          </w:p>
          <w:p w:rsidR="00971EBE" w:rsidRPr="00971EBE" w:rsidRDefault="00971EBE" w:rsidP="00971EBE">
            <w:pPr>
              <w:spacing w:line="259" w:lineRule="auto"/>
              <w:jc w:val="center"/>
              <w:rPr>
                <w:rFonts w:ascii="Times New Roman" w:eastAsia="Calibri" w:hAnsi="Times New Roman" w:cs="Times New Roman"/>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971EBE" w:rsidRPr="00971EBE" w:rsidRDefault="00971EBE" w:rsidP="00971EBE">
            <w:pPr>
              <w:spacing w:line="259" w:lineRule="auto"/>
              <w:ind w:firstLine="567"/>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Наименование</w:t>
            </w:r>
          </w:p>
          <w:p w:rsidR="00971EBE" w:rsidRPr="00971EBE" w:rsidRDefault="00971EBE" w:rsidP="00971EBE">
            <w:pPr>
              <w:spacing w:line="259" w:lineRule="auto"/>
              <w:ind w:firstLine="567"/>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Срок реализации мероприятия</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Ответственное должностное лицо</w:t>
            </w:r>
          </w:p>
        </w:tc>
      </w:tr>
      <w:tr w:rsidR="00971EBE" w:rsidRPr="00971EBE" w:rsidTr="0093576C">
        <w:trPr>
          <w:trHeight w:val="985"/>
        </w:trPr>
        <w:tc>
          <w:tcPr>
            <w:tcW w:w="590" w:type="dxa"/>
            <w:tcBorders>
              <w:top w:val="single" w:sz="4" w:space="0" w:color="auto"/>
              <w:left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1</w:t>
            </w:r>
          </w:p>
        </w:tc>
        <w:tc>
          <w:tcPr>
            <w:tcW w:w="4523" w:type="dxa"/>
            <w:tcBorders>
              <w:top w:val="single" w:sz="4" w:space="0" w:color="auto"/>
              <w:left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Информирование</w:t>
            </w:r>
          </w:p>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w:t>
            </w:r>
            <w:proofErr w:type="gramStart"/>
            <w:r w:rsidRPr="00971EBE">
              <w:rPr>
                <w:rFonts w:ascii="Times New Roman" w:eastAsia="Calibri" w:hAnsi="Times New Roman" w:cs="Times New Roman"/>
                <w:sz w:val="20"/>
                <w:szCs w:val="20"/>
              </w:rPr>
              <w:t>в иных формах</w:t>
            </w:r>
            <w:proofErr w:type="gramEnd"/>
            <w:r w:rsidRPr="00971EBE">
              <w:rPr>
                <w:rFonts w:ascii="Times New Roman" w:eastAsia="Calibri" w:hAnsi="Times New Roman" w:cs="Times New Roman"/>
                <w:sz w:val="20"/>
                <w:szCs w:val="20"/>
              </w:rPr>
              <w:t xml:space="preserve"> и в печатном издании </w:t>
            </w:r>
            <w:r w:rsidRPr="00971EBE">
              <w:rPr>
                <w:rFonts w:ascii="Times New Roman" w:eastAsia="Calibri" w:hAnsi="Times New Roman" w:cs="Times New Roman"/>
                <w:sz w:val="20"/>
                <w:szCs w:val="20"/>
              </w:rPr>
              <w:lastRenderedPageBreak/>
              <w:t xml:space="preserve">муниципального образования </w:t>
            </w:r>
          </w:p>
        </w:tc>
        <w:tc>
          <w:tcPr>
            <w:tcW w:w="2268" w:type="dxa"/>
            <w:tcBorders>
              <w:top w:val="single" w:sz="4" w:space="0" w:color="auto"/>
              <w:left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lastRenderedPageBreak/>
              <w:t>Постоянно</w:t>
            </w:r>
          </w:p>
        </w:tc>
        <w:tc>
          <w:tcPr>
            <w:tcW w:w="1970" w:type="dxa"/>
            <w:tcBorders>
              <w:top w:val="single" w:sz="4" w:space="0" w:color="auto"/>
              <w:left w:val="single" w:sz="4" w:space="0" w:color="auto"/>
              <w:right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71EBE" w:rsidRPr="00971EBE" w:rsidTr="0093576C">
        <w:trPr>
          <w:trHeight w:hRule="exact" w:val="2971"/>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2</w:t>
            </w:r>
          </w:p>
        </w:tc>
        <w:tc>
          <w:tcPr>
            <w:tcW w:w="4523"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Обобщение правоприменительной практики</w:t>
            </w:r>
          </w:p>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71EBE" w:rsidRPr="00971EBE" w:rsidRDefault="00971EBE" w:rsidP="00971EBE">
            <w:pPr>
              <w:widowControl w:val="0"/>
              <w:autoSpaceDE w:val="0"/>
              <w:autoSpaceDN w:val="0"/>
              <w:adjustRightInd w:val="0"/>
              <w:spacing w:line="259" w:lineRule="auto"/>
              <w:ind w:firstLine="567"/>
              <w:jc w:val="both"/>
              <w:rPr>
                <w:rFonts w:ascii="Times New Roman" w:eastAsia="Calibri" w:hAnsi="Times New Roman" w:cs="Times New Roman"/>
                <w:sz w:val="20"/>
                <w:szCs w:val="20"/>
              </w:rPr>
            </w:pPr>
          </w:p>
          <w:p w:rsidR="00971EBE" w:rsidRPr="00971EBE" w:rsidRDefault="00971EBE" w:rsidP="00971EBE">
            <w:pPr>
              <w:autoSpaceDE w:val="0"/>
              <w:autoSpaceDN w:val="0"/>
              <w:adjustRightInd w:val="0"/>
              <w:spacing w:line="259"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971EBE" w:rsidRPr="00971EBE" w:rsidRDefault="00971EBE" w:rsidP="0097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ежегодно не позднее 30 января года, следующего за годом обобщения правоприменительной практики. </w:t>
            </w:r>
          </w:p>
          <w:p w:rsidR="00971EBE" w:rsidRPr="00971EBE" w:rsidRDefault="00971EBE" w:rsidP="00971EBE">
            <w:pPr>
              <w:spacing w:line="259" w:lineRule="auto"/>
              <w:jc w:val="both"/>
              <w:rPr>
                <w:rFonts w:ascii="Times New Roman" w:eastAsia="Calibri"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71EBE" w:rsidRPr="00971EBE" w:rsidTr="0093576C">
        <w:trPr>
          <w:trHeight w:hRule="exact" w:val="4540"/>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color w:val="000000"/>
                <w:sz w:val="20"/>
                <w:szCs w:val="20"/>
              </w:rPr>
            </w:pPr>
            <w:r w:rsidRPr="00971EBE">
              <w:rPr>
                <w:rFonts w:ascii="Times New Roman" w:eastAsia="Calibri" w:hAnsi="Times New Roman" w:cs="Times New Roman"/>
                <w:color w:val="000000"/>
                <w:sz w:val="20"/>
                <w:szCs w:val="20"/>
              </w:rPr>
              <w:t>3</w:t>
            </w:r>
          </w:p>
        </w:tc>
        <w:tc>
          <w:tcPr>
            <w:tcW w:w="4523"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Объявление предостережения</w:t>
            </w:r>
          </w:p>
          <w:p w:rsidR="00971EBE" w:rsidRPr="00971EBE" w:rsidRDefault="00971EBE" w:rsidP="00971EBE">
            <w:pPr>
              <w:widowControl w:val="0"/>
              <w:autoSpaceDE w:val="0"/>
              <w:autoSpaceDN w:val="0"/>
              <w:adjustRightInd w:val="0"/>
              <w:spacing w:line="259" w:lineRule="auto"/>
              <w:ind w:right="131"/>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71EBE" w:rsidRPr="00971EBE" w:rsidRDefault="00971EBE" w:rsidP="00971EBE">
            <w:pPr>
              <w:widowControl w:val="0"/>
              <w:spacing w:line="277" w:lineRule="exact"/>
              <w:ind w:right="131"/>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color w:val="000000"/>
                <w:sz w:val="20"/>
                <w:szCs w:val="20"/>
              </w:rPr>
            </w:pPr>
            <w:r w:rsidRPr="00971EBE">
              <w:rPr>
                <w:rFonts w:ascii="Times New Roman" w:eastAsia="Calibri" w:hAnsi="Times New Roman" w:cs="Times New Roman"/>
                <w:color w:val="000000"/>
                <w:sz w:val="20"/>
                <w:szCs w:val="20"/>
                <w:shd w:val="clear" w:color="auto" w:fill="FFFFFF"/>
              </w:rPr>
              <w:t>По мере появления оснований, предусмотренных законодательством</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color w:val="000000"/>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71EBE" w:rsidRPr="00971EBE" w:rsidTr="0093576C">
        <w:trPr>
          <w:trHeight w:hRule="exact" w:val="2847"/>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30" w:lineRule="exact"/>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4</w:t>
            </w:r>
          </w:p>
        </w:tc>
        <w:tc>
          <w:tcPr>
            <w:tcW w:w="4523"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Консультирование.</w:t>
            </w:r>
          </w:p>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30" w:lineRule="exact"/>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Постоянно по обращениям контролируемых лиц и их представителей</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971EBE" w:rsidRPr="00971EBE" w:rsidTr="0093576C">
        <w:trPr>
          <w:trHeight w:hRule="exact" w:val="2689"/>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30" w:lineRule="exact"/>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5 </w:t>
            </w:r>
          </w:p>
          <w:p w:rsidR="00971EBE" w:rsidRPr="00971EBE" w:rsidRDefault="00971EBE" w:rsidP="00971EBE">
            <w:pPr>
              <w:widowControl w:val="0"/>
              <w:spacing w:line="230" w:lineRule="exact"/>
              <w:jc w:val="both"/>
              <w:rPr>
                <w:rFonts w:ascii="Times New Roman" w:eastAsia="Calibri" w:hAnsi="Times New Roman" w:cs="Times New Roman"/>
                <w:sz w:val="20"/>
                <w:szCs w:val="20"/>
              </w:rPr>
            </w:pPr>
          </w:p>
        </w:tc>
        <w:tc>
          <w:tcPr>
            <w:tcW w:w="4523"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right="131"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Профилактический визит</w:t>
            </w:r>
          </w:p>
          <w:p w:rsidR="00971EBE" w:rsidRPr="00971EBE" w:rsidRDefault="00971EBE" w:rsidP="00971EBE">
            <w:pPr>
              <w:spacing w:line="259"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971EBE" w:rsidRPr="00971EBE" w:rsidRDefault="00971EBE" w:rsidP="00971EBE">
            <w:pPr>
              <w:shd w:val="clear" w:color="auto" w:fill="FFFFFF"/>
              <w:spacing w:line="259" w:lineRule="auto"/>
              <w:jc w:val="both"/>
              <w:rPr>
                <w:rFonts w:ascii="Times New Roman" w:eastAsia="Calibri" w:hAnsi="Times New Roman" w:cs="Times New Roman"/>
                <w:sz w:val="20"/>
                <w:szCs w:val="20"/>
              </w:rPr>
            </w:pPr>
            <w:r w:rsidRPr="00971EBE">
              <w:rPr>
                <w:rFonts w:ascii="Times New Roman" w:eastAsia="Times New Roman" w:hAnsi="Times New Roman" w:cs="Times New Roman"/>
                <w:sz w:val="20"/>
                <w:szCs w:val="20"/>
                <w:lang w:eastAsia="ru-RU"/>
              </w:rPr>
              <w:t>Один раз в год, 3 квартал, сентябрь 2024 года</w:t>
            </w:r>
            <w:r w:rsidRPr="00971EBE">
              <w:rPr>
                <w:rFonts w:ascii="Times New Roman" w:eastAsia="Calibri" w:hAnsi="Times New Roman" w:cs="Times New Roman"/>
                <w:sz w:val="20"/>
                <w:szCs w:val="20"/>
              </w:rPr>
              <w:t xml:space="preserve"> </w:t>
            </w:r>
          </w:p>
          <w:p w:rsidR="00971EBE" w:rsidRPr="00971EBE" w:rsidRDefault="00971EBE" w:rsidP="00971EBE">
            <w:pPr>
              <w:shd w:val="clear" w:color="auto" w:fill="FFFFFF"/>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 </w:t>
            </w:r>
          </w:p>
          <w:p w:rsidR="00971EBE" w:rsidRPr="00971EBE" w:rsidRDefault="00971EBE" w:rsidP="00971EBE">
            <w:pPr>
              <w:widowControl w:val="0"/>
              <w:spacing w:line="230" w:lineRule="exact"/>
              <w:jc w:val="both"/>
              <w:rPr>
                <w:rFonts w:ascii="Times New Roman" w:eastAsia="Calibri"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widowControl w:val="0"/>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bl>
    <w:p w:rsidR="00971EBE" w:rsidRPr="00971EBE" w:rsidRDefault="00971EBE" w:rsidP="00971EBE">
      <w:pPr>
        <w:autoSpaceDE w:val="0"/>
        <w:autoSpaceDN w:val="0"/>
        <w:adjustRightInd w:val="0"/>
        <w:spacing w:after="0" w:line="240" w:lineRule="auto"/>
        <w:outlineLvl w:val="1"/>
        <w:rPr>
          <w:rFonts w:ascii="Times New Roman" w:eastAsia="Calibri" w:hAnsi="Times New Roman" w:cs="Times New Roman"/>
          <w:b/>
          <w:bCs/>
          <w:sz w:val="20"/>
          <w:szCs w:val="20"/>
        </w:rPr>
      </w:pPr>
    </w:p>
    <w:p w:rsidR="00971EBE" w:rsidRPr="00971EBE" w:rsidRDefault="00971EBE" w:rsidP="00971EBE">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971EBE">
        <w:rPr>
          <w:rFonts w:ascii="Times New Roman" w:eastAsia="Calibri" w:hAnsi="Times New Roman" w:cs="Times New Roman"/>
          <w:b/>
          <w:bCs/>
          <w:sz w:val="20"/>
          <w:szCs w:val="20"/>
          <w:lang w:eastAsia="ru-RU"/>
        </w:rPr>
        <w:lastRenderedPageBreak/>
        <w:t xml:space="preserve">Раздел 4. Перечень должностных лиц Администрации, ответственных за организацию и проведение профилактических мероприятий </w:t>
      </w:r>
      <w:r w:rsidRPr="00971EBE">
        <w:rPr>
          <w:rFonts w:ascii="Times New Roman" w:eastAsia="Calibri" w:hAnsi="Times New Roman" w:cs="Times New Roman"/>
          <w:b/>
          <w:bCs/>
          <w:color w:val="000000"/>
          <w:spacing w:val="-4"/>
          <w:sz w:val="20"/>
          <w:szCs w:val="20"/>
          <w:shd w:val="clear" w:color="auto" w:fill="FFFFFF"/>
          <w:lang w:eastAsia="ru-RU"/>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971EBE" w:rsidRPr="00971EBE" w:rsidRDefault="00971EBE" w:rsidP="00971EBE">
      <w:pPr>
        <w:shd w:val="clear" w:color="auto" w:fill="FFFFFF"/>
        <w:spacing w:after="0" w:line="240" w:lineRule="auto"/>
        <w:outlineLvl w:val="2"/>
        <w:rPr>
          <w:rFonts w:ascii="Times New Roman" w:eastAsia="Calibri" w:hAnsi="Times New Roman" w:cs="Times New Roman"/>
          <w:b/>
          <w:bCs/>
          <w:color w:val="000000"/>
          <w:spacing w:val="-4"/>
          <w:sz w:val="20"/>
          <w:szCs w:val="20"/>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971EBE" w:rsidRPr="00971EBE" w:rsidTr="00DE73AC">
        <w:tc>
          <w:tcPr>
            <w:tcW w:w="575"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w:t>
            </w:r>
          </w:p>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п/п</w:t>
            </w:r>
          </w:p>
        </w:tc>
        <w:tc>
          <w:tcPr>
            <w:tcW w:w="3232"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Должностные лица</w:t>
            </w:r>
          </w:p>
        </w:tc>
        <w:tc>
          <w:tcPr>
            <w:tcW w:w="2649"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Функции</w:t>
            </w:r>
          </w:p>
        </w:tc>
        <w:tc>
          <w:tcPr>
            <w:tcW w:w="3115"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Контакты</w:t>
            </w:r>
          </w:p>
        </w:tc>
      </w:tr>
      <w:tr w:rsidR="00971EBE" w:rsidRPr="00971EBE" w:rsidTr="00DE73AC">
        <w:trPr>
          <w:trHeight w:val="1579"/>
        </w:trPr>
        <w:tc>
          <w:tcPr>
            <w:tcW w:w="575"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1</w:t>
            </w:r>
          </w:p>
        </w:tc>
        <w:tc>
          <w:tcPr>
            <w:tcW w:w="3232"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2649"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r w:rsidRPr="00971EBE">
              <w:rPr>
                <w:rFonts w:ascii="Times New Roman" w:eastAsia="Calibri" w:hAnsi="Times New Roman" w:cs="Times New Roman"/>
                <w:color w:val="000000"/>
                <w:spacing w:val="-4"/>
                <w:sz w:val="20"/>
                <w:szCs w:val="20"/>
                <w:shd w:val="clear" w:color="auto" w:fill="FFFFFF"/>
                <w:lang w:eastAsia="ru-RU"/>
              </w:rPr>
              <w:t>Организация и проведение мероприятий Программы</w:t>
            </w:r>
          </w:p>
        </w:tc>
        <w:tc>
          <w:tcPr>
            <w:tcW w:w="3115" w:type="dxa"/>
          </w:tcPr>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val="en-US" w:eastAsia="ru-RU"/>
              </w:rPr>
            </w:pPr>
            <w:r w:rsidRPr="00971EBE">
              <w:rPr>
                <w:rFonts w:ascii="Times New Roman" w:eastAsia="Calibri" w:hAnsi="Times New Roman" w:cs="Times New Roman"/>
                <w:color w:val="000000"/>
                <w:spacing w:val="-4"/>
                <w:sz w:val="20"/>
                <w:szCs w:val="20"/>
                <w:shd w:val="clear" w:color="auto" w:fill="FFFFFF"/>
                <w:lang w:eastAsia="ru-RU"/>
              </w:rPr>
              <w:t>8 (49441) 2</w:t>
            </w:r>
            <w:r w:rsidRPr="00971EBE">
              <w:rPr>
                <w:rFonts w:ascii="Times New Roman" w:eastAsia="Calibri" w:hAnsi="Times New Roman" w:cs="Times New Roman"/>
                <w:color w:val="000000"/>
                <w:spacing w:val="-4"/>
                <w:sz w:val="20"/>
                <w:szCs w:val="20"/>
                <w:shd w:val="clear" w:color="auto" w:fill="FFFFFF"/>
                <w:lang w:val="en-US" w:eastAsia="ru-RU"/>
              </w:rPr>
              <w:t>1025</w:t>
            </w:r>
          </w:p>
          <w:p w:rsidR="00971EBE" w:rsidRPr="00971EBE" w:rsidRDefault="00971EBE" w:rsidP="00971EBE">
            <w:pPr>
              <w:spacing w:after="0" w:line="240" w:lineRule="auto"/>
              <w:jc w:val="center"/>
              <w:outlineLvl w:val="2"/>
              <w:rPr>
                <w:rFonts w:ascii="Times New Roman" w:eastAsia="Calibri" w:hAnsi="Times New Roman" w:cs="Times New Roman"/>
                <w:color w:val="000000"/>
                <w:spacing w:val="-4"/>
                <w:sz w:val="20"/>
                <w:szCs w:val="20"/>
                <w:shd w:val="clear" w:color="auto" w:fill="FFFFFF"/>
                <w:lang w:eastAsia="ru-RU"/>
              </w:rPr>
            </w:pPr>
            <w:proofErr w:type="spellStart"/>
            <w:r w:rsidRPr="00971EBE">
              <w:rPr>
                <w:rFonts w:ascii="Times New Roman" w:eastAsia="Calibri" w:hAnsi="Times New Roman" w:cs="Times New Roman"/>
                <w:color w:val="000000"/>
                <w:spacing w:val="-4"/>
                <w:sz w:val="20"/>
                <w:szCs w:val="20"/>
                <w:shd w:val="clear" w:color="auto" w:fill="FFFFFF"/>
                <w:lang w:val="en-US" w:eastAsia="ru-RU"/>
              </w:rPr>
              <w:t>gorchuh</w:t>
            </w:r>
            <w:proofErr w:type="spellEnd"/>
            <w:r w:rsidRPr="00971EBE">
              <w:rPr>
                <w:rFonts w:ascii="Times New Roman" w:eastAsia="Calibri" w:hAnsi="Times New Roman" w:cs="Times New Roman"/>
                <w:color w:val="000000"/>
                <w:spacing w:val="-4"/>
                <w:sz w:val="20"/>
                <w:szCs w:val="20"/>
                <w:shd w:val="clear" w:color="auto" w:fill="FFFFFF"/>
                <w:lang w:eastAsia="ru-RU"/>
              </w:rPr>
              <w:t>@</w:t>
            </w:r>
            <w:proofErr w:type="spellStart"/>
            <w:r w:rsidRPr="00971EBE">
              <w:rPr>
                <w:rFonts w:ascii="Times New Roman" w:eastAsia="Calibri" w:hAnsi="Times New Roman" w:cs="Times New Roman"/>
                <w:color w:val="000000"/>
                <w:spacing w:val="-4"/>
                <w:sz w:val="20"/>
                <w:szCs w:val="20"/>
                <w:shd w:val="clear" w:color="auto" w:fill="FFFFFF"/>
                <w:lang w:val="en-US" w:eastAsia="ru-RU"/>
              </w:rPr>
              <w:t>yandex</w:t>
            </w:r>
            <w:proofErr w:type="spellEnd"/>
            <w:r w:rsidRPr="00971EBE">
              <w:rPr>
                <w:rFonts w:ascii="Times New Roman" w:eastAsia="Calibri" w:hAnsi="Times New Roman" w:cs="Times New Roman"/>
                <w:color w:val="000000"/>
                <w:spacing w:val="-4"/>
                <w:sz w:val="20"/>
                <w:szCs w:val="20"/>
                <w:shd w:val="clear" w:color="auto" w:fill="FFFFFF"/>
                <w:lang w:eastAsia="ru-RU"/>
              </w:rPr>
              <w:t>.</w:t>
            </w:r>
            <w:proofErr w:type="spellStart"/>
            <w:r w:rsidRPr="00971EBE">
              <w:rPr>
                <w:rFonts w:ascii="Times New Roman" w:eastAsia="Calibri" w:hAnsi="Times New Roman" w:cs="Times New Roman"/>
                <w:color w:val="000000"/>
                <w:spacing w:val="-4"/>
                <w:sz w:val="20"/>
                <w:szCs w:val="20"/>
                <w:shd w:val="clear" w:color="auto" w:fill="FFFFFF"/>
                <w:lang w:val="en-US" w:eastAsia="ru-RU"/>
              </w:rPr>
              <w:t>ru</w:t>
            </w:r>
            <w:proofErr w:type="spellEnd"/>
          </w:p>
        </w:tc>
      </w:tr>
    </w:tbl>
    <w:p w:rsidR="00971EBE" w:rsidRPr="00971EBE" w:rsidRDefault="00971EBE" w:rsidP="00971EBE">
      <w:pPr>
        <w:spacing w:line="259" w:lineRule="auto"/>
        <w:ind w:left="1779"/>
        <w:rPr>
          <w:rFonts w:ascii="Times New Roman" w:eastAsia="Calibri" w:hAnsi="Times New Roman" w:cs="Times New Roman"/>
          <w:b/>
          <w:color w:val="000000"/>
          <w:sz w:val="20"/>
          <w:szCs w:val="20"/>
          <w:shd w:val="clear" w:color="auto" w:fill="FFFFFF"/>
        </w:rPr>
      </w:pPr>
    </w:p>
    <w:p w:rsidR="00971EBE" w:rsidRPr="00971EBE" w:rsidRDefault="00971EBE" w:rsidP="00971EBE">
      <w:pPr>
        <w:spacing w:line="259" w:lineRule="auto"/>
        <w:ind w:left="1779"/>
        <w:rPr>
          <w:rFonts w:ascii="Times New Roman" w:eastAsia="Calibri" w:hAnsi="Times New Roman" w:cs="Times New Roman"/>
          <w:b/>
          <w:color w:val="000000"/>
          <w:sz w:val="20"/>
          <w:szCs w:val="20"/>
          <w:shd w:val="clear" w:color="auto" w:fill="FFFFFF"/>
        </w:rPr>
      </w:pPr>
      <w:r w:rsidRPr="00971EBE">
        <w:rPr>
          <w:rFonts w:ascii="Times New Roman" w:eastAsia="Calibri" w:hAnsi="Times New Roman" w:cs="Times New Roman"/>
          <w:b/>
          <w:color w:val="000000"/>
          <w:sz w:val="20"/>
          <w:szCs w:val="20"/>
          <w:shd w:val="clear" w:color="auto" w:fill="FFFFFF"/>
        </w:rPr>
        <w:t>Раздел 5.Показатели результативности и эффективности Программы</w:t>
      </w:r>
    </w:p>
    <w:tbl>
      <w:tblPr>
        <w:tblW w:w="9493" w:type="dxa"/>
        <w:tblLayout w:type="fixed"/>
        <w:tblCellMar>
          <w:left w:w="10" w:type="dxa"/>
          <w:right w:w="10" w:type="dxa"/>
        </w:tblCellMar>
        <w:tblLook w:val="0000" w:firstRow="0" w:lastRow="0" w:firstColumn="0" w:lastColumn="0" w:noHBand="0" w:noVBand="0"/>
      </w:tblPr>
      <w:tblGrid>
        <w:gridCol w:w="590"/>
        <w:gridCol w:w="4792"/>
        <w:gridCol w:w="4111"/>
      </w:tblGrid>
      <w:tr w:rsidR="00971EBE" w:rsidRPr="00971EBE" w:rsidTr="0093576C">
        <w:trPr>
          <w:trHeight w:val="826"/>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№п/п</w:t>
            </w:r>
          </w:p>
        </w:tc>
        <w:tc>
          <w:tcPr>
            <w:tcW w:w="4792" w:type="dxa"/>
            <w:tcBorders>
              <w:top w:val="single" w:sz="4" w:space="0" w:color="auto"/>
              <w:left w:val="single" w:sz="4" w:space="0" w:color="auto"/>
              <w:bottom w:val="single" w:sz="4" w:space="0" w:color="auto"/>
            </w:tcBorders>
            <w:shd w:val="clear" w:color="auto" w:fill="FFFFFF"/>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Наименование показателя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spacing w:line="259" w:lineRule="auto"/>
              <w:jc w:val="center"/>
              <w:rPr>
                <w:rFonts w:ascii="Times New Roman" w:eastAsia="Calibri" w:hAnsi="Times New Roman" w:cs="Times New Roman"/>
                <w:b/>
                <w:sz w:val="20"/>
                <w:szCs w:val="20"/>
              </w:rPr>
            </w:pPr>
            <w:r w:rsidRPr="00971EBE">
              <w:rPr>
                <w:rFonts w:ascii="Times New Roman" w:eastAsia="Calibri" w:hAnsi="Times New Roman" w:cs="Times New Roman"/>
                <w:b/>
                <w:sz w:val="20"/>
                <w:szCs w:val="20"/>
              </w:rPr>
              <w:t>Величина</w:t>
            </w:r>
          </w:p>
        </w:tc>
      </w:tr>
      <w:tr w:rsidR="00971EBE" w:rsidRPr="00971EBE" w:rsidTr="0093576C">
        <w:trPr>
          <w:trHeight w:hRule="exact" w:val="2431"/>
        </w:trPr>
        <w:tc>
          <w:tcPr>
            <w:tcW w:w="590" w:type="dxa"/>
            <w:tcBorders>
              <w:top w:val="single" w:sz="4" w:space="0" w:color="auto"/>
              <w:left w:val="single" w:sz="4" w:space="0" w:color="auto"/>
            </w:tcBorders>
            <w:shd w:val="clear" w:color="auto" w:fill="FFFFFF"/>
          </w:tcPr>
          <w:p w:rsidR="00971EBE" w:rsidRPr="00971EBE" w:rsidRDefault="00971EBE" w:rsidP="00971EBE">
            <w:pPr>
              <w:spacing w:line="259" w:lineRule="auto"/>
              <w:rPr>
                <w:rFonts w:ascii="Times New Roman" w:eastAsia="Calibri" w:hAnsi="Times New Roman" w:cs="Times New Roman"/>
                <w:sz w:val="20"/>
                <w:szCs w:val="20"/>
              </w:rPr>
            </w:pPr>
            <w:r w:rsidRPr="00971EBE">
              <w:rPr>
                <w:rFonts w:ascii="Times New Roman" w:eastAsia="Calibri" w:hAnsi="Times New Roman" w:cs="Times New Roman"/>
                <w:sz w:val="20"/>
                <w:szCs w:val="20"/>
              </w:rPr>
              <w:t>1.</w:t>
            </w:r>
          </w:p>
        </w:tc>
        <w:tc>
          <w:tcPr>
            <w:tcW w:w="4792" w:type="dxa"/>
            <w:tcBorders>
              <w:top w:val="single" w:sz="4" w:space="0" w:color="auto"/>
              <w:left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971EBE">
                <w:rPr>
                  <w:rFonts w:ascii="Times New Roman" w:eastAsia="Calibri" w:hAnsi="Times New Roman" w:cs="Times New Roman"/>
                  <w:sz w:val="20"/>
                  <w:szCs w:val="20"/>
                </w:rPr>
                <w:t>2021 г</w:t>
              </w:r>
            </w:smartTag>
            <w:r w:rsidRPr="00971EBE">
              <w:rPr>
                <w:rFonts w:ascii="Times New Roman" w:eastAsia="Calibri" w:hAnsi="Times New Roman" w:cs="Times New Roman"/>
                <w:sz w:val="20"/>
                <w:szCs w:val="20"/>
              </w:rPr>
              <w:t>. № 248-ФЗ «О государственном контроле (надзоре) и муниципальном контроле в Российской Федерации»</w:t>
            </w:r>
          </w:p>
          <w:p w:rsidR="00971EBE" w:rsidRPr="00971EBE" w:rsidRDefault="00971EBE" w:rsidP="00971EBE">
            <w:pPr>
              <w:spacing w:line="259" w:lineRule="auto"/>
              <w:ind w:firstLine="567"/>
              <w:jc w:val="both"/>
              <w:rPr>
                <w:rFonts w:ascii="Times New Roman" w:eastAsia="Calibri" w:hAnsi="Times New Roman" w:cs="Times New Roman"/>
                <w:sz w:val="20"/>
                <w:szCs w:val="20"/>
              </w:rPr>
            </w:pPr>
          </w:p>
        </w:tc>
        <w:tc>
          <w:tcPr>
            <w:tcW w:w="4111" w:type="dxa"/>
            <w:tcBorders>
              <w:top w:val="single" w:sz="4" w:space="0" w:color="auto"/>
              <w:left w:val="single" w:sz="4" w:space="0" w:color="auto"/>
              <w:right w:val="single" w:sz="4" w:space="0" w:color="auto"/>
            </w:tcBorders>
            <w:shd w:val="clear" w:color="auto" w:fill="FFFFFF"/>
          </w:tcPr>
          <w:p w:rsidR="00971EBE" w:rsidRPr="00971EBE" w:rsidRDefault="00971EBE" w:rsidP="00971EBE">
            <w:pPr>
              <w:spacing w:line="259" w:lineRule="auto"/>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100%</w:t>
            </w:r>
          </w:p>
        </w:tc>
      </w:tr>
      <w:tr w:rsidR="00971EBE" w:rsidRPr="00971EBE" w:rsidTr="0093576C">
        <w:trPr>
          <w:trHeight w:hRule="exact" w:val="1750"/>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spacing w:line="259" w:lineRule="auto"/>
              <w:ind w:firstLine="567"/>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22.</w:t>
            </w:r>
          </w:p>
        </w:tc>
        <w:tc>
          <w:tcPr>
            <w:tcW w:w="4792" w:type="dxa"/>
            <w:tcBorders>
              <w:top w:val="single" w:sz="4" w:space="0" w:color="auto"/>
              <w:left w:val="single" w:sz="4" w:space="0" w:color="auto"/>
              <w:bottom w:val="single" w:sz="4" w:space="0" w:color="auto"/>
            </w:tcBorders>
            <w:shd w:val="clear" w:color="auto" w:fill="FFFFFF"/>
          </w:tcPr>
          <w:p w:rsidR="00971EBE" w:rsidRPr="00971EBE" w:rsidRDefault="00971EBE" w:rsidP="00971EBE">
            <w:pPr>
              <w:autoSpaceDE w:val="0"/>
              <w:autoSpaceDN w:val="0"/>
              <w:adjustRightInd w:val="0"/>
              <w:spacing w:line="259" w:lineRule="auto"/>
              <w:ind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971EBE" w:rsidRPr="00971EBE" w:rsidRDefault="00971EBE" w:rsidP="00971EBE">
            <w:pPr>
              <w:spacing w:line="259" w:lineRule="auto"/>
              <w:ind w:firstLine="567"/>
              <w:jc w:val="both"/>
              <w:rPr>
                <w:rFonts w:ascii="Times New Roman" w:eastAsia="Calibri"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spacing w:line="259" w:lineRule="auto"/>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Исполнено / Не исполнено</w:t>
            </w:r>
          </w:p>
        </w:tc>
      </w:tr>
      <w:tr w:rsidR="00971EBE" w:rsidRPr="00971EBE" w:rsidTr="0093576C">
        <w:trPr>
          <w:trHeight w:hRule="exact" w:val="4079"/>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59" w:lineRule="auto"/>
              <w:jc w:val="center"/>
              <w:rPr>
                <w:rFonts w:ascii="Times New Roman" w:eastAsia="Calibri" w:hAnsi="Times New Roman" w:cs="Times New Roman"/>
                <w:color w:val="000000"/>
                <w:sz w:val="20"/>
                <w:szCs w:val="20"/>
              </w:rPr>
            </w:pPr>
            <w:r w:rsidRPr="00971EBE">
              <w:rPr>
                <w:rFonts w:ascii="Times New Roman" w:eastAsia="Calibri" w:hAnsi="Times New Roman" w:cs="Times New Roman"/>
                <w:color w:val="000000"/>
                <w:sz w:val="20"/>
                <w:szCs w:val="20"/>
                <w:shd w:val="clear" w:color="auto" w:fill="FFFFFF"/>
              </w:rPr>
              <w:t>3.</w:t>
            </w:r>
          </w:p>
        </w:tc>
        <w:tc>
          <w:tcPr>
            <w:tcW w:w="4792"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autoSpaceDE w:val="0"/>
              <w:autoSpaceDN w:val="0"/>
              <w:adjustRightInd w:val="0"/>
              <w:spacing w:line="259" w:lineRule="auto"/>
              <w:ind w:firstLine="119"/>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 xml:space="preserve">Доля выданных предостережений по результатам рассмотрения обращений </w:t>
            </w:r>
            <w:proofErr w:type="gramStart"/>
            <w:r w:rsidRPr="00971EBE">
              <w:rPr>
                <w:rFonts w:ascii="Times New Roman" w:eastAsia="Calibri" w:hAnsi="Times New Roman" w:cs="Times New Roman"/>
                <w:sz w:val="20"/>
                <w:szCs w:val="20"/>
              </w:rPr>
              <w:t>с  подтвердившимися</w:t>
            </w:r>
            <w:proofErr w:type="gramEnd"/>
            <w:r w:rsidRPr="00971EBE">
              <w:rPr>
                <w:rFonts w:ascii="Times New Roman" w:eastAsia="Calibri" w:hAnsi="Times New Roman" w:cs="Times New Roman"/>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spacing w:line="259" w:lineRule="auto"/>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20% и более</w:t>
            </w:r>
          </w:p>
        </w:tc>
      </w:tr>
      <w:tr w:rsidR="00971EBE" w:rsidRPr="00971EBE" w:rsidTr="0093576C">
        <w:trPr>
          <w:trHeight w:hRule="exact" w:val="1276"/>
        </w:trPr>
        <w:tc>
          <w:tcPr>
            <w:tcW w:w="590"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30" w:lineRule="exact"/>
              <w:ind w:left="220"/>
              <w:rPr>
                <w:rFonts w:ascii="Times New Roman" w:eastAsia="Calibri" w:hAnsi="Times New Roman" w:cs="Times New Roman"/>
                <w:sz w:val="20"/>
                <w:szCs w:val="20"/>
              </w:rPr>
            </w:pPr>
            <w:r w:rsidRPr="00971EBE">
              <w:rPr>
                <w:rFonts w:ascii="Times New Roman" w:eastAsia="Calibri" w:hAnsi="Times New Roman" w:cs="Times New Roman"/>
                <w:color w:val="000000"/>
                <w:sz w:val="20"/>
                <w:szCs w:val="20"/>
                <w:shd w:val="clear" w:color="auto" w:fill="FFFFFF"/>
              </w:rPr>
              <w:t>4.</w:t>
            </w:r>
          </w:p>
        </w:tc>
        <w:tc>
          <w:tcPr>
            <w:tcW w:w="4792" w:type="dxa"/>
            <w:tcBorders>
              <w:top w:val="single" w:sz="4" w:space="0" w:color="auto"/>
              <w:left w:val="single" w:sz="4" w:space="0" w:color="auto"/>
              <w:bottom w:val="single" w:sz="4" w:space="0" w:color="auto"/>
            </w:tcBorders>
            <w:shd w:val="clear" w:color="auto" w:fill="FFFFFF"/>
          </w:tcPr>
          <w:p w:rsidR="00971EBE" w:rsidRPr="00971EBE" w:rsidRDefault="00971EBE" w:rsidP="00971EBE">
            <w:pPr>
              <w:widowControl w:val="0"/>
              <w:spacing w:line="274" w:lineRule="exact"/>
              <w:jc w:val="both"/>
              <w:rPr>
                <w:rFonts w:ascii="Times New Roman" w:eastAsia="Calibri" w:hAnsi="Times New Roman" w:cs="Times New Roman"/>
                <w:sz w:val="20"/>
                <w:szCs w:val="20"/>
              </w:rPr>
            </w:pPr>
            <w:r w:rsidRPr="00971EBE">
              <w:rPr>
                <w:rFonts w:ascii="Times New Roman" w:eastAsia="Calibri" w:hAnsi="Times New Roman" w:cs="Times New Roman"/>
                <w:sz w:val="20"/>
                <w:szCs w:val="20"/>
              </w:rPr>
              <w:t>Доля лиц, удовлетворённых консультированием в общем количестве лиц, обратившихся за консультированием</w:t>
            </w:r>
          </w:p>
          <w:p w:rsidR="00971EBE" w:rsidRPr="00971EBE" w:rsidRDefault="00971EBE" w:rsidP="00971EBE">
            <w:pPr>
              <w:widowControl w:val="0"/>
              <w:spacing w:line="274" w:lineRule="exact"/>
              <w:ind w:firstLine="440"/>
              <w:jc w:val="both"/>
              <w:rPr>
                <w:rFonts w:ascii="Times New Roman" w:eastAsia="Calibri"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71EBE" w:rsidRPr="00971EBE" w:rsidRDefault="00971EBE" w:rsidP="00971EBE">
            <w:pPr>
              <w:widowControl w:val="0"/>
              <w:spacing w:line="277" w:lineRule="exact"/>
              <w:jc w:val="center"/>
              <w:rPr>
                <w:rFonts w:ascii="Times New Roman" w:eastAsia="Calibri" w:hAnsi="Times New Roman" w:cs="Times New Roman"/>
                <w:sz w:val="20"/>
                <w:szCs w:val="20"/>
              </w:rPr>
            </w:pPr>
            <w:r w:rsidRPr="00971EBE">
              <w:rPr>
                <w:rFonts w:ascii="Times New Roman" w:eastAsia="Calibri" w:hAnsi="Times New Roman" w:cs="Times New Roman"/>
                <w:sz w:val="20"/>
                <w:szCs w:val="20"/>
              </w:rPr>
              <w:t>100%</w:t>
            </w:r>
          </w:p>
        </w:tc>
      </w:tr>
    </w:tbl>
    <w:p w:rsidR="00971EBE" w:rsidRPr="00971EBE" w:rsidRDefault="00971EBE" w:rsidP="00971EBE">
      <w:pPr>
        <w:shd w:val="clear" w:color="auto" w:fill="FFFFFF"/>
        <w:spacing w:after="0" w:line="240" w:lineRule="auto"/>
        <w:ind w:firstLine="567"/>
        <w:jc w:val="both"/>
        <w:rPr>
          <w:rFonts w:ascii="Times New Roman" w:eastAsia="Calibri" w:hAnsi="Times New Roman" w:cs="Times New Roman"/>
          <w:color w:val="444444"/>
          <w:sz w:val="20"/>
          <w:szCs w:val="20"/>
          <w:lang w:eastAsia="ru-RU"/>
        </w:rPr>
      </w:pPr>
      <w:r w:rsidRPr="00971EBE">
        <w:rPr>
          <w:rFonts w:ascii="Times New Roman" w:eastAsia="Calibri" w:hAnsi="Times New Roman" w:cs="Times New Roman"/>
          <w:color w:val="000000"/>
          <w:sz w:val="20"/>
          <w:szCs w:val="20"/>
          <w:lang w:eastAsia="ru-RU"/>
        </w:rPr>
        <w:lastRenderedPageBreak/>
        <w:t xml:space="preserve">Ожидаемый результат реализации </w:t>
      </w:r>
      <w:r w:rsidRPr="00971EBE">
        <w:rPr>
          <w:rFonts w:ascii="Times New Roman" w:eastAsia="Calibri" w:hAnsi="Times New Roman" w:cs="Times New Roman"/>
          <w:color w:val="444444"/>
          <w:sz w:val="20"/>
          <w:szCs w:val="20"/>
          <w:lang w:eastAsia="ru-RU"/>
        </w:rPr>
        <w:t xml:space="preserve">Программы </w:t>
      </w:r>
      <w:r w:rsidRPr="00971EBE">
        <w:rPr>
          <w:rFonts w:ascii="Times New Roman" w:eastAsia="Calibri" w:hAnsi="Times New Roman" w:cs="Times New Roman"/>
          <w:sz w:val="20"/>
          <w:szCs w:val="20"/>
          <w:lang w:eastAsia="ru-RU"/>
        </w:rPr>
        <w:t xml:space="preserve">профилактики </w:t>
      </w:r>
      <w:r w:rsidRPr="00971EBE">
        <w:rPr>
          <w:rFonts w:ascii="Times New Roman" w:eastAsia="Calibri" w:hAnsi="Times New Roman" w:cs="Times New Roman"/>
          <w:color w:val="000000"/>
          <w:sz w:val="20"/>
          <w:szCs w:val="20"/>
          <w:lang w:eastAsia="ru-RU"/>
        </w:rPr>
        <w:t>- снижение количества выявленных нарушений требований земельного законодательства, связанных, в первую очередь, с увеличением количества и качества проводимых профилактических мероприятий.</w:t>
      </w:r>
    </w:p>
    <w:p w:rsidR="00971EBE" w:rsidRPr="00971EBE" w:rsidRDefault="00971EBE" w:rsidP="00971EBE">
      <w:pPr>
        <w:spacing w:after="0" w:line="240" w:lineRule="auto"/>
        <w:jc w:val="center"/>
        <w:rPr>
          <w:rFonts w:ascii="Times New Roman" w:eastAsia="Calibri" w:hAnsi="Times New Roman" w:cs="Times New Roman"/>
          <w:sz w:val="24"/>
          <w:szCs w:val="24"/>
          <w:lang w:eastAsia="ru-RU"/>
        </w:rPr>
      </w:pPr>
    </w:p>
    <w:p w:rsidR="00541E75" w:rsidRPr="00971EBE" w:rsidRDefault="00541E75" w:rsidP="008B23BE">
      <w:pPr>
        <w:suppressAutoHyphens/>
        <w:spacing w:after="0" w:line="240" w:lineRule="auto"/>
        <w:rPr>
          <w:rFonts w:ascii="Times New Roman" w:eastAsia="Times New Roman" w:hAnsi="Times New Roman" w:cs="Calibri"/>
          <w:color w:val="000000"/>
          <w:sz w:val="20"/>
          <w:szCs w:val="20"/>
          <w:lang w:eastAsia="zh-CN"/>
        </w:rPr>
      </w:pPr>
    </w:p>
    <w:p w:rsidR="003D2804" w:rsidRPr="00186118" w:rsidRDefault="003D2804" w:rsidP="008B23BE">
      <w:pPr>
        <w:suppressAutoHyphens/>
        <w:spacing w:after="0" w:line="240" w:lineRule="auto"/>
        <w:rPr>
          <w:rFonts w:ascii="Times New Roman" w:eastAsia="Times New Roman" w:hAnsi="Times New Roman" w:cs="Times New Roman"/>
          <w:b/>
          <w:bCs/>
          <w:color w:val="00000A"/>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3D2804" w:rsidRPr="00DB53B3" w:rsidTr="00541E75">
        <w:trPr>
          <w:trHeight w:val="1755"/>
        </w:trPr>
        <w:tc>
          <w:tcPr>
            <w:tcW w:w="3151" w:type="dxa"/>
            <w:tcBorders>
              <w:top w:val="single" w:sz="4" w:space="0" w:color="auto"/>
              <w:left w:val="single" w:sz="4" w:space="0" w:color="auto"/>
              <w:bottom w:val="single" w:sz="4" w:space="0" w:color="auto"/>
              <w:right w:val="single" w:sz="4" w:space="0" w:color="auto"/>
            </w:tcBorders>
            <w:hideMark/>
          </w:tcPr>
          <w:p w:rsidR="003D2804" w:rsidRPr="00DB53B3" w:rsidRDefault="003D2804" w:rsidP="00541E75">
            <w:pPr>
              <w:spacing w:after="0"/>
              <w:outlineLvl w:val="0"/>
              <w:rPr>
                <w:rFonts w:ascii="Times New Roman" w:hAnsi="Times New Roman" w:cs="Times New Roman"/>
                <w:sz w:val="20"/>
                <w:szCs w:val="20"/>
              </w:rPr>
            </w:pPr>
            <w:r w:rsidRPr="00DB53B3">
              <w:rPr>
                <w:rFonts w:ascii="Times New Roman" w:hAnsi="Times New Roman" w:cs="Times New Roman"/>
                <w:sz w:val="20"/>
                <w:szCs w:val="20"/>
              </w:rPr>
              <w:t>Издатель: администрация городского поселения город Чухлома Чухломского муниципального района Костромской области;</w:t>
            </w:r>
          </w:p>
          <w:p w:rsidR="003D2804" w:rsidRPr="00DB53B3" w:rsidRDefault="003D2804" w:rsidP="00541E75">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157130 Костромская обл., </w:t>
            </w:r>
            <w:proofErr w:type="spellStart"/>
            <w:r w:rsidRPr="00DB53B3">
              <w:rPr>
                <w:rFonts w:ascii="Times New Roman" w:hAnsi="Times New Roman" w:cs="Times New Roman"/>
                <w:sz w:val="20"/>
                <w:szCs w:val="20"/>
              </w:rPr>
              <w:t>Чухломский</w:t>
            </w:r>
            <w:proofErr w:type="spellEnd"/>
            <w:r w:rsidRPr="00DB53B3">
              <w:rPr>
                <w:rFonts w:ascii="Times New Roman" w:hAnsi="Times New Roman" w:cs="Times New Roman"/>
                <w:sz w:val="20"/>
                <w:szCs w:val="20"/>
              </w:rPr>
              <w:t xml:space="preserve"> район, город Чухлома, ул. Советская, дом 1,</w:t>
            </w:r>
          </w:p>
          <w:p w:rsidR="003D2804" w:rsidRPr="00186118" w:rsidRDefault="003D2804" w:rsidP="00541E75">
            <w:pPr>
              <w:spacing w:after="0"/>
              <w:outlineLvl w:val="0"/>
              <w:rPr>
                <w:rFonts w:ascii="Times New Roman" w:hAnsi="Times New Roman" w:cs="Times New Roman"/>
                <w:sz w:val="20"/>
                <w:szCs w:val="20"/>
                <w:u w:val="single"/>
              </w:rPr>
            </w:pPr>
            <w:r w:rsidRPr="00DB53B3">
              <w:rPr>
                <w:rFonts w:ascii="Times New Roman" w:hAnsi="Times New Roman" w:cs="Times New Roman"/>
                <w:sz w:val="20"/>
                <w:szCs w:val="20"/>
                <w:lang w:val="en-US"/>
              </w:rPr>
              <w:t>e</w:t>
            </w:r>
            <w:r w:rsidRPr="00186118">
              <w:rPr>
                <w:rFonts w:ascii="Times New Roman" w:hAnsi="Times New Roman" w:cs="Times New Roman"/>
                <w:sz w:val="20"/>
                <w:szCs w:val="20"/>
              </w:rPr>
              <w:t>-</w:t>
            </w:r>
            <w:r w:rsidRPr="00DB53B3">
              <w:rPr>
                <w:rFonts w:ascii="Times New Roman" w:hAnsi="Times New Roman" w:cs="Times New Roman"/>
                <w:sz w:val="20"/>
                <w:szCs w:val="20"/>
                <w:lang w:val="en-US"/>
              </w:rPr>
              <w:t>mail</w:t>
            </w:r>
            <w:r w:rsidRPr="00186118">
              <w:rPr>
                <w:rFonts w:ascii="Times New Roman" w:hAnsi="Times New Roman" w:cs="Times New Roman"/>
                <w:sz w:val="20"/>
                <w:szCs w:val="20"/>
              </w:rPr>
              <w:t>:</w:t>
            </w:r>
            <w:r w:rsidRPr="00186118">
              <w:rPr>
                <w:rFonts w:ascii="Times New Roman" w:hAnsi="Times New Roman" w:cs="Times New Roman"/>
                <w:sz w:val="20"/>
                <w:szCs w:val="20"/>
                <w:u w:val="single"/>
              </w:rPr>
              <w:t xml:space="preserve"> </w:t>
            </w:r>
            <w:hyperlink r:id="rId28" w:history="1">
              <w:r w:rsidRPr="00DB53B3">
                <w:rPr>
                  <w:rFonts w:ascii="Times New Roman" w:hAnsi="Times New Roman" w:cs="Times New Roman"/>
                  <w:color w:val="0000FF"/>
                  <w:sz w:val="20"/>
                  <w:szCs w:val="20"/>
                  <w:u w:val="single"/>
                  <w:lang w:val="en-US"/>
                </w:rPr>
                <w:t>gorchuh</w:t>
              </w:r>
              <w:r w:rsidRPr="00186118">
                <w:rPr>
                  <w:rFonts w:ascii="Times New Roman" w:hAnsi="Times New Roman" w:cs="Times New Roman"/>
                  <w:color w:val="0000FF"/>
                  <w:sz w:val="20"/>
                  <w:szCs w:val="20"/>
                  <w:u w:val="single"/>
                </w:rPr>
                <w:t>@</w:t>
              </w:r>
              <w:r w:rsidRPr="00DB53B3">
                <w:rPr>
                  <w:rFonts w:ascii="Times New Roman" w:hAnsi="Times New Roman" w:cs="Times New Roman"/>
                  <w:color w:val="0000FF"/>
                  <w:sz w:val="20"/>
                  <w:szCs w:val="20"/>
                  <w:u w:val="single"/>
                  <w:lang w:val="en-US"/>
                </w:rPr>
                <w:t>yandex</w:t>
              </w:r>
              <w:r w:rsidRPr="00186118">
                <w:rPr>
                  <w:rFonts w:ascii="Times New Roman" w:hAnsi="Times New Roman" w:cs="Times New Roman"/>
                  <w:color w:val="0000FF"/>
                  <w:sz w:val="20"/>
                  <w:szCs w:val="20"/>
                  <w:u w:val="single"/>
                </w:rPr>
                <w:t>.</w:t>
              </w:r>
              <w:proofErr w:type="spellStart"/>
              <w:r w:rsidRPr="00DB53B3">
                <w:rPr>
                  <w:rFonts w:ascii="Times New Roman" w:hAnsi="Times New Roman" w:cs="Times New Roman"/>
                  <w:color w:val="0000FF"/>
                  <w:sz w:val="20"/>
                  <w:szCs w:val="20"/>
                  <w:u w:val="single"/>
                  <w:lang w:val="en-US"/>
                </w:rPr>
                <w:t>ru</w:t>
              </w:r>
              <w:proofErr w:type="spellEnd"/>
            </w:hyperlink>
          </w:p>
          <w:p w:rsidR="003D2804" w:rsidRPr="00DB53B3" w:rsidRDefault="003D2804" w:rsidP="00541E75">
            <w:pPr>
              <w:spacing w:after="0"/>
              <w:outlineLvl w:val="0"/>
              <w:rPr>
                <w:rFonts w:ascii="Times New Roman" w:hAnsi="Times New Roman" w:cs="Times New Roman"/>
                <w:sz w:val="20"/>
                <w:szCs w:val="20"/>
                <w:lang w:val="en-US"/>
              </w:rPr>
            </w:pPr>
            <w:r w:rsidRPr="00DB53B3">
              <w:rPr>
                <w:rFonts w:ascii="Times New Roman" w:hAnsi="Times New Roman" w:cs="Times New Roman"/>
                <w:sz w:val="20"/>
                <w:szCs w:val="20"/>
              </w:rPr>
              <w:t>Тираж</w:t>
            </w:r>
            <w:r w:rsidRPr="00DB53B3">
              <w:rPr>
                <w:rFonts w:ascii="Times New Roman" w:hAnsi="Times New Roman" w:cs="Times New Roman"/>
                <w:sz w:val="20"/>
                <w:szCs w:val="20"/>
                <w:lang w:val="en-US"/>
              </w:rPr>
              <w:t xml:space="preserve">: 10 </w:t>
            </w:r>
            <w:proofErr w:type="spellStart"/>
            <w:r w:rsidRPr="00DB53B3">
              <w:rPr>
                <w:rFonts w:ascii="Times New Roman" w:hAnsi="Times New Roman" w:cs="Times New Roman"/>
                <w:sz w:val="20"/>
                <w:szCs w:val="20"/>
              </w:rPr>
              <w:t>экз</w:t>
            </w:r>
            <w:proofErr w:type="spellEnd"/>
            <w:r w:rsidRPr="00DB53B3">
              <w:rPr>
                <w:rFonts w:ascii="Times New Roman" w:hAnsi="Times New Roman" w:cs="Times New Roman"/>
                <w:sz w:val="20"/>
                <w:szCs w:val="20"/>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3D2804" w:rsidRPr="00DB53B3" w:rsidRDefault="003D2804" w:rsidP="00541E75">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D2804" w:rsidRPr="00DB53B3" w:rsidRDefault="003D2804" w:rsidP="00541E75">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(157130 Костромская обл., </w:t>
            </w:r>
            <w:proofErr w:type="spellStart"/>
            <w:r w:rsidRPr="00DB53B3">
              <w:rPr>
                <w:rFonts w:ascii="Times New Roman" w:hAnsi="Times New Roman" w:cs="Times New Roman"/>
                <w:sz w:val="20"/>
                <w:szCs w:val="20"/>
              </w:rPr>
              <w:t>Чухломский</w:t>
            </w:r>
            <w:proofErr w:type="spellEnd"/>
            <w:r w:rsidRPr="00DB53B3">
              <w:rPr>
                <w:rFonts w:ascii="Times New Roman" w:hAnsi="Times New Roman" w:cs="Times New Roman"/>
                <w:sz w:val="20"/>
                <w:szCs w:val="20"/>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3D2804" w:rsidRPr="00DB53B3" w:rsidRDefault="003D2804" w:rsidP="00541E75">
            <w:pPr>
              <w:spacing w:after="0"/>
              <w:outlineLvl w:val="0"/>
              <w:rPr>
                <w:rFonts w:ascii="Times New Roman" w:hAnsi="Times New Roman" w:cs="Times New Roman"/>
                <w:sz w:val="20"/>
                <w:szCs w:val="20"/>
              </w:rPr>
            </w:pPr>
            <w:r w:rsidRPr="00DB53B3">
              <w:rPr>
                <w:rFonts w:ascii="Times New Roman" w:hAnsi="Times New Roman" w:cs="Times New Roman"/>
                <w:sz w:val="20"/>
                <w:szCs w:val="20"/>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3D2804" w:rsidRPr="00DB53B3" w:rsidRDefault="003D2804" w:rsidP="00541E75">
            <w:pPr>
              <w:spacing w:after="0"/>
              <w:outlineLvl w:val="0"/>
              <w:rPr>
                <w:rFonts w:ascii="Times New Roman" w:hAnsi="Times New Roman" w:cs="Times New Roman"/>
                <w:sz w:val="20"/>
                <w:szCs w:val="20"/>
              </w:rPr>
            </w:pPr>
            <w:r w:rsidRPr="00DB53B3">
              <w:rPr>
                <w:rFonts w:ascii="Times New Roman" w:hAnsi="Times New Roman" w:cs="Times New Roman"/>
                <w:sz w:val="20"/>
                <w:szCs w:val="20"/>
              </w:rPr>
              <w:t xml:space="preserve">В соответствии со статьей 12 Закона РФ от 27 декабря </w:t>
            </w:r>
            <w:smartTag w:uri="urn:schemas-microsoft-com:office:smarttags" w:element="metricconverter">
              <w:smartTagPr>
                <w:attr w:name="ProductID" w:val="1991 г"/>
              </w:smartTagPr>
              <w:r w:rsidRPr="00DB53B3">
                <w:rPr>
                  <w:rFonts w:ascii="Times New Roman" w:hAnsi="Times New Roman" w:cs="Times New Roman"/>
                  <w:sz w:val="20"/>
                  <w:szCs w:val="20"/>
                </w:rPr>
                <w:t>1991 г</w:t>
              </w:r>
            </w:smartTag>
            <w:r w:rsidRPr="00DB53B3">
              <w:rPr>
                <w:rFonts w:ascii="Times New Roman" w:hAnsi="Times New Roman" w:cs="Times New Roman"/>
                <w:sz w:val="20"/>
                <w:szCs w:val="20"/>
              </w:rPr>
              <w:t>.№2124-1 «О средствах массовой информации»</w:t>
            </w:r>
          </w:p>
          <w:p w:rsidR="003D2804" w:rsidRPr="00DB53B3" w:rsidRDefault="003D2804" w:rsidP="00541E75">
            <w:pPr>
              <w:spacing w:after="0"/>
              <w:outlineLvl w:val="0"/>
              <w:rPr>
                <w:rFonts w:ascii="Times New Roman" w:hAnsi="Times New Roman" w:cs="Times New Roman"/>
                <w:sz w:val="20"/>
                <w:szCs w:val="20"/>
              </w:rPr>
            </w:pPr>
            <w:r w:rsidRPr="00DB53B3">
              <w:rPr>
                <w:rFonts w:ascii="Times New Roman" w:hAnsi="Times New Roman" w:cs="Times New Roman"/>
                <w:sz w:val="20"/>
                <w:szCs w:val="20"/>
              </w:rPr>
              <w:t>Издание освобождается от регистрации</w:t>
            </w:r>
          </w:p>
        </w:tc>
      </w:tr>
    </w:tbl>
    <w:p w:rsidR="00541E75" w:rsidRDefault="00541E75"/>
    <w:sectPr w:rsidR="00541E75" w:rsidSect="003D280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1" w15:restartNumberingAfterBreak="0">
    <w:nsid w:val="06CF6549"/>
    <w:multiLevelType w:val="hybridMultilevel"/>
    <w:tmpl w:val="C9B01ADA"/>
    <w:lvl w:ilvl="0" w:tplc="4484E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8547E3"/>
    <w:multiLevelType w:val="multilevel"/>
    <w:tmpl w:val="1834EA7E"/>
    <w:lvl w:ilvl="0">
      <w:start w:val="1"/>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9D775A"/>
    <w:multiLevelType w:val="multilevel"/>
    <w:tmpl w:val="20F6E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30F71"/>
    <w:multiLevelType w:val="multilevel"/>
    <w:tmpl w:val="31701BAC"/>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3E660102"/>
    <w:multiLevelType w:val="hybridMultilevel"/>
    <w:tmpl w:val="E494BCCA"/>
    <w:lvl w:ilvl="0" w:tplc="EDEAC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15:restartNumberingAfterBreak="0">
    <w:nsid w:val="75685BEA"/>
    <w:multiLevelType w:val="hybridMultilevel"/>
    <w:tmpl w:val="046C1BD4"/>
    <w:lvl w:ilvl="0" w:tplc="F162FB82">
      <w:start w:val="1"/>
      <w:numFmt w:val="decimal"/>
      <w:lvlText w:val="%1."/>
      <w:lvlJc w:val="left"/>
      <w:pPr>
        <w:tabs>
          <w:tab w:val="num" w:pos="720"/>
        </w:tabs>
        <w:ind w:left="720" w:hanging="360"/>
      </w:pPr>
      <w:rPr>
        <w:rFonts w:cs="Times New Roman"/>
      </w:rPr>
    </w:lvl>
    <w:lvl w:ilvl="1" w:tplc="4B8EF036">
      <w:numFmt w:val="none"/>
      <w:lvlText w:val=""/>
      <w:lvlJc w:val="left"/>
      <w:pPr>
        <w:tabs>
          <w:tab w:val="num" w:pos="360"/>
        </w:tabs>
        <w:ind w:left="0" w:firstLine="0"/>
      </w:pPr>
      <w:rPr>
        <w:rFonts w:cs="Times New Roman"/>
      </w:rPr>
    </w:lvl>
    <w:lvl w:ilvl="2" w:tplc="FDB25574">
      <w:numFmt w:val="none"/>
      <w:lvlText w:val=""/>
      <w:lvlJc w:val="left"/>
      <w:pPr>
        <w:tabs>
          <w:tab w:val="num" w:pos="360"/>
        </w:tabs>
        <w:ind w:left="0" w:firstLine="0"/>
      </w:pPr>
      <w:rPr>
        <w:rFonts w:cs="Times New Roman"/>
      </w:rPr>
    </w:lvl>
    <w:lvl w:ilvl="3" w:tplc="A82C2BB2">
      <w:numFmt w:val="none"/>
      <w:lvlText w:val=""/>
      <w:lvlJc w:val="left"/>
      <w:pPr>
        <w:tabs>
          <w:tab w:val="num" w:pos="360"/>
        </w:tabs>
        <w:ind w:left="0" w:firstLine="0"/>
      </w:pPr>
      <w:rPr>
        <w:rFonts w:cs="Times New Roman"/>
      </w:rPr>
    </w:lvl>
    <w:lvl w:ilvl="4" w:tplc="B254F828">
      <w:numFmt w:val="none"/>
      <w:lvlText w:val=""/>
      <w:lvlJc w:val="left"/>
      <w:pPr>
        <w:tabs>
          <w:tab w:val="num" w:pos="360"/>
        </w:tabs>
        <w:ind w:left="0" w:firstLine="0"/>
      </w:pPr>
      <w:rPr>
        <w:rFonts w:cs="Times New Roman"/>
      </w:rPr>
    </w:lvl>
    <w:lvl w:ilvl="5" w:tplc="CC1E3BC2">
      <w:numFmt w:val="none"/>
      <w:lvlText w:val=""/>
      <w:lvlJc w:val="left"/>
      <w:pPr>
        <w:tabs>
          <w:tab w:val="num" w:pos="360"/>
        </w:tabs>
        <w:ind w:left="0" w:firstLine="0"/>
      </w:pPr>
      <w:rPr>
        <w:rFonts w:cs="Times New Roman"/>
      </w:rPr>
    </w:lvl>
    <w:lvl w:ilvl="6" w:tplc="FE269194">
      <w:numFmt w:val="none"/>
      <w:lvlText w:val=""/>
      <w:lvlJc w:val="left"/>
      <w:pPr>
        <w:tabs>
          <w:tab w:val="num" w:pos="360"/>
        </w:tabs>
        <w:ind w:left="0" w:firstLine="0"/>
      </w:pPr>
      <w:rPr>
        <w:rFonts w:cs="Times New Roman"/>
      </w:rPr>
    </w:lvl>
    <w:lvl w:ilvl="7" w:tplc="63B6D334">
      <w:numFmt w:val="none"/>
      <w:lvlText w:val=""/>
      <w:lvlJc w:val="left"/>
      <w:pPr>
        <w:tabs>
          <w:tab w:val="num" w:pos="360"/>
        </w:tabs>
        <w:ind w:left="0" w:firstLine="0"/>
      </w:pPr>
      <w:rPr>
        <w:rFonts w:cs="Times New Roman"/>
      </w:rPr>
    </w:lvl>
    <w:lvl w:ilvl="8" w:tplc="07D4BFEA">
      <w:numFmt w:val="none"/>
      <w:lvlText w:val=""/>
      <w:lvlJc w:val="left"/>
      <w:pPr>
        <w:tabs>
          <w:tab w:val="num" w:pos="360"/>
        </w:tabs>
        <w:ind w:left="0" w:firstLine="0"/>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4"/>
  </w:num>
  <w:num w:numId="5">
    <w:abstractNumId w:val="0"/>
  </w:num>
  <w:num w:numId="6">
    <w:abstractNumId w:val="7"/>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04"/>
    <w:rsid w:val="003D2804"/>
    <w:rsid w:val="00541E75"/>
    <w:rsid w:val="00552FE0"/>
    <w:rsid w:val="0085002C"/>
    <w:rsid w:val="008B23BE"/>
    <w:rsid w:val="0093576C"/>
    <w:rsid w:val="00971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ACC8C6-7F10-4F18-8F02-06D77E6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804"/>
    <w:pPr>
      <w:spacing w:line="252" w:lineRule="auto"/>
    </w:pPr>
  </w:style>
  <w:style w:type="paragraph" w:styleId="1">
    <w:name w:val="heading 1"/>
    <w:basedOn w:val="a"/>
    <w:next w:val="a"/>
    <w:link w:val="10"/>
    <w:uiPriority w:val="99"/>
    <w:qFormat/>
    <w:rsid w:val="00541E75"/>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80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541E75"/>
    <w:rPr>
      <w:rFonts w:ascii="Arial" w:eastAsia="Calibri" w:hAnsi="Arial" w:cs="Arial"/>
      <w:b/>
      <w:bCs/>
      <w:kern w:val="32"/>
      <w:sz w:val="32"/>
      <w:szCs w:val="32"/>
    </w:rPr>
  </w:style>
  <w:style w:type="numbering" w:customStyle="1" w:styleId="11">
    <w:name w:val="Нет списка1"/>
    <w:next w:val="a2"/>
    <w:uiPriority w:val="99"/>
    <w:semiHidden/>
    <w:unhideWhenUsed/>
    <w:rsid w:val="00541E75"/>
  </w:style>
  <w:style w:type="paragraph" w:styleId="a4">
    <w:name w:val="Balloon Text"/>
    <w:basedOn w:val="a"/>
    <w:link w:val="a5"/>
    <w:uiPriority w:val="99"/>
    <w:semiHidden/>
    <w:rsid w:val="00541E75"/>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541E75"/>
    <w:rPr>
      <w:rFonts w:ascii="Segoe UI" w:eastAsia="Calibri" w:hAnsi="Segoe UI" w:cs="Segoe UI"/>
      <w:sz w:val="18"/>
      <w:szCs w:val="18"/>
    </w:rPr>
  </w:style>
  <w:style w:type="character" w:styleId="a6">
    <w:name w:val="Hyperlink"/>
    <w:uiPriority w:val="99"/>
    <w:rsid w:val="00541E75"/>
    <w:rPr>
      <w:rFonts w:cs="Times New Roman"/>
      <w:color w:val="0000FF"/>
      <w:u w:val="single"/>
    </w:rPr>
  </w:style>
  <w:style w:type="paragraph" w:customStyle="1" w:styleId="ConsPlusTitle">
    <w:name w:val="ConsPlusTitle"/>
    <w:uiPriority w:val="99"/>
    <w:rsid w:val="00541E75"/>
    <w:pPr>
      <w:widowControl w:val="0"/>
      <w:suppressAutoHyphens/>
      <w:autoSpaceDE w:val="0"/>
      <w:spacing w:after="0" w:line="240" w:lineRule="auto"/>
    </w:pPr>
    <w:rPr>
      <w:rFonts w:ascii="Calibri" w:eastAsia="Calibri" w:hAnsi="Calibri" w:cs="Calibri"/>
      <w:b/>
      <w:szCs w:val="20"/>
    </w:rPr>
  </w:style>
  <w:style w:type="paragraph" w:customStyle="1" w:styleId="ConsPlusNormal">
    <w:name w:val="ConsPlusNormal"/>
    <w:link w:val="ConsPlusNormal1"/>
    <w:uiPriority w:val="99"/>
    <w:rsid w:val="00541E75"/>
    <w:pPr>
      <w:widowControl w:val="0"/>
      <w:autoSpaceDE w:val="0"/>
      <w:autoSpaceDN w:val="0"/>
      <w:adjustRightInd w:val="0"/>
      <w:spacing w:after="0" w:line="240" w:lineRule="auto"/>
    </w:pPr>
    <w:rPr>
      <w:rFonts w:ascii="Arial" w:eastAsia="Calibri" w:hAnsi="Arial" w:cs="Times New Roman"/>
      <w:lang w:eastAsia="ru-RU"/>
    </w:rPr>
  </w:style>
  <w:style w:type="paragraph" w:styleId="a7">
    <w:name w:val="List Paragraph"/>
    <w:basedOn w:val="a"/>
    <w:link w:val="a8"/>
    <w:uiPriority w:val="99"/>
    <w:qFormat/>
    <w:rsid w:val="00541E75"/>
    <w:pPr>
      <w:widowControl w:val="0"/>
      <w:spacing w:after="0" w:line="240" w:lineRule="auto"/>
      <w:ind w:left="720"/>
      <w:contextualSpacing/>
    </w:pPr>
    <w:rPr>
      <w:rFonts w:ascii="Microsoft Sans Serif" w:eastAsia="Calibri" w:hAnsi="Microsoft Sans Serif" w:cs="Times New Roman"/>
      <w:color w:val="000000"/>
      <w:sz w:val="24"/>
      <w:szCs w:val="20"/>
      <w:lang w:eastAsia="ru-RU"/>
    </w:rPr>
  </w:style>
  <w:style w:type="character" w:customStyle="1" w:styleId="ConsPlusNormal1">
    <w:name w:val="ConsPlusNormal1"/>
    <w:link w:val="ConsPlusNormal"/>
    <w:uiPriority w:val="99"/>
    <w:locked/>
    <w:rsid w:val="00541E75"/>
    <w:rPr>
      <w:rFonts w:ascii="Arial" w:eastAsia="Calibri" w:hAnsi="Arial" w:cs="Times New Roman"/>
      <w:lang w:eastAsia="ru-RU"/>
    </w:rPr>
  </w:style>
  <w:style w:type="character" w:customStyle="1" w:styleId="a8">
    <w:name w:val="Абзац списка Знак"/>
    <w:link w:val="a7"/>
    <w:uiPriority w:val="99"/>
    <w:locked/>
    <w:rsid w:val="00541E75"/>
    <w:rPr>
      <w:rFonts w:ascii="Microsoft Sans Serif" w:eastAsia="Calibri" w:hAnsi="Microsoft Sans Serif" w:cs="Times New Roman"/>
      <w:color w:val="000000"/>
      <w:sz w:val="24"/>
      <w:szCs w:val="20"/>
      <w:lang w:eastAsia="ru-RU"/>
    </w:rPr>
  </w:style>
  <w:style w:type="paragraph" w:customStyle="1" w:styleId="a9">
    <w:name w:val="Базовый"/>
    <w:uiPriority w:val="99"/>
    <w:rsid w:val="00541E75"/>
    <w:pPr>
      <w:tabs>
        <w:tab w:val="left" w:pos="708"/>
      </w:tabs>
      <w:suppressAutoHyphens/>
      <w:spacing w:after="200" w:line="276" w:lineRule="auto"/>
    </w:pPr>
    <w:rPr>
      <w:rFonts w:ascii="Calibri" w:eastAsia="SimSun" w:hAnsi="Calibri" w:cs="Calibri"/>
    </w:rPr>
  </w:style>
  <w:style w:type="character" w:customStyle="1" w:styleId="fontstyle01">
    <w:name w:val="fontstyle01"/>
    <w:uiPriority w:val="99"/>
    <w:rsid w:val="00541E75"/>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95;&#1091;&#1093;&#1083;&#1086;&#1084;&#1072;.&#1088;&#1092;/municipal-nyy-kontrol.html" TargetMode="External"/><Relationship Id="rId13" Type="http://schemas.openxmlformats.org/officeDocument/2006/relationships/hyperlink" Target="http://&#1075;&#1086;&#1088;&#1086;&#1076;-&#1095;&#1091;&#1093;&#1083;&#1086;&#1084;&#1072;.&#1088;&#1092;/munitcipal-nyy-zemel-nyy-kontrol.html" TargetMode="External"/><Relationship Id="rId18" Type="http://schemas.openxmlformats.org/officeDocument/2006/relationships/hyperlink" Target="https://www.consultant.ru/document/cons_doc_LAW_358750/" TargetMode="External"/><Relationship Id="rId26" Type="http://schemas.openxmlformats.org/officeDocument/2006/relationships/hyperlink" Target="http://&#1075;&#1086;&#1088;&#1086;&#1076;-&#1095;&#1091;&#1093;&#1083;&#1086;&#1084;&#1072;.&#1088;&#1092;/munitcipal-nyy-zemel-nyy-kontrol.html" TargetMode="External"/><Relationship Id="rId3" Type="http://schemas.openxmlformats.org/officeDocument/2006/relationships/settings" Target="settings.xml"/><Relationship Id="rId21" Type="http://schemas.openxmlformats.org/officeDocument/2006/relationships/hyperlink" Target="http://&#1075;&#1086;&#1088;&#1086;&#1076;-&#1095;&#1091;&#1093;&#1083;&#1086;&#1084;&#1072;.&#1088;&#1092;/munitcipal-nyy-zhilishcnyy-kontrol.html" TargetMode="External"/><Relationship Id="rId7" Type="http://schemas.openxmlformats.org/officeDocument/2006/relationships/hyperlink" Target="https://www.consultant.ru/document/cons_doc_LAW_358750/" TargetMode="External"/><Relationship Id="rId12" Type="http://schemas.openxmlformats.org/officeDocument/2006/relationships/hyperlink" Target="http://&#1075;&#1086;&#1088;&#1086;&#1076;-&#1095;&#1091;&#1093;&#1083;&#1086;&#1084;&#1072;.&#1088;&#1092;/municipal-nyy-kontrol.html" TargetMode="External"/><Relationship Id="rId17" Type="http://schemas.openxmlformats.org/officeDocument/2006/relationships/hyperlink" Target="http://&#1075;&#1086;&#1088;&#1086;&#1076;-&#1095;&#1091;&#1093;&#1083;&#1086;&#1084;&#1072;.&#1088;&#1092;/municipal-nyy-kontrol.html" TargetMode="External"/><Relationship Id="rId25" Type="http://schemas.openxmlformats.org/officeDocument/2006/relationships/hyperlink" Target="http://&#1075;&#1086;&#1088;&#1086;&#1076;-&#1095;&#1091;&#1093;&#1083;&#1086;&#1084;&#1072;.&#1088;&#1092;/municipal-nyy-kontrol.html" TargetMode="External"/><Relationship Id="rId2" Type="http://schemas.openxmlformats.org/officeDocument/2006/relationships/styles" Target="styles.xml"/><Relationship Id="rId16" Type="http://schemas.openxmlformats.org/officeDocument/2006/relationships/hyperlink" Target="https://www.consultant.ru/document/cons_doc_LAW_358750/" TargetMode="External"/><Relationship Id="rId20" Type="http://schemas.openxmlformats.org/officeDocument/2006/relationships/hyperlink" Target="http://&#1075;&#1086;&#1088;&#1086;&#1076;-&#1095;&#1091;&#1093;&#1083;&#1086;&#1084;&#1072;.&#1088;&#1092;/munitcipal-nyy-kontrol-za-sokhrannost-yu-avtomobil-nykh-dorog.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75;&#1086;&#1088;&#1086;&#1076;-&#1095;&#1091;&#1093;&#1083;&#1086;&#1084;&#1072;.&#1088;&#1092;/municipal-nyy-kontrol.html" TargetMode="External"/><Relationship Id="rId11" Type="http://schemas.openxmlformats.org/officeDocument/2006/relationships/hyperlink" Target="https://www.consultant.ru/document/cons_doc_LAW_358750/" TargetMode="External"/><Relationship Id="rId24" Type="http://schemas.openxmlformats.org/officeDocument/2006/relationships/hyperlink" Target="https://www.consultant.ru/document/cons_doc_LAW_358750/" TargetMode="External"/><Relationship Id="rId5" Type="http://schemas.openxmlformats.org/officeDocument/2006/relationships/hyperlink" Target="http://&#1075;&#1086;&#1088;&#1086;&#1076;-&#1095;&#1091;&#1093;&#1083;&#1086;&#1084;&#1072;.&#1088;&#1092;" TargetMode="External"/><Relationship Id="rId15" Type="http://schemas.openxmlformats.org/officeDocument/2006/relationships/hyperlink" Target="http://&#1075;&#1086;&#1088;&#1086;&#1076;-&#1095;&#1091;&#1093;&#1083;&#1086;&#1084;&#1072;.&#1088;&#1092;/munitcipal-nyy-kontrol-v-sfere-teplosnabzheniya.html" TargetMode="External"/><Relationship Id="rId23" Type="http://schemas.openxmlformats.org/officeDocument/2006/relationships/hyperlink" Target="http://&#1075;&#1086;&#1088;&#1086;&#1076;-&#1095;&#1091;&#1093;&#1083;&#1086;&#1084;&#1072;.&#1088;&#1092;/munitcipal-nyy-kontrol-v-sfere-teplosnabzheniya.html" TargetMode="External"/><Relationship Id="rId28" Type="http://schemas.openxmlformats.org/officeDocument/2006/relationships/hyperlink" Target="mailto:gorchuh@yandex.ru" TargetMode="External"/><Relationship Id="rId10" Type="http://schemas.openxmlformats.org/officeDocument/2006/relationships/hyperlink" Target="http://&#1075;&#1086;&#1088;&#1086;&#1076;-&#1095;&#1091;&#1093;&#1083;&#1086;&#1084;&#1072;.&#1088;&#1092;/munitcipal-nyy-zhilishcnyy-kontrol.html" TargetMode="External"/><Relationship Id="rId19" Type="http://schemas.openxmlformats.org/officeDocument/2006/relationships/hyperlink" Target="http://&#1075;&#1086;&#1088;&#1086;&#1076;-&#1095;&#1091;&#1093;&#1083;&#1086;&#1084;&#1072;.&#1088;&#1092;/municipal-nyy-kontrol.html" TargetMode="External"/><Relationship Id="rId4" Type="http://schemas.openxmlformats.org/officeDocument/2006/relationships/webSettings" Target="webSettings.xml"/><Relationship Id="rId9" Type="http://schemas.openxmlformats.org/officeDocument/2006/relationships/hyperlink" Target="http://&#1075;&#1086;&#1088;&#1086;&#1076;-&#1095;&#1091;&#1093;&#1083;&#1086;&#1084;&#1072;.&#1088;&#1092;/munitcipal-nyy-kontrol-za-sokhrannost-yu-avtomobil-nykh-dorog.html" TargetMode="External"/><Relationship Id="rId14" Type="http://schemas.openxmlformats.org/officeDocument/2006/relationships/hyperlink" Target="https://www.consultant.ru/document/cons_doc_LAW_358750/" TargetMode="External"/><Relationship Id="rId22" Type="http://schemas.openxmlformats.org/officeDocument/2006/relationships/hyperlink" Target="https://www.consultant.ru/document/cons_doc_LAW_358750/" TargetMode="External"/><Relationship Id="rId27" Type="http://schemas.openxmlformats.org/officeDocument/2006/relationships/hyperlink" Target="https://www.consultant.ru/document/cons_doc_LAW_35875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63</Pages>
  <Words>29097</Words>
  <Characters>165859</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HP_G6-1317SR</dc:creator>
  <cp:keywords/>
  <dc:description/>
  <cp:lastModifiedBy>HP_G6-1317SR</cp:lastModifiedBy>
  <cp:revision>3</cp:revision>
  <dcterms:created xsi:type="dcterms:W3CDTF">2023-12-19T12:24:00Z</dcterms:created>
  <dcterms:modified xsi:type="dcterms:W3CDTF">2023-12-19T13:10:00Z</dcterms:modified>
</cp:coreProperties>
</file>