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21" w:rsidRDefault="006C5921" w:rsidP="006C5921">
      <w:pPr>
        <w:jc w:val="center"/>
        <w:rPr>
          <w:b/>
          <w:bCs/>
          <w:sz w:val="18"/>
          <w:szCs w:val="18"/>
        </w:rPr>
      </w:pPr>
      <w:r>
        <w:rPr>
          <w:noProof/>
          <w:lang w:bidi="ar-SA"/>
        </w:rPr>
        <mc:AlternateContent>
          <mc:Choice Requires="wps">
            <w:drawing>
              <wp:inline distT="0" distB="0" distL="0" distR="0">
                <wp:extent cx="6076950" cy="672465"/>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664845"/>
                        </a:xfrm>
                        <a:prstGeom prst="rect">
                          <a:avLst/>
                        </a:prstGeom>
                      </wps:spPr>
                      <wps:txbx>
                        <w:txbxContent>
                          <w:p w:rsidR="00FB4C30" w:rsidRDefault="00FB4C30" w:rsidP="006C5921">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" filled="f" stroked="f">
                <o:lock v:ext="edit" shapetype="t"/>
                <v:textbox style="mso-fit-shape-to-text:t">
                  <w:txbxContent>
                    <w:p w:rsidR="00FB4C30" w:rsidRDefault="00FB4C30" w:rsidP="006C5921">
                      <w:pPr>
                        <w:pStyle w:val="a3"/>
                        <w:spacing w:before="0" w:beforeAutospacing="0" w:after="0" w:afterAutospacing="0"/>
                        <w:jc w:val="center"/>
                      </w:pP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6C5921" w:rsidRDefault="006C5921" w:rsidP="006C5921">
      <w:pPr>
        <w:jc w:val="center"/>
        <w:rPr>
          <w:rFonts w:ascii="Arial" w:hAnsi="Arial" w:cs="Arial"/>
          <w:b/>
          <w:bCs/>
          <w:i/>
          <w:sz w:val="20"/>
          <w:szCs w:val="20"/>
        </w:rPr>
      </w:pPr>
    </w:p>
    <w:p w:rsidR="006C5921" w:rsidRDefault="006C5921" w:rsidP="006C5921">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6C5921" w:rsidRDefault="006C5921" w:rsidP="006C5921">
      <w:pPr>
        <w:rPr>
          <w:b/>
          <w:bCs/>
          <w:i/>
          <w:sz w:val="20"/>
          <w:szCs w:val="20"/>
        </w:rPr>
      </w:pPr>
      <w:r>
        <w:rPr>
          <w:b/>
          <w:bCs/>
          <w:i/>
          <w:sz w:val="20"/>
          <w:szCs w:val="20"/>
        </w:rPr>
        <w:t xml:space="preserve"> Издается                                                                                        05 декабря 2022 года, понедельник № 37(463)</w:t>
      </w:r>
    </w:p>
    <w:p w:rsidR="006C5921" w:rsidRDefault="006C5921" w:rsidP="006C5921">
      <w:pPr>
        <w:rPr>
          <w:b/>
          <w:bCs/>
          <w:i/>
          <w:sz w:val="20"/>
          <w:szCs w:val="20"/>
        </w:rPr>
      </w:pPr>
      <w:r>
        <w:rPr>
          <w:b/>
          <w:bCs/>
          <w:i/>
          <w:sz w:val="20"/>
          <w:szCs w:val="20"/>
        </w:rPr>
        <w:t>С 30 июня 2006 года.                                                                                          Выходит не реже 1 раза в месяц,</w:t>
      </w:r>
    </w:p>
    <w:p w:rsidR="006C5921" w:rsidRDefault="006C5921" w:rsidP="006C5921">
      <w:pPr>
        <w:rPr>
          <w:b/>
          <w:bCs/>
          <w:i/>
          <w:sz w:val="20"/>
          <w:szCs w:val="20"/>
        </w:rPr>
      </w:pPr>
      <w:r>
        <w:rPr>
          <w:b/>
          <w:bCs/>
          <w:i/>
          <w:sz w:val="20"/>
          <w:szCs w:val="20"/>
        </w:rPr>
        <w:t xml:space="preserve">                                                                                                                                    Распространяется бесплатно</w:t>
      </w:r>
    </w:p>
    <w:p w:rsidR="00FB4C30" w:rsidRDefault="00FB4C30" w:rsidP="006C5921">
      <w:pPr>
        <w:jc w:val="center"/>
        <w:rPr>
          <w:sz w:val="18"/>
          <w:szCs w:val="18"/>
        </w:rPr>
      </w:pPr>
    </w:p>
    <w:p w:rsidR="00FB4C30" w:rsidRDefault="00FB4C30" w:rsidP="006C5921">
      <w:pPr>
        <w:jc w:val="center"/>
        <w:rPr>
          <w:sz w:val="18"/>
          <w:szCs w:val="18"/>
        </w:rPr>
      </w:pPr>
    </w:p>
    <w:p w:rsidR="00FB4C30" w:rsidRPr="00FB4C30" w:rsidRDefault="00FB4C30" w:rsidP="00FB4C30">
      <w:pPr>
        <w:jc w:val="center"/>
        <w:rPr>
          <w:sz w:val="18"/>
          <w:szCs w:val="18"/>
        </w:rPr>
      </w:pPr>
      <w:r w:rsidRPr="00FB4C30">
        <w:rPr>
          <w:bCs/>
          <w:sz w:val="18"/>
          <w:szCs w:val="18"/>
        </w:rPr>
        <w:t>РОССИЙСКАЯ ФЕДЕРАЦИЯ</w:t>
      </w:r>
    </w:p>
    <w:p w:rsidR="00FB4C30" w:rsidRPr="00FB4C30" w:rsidRDefault="00FB4C30" w:rsidP="00FB4C30">
      <w:pPr>
        <w:jc w:val="center"/>
        <w:rPr>
          <w:sz w:val="18"/>
          <w:szCs w:val="18"/>
        </w:rPr>
      </w:pPr>
      <w:r w:rsidRPr="00FB4C30">
        <w:rPr>
          <w:bCs/>
          <w:sz w:val="18"/>
          <w:szCs w:val="18"/>
        </w:rPr>
        <w:t>КОСТРОМСКАЯ ОБЛАСТЬ</w:t>
      </w:r>
    </w:p>
    <w:p w:rsidR="00FB4C30" w:rsidRPr="00FB4C30" w:rsidRDefault="00FB4C30" w:rsidP="00FB4C30">
      <w:pPr>
        <w:jc w:val="center"/>
        <w:rPr>
          <w:sz w:val="18"/>
          <w:szCs w:val="18"/>
        </w:rPr>
      </w:pPr>
      <w:r w:rsidRPr="00FB4C30">
        <w:rPr>
          <w:bCs/>
          <w:sz w:val="18"/>
          <w:szCs w:val="18"/>
        </w:rPr>
        <w:t>ЧУХЛОМСКИЙ МУНИЦИПАЛЬНЫЙ РАЙОН</w:t>
      </w:r>
    </w:p>
    <w:p w:rsidR="00FB4C30" w:rsidRPr="00FB4C30" w:rsidRDefault="00FB4C30" w:rsidP="00FB4C30">
      <w:pPr>
        <w:jc w:val="center"/>
        <w:rPr>
          <w:sz w:val="18"/>
          <w:szCs w:val="18"/>
        </w:rPr>
      </w:pPr>
      <w:r w:rsidRPr="00FB4C30">
        <w:rPr>
          <w:sz w:val="18"/>
          <w:szCs w:val="18"/>
        </w:rPr>
        <w:t xml:space="preserve">АДМИНИСТРАЦИЯ ГОРОДСКОГО ПОСЕЛЕНИЯ ГОРОД ЧУХЛОМА </w:t>
      </w:r>
    </w:p>
    <w:p w:rsidR="00FB4C30" w:rsidRPr="00FB4C30" w:rsidRDefault="00FB4C30" w:rsidP="00FB4C30">
      <w:pPr>
        <w:jc w:val="center"/>
        <w:rPr>
          <w:sz w:val="18"/>
          <w:szCs w:val="18"/>
        </w:rPr>
      </w:pPr>
    </w:p>
    <w:p w:rsidR="00FB4C30" w:rsidRPr="00FB4C30" w:rsidRDefault="00FB4C30" w:rsidP="00FB4C30">
      <w:pPr>
        <w:jc w:val="center"/>
        <w:rPr>
          <w:bCs/>
          <w:sz w:val="18"/>
          <w:szCs w:val="18"/>
        </w:rPr>
      </w:pPr>
      <w:r w:rsidRPr="00FB4C30">
        <w:rPr>
          <w:bCs/>
          <w:sz w:val="18"/>
          <w:szCs w:val="18"/>
        </w:rPr>
        <w:t>ПОСТАНОВЛЕНИЕ</w:t>
      </w:r>
    </w:p>
    <w:p w:rsidR="00FB4C30" w:rsidRPr="00FB4C30" w:rsidRDefault="00FB4C30" w:rsidP="00FB4C30">
      <w:pPr>
        <w:jc w:val="center"/>
        <w:rPr>
          <w:bCs/>
          <w:sz w:val="18"/>
          <w:szCs w:val="18"/>
        </w:rPr>
      </w:pPr>
    </w:p>
    <w:p w:rsidR="00FB4C30" w:rsidRPr="00FB4C30" w:rsidRDefault="00FB4C30" w:rsidP="00FB4C30">
      <w:pPr>
        <w:rPr>
          <w:bCs/>
          <w:sz w:val="18"/>
          <w:szCs w:val="18"/>
        </w:rPr>
      </w:pPr>
      <w:r w:rsidRPr="00FB4C30">
        <w:rPr>
          <w:bCs/>
          <w:sz w:val="18"/>
          <w:szCs w:val="18"/>
        </w:rPr>
        <w:t>29 ноября 2022 года № 124</w:t>
      </w:r>
    </w:p>
    <w:p w:rsidR="00FB4C30" w:rsidRPr="00FB4C30" w:rsidRDefault="00FB4C30" w:rsidP="00FB4C30">
      <w:pPr>
        <w:jc w:val="center"/>
        <w:rPr>
          <w:sz w:val="18"/>
          <w:szCs w:val="18"/>
        </w:rPr>
      </w:pPr>
    </w:p>
    <w:p w:rsidR="00FB4C30" w:rsidRPr="00FB4C30" w:rsidRDefault="00FB4C30" w:rsidP="00FB4C30">
      <w:pPr>
        <w:rPr>
          <w:sz w:val="18"/>
          <w:szCs w:val="18"/>
        </w:rPr>
      </w:pPr>
      <w:r w:rsidRPr="00FB4C30">
        <w:rPr>
          <w:sz w:val="18"/>
          <w:szCs w:val="18"/>
        </w:rPr>
        <w:t xml:space="preserve">О внесении изменений в постановление </w:t>
      </w:r>
    </w:p>
    <w:p w:rsidR="00FB4C30" w:rsidRPr="00FB4C30" w:rsidRDefault="00FB4C30" w:rsidP="00FB4C30">
      <w:pPr>
        <w:rPr>
          <w:sz w:val="18"/>
          <w:szCs w:val="18"/>
        </w:rPr>
      </w:pPr>
      <w:r w:rsidRPr="00FB4C30">
        <w:rPr>
          <w:sz w:val="18"/>
          <w:szCs w:val="18"/>
        </w:rPr>
        <w:t xml:space="preserve">администрации городского поселения город Чухлома </w:t>
      </w:r>
    </w:p>
    <w:p w:rsidR="00FB4C30" w:rsidRPr="00FB4C30" w:rsidRDefault="00FB4C30" w:rsidP="00FB4C30">
      <w:pPr>
        <w:rPr>
          <w:sz w:val="18"/>
          <w:szCs w:val="18"/>
        </w:rPr>
      </w:pPr>
      <w:r w:rsidRPr="00FB4C30">
        <w:rPr>
          <w:sz w:val="18"/>
          <w:szCs w:val="18"/>
        </w:rPr>
        <w:t xml:space="preserve">Чухломского муниципального района Костромской области </w:t>
      </w:r>
    </w:p>
    <w:p w:rsidR="005E1687" w:rsidRPr="005E1687" w:rsidRDefault="00FB4C30" w:rsidP="005E1687">
      <w:pPr>
        <w:rPr>
          <w:sz w:val="18"/>
          <w:szCs w:val="18"/>
        </w:rPr>
      </w:pPr>
      <w:r w:rsidRPr="00FB4C30">
        <w:rPr>
          <w:sz w:val="18"/>
          <w:szCs w:val="18"/>
        </w:rPr>
        <w:t>от 19 сентября 2022 года № 99 «</w:t>
      </w:r>
      <w:r w:rsidR="005E1687" w:rsidRPr="005E1687">
        <w:rPr>
          <w:sz w:val="18"/>
          <w:szCs w:val="18"/>
        </w:rPr>
        <w:t xml:space="preserve">Об утверждении административного </w:t>
      </w:r>
    </w:p>
    <w:p w:rsidR="005E1687" w:rsidRPr="005E1687" w:rsidRDefault="005E1687" w:rsidP="005E1687">
      <w:pPr>
        <w:rPr>
          <w:sz w:val="18"/>
          <w:szCs w:val="18"/>
        </w:rPr>
      </w:pPr>
      <w:r w:rsidRPr="005E1687">
        <w:rPr>
          <w:sz w:val="18"/>
          <w:szCs w:val="18"/>
        </w:rPr>
        <w:t xml:space="preserve">регламента предоставления администрацией </w:t>
      </w:r>
    </w:p>
    <w:p w:rsidR="005E1687" w:rsidRPr="005E1687" w:rsidRDefault="005E1687" w:rsidP="005E1687">
      <w:pPr>
        <w:rPr>
          <w:sz w:val="18"/>
          <w:szCs w:val="18"/>
        </w:rPr>
      </w:pPr>
      <w:r w:rsidRPr="005E1687">
        <w:rPr>
          <w:sz w:val="18"/>
          <w:szCs w:val="18"/>
        </w:rPr>
        <w:t xml:space="preserve">городского поселения город Чухлома </w:t>
      </w:r>
    </w:p>
    <w:p w:rsidR="005E1687" w:rsidRPr="005E1687" w:rsidRDefault="005E1687" w:rsidP="005E1687">
      <w:pPr>
        <w:rPr>
          <w:sz w:val="18"/>
          <w:szCs w:val="18"/>
        </w:rPr>
      </w:pPr>
      <w:r w:rsidRPr="005E1687">
        <w:rPr>
          <w:sz w:val="18"/>
          <w:szCs w:val="18"/>
        </w:rPr>
        <w:t xml:space="preserve">муниципальной услуги «Согласование </w:t>
      </w:r>
    </w:p>
    <w:p w:rsidR="005E1687" w:rsidRPr="005E1687" w:rsidRDefault="005E1687" w:rsidP="005E1687">
      <w:pPr>
        <w:rPr>
          <w:sz w:val="18"/>
          <w:szCs w:val="18"/>
        </w:rPr>
      </w:pPr>
      <w:r w:rsidRPr="005E1687">
        <w:rPr>
          <w:sz w:val="18"/>
          <w:szCs w:val="18"/>
        </w:rPr>
        <w:t xml:space="preserve">проведения переустройства и (или) </w:t>
      </w:r>
    </w:p>
    <w:p w:rsidR="005E1687" w:rsidRPr="005E1687" w:rsidRDefault="005E1687" w:rsidP="005E1687">
      <w:pPr>
        <w:rPr>
          <w:sz w:val="18"/>
          <w:szCs w:val="18"/>
        </w:rPr>
      </w:pPr>
      <w:r w:rsidRPr="005E1687">
        <w:rPr>
          <w:sz w:val="18"/>
          <w:szCs w:val="18"/>
        </w:rPr>
        <w:t xml:space="preserve">перепланировки помещения в многоквартирном </w:t>
      </w:r>
    </w:p>
    <w:p w:rsidR="00FB4C30" w:rsidRPr="00FB4C30" w:rsidRDefault="005E1687" w:rsidP="005E1687">
      <w:pPr>
        <w:rPr>
          <w:sz w:val="18"/>
          <w:szCs w:val="18"/>
        </w:rPr>
      </w:pPr>
      <w:r w:rsidRPr="005E1687">
        <w:rPr>
          <w:sz w:val="18"/>
          <w:szCs w:val="18"/>
        </w:rPr>
        <w:t>доме»</w:t>
      </w:r>
    </w:p>
    <w:p w:rsidR="00FB4C30" w:rsidRPr="00FB4C30" w:rsidRDefault="00FB4C30" w:rsidP="00FB4C30">
      <w:pPr>
        <w:jc w:val="center"/>
        <w:rPr>
          <w:sz w:val="18"/>
          <w:szCs w:val="18"/>
        </w:rPr>
      </w:pPr>
    </w:p>
    <w:p w:rsidR="00FB4C30" w:rsidRPr="00FB4C30" w:rsidRDefault="00FB4C30" w:rsidP="00FB4C30">
      <w:pPr>
        <w:rPr>
          <w:sz w:val="18"/>
          <w:szCs w:val="18"/>
        </w:rPr>
      </w:pPr>
      <w:r w:rsidRPr="00FB4C30">
        <w:rPr>
          <w:sz w:val="18"/>
          <w:szCs w:val="18"/>
        </w:rPr>
        <w:t xml:space="preserve">В соответствии с </w:t>
      </w:r>
      <w:hyperlink r:id="rId6" w:history="1">
        <w:r w:rsidRPr="00FB4C30">
          <w:rPr>
            <w:rStyle w:val="a6"/>
            <w:sz w:val="18"/>
            <w:szCs w:val="18"/>
          </w:rPr>
          <w:t>Жилищным кодексом</w:t>
        </w:r>
      </w:hyperlink>
      <w:r w:rsidRPr="00FB4C30">
        <w:rPr>
          <w:sz w:val="18"/>
          <w:szCs w:val="18"/>
        </w:rPr>
        <w:t xml:space="preserve"> Российской Федерации, </w:t>
      </w:r>
      <w:hyperlink r:id="rId7" w:history="1">
        <w:r w:rsidRPr="00FB4C30">
          <w:rPr>
            <w:rStyle w:val="a6"/>
            <w:sz w:val="18"/>
            <w:szCs w:val="18"/>
          </w:rPr>
          <w:t>Федеральным законом</w:t>
        </w:r>
      </w:hyperlink>
      <w:r w:rsidRPr="00FB4C30">
        <w:rPr>
          <w:sz w:val="18"/>
          <w:szCs w:val="18"/>
        </w:rPr>
        <w:t xml:space="preserve"> от 27 июля 2010 года N 210-ФЗ "Об организации предоставления государственных и муниципальных услуг", </w:t>
      </w:r>
      <w:hyperlink r:id="rId8" w:history="1">
        <w:r w:rsidRPr="00FB4C30">
          <w:rPr>
            <w:rStyle w:val="a6"/>
            <w:sz w:val="18"/>
            <w:szCs w:val="18"/>
          </w:rPr>
          <w:t>постановлением</w:t>
        </w:r>
      </w:hyperlink>
      <w:r w:rsidRPr="00FB4C30">
        <w:rPr>
          <w:sz w:val="18"/>
          <w:szCs w:val="18"/>
        </w:rPr>
        <w:t xml:space="preserve"> Администрации городского поселения город Чухлома Чухломского муниципального района Костромской области от 12 мая 2011 N 30 "О порядке разработки и утверждения административных регламентов исполнения муниципальных функций (предоставления муниципальных услуг) в городском поселении город Чухлома Чухломского муниципального района Костромской области", </w:t>
      </w:r>
      <w:hyperlink r:id="rId9" w:history="1">
        <w:r w:rsidRPr="00FB4C30">
          <w:rPr>
            <w:rStyle w:val="a6"/>
            <w:sz w:val="18"/>
            <w:szCs w:val="18"/>
          </w:rPr>
          <w:t>постановлением</w:t>
        </w:r>
      </w:hyperlink>
      <w:r w:rsidRPr="00FB4C30">
        <w:rPr>
          <w:sz w:val="18"/>
          <w:szCs w:val="18"/>
        </w:rPr>
        <w:t xml:space="preserve"> Администрации городского поселения город Чухлома Чухломского муниципального района Костромской области 19 апреля 2019 года N 24 "Об утверждении перечня муниципальных услуг, предоставляемых администрацией городского поселения город Чухлома", в соответствием с устным поручением губернатора Костромской области от 27 июня 2022 года № 103/11-01-10, в целях установления порядка взаимодействия с заявителями при предоставлении Администрацией городского муниципальной услуги по </w:t>
      </w:r>
      <w:bookmarkStart w:id="0" w:name="_GoBack"/>
      <w:bookmarkEnd w:id="0"/>
      <w:r w:rsidR="00262B10" w:rsidRPr="00262B10">
        <w:rPr>
          <w:sz w:val="18"/>
          <w:szCs w:val="18"/>
        </w:rPr>
        <w:t>согласованию проведения переустройства и (или) перепланировки помещения в многоквартирном доме</w:t>
      </w:r>
      <w:r w:rsidRPr="00FB4C30">
        <w:rPr>
          <w:sz w:val="18"/>
          <w:szCs w:val="18"/>
        </w:rPr>
        <w:t>,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w:t>
      </w:r>
    </w:p>
    <w:p w:rsidR="00FB4C30" w:rsidRPr="00FB4C30" w:rsidRDefault="00FB4C30" w:rsidP="00FB4C30">
      <w:pPr>
        <w:rPr>
          <w:sz w:val="18"/>
          <w:szCs w:val="18"/>
        </w:rPr>
      </w:pPr>
      <w:r w:rsidRPr="00FB4C30">
        <w:rPr>
          <w:sz w:val="18"/>
          <w:szCs w:val="18"/>
        </w:rPr>
        <w:t xml:space="preserve">ПОСТАНОВЛЯЕТ: </w:t>
      </w:r>
    </w:p>
    <w:p w:rsidR="00FB4C30" w:rsidRPr="00FB4C30" w:rsidRDefault="00FB4C30" w:rsidP="00FB4C30">
      <w:pPr>
        <w:numPr>
          <w:ilvl w:val="0"/>
          <w:numId w:val="4"/>
        </w:numPr>
        <w:rPr>
          <w:sz w:val="18"/>
          <w:szCs w:val="18"/>
        </w:rPr>
      </w:pPr>
      <w:r w:rsidRPr="00FB4C30">
        <w:rPr>
          <w:sz w:val="18"/>
          <w:szCs w:val="18"/>
        </w:rPr>
        <w:t xml:space="preserve">Абзац </w:t>
      </w:r>
      <w:r w:rsidR="005E1687">
        <w:rPr>
          <w:sz w:val="18"/>
          <w:szCs w:val="18"/>
        </w:rPr>
        <w:t>второй</w:t>
      </w:r>
      <w:r w:rsidRPr="00FB4C30">
        <w:rPr>
          <w:sz w:val="18"/>
          <w:szCs w:val="18"/>
        </w:rPr>
        <w:t xml:space="preserve"> пункта 2.4 части 2</w:t>
      </w:r>
      <w:bookmarkStart w:id="1" w:name="sub_1"/>
      <w:r w:rsidRPr="00FB4C30">
        <w:rPr>
          <w:sz w:val="18"/>
          <w:szCs w:val="18"/>
        </w:rPr>
        <w:t xml:space="preserve"> Административного регламента изложить в следующей редакции:</w:t>
      </w:r>
    </w:p>
    <w:p w:rsidR="00FB4C30" w:rsidRPr="00FB4C30" w:rsidRDefault="00FB4C30" w:rsidP="00FB4C30">
      <w:pPr>
        <w:rPr>
          <w:sz w:val="18"/>
          <w:szCs w:val="18"/>
        </w:rPr>
      </w:pPr>
      <w:r w:rsidRPr="00FB4C30">
        <w:rPr>
          <w:sz w:val="18"/>
          <w:szCs w:val="1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30 дней со дня представления в указанный орган документов, обязанность по представлению которых возложена на заявителя.»</w:t>
      </w:r>
    </w:p>
    <w:bookmarkEnd w:id="1"/>
    <w:p w:rsidR="00FB4C30" w:rsidRPr="00FB4C30" w:rsidRDefault="00FB4C30" w:rsidP="00FB4C30">
      <w:pPr>
        <w:numPr>
          <w:ilvl w:val="0"/>
          <w:numId w:val="4"/>
        </w:numPr>
        <w:rPr>
          <w:sz w:val="18"/>
          <w:szCs w:val="18"/>
        </w:rPr>
      </w:pPr>
      <w:r w:rsidRPr="00FB4C30">
        <w:rPr>
          <w:sz w:val="18"/>
          <w:szCs w:val="18"/>
        </w:rPr>
        <w:t>Настоящее постановление вступает в силу со дня его официального опубликования в печатном издании «Вестник Чухломы».</w:t>
      </w:r>
    </w:p>
    <w:p w:rsidR="00FB4C30" w:rsidRPr="00FB4C30" w:rsidRDefault="00FB4C30" w:rsidP="00FB4C30">
      <w:pPr>
        <w:rPr>
          <w:sz w:val="18"/>
          <w:szCs w:val="18"/>
        </w:rPr>
      </w:pPr>
    </w:p>
    <w:p w:rsidR="00FB4C30" w:rsidRPr="00FB4C30" w:rsidRDefault="00FB4C30" w:rsidP="00FB4C30">
      <w:pPr>
        <w:rPr>
          <w:sz w:val="18"/>
          <w:szCs w:val="18"/>
        </w:rPr>
      </w:pPr>
    </w:p>
    <w:p w:rsidR="00FB4C30" w:rsidRPr="00FB4C30" w:rsidRDefault="00FB4C30" w:rsidP="00FB4C30">
      <w:pPr>
        <w:rPr>
          <w:sz w:val="18"/>
          <w:szCs w:val="18"/>
        </w:rPr>
      </w:pPr>
    </w:p>
    <w:tbl>
      <w:tblPr>
        <w:tblW w:w="5000" w:type="pct"/>
        <w:tblInd w:w="108" w:type="dxa"/>
        <w:tblLook w:val="0000" w:firstRow="0" w:lastRow="0" w:firstColumn="0" w:lastColumn="0" w:noHBand="0" w:noVBand="0"/>
      </w:tblPr>
      <w:tblGrid>
        <w:gridCol w:w="6236"/>
        <w:gridCol w:w="3119"/>
      </w:tblGrid>
      <w:tr w:rsidR="00FB4C30" w:rsidRPr="00FB4C30" w:rsidTr="00FB4C30">
        <w:tc>
          <w:tcPr>
            <w:tcW w:w="3302" w:type="pct"/>
            <w:tcBorders>
              <w:top w:val="nil"/>
              <w:left w:val="nil"/>
              <w:bottom w:val="nil"/>
              <w:right w:val="nil"/>
            </w:tcBorders>
          </w:tcPr>
          <w:p w:rsidR="00FB4C30" w:rsidRPr="00FB4C30" w:rsidRDefault="00FB4C30" w:rsidP="00FB4C30">
            <w:pPr>
              <w:rPr>
                <w:sz w:val="18"/>
                <w:szCs w:val="18"/>
              </w:rPr>
            </w:pPr>
            <w:r w:rsidRPr="00FB4C30">
              <w:rPr>
                <w:sz w:val="18"/>
                <w:szCs w:val="18"/>
              </w:rPr>
              <w:t>Глава городского поселения город Чухлома</w:t>
            </w:r>
          </w:p>
        </w:tc>
        <w:tc>
          <w:tcPr>
            <w:tcW w:w="1651" w:type="pct"/>
            <w:tcBorders>
              <w:top w:val="nil"/>
              <w:left w:val="nil"/>
              <w:bottom w:val="nil"/>
              <w:right w:val="nil"/>
            </w:tcBorders>
          </w:tcPr>
          <w:p w:rsidR="00FB4C30" w:rsidRPr="00FB4C30" w:rsidRDefault="00FB4C30" w:rsidP="00FB4C30">
            <w:pPr>
              <w:rPr>
                <w:sz w:val="18"/>
                <w:szCs w:val="18"/>
              </w:rPr>
            </w:pPr>
            <w:r w:rsidRPr="00FB4C30">
              <w:rPr>
                <w:sz w:val="18"/>
                <w:szCs w:val="18"/>
              </w:rPr>
              <w:t>А.В. Лебедев</w:t>
            </w:r>
          </w:p>
        </w:tc>
      </w:tr>
    </w:tbl>
    <w:p w:rsidR="00FB4C30" w:rsidRDefault="00FB4C30" w:rsidP="00FB4C30">
      <w:pPr>
        <w:rPr>
          <w:sz w:val="18"/>
          <w:szCs w:val="18"/>
        </w:rPr>
      </w:pPr>
    </w:p>
    <w:p w:rsidR="001314DC" w:rsidRDefault="001314DC" w:rsidP="006C5921">
      <w:pPr>
        <w:jc w:val="center"/>
        <w:rPr>
          <w:sz w:val="18"/>
          <w:szCs w:val="18"/>
        </w:rPr>
      </w:pPr>
    </w:p>
    <w:p w:rsidR="001314DC" w:rsidRDefault="001314DC" w:rsidP="006C5921">
      <w:pPr>
        <w:jc w:val="center"/>
        <w:rPr>
          <w:sz w:val="18"/>
          <w:szCs w:val="18"/>
        </w:rPr>
      </w:pPr>
    </w:p>
    <w:p w:rsidR="001314DC" w:rsidRPr="001314DC" w:rsidRDefault="001314DC" w:rsidP="001314DC">
      <w:pPr>
        <w:jc w:val="center"/>
        <w:rPr>
          <w:sz w:val="18"/>
          <w:szCs w:val="18"/>
        </w:rPr>
      </w:pPr>
      <w:r w:rsidRPr="001314DC">
        <w:rPr>
          <w:bCs/>
          <w:sz w:val="18"/>
          <w:szCs w:val="18"/>
        </w:rPr>
        <w:t>РОССИЙСКАЯ ФЕДЕРАЦИЯ</w:t>
      </w:r>
    </w:p>
    <w:p w:rsidR="001314DC" w:rsidRPr="001314DC" w:rsidRDefault="001314DC" w:rsidP="001314DC">
      <w:pPr>
        <w:jc w:val="center"/>
        <w:rPr>
          <w:sz w:val="18"/>
          <w:szCs w:val="18"/>
        </w:rPr>
      </w:pPr>
      <w:r w:rsidRPr="001314DC">
        <w:rPr>
          <w:bCs/>
          <w:sz w:val="18"/>
          <w:szCs w:val="18"/>
        </w:rPr>
        <w:t>КОСТРОМСКАЯ ОБЛАСТЬ</w:t>
      </w:r>
    </w:p>
    <w:p w:rsidR="001314DC" w:rsidRPr="001314DC" w:rsidRDefault="001314DC" w:rsidP="001314DC">
      <w:pPr>
        <w:jc w:val="center"/>
        <w:rPr>
          <w:sz w:val="18"/>
          <w:szCs w:val="18"/>
        </w:rPr>
      </w:pPr>
      <w:r w:rsidRPr="001314DC">
        <w:rPr>
          <w:bCs/>
          <w:sz w:val="18"/>
          <w:szCs w:val="18"/>
        </w:rPr>
        <w:t>ЧУХЛОМСКИЙ МУНИЦИПАЛЬНЫЙ РАЙОН</w:t>
      </w:r>
    </w:p>
    <w:p w:rsidR="001314DC" w:rsidRPr="001314DC" w:rsidRDefault="001314DC" w:rsidP="001314DC">
      <w:pPr>
        <w:jc w:val="center"/>
        <w:rPr>
          <w:sz w:val="18"/>
          <w:szCs w:val="18"/>
        </w:rPr>
      </w:pPr>
      <w:r w:rsidRPr="001314DC">
        <w:rPr>
          <w:sz w:val="18"/>
          <w:szCs w:val="18"/>
        </w:rPr>
        <w:t xml:space="preserve">АДМИНИСТРАЦИЯ ГОРОДСКОГО ПОСЕЛЕНИЯ ГОРОД ЧУХЛОМА </w:t>
      </w:r>
    </w:p>
    <w:p w:rsidR="001314DC" w:rsidRPr="001314DC" w:rsidRDefault="001314DC" w:rsidP="001314DC">
      <w:pPr>
        <w:jc w:val="center"/>
        <w:rPr>
          <w:sz w:val="18"/>
          <w:szCs w:val="18"/>
        </w:rPr>
      </w:pPr>
    </w:p>
    <w:p w:rsidR="001314DC" w:rsidRPr="001314DC" w:rsidRDefault="001314DC" w:rsidP="001314DC">
      <w:pPr>
        <w:jc w:val="center"/>
        <w:rPr>
          <w:bCs/>
          <w:sz w:val="18"/>
          <w:szCs w:val="18"/>
        </w:rPr>
      </w:pPr>
      <w:r w:rsidRPr="001314DC">
        <w:rPr>
          <w:bCs/>
          <w:sz w:val="18"/>
          <w:szCs w:val="18"/>
        </w:rPr>
        <w:t>ПОСТАНОВЛЕНИЕ</w:t>
      </w:r>
    </w:p>
    <w:p w:rsidR="001314DC" w:rsidRPr="001314DC" w:rsidRDefault="001314DC" w:rsidP="001314DC">
      <w:pPr>
        <w:rPr>
          <w:bCs/>
          <w:sz w:val="18"/>
          <w:szCs w:val="18"/>
        </w:rPr>
      </w:pPr>
      <w:r w:rsidRPr="001314DC">
        <w:rPr>
          <w:bCs/>
          <w:sz w:val="18"/>
          <w:szCs w:val="18"/>
        </w:rPr>
        <w:t>29 ноября 2022 года № 125</w:t>
      </w:r>
    </w:p>
    <w:p w:rsidR="001314DC" w:rsidRPr="001314DC" w:rsidRDefault="001314DC" w:rsidP="001314DC">
      <w:pPr>
        <w:jc w:val="center"/>
        <w:rPr>
          <w:sz w:val="18"/>
          <w:szCs w:val="18"/>
        </w:rPr>
      </w:pPr>
    </w:p>
    <w:p w:rsidR="001314DC" w:rsidRPr="001314DC" w:rsidRDefault="001314DC" w:rsidP="001314DC">
      <w:pPr>
        <w:rPr>
          <w:sz w:val="18"/>
          <w:szCs w:val="18"/>
        </w:rPr>
      </w:pPr>
      <w:r w:rsidRPr="001314DC">
        <w:rPr>
          <w:sz w:val="18"/>
          <w:szCs w:val="18"/>
        </w:rPr>
        <w:t xml:space="preserve">О внесении изменений в постановление </w:t>
      </w:r>
    </w:p>
    <w:p w:rsidR="001314DC" w:rsidRPr="001314DC" w:rsidRDefault="001314DC" w:rsidP="001314DC">
      <w:pPr>
        <w:rPr>
          <w:sz w:val="18"/>
          <w:szCs w:val="18"/>
        </w:rPr>
      </w:pPr>
      <w:r w:rsidRPr="001314DC">
        <w:rPr>
          <w:sz w:val="18"/>
          <w:szCs w:val="18"/>
        </w:rPr>
        <w:lastRenderedPageBreak/>
        <w:t xml:space="preserve">администрации городского поселения город </w:t>
      </w:r>
    </w:p>
    <w:p w:rsidR="001314DC" w:rsidRPr="001314DC" w:rsidRDefault="001314DC" w:rsidP="001314DC">
      <w:pPr>
        <w:rPr>
          <w:sz w:val="18"/>
          <w:szCs w:val="18"/>
        </w:rPr>
      </w:pPr>
      <w:r w:rsidRPr="001314DC">
        <w:rPr>
          <w:sz w:val="18"/>
          <w:szCs w:val="18"/>
        </w:rPr>
        <w:t xml:space="preserve">Чухлома Чухломского муниципального района </w:t>
      </w:r>
    </w:p>
    <w:p w:rsidR="001314DC" w:rsidRPr="001314DC" w:rsidRDefault="001314DC" w:rsidP="001314DC">
      <w:pPr>
        <w:rPr>
          <w:sz w:val="18"/>
          <w:szCs w:val="18"/>
        </w:rPr>
      </w:pPr>
      <w:r w:rsidRPr="001314DC">
        <w:rPr>
          <w:sz w:val="18"/>
          <w:szCs w:val="18"/>
        </w:rPr>
        <w:t xml:space="preserve">Костромской области от 2 июня 2022 года № 52 </w:t>
      </w:r>
    </w:p>
    <w:p w:rsidR="001314DC" w:rsidRPr="001314DC" w:rsidRDefault="001314DC" w:rsidP="001314DC">
      <w:pPr>
        <w:rPr>
          <w:sz w:val="18"/>
          <w:szCs w:val="18"/>
        </w:rPr>
      </w:pPr>
      <w:r w:rsidRPr="001314DC">
        <w:rPr>
          <w:sz w:val="18"/>
          <w:szCs w:val="18"/>
        </w:rPr>
        <w:t xml:space="preserve">«Об утверждении Административного регламента </w:t>
      </w:r>
    </w:p>
    <w:p w:rsidR="001314DC" w:rsidRPr="001314DC" w:rsidRDefault="001314DC" w:rsidP="001314DC">
      <w:pPr>
        <w:rPr>
          <w:sz w:val="18"/>
          <w:szCs w:val="18"/>
        </w:rPr>
      </w:pPr>
      <w:r w:rsidRPr="001314DC">
        <w:rPr>
          <w:sz w:val="18"/>
          <w:szCs w:val="18"/>
        </w:rPr>
        <w:t>предоставления Администрацией городского поселения</w:t>
      </w:r>
    </w:p>
    <w:p w:rsidR="001314DC" w:rsidRPr="001314DC" w:rsidRDefault="001314DC" w:rsidP="001314DC">
      <w:pPr>
        <w:rPr>
          <w:sz w:val="18"/>
          <w:szCs w:val="18"/>
        </w:rPr>
      </w:pPr>
      <w:r w:rsidRPr="001314DC">
        <w:rPr>
          <w:sz w:val="18"/>
          <w:szCs w:val="18"/>
        </w:rPr>
        <w:t xml:space="preserve">муниципальной услуги по переводу жилого помещения </w:t>
      </w:r>
    </w:p>
    <w:p w:rsidR="001314DC" w:rsidRPr="001314DC" w:rsidRDefault="001314DC" w:rsidP="001314DC">
      <w:pPr>
        <w:rPr>
          <w:sz w:val="18"/>
          <w:szCs w:val="18"/>
        </w:rPr>
      </w:pPr>
      <w:r w:rsidRPr="001314DC">
        <w:rPr>
          <w:sz w:val="18"/>
          <w:szCs w:val="18"/>
        </w:rPr>
        <w:t>в нежилое помещение и нежилого помещения в жилое помещение»</w:t>
      </w:r>
    </w:p>
    <w:p w:rsidR="001314DC" w:rsidRPr="001314DC" w:rsidRDefault="001314DC" w:rsidP="001314DC">
      <w:pPr>
        <w:jc w:val="center"/>
        <w:rPr>
          <w:sz w:val="18"/>
          <w:szCs w:val="18"/>
        </w:rPr>
      </w:pPr>
    </w:p>
    <w:p w:rsidR="001314DC" w:rsidRPr="001314DC" w:rsidRDefault="001314DC" w:rsidP="001314DC">
      <w:pPr>
        <w:rPr>
          <w:sz w:val="18"/>
          <w:szCs w:val="18"/>
        </w:rPr>
      </w:pPr>
      <w:r w:rsidRPr="001314DC">
        <w:rPr>
          <w:sz w:val="18"/>
          <w:szCs w:val="18"/>
        </w:rPr>
        <w:t xml:space="preserve">В соответствии с </w:t>
      </w:r>
      <w:hyperlink r:id="rId10" w:history="1">
        <w:r w:rsidRPr="001314DC">
          <w:rPr>
            <w:rStyle w:val="a6"/>
            <w:sz w:val="18"/>
            <w:szCs w:val="18"/>
          </w:rPr>
          <w:t>Жилищным кодексом</w:t>
        </w:r>
      </w:hyperlink>
      <w:r w:rsidRPr="001314DC">
        <w:rPr>
          <w:sz w:val="18"/>
          <w:szCs w:val="18"/>
        </w:rPr>
        <w:t xml:space="preserve"> Российской Федерации, </w:t>
      </w:r>
      <w:hyperlink r:id="rId11" w:history="1">
        <w:r w:rsidRPr="001314DC">
          <w:rPr>
            <w:rStyle w:val="a6"/>
            <w:sz w:val="18"/>
            <w:szCs w:val="18"/>
          </w:rPr>
          <w:t>Федеральным законом</w:t>
        </w:r>
      </w:hyperlink>
      <w:r w:rsidRPr="001314DC">
        <w:rPr>
          <w:sz w:val="18"/>
          <w:szCs w:val="18"/>
        </w:rPr>
        <w:t xml:space="preserve"> от 27 июля 2010 года N 210-ФЗ "Об организации предоставления государственных и муниципальных услуг", </w:t>
      </w:r>
      <w:hyperlink r:id="rId12" w:history="1">
        <w:r w:rsidRPr="001314DC">
          <w:rPr>
            <w:rStyle w:val="a6"/>
            <w:sz w:val="18"/>
            <w:szCs w:val="18"/>
          </w:rPr>
          <w:t>постановлением</w:t>
        </w:r>
      </w:hyperlink>
      <w:r w:rsidRPr="001314DC">
        <w:rPr>
          <w:sz w:val="18"/>
          <w:szCs w:val="18"/>
        </w:rPr>
        <w:t xml:space="preserve"> Администрации городского поселения город Чухлома Чухломского муниципального района Костромской области от 12 мая 2011 N 30 "О порядке разработки и утверждения административных регламентов исполнения муниципальных функций (предоставления муниципальных услуг) в городском поселении город Чухлома Чухломского муниципального района Костромской области", </w:t>
      </w:r>
      <w:hyperlink r:id="rId13" w:history="1">
        <w:r w:rsidRPr="001314DC">
          <w:rPr>
            <w:rStyle w:val="a6"/>
            <w:sz w:val="18"/>
            <w:szCs w:val="18"/>
          </w:rPr>
          <w:t>постановлением</w:t>
        </w:r>
      </w:hyperlink>
      <w:r w:rsidRPr="001314DC">
        <w:rPr>
          <w:sz w:val="18"/>
          <w:szCs w:val="18"/>
        </w:rPr>
        <w:t xml:space="preserve"> Администрации городского поселения город Чухлома Чухломского муниципального района Костромской области 19 апреля 2019 года N 24 "Об утверждении перечня муниципальных услуг, предоставляемых администрацией городского поселения город Чухлома", в соответствием с устным поручением губернатора Костромской области от 27 июня 2022 года № 103/11-01-10, в целях установления порядка взаимодействия с заявителями при предоставлении Администрацией городского муниципальной услуги по переводу жилого помещения в нежилое помещение и нежилого помещения в жилое помещение,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w:t>
      </w:r>
    </w:p>
    <w:p w:rsidR="001314DC" w:rsidRPr="001314DC" w:rsidRDefault="001314DC" w:rsidP="001314DC">
      <w:pPr>
        <w:rPr>
          <w:sz w:val="18"/>
          <w:szCs w:val="18"/>
        </w:rPr>
      </w:pPr>
      <w:r w:rsidRPr="001314DC">
        <w:rPr>
          <w:sz w:val="18"/>
          <w:szCs w:val="18"/>
        </w:rPr>
        <w:t xml:space="preserve">ПОСТАНОВЛЯЕТ: </w:t>
      </w:r>
    </w:p>
    <w:p w:rsidR="001314DC" w:rsidRPr="001314DC" w:rsidRDefault="001314DC" w:rsidP="001314DC">
      <w:pPr>
        <w:pStyle w:val="a7"/>
        <w:numPr>
          <w:ilvl w:val="0"/>
          <w:numId w:val="5"/>
        </w:numPr>
        <w:ind w:left="0" w:firstLine="567"/>
        <w:rPr>
          <w:rFonts w:ascii="Times New Roman" w:hAnsi="Times New Roman"/>
          <w:sz w:val="18"/>
          <w:szCs w:val="18"/>
        </w:rPr>
      </w:pPr>
      <w:bookmarkStart w:id="2" w:name="sub_2"/>
      <w:r w:rsidRPr="001314DC">
        <w:rPr>
          <w:rFonts w:ascii="Times New Roman" w:hAnsi="Times New Roman"/>
          <w:sz w:val="18"/>
          <w:szCs w:val="18"/>
        </w:rPr>
        <w:t>Подпункт «а» пункта 2.4.1. части 2.4. Административного регламента изложить в следующей редакции:</w:t>
      </w:r>
    </w:p>
    <w:p w:rsidR="001314DC" w:rsidRPr="001314DC" w:rsidRDefault="001314DC" w:rsidP="001314DC">
      <w:pPr>
        <w:ind w:firstLine="567"/>
        <w:rPr>
          <w:sz w:val="18"/>
          <w:szCs w:val="18"/>
        </w:rPr>
      </w:pPr>
      <w:bookmarkStart w:id="3" w:name="sub_5"/>
      <w:bookmarkEnd w:id="2"/>
      <w:r w:rsidRPr="001314DC">
        <w:rPr>
          <w:sz w:val="18"/>
          <w:szCs w:val="18"/>
        </w:rPr>
        <w:t xml:space="preserve">«а) решение о переводе или об отказе в переводе помещения принимается не позднее чем через 30 календарных дней со дня предоставления документов, обязанность по предоставлению которых в соответствии с </w:t>
      </w:r>
      <w:hyperlink w:anchor="sub_12261" w:history="1">
        <w:r w:rsidRPr="001314DC">
          <w:rPr>
            <w:rStyle w:val="a6"/>
            <w:sz w:val="18"/>
            <w:szCs w:val="18"/>
          </w:rPr>
          <w:t>пунктом 2.6.1</w:t>
        </w:r>
      </w:hyperlink>
      <w:r w:rsidRPr="001314DC">
        <w:rPr>
          <w:sz w:val="18"/>
          <w:szCs w:val="18"/>
        </w:rPr>
        <w:t xml:space="preserve"> настоящего Административного регламента возложена на заявителя;»</w:t>
      </w:r>
    </w:p>
    <w:p w:rsidR="001314DC" w:rsidRPr="001314DC" w:rsidRDefault="001314DC" w:rsidP="001314DC">
      <w:pPr>
        <w:ind w:firstLine="567"/>
        <w:rPr>
          <w:sz w:val="18"/>
          <w:szCs w:val="18"/>
        </w:rPr>
      </w:pPr>
    </w:p>
    <w:p w:rsidR="001314DC" w:rsidRPr="001314DC" w:rsidRDefault="001314DC" w:rsidP="001314DC">
      <w:pPr>
        <w:numPr>
          <w:ilvl w:val="0"/>
          <w:numId w:val="5"/>
        </w:numPr>
        <w:ind w:left="0" w:firstLine="567"/>
        <w:rPr>
          <w:sz w:val="18"/>
          <w:szCs w:val="18"/>
        </w:rPr>
      </w:pPr>
      <w:bookmarkStart w:id="4" w:name="sub_6"/>
      <w:bookmarkEnd w:id="3"/>
      <w:r w:rsidRPr="001314DC">
        <w:rPr>
          <w:sz w:val="18"/>
          <w:szCs w:val="18"/>
        </w:rPr>
        <w:t>Настоящее постановление вступает в силу со дня его официального опубликования в печатном издании «Вестник Чухломы».</w:t>
      </w:r>
    </w:p>
    <w:bookmarkEnd w:id="4"/>
    <w:p w:rsidR="001314DC" w:rsidRPr="001314DC" w:rsidRDefault="001314DC" w:rsidP="001314DC">
      <w:pPr>
        <w:ind w:firstLine="567"/>
        <w:rPr>
          <w:sz w:val="18"/>
          <w:szCs w:val="18"/>
        </w:rPr>
      </w:pPr>
    </w:p>
    <w:p w:rsidR="001314DC" w:rsidRPr="001314DC" w:rsidRDefault="001314DC" w:rsidP="001314DC">
      <w:pPr>
        <w:rPr>
          <w:sz w:val="18"/>
          <w:szCs w:val="18"/>
        </w:rPr>
      </w:pPr>
    </w:p>
    <w:p w:rsidR="001314DC" w:rsidRPr="001314DC" w:rsidRDefault="001314DC" w:rsidP="001314DC">
      <w:pPr>
        <w:rPr>
          <w:sz w:val="18"/>
          <w:szCs w:val="18"/>
        </w:rPr>
      </w:pPr>
    </w:p>
    <w:tbl>
      <w:tblPr>
        <w:tblW w:w="5000" w:type="pct"/>
        <w:tblInd w:w="108" w:type="dxa"/>
        <w:tblLook w:val="0000" w:firstRow="0" w:lastRow="0" w:firstColumn="0" w:lastColumn="0" w:noHBand="0" w:noVBand="0"/>
      </w:tblPr>
      <w:tblGrid>
        <w:gridCol w:w="6236"/>
        <w:gridCol w:w="3119"/>
      </w:tblGrid>
      <w:tr w:rsidR="001314DC" w:rsidRPr="001314DC" w:rsidTr="000A2E34">
        <w:tc>
          <w:tcPr>
            <w:tcW w:w="3302" w:type="pct"/>
            <w:tcBorders>
              <w:top w:val="nil"/>
              <w:left w:val="nil"/>
              <w:bottom w:val="nil"/>
              <w:right w:val="nil"/>
            </w:tcBorders>
          </w:tcPr>
          <w:p w:rsidR="001314DC" w:rsidRPr="001314DC" w:rsidRDefault="001314DC" w:rsidP="001314DC">
            <w:pPr>
              <w:rPr>
                <w:sz w:val="18"/>
                <w:szCs w:val="18"/>
              </w:rPr>
            </w:pPr>
            <w:r w:rsidRPr="001314DC">
              <w:rPr>
                <w:sz w:val="18"/>
                <w:szCs w:val="18"/>
              </w:rPr>
              <w:t>Глава городского поселения город Чухлома</w:t>
            </w:r>
          </w:p>
        </w:tc>
        <w:tc>
          <w:tcPr>
            <w:tcW w:w="1651" w:type="pct"/>
            <w:tcBorders>
              <w:top w:val="nil"/>
              <w:left w:val="nil"/>
              <w:bottom w:val="nil"/>
              <w:right w:val="nil"/>
            </w:tcBorders>
          </w:tcPr>
          <w:p w:rsidR="001314DC" w:rsidRPr="001314DC" w:rsidRDefault="001314DC" w:rsidP="001314DC">
            <w:pPr>
              <w:rPr>
                <w:sz w:val="18"/>
                <w:szCs w:val="18"/>
              </w:rPr>
            </w:pPr>
            <w:r w:rsidRPr="001314DC">
              <w:rPr>
                <w:sz w:val="18"/>
                <w:szCs w:val="18"/>
              </w:rPr>
              <w:t>А.В. Лебедев</w:t>
            </w:r>
          </w:p>
        </w:tc>
      </w:tr>
    </w:tbl>
    <w:p w:rsidR="001314DC" w:rsidRPr="001314DC" w:rsidRDefault="001314DC" w:rsidP="001314DC">
      <w:pPr>
        <w:rPr>
          <w:sz w:val="18"/>
          <w:szCs w:val="18"/>
        </w:rPr>
      </w:pPr>
    </w:p>
    <w:p w:rsidR="001314DC" w:rsidRDefault="001314DC" w:rsidP="006C5921">
      <w:pPr>
        <w:jc w:val="center"/>
        <w:rPr>
          <w:sz w:val="18"/>
          <w:szCs w:val="18"/>
        </w:rPr>
      </w:pPr>
    </w:p>
    <w:p w:rsidR="006C5921" w:rsidRPr="00ED18B6" w:rsidRDefault="006C5921" w:rsidP="006C5921">
      <w:pPr>
        <w:jc w:val="center"/>
        <w:rPr>
          <w:sz w:val="18"/>
          <w:szCs w:val="18"/>
        </w:rPr>
      </w:pPr>
      <w:r w:rsidRPr="00ED18B6">
        <w:rPr>
          <w:sz w:val="18"/>
          <w:szCs w:val="18"/>
        </w:rPr>
        <w:t xml:space="preserve">РОССИЙСКАЯ ФЕДЕРАЦИЯ </w:t>
      </w:r>
    </w:p>
    <w:p w:rsidR="006C5921" w:rsidRPr="00ED18B6" w:rsidRDefault="006C5921" w:rsidP="006C5921">
      <w:pPr>
        <w:jc w:val="center"/>
        <w:rPr>
          <w:sz w:val="18"/>
          <w:szCs w:val="18"/>
        </w:rPr>
      </w:pPr>
      <w:r w:rsidRPr="00ED18B6">
        <w:rPr>
          <w:sz w:val="18"/>
          <w:szCs w:val="18"/>
        </w:rPr>
        <w:t xml:space="preserve">КОСТРОМСКАЯ ОБЛАСТЬ </w:t>
      </w:r>
    </w:p>
    <w:p w:rsidR="006C5921" w:rsidRPr="00ED18B6" w:rsidRDefault="006C5921" w:rsidP="006C5921">
      <w:pPr>
        <w:jc w:val="center"/>
        <w:rPr>
          <w:sz w:val="18"/>
          <w:szCs w:val="18"/>
        </w:rPr>
      </w:pPr>
      <w:r w:rsidRPr="00ED18B6">
        <w:rPr>
          <w:sz w:val="18"/>
          <w:szCs w:val="18"/>
        </w:rPr>
        <w:t>ЧУХЛОМСКИЙ МУНИЦИПАЛЬНЫЙ РАЙОН</w:t>
      </w:r>
    </w:p>
    <w:p w:rsidR="006C5921" w:rsidRPr="00ED18B6" w:rsidRDefault="006C5921" w:rsidP="006C5921">
      <w:pPr>
        <w:jc w:val="center"/>
        <w:rPr>
          <w:sz w:val="18"/>
          <w:szCs w:val="18"/>
        </w:rPr>
      </w:pPr>
      <w:r w:rsidRPr="00ED18B6">
        <w:rPr>
          <w:sz w:val="18"/>
          <w:szCs w:val="18"/>
        </w:rPr>
        <w:t>АДМИНИСТРАЦИЯ ГОРОДСКОГО ПОСЕЛЕНИЯ ГОРОД ЧУХЛОМА</w:t>
      </w:r>
    </w:p>
    <w:p w:rsidR="006C5921" w:rsidRPr="00ED18B6" w:rsidRDefault="006C5921" w:rsidP="006C5921">
      <w:pPr>
        <w:jc w:val="center"/>
        <w:rPr>
          <w:sz w:val="18"/>
          <w:szCs w:val="18"/>
        </w:rPr>
      </w:pPr>
    </w:p>
    <w:p w:rsidR="006C5921" w:rsidRPr="00ED18B6" w:rsidRDefault="006C5921" w:rsidP="006C5921">
      <w:pPr>
        <w:jc w:val="center"/>
        <w:rPr>
          <w:sz w:val="18"/>
          <w:szCs w:val="18"/>
        </w:rPr>
      </w:pPr>
      <w:r w:rsidRPr="00ED18B6">
        <w:rPr>
          <w:sz w:val="18"/>
          <w:szCs w:val="18"/>
        </w:rPr>
        <w:t>ПОСТАНОВЛЕНИЕ</w:t>
      </w:r>
    </w:p>
    <w:p w:rsidR="006C5921" w:rsidRPr="00ED18B6" w:rsidRDefault="006C5921" w:rsidP="006C5921">
      <w:pPr>
        <w:jc w:val="center"/>
        <w:rPr>
          <w:sz w:val="18"/>
          <w:szCs w:val="18"/>
        </w:rPr>
      </w:pPr>
    </w:p>
    <w:p w:rsidR="006C5921" w:rsidRPr="00ED18B6" w:rsidRDefault="006C5921" w:rsidP="006C5921">
      <w:pPr>
        <w:jc w:val="both"/>
        <w:rPr>
          <w:sz w:val="18"/>
          <w:szCs w:val="18"/>
        </w:rPr>
      </w:pPr>
      <w:r w:rsidRPr="00ED18B6">
        <w:rPr>
          <w:sz w:val="18"/>
          <w:szCs w:val="18"/>
        </w:rPr>
        <w:t xml:space="preserve">от 2 декабря 2021 № 125-а </w:t>
      </w:r>
    </w:p>
    <w:p w:rsidR="006C5921" w:rsidRPr="00ED18B6" w:rsidRDefault="006C5921" w:rsidP="006C5921">
      <w:pPr>
        <w:jc w:val="both"/>
        <w:rPr>
          <w:sz w:val="18"/>
          <w:szCs w:val="18"/>
        </w:rPr>
      </w:pPr>
    </w:p>
    <w:p w:rsidR="00697E8C" w:rsidRDefault="006C5921" w:rsidP="006C5921">
      <w:pPr>
        <w:jc w:val="both"/>
        <w:rPr>
          <w:sz w:val="18"/>
          <w:szCs w:val="18"/>
        </w:rPr>
      </w:pPr>
      <w:r w:rsidRPr="00ED18B6">
        <w:rPr>
          <w:sz w:val="18"/>
          <w:szCs w:val="18"/>
        </w:rPr>
        <w:t>Об утверждении Итогового документа общественных</w:t>
      </w:r>
      <w:r w:rsidR="00697E8C">
        <w:rPr>
          <w:sz w:val="18"/>
          <w:szCs w:val="18"/>
        </w:rPr>
        <w:t xml:space="preserve"> </w:t>
      </w:r>
      <w:r w:rsidRPr="00ED18B6">
        <w:rPr>
          <w:sz w:val="18"/>
          <w:szCs w:val="18"/>
        </w:rPr>
        <w:t>обсуждений в Администрации</w:t>
      </w:r>
    </w:p>
    <w:p w:rsidR="006C5921" w:rsidRPr="00ED18B6" w:rsidRDefault="006C5921" w:rsidP="006C5921">
      <w:pPr>
        <w:jc w:val="both"/>
        <w:rPr>
          <w:sz w:val="18"/>
          <w:szCs w:val="18"/>
        </w:rPr>
      </w:pPr>
      <w:r w:rsidRPr="00ED18B6">
        <w:rPr>
          <w:sz w:val="18"/>
          <w:szCs w:val="18"/>
        </w:rPr>
        <w:t xml:space="preserve"> городского поселения город Чухлома по проектам программ профилактики </w:t>
      </w:r>
    </w:p>
    <w:p w:rsidR="00697E8C" w:rsidRDefault="006C5921" w:rsidP="006C5921">
      <w:pPr>
        <w:jc w:val="both"/>
        <w:rPr>
          <w:sz w:val="18"/>
          <w:szCs w:val="18"/>
        </w:rPr>
      </w:pPr>
      <w:r w:rsidRPr="00ED18B6">
        <w:rPr>
          <w:sz w:val="18"/>
          <w:szCs w:val="18"/>
        </w:rPr>
        <w:t>рисков причинения вреда (ущерба) охраняемым законом ценностям при</w:t>
      </w:r>
    </w:p>
    <w:p w:rsidR="006C5921" w:rsidRPr="00ED18B6" w:rsidRDefault="006C5921" w:rsidP="006C5921">
      <w:pPr>
        <w:jc w:val="both"/>
        <w:rPr>
          <w:sz w:val="18"/>
          <w:szCs w:val="18"/>
        </w:rPr>
      </w:pPr>
      <w:r w:rsidRPr="00ED18B6">
        <w:rPr>
          <w:sz w:val="18"/>
          <w:szCs w:val="18"/>
        </w:rPr>
        <w:t xml:space="preserve"> осуществлении муниципального контроля на территории городского поселения </w:t>
      </w:r>
    </w:p>
    <w:p w:rsidR="006C5921" w:rsidRPr="00ED18B6" w:rsidRDefault="006C5921" w:rsidP="006C5921">
      <w:pPr>
        <w:jc w:val="both"/>
        <w:rPr>
          <w:sz w:val="18"/>
          <w:szCs w:val="18"/>
        </w:rPr>
      </w:pPr>
      <w:r w:rsidRPr="00ED18B6">
        <w:rPr>
          <w:sz w:val="18"/>
          <w:szCs w:val="18"/>
        </w:rPr>
        <w:t>город Чухлома Чухломского муниципального района Костромской области</w:t>
      </w:r>
    </w:p>
    <w:p w:rsidR="006C5921" w:rsidRPr="00ED18B6" w:rsidRDefault="006C5921" w:rsidP="006C5921">
      <w:pPr>
        <w:rPr>
          <w:sz w:val="18"/>
          <w:szCs w:val="18"/>
        </w:rPr>
      </w:pPr>
    </w:p>
    <w:p w:rsidR="006C5921" w:rsidRPr="00ED18B6" w:rsidRDefault="006C5921" w:rsidP="006C5921">
      <w:pPr>
        <w:jc w:val="both"/>
        <w:rPr>
          <w:sz w:val="18"/>
          <w:szCs w:val="18"/>
        </w:rPr>
      </w:pPr>
      <w:r w:rsidRPr="00ED18B6">
        <w:rPr>
          <w:sz w:val="18"/>
          <w:szCs w:val="18"/>
        </w:rPr>
        <w:t xml:space="preserve">Рассмотрев Итоговый документ 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 от 1 декабря 2022 года, </w:t>
      </w:r>
      <w:r w:rsidRPr="00ED18B6">
        <w:rPr>
          <w:color w:val="000000"/>
          <w:sz w:val="18"/>
          <w:szCs w:val="18"/>
        </w:rPr>
        <w:t xml:space="preserve">руководствуясь Уставом муниципального образования городское поселение город Чухлома Чухломского муниципального района Костромской области, </w:t>
      </w:r>
      <w:r w:rsidRPr="00ED18B6">
        <w:rPr>
          <w:b/>
          <w:color w:val="000000"/>
          <w:sz w:val="18"/>
          <w:szCs w:val="18"/>
        </w:rPr>
        <w:t>ПОСТАНОВЛЯЮ:</w:t>
      </w:r>
    </w:p>
    <w:p w:rsidR="006C5921" w:rsidRPr="00ED18B6" w:rsidRDefault="006C5921" w:rsidP="006C5921">
      <w:pPr>
        <w:ind w:firstLine="709"/>
        <w:jc w:val="both"/>
        <w:rPr>
          <w:sz w:val="18"/>
          <w:szCs w:val="18"/>
        </w:rPr>
      </w:pPr>
      <w:r w:rsidRPr="00ED18B6">
        <w:rPr>
          <w:sz w:val="18"/>
          <w:szCs w:val="18"/>
        </w:rPr>
        <w:t>1. Утвердить Итоговый документ 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 (Приложение № 1).</w:t>
      </w:r>
    </w:p>
    <w:p w:rsidR="006C5921" w:rsidRPr="00ED18B6" w:rsidRDefault="006C5921" w:rsidP="00FB4C30">
      <w:pPr>
        <w:tabs>
          <w:tab w:val="num" w:pos="0"/>
        </w:tabs>
        <w:ind w:firstLine="709"/>
        <w:contextualSpacing/>
        <w:rPr>
          <w:sz w:val="18"/>
          <w:szCs w:val="18"/>
        </w:rPr>
      </w:pPr>
      <w:r w:rsidRPr="00ED18B6">
        <w:rPr>
          <w:sz w:val="18"/>
          <w:szCs w:val="18"/>
        </w:rPr>
        <w:t>2. Контроль за исполнением настоящего постановления оставляю за собой.</w:t>
      </w:r>
    </w:p>
    <w:p w:rsidR="00FB4C30" w:rsidRPr="00FB4C30" w:rsidRDefault="00FB4C30" w:rsidP="00FB4C30">
      <w:pPr>
        <w:rPr>
          <w:sz w:val="18"/>
          <w:szCs w:val="18"/>
        </w:rPr>
      </w:pPr>
      <w:r>
        <w:rPr>
          <w:sz w:val="18"/>
          <w:szCs w:val="18"/>
        </w:rPr>
        <w:t xml:space="preserve">3. </w:t>
      </w:r>
      <w:r w:rsidRPr="00FB4C30">
        <w:rPr>
          <w:sz w:val="18"/>
          <w:szCs w:val="18"/>
        </w:rPr>
        <w:t xml:space="preserve">Настоящее постановление вступает в силу со дня его официального опубликования в печатном издании «Вестник Чухломы» и на официальном сайте администрации в сети «Интернет»: </w:t>
      </w:r>
      <w:hyperlink r:id="rId14" w:history="1">
        <w:r w:rsidRPr="00FB4C30">
          <w:rPr>
            <w:rStyle w:val="a6"/>
            <w:sz w:val="18"/>
            <w:szCs w:val="18"/>
          </w:rPr>
          <w:t>http://город-чухлома.рф</w:t>
        </w:r>
      </w:hyperlink>
      <w:r w:rsidRPr="00FB4C30">
        <w:rPr>
          <w:sz w:val="18"/>
          <w:szCs w:val="18"/>
        </w:rPr>
        <w:t>.</w:t>
      </w:r>
    </w:p>
    <w:p w:rsidR="006C5921" w:rsidRPr="00ED18B6" w:rsidRDefault="006C5921" w:rsidP="006C5921">
      <w:pPr>
        <w:jc w:val="right"/>
        <w:rPr>
          <w:sz w:val="18"/>
          <w:szCs w:val="18"/>
        </w:rPr>
      </w:pPr>
    </w:p>
    <w:p w:rsidR="006C5921" w:rsidRPr="00ED18B6" w:rsidRDefault="006C5921" w:rsidP="006C5921">
      <w:pPr>
        <w:jc w:val="right"/>
        <w:rPr>
          <w:sz w:val="18"/>
          <w:szCs w:val="18"/>
        </w:rPr>
      </w:pPr>
    </w:p>
    <w:p w:rsidR="006C5921" w:rsidRPr="00ED18B6" w:rsidRDefault="006C5921" w:rsidP="006C5921">
      <w:pPr>
        <w:jc w:val="both"/>
        <w:rPr>
          <w:sz w:val="18"/>
          <w:szCs w:val="18"/>
          <w:lang w:eastAsia="zh-CN"/>
        </w:rPr>
      </w:pPr>
      <w:r w:rsidRPr="00ED18B6">
        <w:rPr>
          <w:sz w:val="18"/>
          <w:szCs w:val="18"/>
          <w:lang w:eastAsia="zh-CN"/>
        </w:rPr>
        <w:t xml:space="preserve">Глава городского поселения город Чухлома </w:t>
      </w:r>
    </w:p>
    <w:p w:rsidR="006C5921" w:rsidRPr="00ED18B6" w:rsidRDefault="006C5921" w:rsidP="006C5921">
      <w:pPr>
        <w:jc w:val="both"/>
        <w:rPr>
          <w:sz w:val="18"/>
          <w:szCs w:val="18"/>
          <w:lang w:eastAsia="zh-CN"/>
        </w:rPr>
      </w:pPr>
      <w:r w:rsidRPr="00ED18B6">
        <w:rPr>
          <w:sz w:val="18"/>
          <w:szCs w:val="18"/>
          <w:lang w:eastAsia="zh-CN"/>
        </w:rPr>
        <w:t xml:space="preserve">Чухломского муниципального района </w:t>
      </w:r>
    </w:p>
    <w:p w:rsidR="006C5921" w:rsidRPr="00ED18B6" w:rsidRDefault="006C5921" w:rsidP="006C5921">
      <w:pPr>
        <w:jc w:val="both"/>
        <w:rPr>
          <w:sz w:val="18"/>
          <w:szCs w:val="18"/>
        </w:rPr>
      </w:pPr>
      <w:r w:rsidRPr="00ED18B6">
        <w:rPr>
          <w:sz w:val="18"/>
          <w:szCs w:val="18"/>
          <w:lang w:eastAsia="zh-CN"/>
        </w:rPr>
        <w:t>Костромской области</w:t>
      </w:r>
      <w:r w:rsidRPr="00ED18B6">
        <w:rPr>
          <w:sz w:val="18"/>
          <w:szCs w:val="18"/>
          <w:lang w:eastAsia="zh-CN"/>
        </w:rPr>
        <w:tab/>
      </w:r>
      <w:r w:rsidRPr="00ED18B6">
        <w:rPr>
          <w:sz w:val="18"/>
          <w:szCs w:val="18"/>
          <w:lang w:eastAsia="zh-CN"/>
        </w:rPr>
        <w:tab/>
      </w:r>
      <w:r w:rsidRPr="00ED18B6">
        <w:rPr>
          <w:sz w:val="18"/>
          <w:szCs w:val="18"/>
          <w:lang w:eastAsia="zh-CN"/>
        </w:rPr>
        <w:tab/>
      </w:r>
      <w:r w:rsidRPr="00ED18B6">
        <w:rPr>
          <w:sz w:val="18"/>
          <w:szCs w:val="18"/>
          <w:lang w:eastAsia="zh-CN"/>
        </w:rPr>
        <w:tab/>
      </w:r>
      <w:r w:rsidRPr="00ED18B6">
        <w:rPr>
          <w:sz w:val="18"/>
          <w:szCs w:val="18"/>
          <w:lang w:eastAsia="zh-CN"/>
        </w:rPr>
        <w:tab/>
      </w:r>
      <w:r w:rsidRPr="00ED18B6">
        <w:rPr>
          <w:sz w:val="18"/>
          <w:szCs w:val="18"/>
          <w:lang w:eastAsia="zh-CN"/>
        </w:rPr>
        <w:tab/>
      </w:r>
      <w:r w:rsidRPr="00ED18B6">
        <w:rPr>
          <w:sz w:val="18"/>
          <w:szCs w:val="18"/>
          <w:lang w:eastAsia="zh-CN"/>
        </w:rPr>
        <w:tab/>
      </w:r>
      <w:r w:rsidRPr="00ED18B6">
        <w:rPr>
          <w:sz w:val="18"/>
          <w:szCs w:val="18"/>
          <w:lang w:eastAsia="zh-CN"/>
        </w:rPr>
        <w:tab/>
        <w:t>А.В. Лебедев</w:t>
      </w:r>
    </w:p>
    <w:p w:rsidR="006C5921" w:rsidRPr="00ED18B6" w:rsidRDefault="006C5921" w:rsidP="006C5921">
      <w:pPr>
        <w:jc w:val="right"/>
        <w:rPr>
          <w:sz w:val="18"/>
          <w:szCs w:val="18"/>
        </w:rPr>
      </w:pPr>
    </w:p>
    <w:p w:rsidR="006C5921" w:rsidRPr="00697E8C" w:rsidRDefault="006C5921" w:rsidP="006C5921">
      <w:pPr>
        <w:jc w:val="right"/>
        <w:outlineLvl w:val="0"/>
        <w:rPr>
          <w:sz w:val="16"/>
          <w:szCs w:val="16"/>
        </w:rPr>
      </w:pPr>
      <w:r w:rsidRPr="00697E8C">
        <w:rPr>
          <w:sz w:val="16"/>
          <w:szCs w:val="16"/>
        </w:rPr>
        <w:t>Приложение № 1</w:t>
      </w:r>
    </w:p>
    <w:p w:rsidR="006C5921" w:rsidRPr="00697E8C" w:rsidRDefault="006C5921" w:rsidP="006C5921">
      <w:pPr>
        <w:jc w:val="right"/>
        <w:rPr>
          <w:sz w:val="16"/>
          <w:szCs w:val="16"/>
        </w:rPr>
      </w:pPr>
      <w:r w:rsidRPr="00697E8C">
        <w:rPr>
          <w:sz w:val="16"/>
          <w:szCs w:val="16"/>
        </w:rPr>
        <w:lastRenderedPageBreak/>
        <w:t>к постановлению администрации</w:t>
      </w:r>
    </w:p>
    <w:p w:rsidR="006C5921" w:rsidRPr="00697E8C" w:rsidRDefault="006C5921" w:rsidP="006C5921">
      <w:pPr>
        <w:jc w:val="right"/>
        <w:rPr>
          <w:sz w:val="16"/>
          <w:szCs w:val="16"/>
        </w:rPr>
      </w:pPr>
      <w:r w:rsidRPr="00697E8C">
        <w:rPr>
          <w:sz w:val="16"/>
          <w:szCs w:val="16"/>
        </w:rPr>
        <w:t xml:space="preserve"> городского поселения город Чухлома</w:t>
      </w:r>
    </w:p>
    <w:p w:rsidR="006C5921" w:rsidRPr="00697E8C" w:rsidRDefault="006C5921" w:rsidP="006C5921">
      <w:pPr>
        <w:jc w:val="right"/>
        <w:rPr>
          <w:sz w:val="16"/>
          <w:szCs w:val="16"/>
        </w:rPr>
      </w:pPr>
      <w:r w:rsidRPr="00697E8C">
        <w:rPr>
          <w:sz w:val="16"/>
          <w:szCs w:val="16"/>
        </w:rPr>
        <w:t xml:space="preserve">Чухломского муниципального района </w:t>
      </w:r>
    </w:p>
    <w:p w:rsidR="006C5921" w:rsidRPr="00697E8C" w:rsidRDefault="006C5921" w:rsidP="006C5921">
      <w:pPr>
        <w:jc w:val="right"/>
        <w:rPr>
          <w:sz w:val="16"/>
          <w:szCs w:val="16"/>
        </w:rPr>
      </w:pPr>
      <w:r w:rsidRPr="00697E8C">
        <w:rPr>
          <w:sz w:val="16"/>
          <w:szCs w:val="16"/>
        </w:rPr>
        <w:t>Костромской области</w:t>
      </w:r>
    </w:p>
    <w:p w:rsidR="006C5921" w:rsidRPr="00697E8C" w:rsidRDefault="006C5921" w:rsidP="006C5921">
      <w:pPr>
        <w:jc w:val="right"/>
        <w:rPr>
          <w:sz w:val="16"/>
          <w:szCs w:val="16"/>
        </w:rPr>
      </w:pPr>
      <w:r w:rsidRPr="00697E8C">
        <w:rPr>
          <w:sz w:val="16"/>
          <w:szCs w:val="16"/>
        </w:rPr>
        <w:t>от «2» декабря 2021 года № 125-а</w:t>
      </w:r>
    </w:p>
    <w:p w:rsidR="006C5921" w:rsidRPr="00ED18B6" w:rsidRDefault="006C5921" w:rsidP="006C5921">
      <w:pPr>
        <w:jc w:val="right"/>
        <w:rPr>
          <w:sz w:val="18"/>
          <w:szCs w:val="18"/>
        </w:rPr>
      </w:pPr>
    </w:p>
    <w:p w:rsidR="006C5921" w:rsidRPr="00ED18B6" w:rsidRDefault="006C5921" w:rsidP="006C5921">
      <w:pPr>
        <w:jc w:val="center"/>
        <w:outlineLvl w:val="0"/>
        <w:rPr>
          <w:b/>
          <w:sz w:val="18"/>
          <w:szCs w:val="18"/>
        </w:rPr>
      </w:pPr>
      <w:r w:rsidRPr="00ED18B6">
        <w:rPr>
          <w:b/>
          <w:sz w:val="18"/>
          <w:szCs w:val="18"/>
        </w:rPr>
        <w:t>ИТОГОВЫЙ ДОКУМЕНТ</w:t>
      </w:r>
    </w:p>
    <w:p w:rsidR="006C5921" w:rsidRPr="00ED18B6" w:rsidRDefault="006C5921" w:rsidP="006C5921">
      <w:pPr>
        <w:jc w:val="center"/>
        <w:rPr>
          <w:b/>
          <w:sz w:val="18"/>
          <w:szCs w:val="18"/>
        </w:rPr>
      </w:pPr>
      <w:r w:rsidRPr="00ED18B6">
        <w:rPr>
          <w:b/>
          <w:sz w:val="18"/>
          <w:szCs w:val="18"/>
        </w:rPr>
        <w:t>общественных обсуждений в Администрации городского поселения город Чухлома 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p>
    <w:p w:rsidR="006C5921" w:rsidRPr="00ED18B6" w:rsidRDefault="006C5921" w:rsidP="006C5921">
      <w:pPr>
        <w:jc w:val="center"/>
        <w:rPr>
          <w:b/>
          <w:sz w:val="18"/>
          <w:szCs w:val="18"/>
        </w:rPr>
      </w:pPr>
    </w:p>
    <w:p w:rsidR="006C5921" w:rsidRPr="00ED18B6" w:rsidRDefault="006C5921" w:rsidP="006C5921">
      <w:pPr>
        <w:jc w:val="center"/>
        <w:rPr>
          <w:sz w:val="18"/>
          <w:szCs w:val="18"/>
        </w:rPr>
      </w:pPr>
      <w:r w:rsidRPr="00ED18B6">
        <w:rPr>
          <w:sz w:val="18"/>
          <w:szCs w:val="18"/>
        </w:rPr>
        <w:t>г. Чухлома                                                                                                      2 декабря 2022 года</w:t>
      </w:r>
    </w:p>
    <w:p w:rsidR="006C5921" w:rsidRPr="00ED18B6" w:rsidRDefault="006C5921" w:rsidP="006C5921">
      <w:pPr>
        <w:ind w:firstLine="709"/>
        <w:jc w:val="both"/>
        <w:rPr>
          <w:sz w:val="18"/>
          <w:szCs w:val="18"/>
        </w:rPr>
      </w:pPr>
    </w:p>
    <w:p w:rsidR="006C5921" w:rsidRPr="00ED18B6" w:rsidRDefault="006C5921" w:rsidP="006C5921">
      <w:pPr>
        <w:pStyle w:val="ConsPlusTitle"/>
        <w:jc w:val="both"/>
        <w:rPr>
          <w:rFonts w:ascii="Times New Roman" w:hAnsi="Times New Roman" w:cs="Times New Roman"/>
          <w:b w:val="0"/>
          <w:sz w:val="18"/>
          <w:szCs w:val="18"/>
          <w:lang w:eastAsia="ru-RU"/>
        </w:rPr>
      </w:pPr>
      <w:r w:rsidRPr="00ED18B6">
        <w:rPr>
          <w:rFonts w:ascii="Times New Roman" w:hAnsi="Times New Roman" w:cs="Times New Roman"/>
          <w:b w:val="0"/>
          <w:sz w:val="18"/>
          <w:szCs w:val="18"/>
          <w:lang w:eastAsia="ru-RU"/>
        </w:rPr>
        <w:t>Рассмотрев и обсудив проекты постановлений Администрации городского поселения город Чухлома Чухломского муниципального района Костромской области:</w:t>
      </w:r>
    </w:p>
    <w:p w:rsidR="006C5921" w:rsidRPr="00ED18B6" w:rsidRDefault="006C5921" w:rsidP="006C5921">
      <w:pPr>
        <w:pStyle w:val="ConsPlusTitle"/>
        <w:ind w:firstLine="709"/>
        <w:jc w:val="both"/>
        <w:rPr>
          <w:rFonts w:ascii="Times New Roman" w:hAnsi="Times New Roman" w:cs="Times New Roman"/>
          <w:b w:val="0"/>
          <w:sz w:val="18"/>
          <w:szCs w:val="18"/>
          <w:lang w:eastAsia="ru-RU"/>
        </w:rPr>
      </w:pPr>
      <w:r w:rsidRPr="00ED18B6">
        <w:rPr>
          <w:rFonts w:ascii="Times New Roman" w:hAnsi="Times New Roman" w:cs="Times New Roman"/>
          <w:b w:val="0"/>
          <w:sz w:val="18"/>
          <w:szCs w:val="18"/>
          <w:lang w:eastAsia="ru-RU"/>
        </w:rPr>
        <w:t>- «</w:t>
      </w:r>
      <w:r w:rsidRPr="00ED18B6">
        <w:rPr>
          <w:rFonts w:ascii="Times New Roman" w:hAnsi="Times New Roman" w:cs="Times New Roman"/>
          <w:b w:val="0"/>
          <w:sz w:val="18"/>
          <w:szCs w:val="1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2023 год</w:t>
      </w:r>
      <w:r w:rsidRPr="00ED18B6">
        <w:rPr>
          <w:rFonts w:ascii="Times New Roman" w:hAnsi="Times New Roman" w:cs="Times New Roman"/>
          <w:b w:val="0"/>
          <w:sz w:val="18"/>
          <w:szCs w:val="18"/>
          <w:lang w:eastAsia="ru-RU"/>
        </w:rPr>
        <w:t>»;</w:t>
      </w:r>
    </w:p>
    <w:p w:rsidR="006C5921" w:rsidRPr="00ED18B6" w:rsidRDefault="006C5921" w:rsidP="006C5921">
      <w:pPr>
        <w:pStyle w:val="a3"/>
        <w:spacing w:before="0" w:beforeAutospacing="0" w:after="0" w:afterAutospacing="0"/>
        <w:ind w:firstLine="709"/>
        <w:jc w:val="both"/>
        <w:rPr>
          <w:sz w:val="18"/>
          <w:szCs w:val="18"/>
        </w:rPr>
      </w:pPr>
      <w:r w:rsidRPr="00ED18B6">
        <w:rPr>
          <w:sz w:val="18"/>
          <w:szCs w:val="18"/>
        </w:rPr>
        <w:t>-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pStyle w:val="ConsPlusTitle"/>
        <w:ind w:firstLine="709"/>
        <w:jc w:val="both"/>
        <w:rPr>
          <w:rFonts w:ascii="Times New Roman" w:hAnsi="Times New Roman" w:cs="Times New Roman"/>
          <w:b w:val="0"/>
          <w:sz w:val="18"/>
          <w:szCs w:val="18"/>
        </w:rPr>
      </w:pPr>
      <w:r w:rsidRPr="00ED18B6">
        <w:rPr>
          <w:rFonts w:ascii="Times New Roman" w:hAnsi="Times New Roman" w:cs="Times New Roman"/>
          <w:b w:val="0"/>
          <w:sz w:val="18"/>
          <w:szCs w:val="18"/>
        </w:rPr>
        <w:t>-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pStyle w:val="a3"/>
        <w:spacing w:before="0" w:beforeAutospacing="0" w:after="0" w:afterAutospacing="0"/>
        <w:ind w:firstLine="709"/>
        <w:jc w:val="both"/>
        <w:rPr>
          <w:sz w:val="18"/>
          <w:szCs w:val="18"/>
        </w:rPr>
      </w:pPr>
      <w:r w:rsidRPr="00ED18B6">
        <w:rPr>
          <w:sz w:val="18"/>
          <w:szCs w:val="18"/>
        </w:rPr>
        <w:t xml:space="preserve">- «Об утверждении программы </w:t>
      </w:r>
      <w:proofErr w:type="gramStart"/>
      <w:r w:rsidRPr="00ED18B6">
        <w:rPr>
          <w:sz w:val="18"/>
          <w:szCs w:val="18"/>
        </w:rPr>
        <w:t>профилактики  рисков</w:t>
      </w:r>
      <w:proofErr w:type="gramEnd"/>
      <w:r w:rsidRPr="00ED18B6">
        <w:rPr>
          <w:sz w:val="18"/>
          <w:szCs w:val="18"/>
        </w:rPr>
        <w:t xml:space="preserve">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pStyle w:val="ConsPlusTitle"/>
        <w:ind w:firstLine="709"/>
        <w:jc w:val="both"/>
        <w:rPr>
          <w:rFonts w:ascii="Times New Roman" w:hAnsi="Times New Roman" w:cs="Times New Roman"/>
          <w:b w:val="0"/>
          <w:sz w:val="18"/>
          <w:szCs w:val="18"/>
          <w:lang w:eastAsia="ru-RU"/>
        </w:rPr>
      </w:pPr>
      <w:r w:rsidRPr="00ED18B6">
        <w:rPr>
          <w:rFonts w:ascii="Times New Roman" w:hAnsi="Times New Roman" w:cs="Times New Roman"/>
          <w:b w:val="0"/>
          <w:sz w:val="18"/>
          <w:szCs w:val="1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w:t>
      </w:r>
      <w:r w:rsidRPr="00ED18B6">
        <w:rPr>
          <w:rFonts w:ascii="Times New Roman" w:hAnsi="Times New Roman" w:cs="Times New Roman"/>
          <w:b w:val="0"/>
          <w:color w:val="000000"/>
          <w:sz w:val="18"/>
          <w:szCs w:val="18"/>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D18B6">
        <w:rPr>
          <w:rFonts w:ascii="Times New Roman" w:hAnsi="Times New Roman" w:cs="Times New Roman"/>
          <w:b w:val="0"/>
          <w:sz w:val="18"/>
          <w:szCs w:val="18"/>
        </w:rPr>
        <w:t xml:space="preserve"> на территории городского поселения город Чухлома Чухломского муниципального района Костромской области на 2023 год»</w:t>
      </w:r>
      <w:r w:rsidRPr="00ED18B6">
        <w:rPr>
          <w:rFonts w:ascii="Times New Roman" w:hAnsi="Times New Roman" w:cs="Times New Roman"/>
          <w:b w:val="0"/>
          <w:sz w:val="18"/>
          <w:szCs w:val="18"/>
          <w:lang w:eastAsia="ru-RU"/>
        </w:rPr>
        <w:t xml:space="preserve">, и назначении общественных обсуждений, а также при отсутствии предложений и замечаний </w:t>
      </w:r>
      <w:r w:rsidRPr="00ED18B6">
        <w:rPr>
          <w:rFonts w:ascii="Times New Roman" w:hAnsi="Times New Roman"/>
          <w:b w:val="0"/>
          <w:sz w:val="18"/>
          <w:szCs w:val="18"/>
        </w:rPr>
        <w:t>по проектам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r w:rsidRPr="00ED18B6">
        <w:rPr>
          <w:rFonts w:ascii="Times New Roman" w:hAnsi="Times New Roman" w:cs="Times New Roman"/>
          <w:b w:val="0"/>
          <w:sz w:val="18"/>
          <w:szCs w:val="18"/>
          <w:lang w:eastAsia="ru-RU"/>
        </w:rPr>
        <w:t>, участники общественных обсуждений РЕШИЛИ:</w:t>
      </w:r>
    </w:p>
    <w:p w:rsidR="006C5921" w:rsidRPr="00ED18B6" w:rsidRDefault="006C5921" w:rsidP="006C5921">
      <w:pPr>
        <w:ind w:firstLine="709"/>
        <w:jc w:val="both"/>
        <w:rPr>
          <w:sz w:val="18"/>
          <w:szCs w:val="18"/>
        </w:rPr>
      </w:pPr>
      <w:r w:rsidRPr="00ED18B6">
        <w:rPr>
          <w:sz w:val="18"/>
          <w:szCs w:val="18"/>
        </w:rPr>
        <w:t>1. Одобрить проекты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 с учётом отсутствии предложений и замечаний (</w:t>
      </w:r>
      <w:proofErr w:type="gramStart"/>
      <w:r w:rsidRPr="00ED18B6">
        <w:rPr>
          <w:sz w:val="18"/>
          <w:szCs w:val="18"/>
        </w:rPr>
        <w:t>Приложение )</w:t>
      </w:r>
      <w:proofErr w:type="gramEnd"/>
      <w:r w:rsidRPr="00ED18B6">
        <w:rPr>
          <w:sz w:val="18"/>
          <w:szCs w:val="18"/>
        </w:rPr>
        <w:t>.</w:t>
      </w:r>
    </w:p>
    <w:p w:rsidR="006C5921" w:rsidRPr="00ED18B6" w:rsidRDefault="006C5921" w:rsidP="006C5921">
      <w:pPr>
        <w:ind w:firstLine="709"/>
        <w:jc w:val="both"/>
        <w:rPr>
          <w:sz w:val="18"/>
          <w:szCs w:val="18"/>
        </w:rPr>
      </w:pPr>
      <w:r w:rsidRPr="00ED18B6">
        <w:rPr>
          <w:sz w:val="18"/>
          <w:szCs w:val="18"/>
        </w:rPr>
        <w:t>2. Рекомендовать главе городского поселения город Чухлома утвердить программы профилактики рисков причинения вреда (ущерба) охраняемым законом ценностям при осуществлении муниципального контроля на территории городского поселения город Чухлома Чухломского муниципального района Костромской области.</w:t>
      </w:r>
    </w:p>
    <w:p w:rsidR="006C5921" w:rsidRPr="00ED18B6" w:rsidRDefault="006C5921" w:rsidP="006C5921">
      <w:pPr>
        <w:ind w:firstLine="720"/>
        <w:jc w:val="both"/>
        <w:rPr>
          <w:color w:val="000000"/>
          <w:sz w:val="18"/>
          <w:szCs w:val="18"/>
        </w:rPr>
      </w:pPr>
      <w:r w:rsidRPr="00ED18B6">
        <w:rPr>
          <w:sz w:val="18"/>
          <w:szCs w:val="18"/>
        </w:rPr>
        <w:t>3. Итоговый документ общественных обсуждений подлежит размещению на официальном сайте администрации городского поселения город Чухлома Чухломского муниципального района Костромской области в сети «Интернет»</w:t>
      </w:r>
      <w:r w:rsidRPr="00ED18B6">
        <w:rPr>
          <w:color w:val="000000"/>
          <w:sz w:val="18"/>
          <w:szCs w:val="18"/>
        </w:rPr>
        <w:t xml:space="preserve">: </w:t>
      </w:r>
      <w:hyperlink r:id="rId15" w:history="1">
        <w:r w:rsidRPr="00ED18B6">
          <w:rPr>
            <w:rStyle w:val="a6"/>
            <w:rFonts w:eastAsia="Calibri"/>
            <w:sz w:val="18"/>
            <w:szCs w:val="18"/>
          </w:rPr>
          <w:t>http://город-чухлома.рф</w:t>
        </w:r>
      </w:hyperlink>
      <w:r w:rsidRPr="00ED18B6">
        <w:rPr>
          <w:color w:val="000000"/>
          <w:sz w:val="18"/>
          <w:szCs w:val="18"/>
        </w:rPr>
        <w:t>.</w:t>
      </w:r>
    </w:p>
    <w:p w:rsidR="006C5921" w:rsidRPr="00ED18B6" w:rsidRDefault="006C5921" w:rsidP="006C5921">
      <w:pPr>
        <w:ind w:firstLine="709"/>
        <w:jc w:val="both"/>
        <w:rPr>
          <w:sz w:val="18"/>
          <w:szCs w:val="18"/>
        </w:rPr>
      </w:pPr>
    </w:p>
    <w:p w:rsidR="006C5921" w:rsidRPr="00ED18B6" w:rsidRDefault="006C5921" w:rsidP="006C5921">
      <w:pPr>
        <w:ind w:left="435"/>
        <w:rPr>
          <w:sz w:val="18"/>
          <w:szCs w:val="18"/>
        </w:rPr>
      </w:pPr>
      <w:r w:rsidRPr="00ED18B6">
        <w:rPr>
          <w:sz w:val="18"/>
          <w:szCs w:val="18"/>
        </w:rPr>
        <w:t xml:space="preserve">Глава городского поселения город Чухлома </w:t>
      </w:r>
    </w:p>
    <w:p w:rsidR="006C5921" w:rsidRPr="00ED18B6" w:rsidRDefault="006C5921" w:rsidP="006C5921">
      <w:pPr>
        <w:ind w:left="435"/>
        <w:rPr>
          <w:sz w:val="18"/>
          <w:szCs w:val="18"/>
        </w:rPr>
      </w:pPr>
      <w:r w:rsidRPr="00ED18B6">
        <w:rPr>
          <w:sz w:val="18"/>
          <w:szCs w:val="18"/>
        </w:rPr>
        <w:t xml:space="preserve">Чухломского муниципального района </w:t>
      </w:r>
    </w:p>
    <w:p w:rsidR="006C5921" w:rsidRPr="00ED18B6" w:rsidRDefault="006C5921" w:rsidP="006C5921">
      <w:pPr>
        <w:ind w:left="435"/>
        <w:rPr>
          <w:sz w:val="18"/>
          <w:szCs w:val="18"/>
        </w:rPr>
      </w:pPr>
      <w:r w:rsidRPr="00ED18B6">
        <w:rPr>
          <w:sz w:val="18"/>
          <w:szCs w:val="18"/>
        </w:rPr>
        <w:t xml:space="preserve">Костромской области </w:t>
      </w:r>
      <w:r w:rsidRPr="00ED18B6">
        <w:rPr>
          <w:sz w:val="18"/>
          <w:szCs w:val="18"/>
        </w:rPr>
        <w:tab/>
      </w:r>
      <w:r w:rsidRPr="00ED18B6">
        <w:rPr>
          <w:sz w:val="18"/>
          <w:szCs w:val="18"/>
        </w:rPr>
        <w:tab/>
      </w:r>
      <w:r w:rsidRPr="00ED18B6">
        <w:rPr>
          <w:sz w:val="18"/>
          <w:szCs w:val="18"/>
        </w:rPr>
        <w:tab/>
      </w:r>
      <w:r w:rsidRPr="00ED18B6">
        <w:rPr>
          <w:sz w:val="18"/>
          <w:szCs w:val="18"/>
        </w:rPr>
        <w:tab/>
      </w:r>
      <w:r w:rsidRPr="00ED18B6">
        <w:rPr>
          <w:sz w:val="18"/>
          <w:szCs w:val="18"/>
        </w:rPr>
        <w:tab/>
      </w:r>
      <w:r w:rsidRPr="00ED18B6">
        <w:rPr>
          <w:sz w:val="18"/>
          <w:szCs w:val="18"/>
        </w:rPr>
        <w:tab/>
      </w:r>
      <w:r w:rsidRPr="00ED18B6">
        <w:rPr>
          <w:sz w:val="18"/>
          <w:szCs w:val="18"/>
        </w:rPr>
        <w:tab/>
      </w:r>
      <w:r w:rsidRPr="00ED18B6">
        <w:rPr>
          <w:sz w:val="18"/>
          <w:szCs w:val="18"/>
        </w:rPr>
        <w:tab/>
        <w:t>А.В. Лебедев</w:t>
      </w:r>
    </w:p>
    <w:p w:rsidR="006C5921" w:rsidRPr="00ED18B6" w:rsidRDefault="006C5921" w:rsidP="006C5921">
      <w:pPr>
        <w:rPr>
          <w:sz w:val="18"/>
          <w:szCs w:val="18"/>
        </w:rPr>
      </w:pPr>
    </w:p>
    <w:p w:rsidR="006C5921" w:rsidRPr="00697E8C" w:rsidRDefault="006C5921" w:rsidP="006C5921">
      <w:pPr>
        <w:jc w:val="right"/>
        <w:outlineLvl w:val="0"/>
        <w:rPr>
          <w:sz w:val="16"/>
          <w:szCs w:val="16"/>
        </w:rPr>
      </w:pPr>
      <w:r w:rsidRPr="00697E8C">
        <w:rPr>
          <w:sz w:val="16"/>
          <w:szCs w:val="16"/>
        </w:rPr>
        <w:t xml:space="preserve">Приложение </w:t>
      </w:r>
    </w:p>
    <w:p w:rsidR="006C5921" w:rsidRPr="00697E8C" w:rsidRDefault="006C5921" w:rsidP="006C5921">
      <w:pPr>
        <w:jc w:val="right"/>
        <w:rPr>
          <w:sz w:val="16"/>
          <w:szCs w:val="16"/>
        </w:rPr>
      </w:pPr>
      <w:r w:rsidRPr="00697E8C">
        <w:rPr>
          <w:sz w:val="16"/>
          <w:szCs w:val="16"/>
        </w:rPr>
        <w:t>к Итоговому документу</w:t>
      </w:r>
    </w:p>
    <w:p w:rsidR="006C5921" w:rsidRPr="00697E8C" w:rsidRDefault="006C5921" w:rsidP="006C5921">
      <w:pPr>
        <w:jc w:val="right"/>
        <w:rPr>
          <w:sz w:val="16"/>
          <w:szCs w:val="16"/>
        </w:rPr>
      </w:pPr>
      <w:r w:rsidRPr="00697E8C">
        <w:rPr>
          <w:sz w:val="16"/>
          <w:szCs w:val="16"/>
        </w:rPr>
        <w:t>Публичных слушаний</w:t>
      </w:r>
    </w:p>
    <w:p w:rsidR="006C5921" w:rsidRPr="00ED18B6" w:rsidRDefault="006C5921" w:rsidP="006C5921">
      <w:pPr>
        <w:rPr>
          <w:b/>
          <w:bCs/>
          <w:sz w:val="18"/>
          <w:szCs w:val="18"/>
        </w:rPr>
      </w:pPr>
    </w:p>
    <w:p w:rsidR="006C5921" w:rsidRPr="00ED18B6" w:rsidRDefault="006C5921" w:rsidP="006C5921">
      <w:pPr>
        <w:jc w:val="center"/>
        <w:rPr>
          <w:b/>
          <w:sz w:val="18"/>
          <w:szCs w:val="18"/>
        </w:rPr>
      </w:pPr>
      <w:r w:rsidRPr="00ED18B6">
        <w:rPr>
          <w:b/>
          <w:bCs/>
          <w:sz w:val="18"/>
          <w:szCs w:val="18"/>
        </w:rPr>
        <w:t>ПРОГРАММА</w:t>
      </w:r>
    </w:p>
    <w:p w:rsidR="006C5921" w:rsidRPr="00ED18B6" w:rsidRDefault="006C5921" w:rsidP="006C5921">
      <w:pPr>
        <w:autoSpaceDN w:val="0"/>
        <w:adjustRightInd w:val="0"/>
        <w:jc w:val="center"/>
        <w:rPr>
          <w:b/>
          <w:bCs/>
          <w:sz w:val="18"/>
          <w:szCs w:val="18"/>
        </w:rPr>
      </w:pPr>
      <w:r w:rsidRPr="00ED18B6">
        <w:rPr>
          <w:b/>
          <w:bCs/>
          <w:sz w:val="18"/>
          <w:szCs w:val="18"/>
        </w:rPr>
        <w:t xml:space="preserve">профилактики </w:t>
      </w:r>
      <w:r w:rsidRPr="00ED18B6">
        <w:rPr>
          <w:b/>
          <w:sz w:val="18"/>
          <w:szCs w:val="18"/>
        </w:rPr>
        <w:t>рисков причинения вреда (ущерба)</w:t>
      </w:r>
    </w:p>
    <w:p w:rsidR="006C5921" w:rsidRPr="00ED18B6" w:rsidRDefault="006C5921" w:rsidP="006C5921">
      <w:pPr>
        <w:autoSpaceDN w:val="0"/>
        <w:adjustRightInd w:val="0"/>
        <w:jc w:val="center"/>
        <w:rPr>
          <w:b/>
          <w:bCs/>
          <w:sz w:val="18"/>
          <w:szCs w:val="18"/>
        </w:rPr>
      </w:pPr>
      <w:r w:rsidRPr="00ED18B6">
        <w:rPr>
          <w:b/>
          <w:sz w:val="18"/>
          <w:szCs w:val="18"/>
        </w:rPr>
        <w:t xml:space="preserve">охраняемым законом ценностям при осуществлении муниципального контроля в сфере благоустройства </w:t>
      </w:r>
      <w:r w:rsidRPr="00ED18B6">
        <w:rPr>
          <w:b/>
          <w:bCs/>
          <w:sz w:val="18"/>
          <w:szCs w:val="18"/>
        </w:rPr>
        <w:t>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autoSpaceDN w:val="0"/>
        <w:adjustRightInd w:val="0"/>
        <w:jc w:val="center"/>
        <w:rPr>
          <w:color w:val="000000"/>
          <w:spacing w:val="-4"/>
          <w:sz w:val="18"/>
          <w:szCs w:val="18"/>
          <w:shd w:val="clear" w:color="auto" w:fill="FFFFFF"/>
        </w:rPr>
      </w:pPr>
      <w:r w:rsidRPr="00ED18B6">
        <w:rPr>
          <w:b/>
          <w:sz w:val="18"/>
          <w:szCs w:val="18"/>
        </w:rPr>
        <w:t xml:space="preserve"> </w:t>
      </w:r>
    </w:p>
    <w:p w:rsidR="006C5921" w:rsidRPr="00ED18B6" w:rsidRDefault="006C5921" w:rsidP="006C5921">
      <w:pPr>
        <w:shd w:val="clear" w:color="auto" w:fill="FFFFFF"/>
        <w:tabs>
          <w:tab w:val="left" w:pos="8222"/>
        </w:tabs>
        <w:ind w:right="-1"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(далее – Программа). </w:t>
      </w: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ED18B6" w:rsidRDefault="006C5921" w:rsidP="006C5921">
      <w:pPr>
        <w:ind w:firstLine="720"/>
        <w:jc w:val="both"/>
        <w:rPr>
          <w:sz w:val="18"/>
          <w:szCs w:val="18"/>
        </w:rPr>
      </w:pPr>
      <w:r w:rsidRPr="00ED18B6">
        <w:rPr>
          <w:sz w:val="18"/>
          <w:szCs w:val="18"/>
        </w:rPr>
        <w:lastRenderedPageBreak/>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в сфере благоустройства. Уполномоченным органом на осуществление муниципального контроля в сфере благоустройства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Чухломского муниципального района Костромской области. </w:t>
      </w:r>
      <w:r w:rsidRPr="00ED18B6">
        <w:rPr>
          <w:color w:val="000000"/>
          <w:sz w:val="18"/>
          <w:szCs w:val="18"/>
        </w:rPr>
        <w:t xml:space="preserve">Фактическое количество штатных единиц по должностям, предусматривающим выполнение функций по муниципальному контролю в сфере </w:t>
      </w:r>
      <w:r w:rsidRPr="00ED18B6">
        <w:rPr>
          <w:sz w:val="18"/>
          <w:szCs w:val="18"/>
        </w:rPr>
        <w:t>благоустройства составляет 1единицу.</w:t>
      </w:r>
    </w:p>
    <w:p w:rsidR="006C5921" w:rsidRPr="00ED18B6" w:rsidRDefault="006C5921" w:rsidP="006C5921">
      <w:pPr>
        <w:ind w:firstLine="709"/>
        <w:jc w:val="both"/>
        <w:rPr>
          <w:color w:val="000000"/>
          <w:sz w:val="18"/>
          <w:szCs w:val="18"/>
        </w:rPr>
      </w:pPr>
      <w:r w:rsidRPr="00ED18B6">
        <w:rPr>
          <w:color w:val="000000"/>
          <w:sz w:val="18"/>
          <w:szCs w:val="18"/>
        </w:rPr>
        <w:t xml:space="preserve">Предметом муниципального контроля на территории муниципального образования является: </w:t>
      </w:r>
    </w:p>
    <w:p w:rsidR="006C5921" w:rsidRPr="00ED18B6" w:rsidRDefault="006C5921" w:rsidP="006C5921">
      <w:pPr>
        <w:ind w:firstLine="709"/>
        <w:jc w:val="both"/>
        <w:rPr>
          <w:color w:val="000000"/>
          <w:sz w:val="18"/>
          <w:szCs w:val="18"/>
        </w:rPr>
      </w:pPr>
      <w:r w:rsidRPr="00ED18B6">
        <w:rPr>
          <w:color w:val="000000"/>
          <w:sz w:val="18"/>
          <w:szCs w:val="18"/>
        </w:rPr>
        <w:t>-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ED18B6">
        <w:rPr>
          <w:iCs/>
          <w:color w:val="000000"/>
          <w:sz w:val="18"/>
          <w:szCs w:val="18"/>
        </w:rPr>
        <w:t xml:space="preserve">, </w:t>
      </w:r>
      <w:r w:rsidRPr="00ED18B6">
        <w:rPr>
          <w:color w:val="000000"/>
          <w:sz w:val="18"/>
          <w:szCs w:val="18"/>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6C5921" w:rsidRPr="00ED18B6" w:rsidRDefault="006C5921" w:rsidP="006C5921">
      <w:pPr>
        <w:tabs>
          <w:tab w:val="left" w:pos="1134"/>
        </w:tabs>
        <w:ind w:firstLine="709"/>
        <w:contextualSpacing/>
        <w:jc w:val="both"/>
        <w:rPr>
          <w:color w:val="000000"/>
          <w:sz w:val="18"/>
          <w:szCs w:val="18"/>
        </w:rPr>
      </w:pPr>
      <w:r w:rsidRPr="00ED18B6">
        <w:rPr>
          <w:color w:val="000000"/>
          <w:sz w:val="18"/>
          <w:szCs w:val="18"/>
        </w:rPr>
        <w:t>- исполнение решений, принимаемых по результатам контрольных мероприятий.</w:t>
      </w:r>
    </w:p>
    <w:p w:rsidR="006C5921" w:rsidRPr="00ED18B6" w:rsidRDefault="006C5921" w:rsidP="006C5921">
      <w:pPr>
        <w:ind w:firstLine="360"/>
        <w:jc w:val="both"/>
        <w:rPr>
          <w:sz w:val="18"/>
          <w:szCs w:val="18"/>
        </w:rPr>
      </w:pPr>
      <w:r w:rsidRPr="00ED18B6">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обзор обобщения практики и анализ деятельности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6" w:history="1">
        <w:r w:rsidRPr="00ED18B6">
          <w:rPr>
            <w:color w:val="0066CC"/>
            <w:sz w:val="18"/>
            <w:szCs w:val="18"/>
            <w:u w:val="single"/>
          </w:rPr>
          <w:t>http://город-чухлома.рф/municipal-nyy-kontrol.html</w:t>
        </w:r>
      </w:hyperlink>
      <w:r w:rsidRPr="00ED18B6">
        <w:rPr>
          <w:sz w:val="18"/>
          <w:szCs w:val="18"/>
        </w:rPr>
        <w:t xml:space="preserve"> .</w:t>
      </w:r>
    </w:p>
    <w:p w:rsidR="006C5921" w:rsidRPr="00ED18B6" w:rsidRDefault="006C5921" w:rsidP="006C5921">
      <w:pPr>
        <w:autoSpaceDN w:val="0"/>
        <w:adjustRightInd w:val="0"/>
        <w:ind w:firstLine="709"/>
        <w:jc w:val="both"/>
        <w:rPr>
          <w:sz w:val="18"/>
          <w:szCs w:val="18"/>
        </w:rPr>
      </w:pPr>
      <w:r w:rsidRPr="00ED18B6">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ED18B6" w:rsidRDefault="006C5921" w:rsidP="006C5921">
      <w:pPr>
        <w:ind w:firstLine="709"/>
        <w:jc w:val="both"/>
        <w:rPr>
          <w:sz w:val="18"/>
          <w:szCs w:val="18"/>
        </w:rPr>
      </w:pPr>
      <w:r w:rsidRPr="00ED18B6">
        <w:rPr>
          <w:sz w:val="18"/>
          <w:szCs w:val="18"/>
        </w:rPr>
        <w:t>Подконтрольными субъектами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6C5921" w:rsidRPr="00ED18B6" w:rsidRDefault="006C5921" w:rsidP="006C5921">
      <w:pPr>
        <w:ind w:firstLine="567"/>
        <w:jc w:val="both"/>
        <w:rPr>
          <w:sz w:val="18"/>
          <w:szCs w:val="18"/>
        </w:rPr>
      </w:pPr>
      <w:r w:rsidRPr="00ED18B6">
        <w:rPr>
          <w:sz w:val="18"/>
          <w:szCs w:val="18"/>
        </w:rPr>
        <w:t>В результате систематизации, обобщения и анализа информации о результатах проверок соблюдения требований в сфере благоустройства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6C5921" w:rsidRPr="00ED18B6" w:rsidRDefault="006C5921" w:rsidP="006C5921">
      <w:pPr>
        <w:ind w:firstLine="567"/>
        <w:jc w:val="both"/>
        <w:rPr>
          <w:sz w:val="18"/>
          <w:szCs w:val="18"/>
        </w:rPr>
      </w:pPr>
      <w:r w:rsidRPr="00ED18B6">
        <w:rPr>
          <w:sz w:val="18"/>
          <w:szCs w:val="18"/>
        </w:rPr>
        <w:t>-  ненадлежащее санитарное состояние приусадебной территории;</w:t>
      </w:r>
    </w:p>
    <w:p w:rsidR="006C5921" w:rsidRPr="00ED18B6" w:rsidRDefault="006C5921" w:rsidP="006C5921">
      <w:pPr>
        <w:tabs>
          <w:tab w:val="left" w:pos="851"/>
        </w:tabs>
        <w:ind w:firstLine="567"/>
        <w:jc w:val="both"/>
        <w:rPr>
          <w:sz w:val="18"/>
          <w:szCs w:val="18"/>
        </w:rPr>
      </w:pPr>
      <w:r w:rsidRPr="00ED18B6">
        <w:rPr>
          <w:sz w:val="18"/>
          <w:szCs w:val="18"/>
        </w:rPr>
        <w:t>-  не соблюдение чистоты и порядка на территории;</w:t>
      </w:r>
    </w:p>
    <w:p w:rsidR="006C5921" w:rsidRPr="00ED18B6" w:rsidRDefault="006C5921" w:rsidP="006C5921">
      <w:pPr>
        <w:ind w:firstLine="567"/>
        <w:jc w:val="both"/>
        <w:rPr>
          <w:sz w:val="18"/>
          <w:szCs w:val="18"/>
        </w:rPr>
      </w:pPr>
      <w:r w:rsidRPr="00ED18B6">
        <w:rPr>
          <w:sz w:val="18"/>
          <w:szCs w:val="18"/>
        </w:rPr>
        <w:t>- не соблюдение порядка сбора, вывоза, утилизации и переработки бытовых и промышленных отходов;</w:t>
      </w:r>
    </w:p>
    <w:p w:rsidR="006C5921" w:rsidRPr="00ED18B6" w:rsidRDefault="006C5921" w:rsidP="006C5921">
      <w:pPr>
        <w:ind w:firstLine="567"/>
        <w:jc w:val="both"/>
        <w:rPr>
          <w:sz w:val="18"/>
          <w:szCs w:val="18"/>
        </w:rPr>
      </w:pPr>
      <w:r w:rsidRPr="00ED18B6">
        <w:rPr>
          <w:sz w:val="18"/>
          <w:szCs w:val="18"/>
        </w:rPr>
        <w:t>-  не соблюдения требований содержания и охраны зеленых насаждений.</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В рамках муниципального контроля в сфере благоустройства в 2022 году контрольным органом плановых проверок  и внеплановых проверок не проводилось, в соответствии с Положением о муниципальном контроле в сфере благоустройства, утвержденным решением Совета депутатов городского поселения город Чухлома Чухломского муниципального района Костромской области от 30.07.2021 года № 381,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ED18B6" w:rsidRDefault="006C5921" w:rsidP="006C5921">
      <w:pPr>
        <w:ind w:firstLine="709"/>
        <w:contextualSpacing/>
        <w:jc w:val="both"/>
        <w:rPr>
          <w:rFonts w:eastAsia="Microsoft Sans Serif"/>
          <w:sz w:val="18"/>
          <w:szCs w:val="18"/>
        </w:rPr>
      </w:pPr>
      <w:r w:rsidRPr="00ED18B6">
        <w:rPr>
          <w:rFonts w:eastAsia="Microsoft Sans Serif"/>
          <w:sz w:val="18"/>
          <w:szCs w:val="18"/>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ED18B6" w:rsidRDefault="006C5921" w:rsidP="006C5921">
      <w:pPr>
        <w:ind w:firstLine="540"/>
        <w:jc w:val="both"/>
        <w:rPr>
          <w:kern w:val="1"/>
          <w:sz w:val="18"/>
          <w:szCs w:val="18"/>
          <w:lang w:bidi="hi-IN"/>
        </w:rPr>
      </w:pPr>
      <w:r w:rsidRPr="00ED18B6">
        <w:rPr>
          <w:rFonts w:eastAsia="Lucida Sans Unicode"/>
          <w:kern w:val="1"/>
          <w:sz w:val="18"/>
          <w:szCs w:val="18"/>
          <w:lang w:bidi="hi-IN"/>
        </w:rPr>
        <w:t xml:space="preserve">Во исполнение статьи 44 </w:t>
      </w:r>
      <w:hyperlink r:id="rId17" w:history="1">
        <w:r w:rsidRPr="00ED18B6">
          <w:rPr>
            <w:rFonts w:eastAsia="Lucida Sans Unicode"/>
            <w:bCs/>
            <w:kern w:val="1"/>
            <w:sz w:val="18"/>
            <w:szCs w:val="18"/>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ED18B6">
        <w:rPr>
          <w:rFonts w:eastAsia="Lucida Sans Unicode"/>
          <w:kern w:val="1"/>
          <w:sz w:val="18"/>
          <w:szCs w:val="18"/>
          <w:lang w:eastAsia="hi-IN" w:bidi="hi-IN"/>
        </w:rPr>
        <w:t xml:space="preserve"> </w:t>
      </w:r>
      <w:r w:rsidRPr="00ED18B6">
        <w:rPr>
          <w:rFonts w:eastAsia="Lucida Sans Unicode"/>
          <w:kern w:val="1"/>
          <w:sz w:val="18"/>
          <w:szCs w:val="18"/>
          <w:lang w:bidi="hi-IN"/>
        </w:rPr>
        <w:t xml:space="preserve">в 2022 году постановлением администрации городского поселения город Чухлома Чухломского муниципального района </w:t>
      </w:r>
      <w:r w:rsidRPr="00ED18B6">
        <w:rPr>
          <w:rFonts w:eastAsia="Lucida Sans Unicode"/>
          <w:kern w:val="1"/>
          <w:sz w:val="18"/>
          <w:szCs w:val="18"/>
          <w:lang w:eastAsia="hi-IN" w:bidi="hi-IN"/>
        </w:rPr>
        <w:t xml:space="preserve">от 06 декабря 2021 года № 126 </w:t>
      </w:r>
      <w:r w:rsidRPr="00ED18B6">
        <w:rPr>
          <w:kern w:val="1"/>
          <w:sz w:val="18"/>
          <w:szCs w:val="18"/>
          <w:lang w:bidi="hi-IN"/>
        </w:rPr>
        <w:t>утверждена Программа профилактики</w:t>
      </w:r>
      <w:r w:rsidRPr="00ED18B6">
        <w:rPr>
          <w:rFonts w:eastAsia="Lucida Sans Unicode"/>
          <w:kern w:val="1"/>
          <w:sz w:val="18"/>
          <w:szCs w:val="18"/>
          <w:lang w:eastAsia="hi-IN" w:bidi="hi-IN"/>
        </w:rPr>
        <w:t xml:space="preserve"> </w:t>
      </w:r>
      <w:r w:rsidRPr="00ED18B6">
        <w:rPr>
          <w:kern w:val="1"/>
          <w:sz w:val="18"/>
          <w:szCs w:val="18"/>
          <w:lang w:bidi="hi-IN"/>
        </w:rPr>
        <w:t xml:space="preserve">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2022 год. </w:t>
      </w:r>
    </w:p>
    <w:p w:rsidR="006C5921" w:rsidRPr="00ED18B6" w:rsidRDefault="006C5921" w:rsidP="006C5921">
      <w:pPr>
        <w:spacing w:line="276" w:lineRule="auto"/>
        <w:jc w:val="both"/>
        <w:rPr>
          <w:rFonts w:eastAsia="Lucida Sans Unicode"/>
          <w:kern w:val="1"/>
          <w:sz w:val="18"/>
          <w:szCs w:val="18"/>
          <w:lang w:eastAsia="hi-IN" w:bidi="hi-IN"/>
        </w:rPr>
      </w:pPr>
      <w:r w:rsidRPr="00ED18B6">
        <w:rPr>
          <w:rFonts w:eastAsia="Lucida Sans Unicode"/>
          <w:kern w:val="1"/>
          <w:sz w:val="18"/>
          <w:szCs w:val="18"/>
          <w:lang w:eastAsia="hi-IN" w:bidi="hi-IN"/>
        </w:rPr>
        <w:t>В рамках реализации Программы в течение 2022 года регулярно проводилась работа с населением по вопросам соблюдения требований законодательства в сфере благоустройства.</w:t>
      </w:r>
    </w:p>
    <w:p w:rsidR="006C5921" w:rsidRPr="00ED18B6" w:rsidRDefault="006C5921" w:rsidP="006C5921">
      <w:pPr>
        <w:spacing w:line="100" w:lineRule="atLeast"/>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 xml:space="preserve">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в сфере благоустройства. Годовой доклад об осуществлении муниципального контроля в сфере благоустройства размещен </w:t>
      </w:r>
      <w:r w:rsidRPr="00ED18B6">
        <w:rPr>
          <w:rFonts w:eastAsia="Lucida Sans Unicode"/>
          <w:color w:val="000000"/>
          <w:kern w:val="1"/>
          <w:sz w:val="18"/>
          <w:szCs w:val="18"/>
          <w:lang w:eastAsia="hi-IN" w:bidi="hi-IN"/>
        </w:rPr>
        <w:t>в электронной форме посредством государственной автоматизированной информационной системы «Управление» (далее-ГАСУ).</w:t>
      </w:r>
    </w:p>
    <w:p w:rsidR="006C5921" w:rsidRPr="00ED18B6" w:rsidRDefault="006C5921" w:rsidP="006C5921">
      <w:pPr>
        <w:spacing w:line="100" w:lineRule="atLeast"/>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Профилактический визит в 2022 году не был осуществлен, в связи с отсутствием подконтрольных субъектов (организаций, ИП осуществляющих деятельность в сфере благоустройства). Предостережений о недопустимости нарушения обязательных требований контролируемым лицам не объявлялось.</w:t>
      </w:r>
    </w:p>
    <w:p w:rsidR="006C5921" w:rsidRPr="00ED18B6" w:rsidRDefault="006C5921" w:rsidP="006C5921">
      <w:pPr>
        <w:ind w:firstLine="709"/>
        <w:jc w:val="both"/>
        <w:rPr>
          <w:sz w:val="18"/>
          <w:szCs w:val="18"/>
        </w:rPr>
      </w:pPr>
      <w:r w:rsidRPr="00ED18B6">
        <w:rPr>
          <w:sz w:val="18"/>
          <w:szCs w:val="18"/>
        </w:rPr>
        <w:t>Основными проблемами, которые являются причинами основной части нарушений требований законодательства в сфере благоустройства, выявляемых контрольным (надзорным) органом, являются:</w:t>
      </w:r>
    </w:p>
    <w:p w:rsidR="006C5921" w:rsidRPr="00ED18B6" w:rsidRDefault="006C5921" w:rsidP="006C5921">
      <w:pPr>
        <w:ind w:firstLine="709"/>
        <w:jc w:val="both"/>
        <w:rPr>
          <w:sz w:val="18"/>
          <w:szCs w:val="18"/>
        </w:rPr>
      </w:pPr>
      <w:r w:rsidRPr="00ED18B6">
        <w:rPr>
          <w:sz w:val="18"/>
          <w:szCs w:val="18"/>
        </w:rPr>
        <w:t>- не понимание необходимости исполнения требований в сфере благоустройства у подконтрольных субъектов;</w:t>
      </w:r>
    </w:p>
    <w:p w:rsidR="006C5921" w:rsidRPr="00ED18B6" w:rsidRDefault="006C5921" w:rsidP="006C5921">
      <w:pPr>
        <w:ind w:firstLine="709"/>
        <w:jc w:val="both"/>
        <w:rPr>
          <w:sz w:val="18"/>
          <w:szCs w:val="18"/>
        </w:rPr>
      </w:pPr>
      <w:r w:rsidRPr="00ED18B6">
        <w:rPr>
          <w:sz w:val="18"/>
          <w:szCs w:val="18"/>
        </w:rPr>
        <w:t>- отсутствие информирования подконтрольных субъектов о требованиях в сфере благоустройства;</w:t>
      </w:r>
    </w:p>
    <w:p w:rsidR="006C5921" w:rsidRPr="00ED18B6" w:rsidRDefault="006C5921" w:rsidP="006C5921">
      <w:pPr>
        <w:ind w:firstLine="709"/>
        <w:jc w:val="both"/>
        <w:rPr>
          <w:sz w:val="18"/>
          <w:szCs w:val="18"/>
        </w:rPr>
      </w:pPr>
      <w:r w:rsidRPr="00ED18B6">
        <w:rPr>
          <w:sz w:val="18"/>
          <w:szCs w:val="18"/>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6C5921" w:rsidRPr="00ED18B6" w:rsidRDefault="006C5921" w:rsidP="006C5921">
      <w:pPr>
        <w:ind w:firstLine="709"/>
        <w:jc w:val="both"/>
        <w:rPr>
          <w:sz w:val="18"/>
          <w:szCs w:val="18"/>
        </w:rPr>
      </w:pPr>
      <w:r w:rsidRPr="00ED18B6">
        <w:rPr>
          <w:sz w:val="18"/>
          <w:szCs w:val="18"/>
        </w:rPr>
        <w:t xml:space="preserve">Решением данной проблемы является активное проведение должностными лицами контрольного (надзорного) </w:t>
      </w:r>
      <w:r w:rsidRPr="00ED18B6">
        <w:rPr>
          <w:sz w:val="18"/>
          <w:szCs w:val="18"/>
        </w:rPr>
        <w:lastRenderedPageBreak/>
        <w:t>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6C5921" w:rsidRPr="00ED18B6" w:rsidRDefault="006C5921" w:rsidP="006C5921">
      <w:pPr>
        <w:autoSpaceDN w:val="0"/>
        <w:adjustRightInd w:val="0"/>
        <w:ind w:firstLine="709"/>
        <w:jc w:val="center"/>
        <w:outlineLvl w:val="1"/>
        <w:rPr>
          <w:bCs/>
          <w:sz w:val="18"/>
          <w:szCs w:val="18"/>
        </w:rPr>
      </w:pPr>
      <w:r w:rsidRPr="00ED18B6">
        <w:rPr>
          <w:bCs/>
          <w:sz w:val="18"/>
          <w:szCs w:val="18"/>
        </w:rPr>
        <w:t>Раздел 2. Цели и задачи реализации Программы профилактики</w:t>
      </w:r>
    </w:p>
    <w:p w:rsidR="006C5921" w:rsidRPr="00ED18B6" w:rsidRDefault="006C5921" w:rsidP="006C5921">
      <w:pPr>
        <w:autoSpaceDN w:val="0"/>
        <w:adjustRightInd w:val="0"/>
        <w:ind w:firstLine="709"/>
        <w:jc w:val="center"/>
        <w:outlineLvl w:val="2"/>
        <w:rPr>
          <w:b/>
          <w:bCs/>
          <w:sz w:val="18"/>
          <w:szCs w:val="18"/>
        </w:rPr>
      </w:pPr>
      <w:r w:rsidRPr="00ED18B6">
        <w:rPr>
          <w:b/>
          <w:bCs/>
          <w:sz w:val="18"/>
          <w:szCs w:val="18"/>
        </w:rPr>
        <w:t>Основными целями Программы профилактики являются:</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color w:val="000000"/>
          <w:sz w:val="18"/>
          <w:szCs w:val="18"/>
        </w:rPr>
      </w:pPr>
      <w:r w:rsidRPr="00ED18B6">
        <w:rPr>
          <w:color w:val="000000"/>
          <w:sz w:val="18"/>
          <w:szCs w:val="18"/>
        </w:rPr>
        <w:t xml:space="preserve">Стимулирование добросовестного соблюдения обязательных требований всеми контролируемыми лицами;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D18B6">
        <w:rPr>
          <w:bCs/>
          <w:color w:val="000000"/>
          <w:sz w:val="18"/>
          <w:szCs w:val="18"/>
        </w:rPr>
        <w:t xml:space="preserve">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6C5921" w:rsidRPr="00ED18B6" w:rsidRDefault="006C5921" w:rsidP="006C5921">
      <w:pPr>
        <w:autoSpaceDN w:val="0"/>
        <w:adjustRightInd w:val="0"/>
        <w:ind w:firstLine="709"/>
        <w:jc w:val="both"/>
        <w:outlineLvl w:val="2"/>
        <w:rPr>
          <w:b/>
          <w:bCs/>
          <w:sz w:val="18"/>
          <w:szCs w:val="18"/>
        </w:rPr>
      </w:pPr>
      <w:r w:rsidRPr="00ED18B6">
        <w:rPr>
          <w:b/>
          <w:bCs/>
          <w:sz w:val="18"/>
          <w:szCs w:val="18"/>
        </w:rPr>
        <w:t>Проведение профилактических мероприятий программы профилактики направлено на решение следующих задач:</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Укрепление системы профилактики нарушений рисков причинения вреда (ущерба) охраняемым законом ценностям;</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iCs/>
          <w:color w:val="000000"/>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ED18B6" w:rsidRDefault="006C5921" w:rsidP="006C5921">
      <w:pPr>
        <w:jc w:val="both"/>
        <w:rPr>
          <w:b/>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ED18B6"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 п/п</w:t>
            </w:r>
          </w:p>
          <w:p w:rsidR="006C5921" w:rsidRPr="00ED18B6" w:rsidRDefault="006C5921" w:rsidP="00697E8C">
            <w:pPr>
              <w:spacing w:after="200" w:line="276" w:lineRule="auto"/>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ind w:firstLine="567"/>
              <w:jc w:val="center"/>
              <w:rPr>
                <w:b/>
                <w:sz w:val="18"/>
                <w:szCs w:val="18"/>
              </w:rPr>
            </w:pPr>
            <w:r w:rsidRPr="00ED18B6">
              <w:rPr>
                <w:b/>
                <w:sz w:val="18"/>
                <w:szCs w:val="18"/>
              </w:rPr>
              <w:t>Наименование</w:t>
            </w:r>
          </w:p>
          <w:p w:rsidR="006C5921" w:rsidRPr="00ED18B6" w:rsidRDefault="006C5921" w:rsidP="00697E8C">
            <w:pPr>
              <w:spacing w:after="200" w:line="276" w:lineRule="auto"/>
              <w:ind w:firstLine="567"/>
              <w:jc w:val="center"/>
              <w:rPr>
                <w:b/>
                <w:sz w:val="18"/>
                <w:szCs w:val="18"/>
              </w:rPr>
            </w:pPr>
            <w:r w:rsidRPr="00ED18B6">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Ответственное должностное лицо</w:t>
            </w:r>
          </w:p>
        </w:tc>
      </w:tr>
      <w:tr w:rsidR="006C5921" w:rsidRPr="00ED18B6" w:rsidTr="00697E8C">
        <w:trPr>
          <w:trHeight w:val="2628"/>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1</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rPr>
                <w:b/>
                <w:sz w:val="18"/>
                <w:szCs w:val="18"/>
              </w:rPr>
            </w:pPr>
            <w:r w:rsidRPr="00ED18B6">
              <w:rPr>
                <w:b/>
                <w:sz w:val="18"/>
                <w:szCs w:val="18"/>
              </w:rPr>
              <w:t>Информирование</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val="985"/>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2</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3873"/>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3</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Доклад о правоприменительной практике</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ED18B6" w:rsidRDefault="006C5921" w:rsidP="00697E8C">
            <w:pPr>
              <w:autoSpaceDN w:val="0"/>
              <w:adjustRightInd w:val="0"/>
              <w:spacing w:after="200" w:line="276" w:lineRule="auto"/>
              <w:ind w:firstLine="567"/>
              <w:jc w:val="both"/>
              <w:rPr>
                <w:sz w:val="18"/>
                <w:szCs w:val="18"/>
              </w:rPr>
            </w:pPr>
          </w:p>
          <w:p w:rsidR="006C5921" w:rsidRPr="00ED18B6" w:rsidRDefault="006C5921" w:rsidP="00697E8C">
            <w:pPr>
              <w:autoSpaceDN w:val="0"/>
              <w:adjustRightInd w:val="0"/>
              <w:spacing w:after="200" w:line="276" w:lineRule="auto"/>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DFDFD"/>
              <w:jc w:val="both"/>
              <w:textAlignment w:val="baseline"/>
              <w:rPr>
                <w:color w:val="111111"/>
                <w:sz w:val="18"/>
                <w:szCs w:val="18"/>
              </w:rPr>
            </w:pPr>
            <w:r w:rsidRPr="00ED18B6">
              <w:rPr>
                <w:color w:val="111111"/>
                <w:sz w:val="18"/>
                <w:szCs w:val="18"/>
              </w:rPr>
              <w:t xml:space="preserve">Не реже 1 раза в год. </w:t>
            </w:r>
          </w:p>
          <w:p w:rsidR="006C5921" w:rsidRPr="00ED18B6" w:rsidRDefault="006C5921" w:rsidP="00697E8C">
            <w:pPr>
              <w:shd w:val="clear" w:color="auto" w:fill="FDFDFD"/>
              <w:jc w:val="both"/>
              <w:textAlignment w:val="baseline"/>
              <w:rPr>
                <w:color w:val="111111"/>
                <w:sz w:val="18"/>
                <w:szCs w:val="18"/>
              </w:rPr>
            </w:pPr>
            <w:r w:rsidRPr="00ED18B6">
              <w:rPr>
                <w:color w:val="111111"/>
                <w:sz w:val="18"/>
                <w:szCs w:val="18"/>
              </w:rPr>
              <w:t xml:space="preserve">Проект подлежит общественному обсуждению. Утверждается руководителем контрольного органа не позднее 1 марта </w:t>
            </w:r>
            <w:proofErr w:type="gramStart"/>
            <w:r w:rsidRPr="00ED18B6">
              <w:rPr>
                <w:color w:val="111111"/>
                <w:sz w:val="18"/>
                <w:szCs w:val="18"/>
              </w:rPr>
              <w:t>года  следующего</w:t>
            </w:r>
            <w:proofErr w:type="gramEnd"/>
            <w:r w:rsidRPr="00ED18B6">
              <w:rPr>
                <w:color w:val="111111"/>
                <w:sz w:val="18"/>
                <w:szCs w:val="18"/>
              </w:rPr>
              <w:t xml:space="preserve"> за отчетным. Размещается на официальном сайте Администрации в сети «Интернет» в 3-дневный срок со дня его утверждения.</w:t>
            </w:r>
          </w:p>
          <w:p w:rsidR="006C5921" w:rsidRPr="00ED18B6" w:rsidRDefault="006C5921" w:rsidP="00697E8C">
            <w:pPr>
              <w:spacing w:after="200" w:line="276" w:lineRule="auto"/>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987"/>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lastRenderedPageBreak/>
              <w:t>4</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Доклад о муниципальном контроле в сфере благоустройства</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По итогам обобщения правоприменительной практики Администрация готовит доклад по осуществлению муниципального контроля в сфере благоустройства</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18"/>
                <w:szCs w:val="18"/>
              </w:rPr>
            </w:pPr>
            <w:r w:rsidRPr="00ED18B6">
              <w:rPr>
                <w:color w:val="000000"/>
                <w:sz w:val="18"/>
                <w:szCs w:val="18"/>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3959"/>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rFonts w:eastAsia="Courier New"/>
                <w:color w:val="000000"/>
                <w:sz w:val="18"/>
                <w:szCs w:val="18"/>
              </w:rPr>
              <w:t>5</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Объявление предостережения</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404"/>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6</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 xml:space="preserve">Профилактический визит  </w:t>
            </w:r>
          </w:p>
          <w:p w:rsidR="006C5921" w:rsidRPr="00ED18B6" w:rsidRDefault="006C5921" w:rsidP="00697E8C">
            <w:pPr>
              <w:spacing w:after="200" w:line="276" w:lineRule="auto"/>
              <w:jc w:val="both"/>
              <w:rPr>
                <w:sz w:val="18"/>
                <w:szCs w:val="18"/>
              </w:rPr>
            </w:pPr>
            <w:r w:rsidRPr="00ED18B6">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FFFFF"/>
              <w:spacing w:after="200" w:line="276" w:lineRule="auto"/>
              <w:jc w:val="center"/>
              <w:rPr>
                <w:sz w:val="18"/>
                <w:szCs w:val="18"/>
              </w:rPr>
            </w:pPr>
            <w:r w:rsidRPr="00ED18B6">
              <w:rPr>
                <w:sz w:val="18"/>
                <w:szCs w:val="18"/>
              </w:rPr>
              <w:t>Один раз в год</w:t>
            </w:r>
          </w:p>
          <w:p w:rsidR="006C5921" w:rsidRPr="00ED18B6" w:rsidRDefault="006C5921" w:rsidP="00697E8C">
            <w:pPr>
              <w:shd w:val="clear" w:color="auto" w:fill="FFFFFF"/>
              <w:spacing w:after="200" w:line="276" w:lineRule="auto"/>
              <w:jc w:val="center"/>
              <w:rPr>
                <w:sz w:val="18"/>
                <w:szCs w:val="18"/>
              </w:rPr>
            </w:pPr>
            <w:r w:rsidRPr="00ED18B6">
              <w:rPr>
                <w:sz w:val="18"/>
                <w:szCs w:val="18"/>
              </w:rPr>
              <w:t>(</w:t>
            </w:r>
            <w:r w:rsidRPr="00ED18B6">
              <w:rPr>
                <w:sz w:val="18"/>
                <w:szCs w:val="18"/>
                <w:lang w:val="en-US"/>
              </w:rPr>
              <w:t>III</w:t>
            </w:r>
            <w:r w:rsidRPr="00ED18B6">
              <w:rPr>
                <w:sz w:val="18"/>
                <w:szCs w:val="18"/>
              </w:rPr>
              <w:t xml:space="preserve"> квартал 2023 года, месяц сентябрь)</w:t>
            </w:r>
          </w:p>
          <w:p w:rsidR="006C5921" w:rsidRPr="00ED18B6" w:rsidRDefault="006C5921" w:rsidP="00697E8C">
            <w:pPr>
              <w:shd w:val="clear" w:color="auto" w:fill="FFFFFF"/>
              <w:spacing w:after="200" w:line="276" w:lineRule="auto"/>
              <w:jc w:val="both"/>
              <w:rPr>
                <w:sz w:val="18"/>
                <w:szCs w:val="18"/>
              </w:rPr>
            </w:pPr>
          </w:p>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 </w:t>
            </w:r>
          </w:p>
          <w:p w:rsidR="006C5921" w:rsidRPr="00ED18B6" w:rsidRDefault="006C5921" w:rsidP="00697E8C">
            <w:pPr>
              <w:spacing w:after="200"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ED18B6" w:rsidRDefault="006C5921" w:rsidP="006C5921">
      <w:pPr>
        <w:autoSpaceDN w:val="0"/>
        <w:adjustRightInd w:val="0"/>
        <w:outlineLvl w:val="1"/>
        <w:rPr>
          <w:b/>
          <w:bCs/>
          <w:sz w:val="18"/>
          <w:szCs w:val="18"/>
        </w:rPr>
      </w:pPr>
    </w:p>
    <w:p w:rsidR="006C5921" w:rsidRPr="00ED18B6" w:rsidRDefault="006C5921" w:rsidP="006C5921">
      <w:pPr>
        <w:autoSpaceDN w:val="0"/>
        <w:adjustRightInd w:val="0"/>
        <w:jc w:val="center"/>
        <w:rPr>
          <w:b/>
          <w:bCs/>
          <w:sz w:val="18"/>
          <w:szCs w:val="18"/>
        </w:rPr>
      </w:pPr>
      <w:r w:rsidRPr="00ED18B6">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ED18B6">
        <w:rPr>
          <w:b/>
          <w:bCs/>
          <w:color w:val="000000"/>
          <w:spacing w:val="-4"/>
          <w:sz w:val="18"/>
          <w:szCs w:val="18"/>
          <w:shd w:val="clear" w:color="auto" w:fill="FFFFFF"/>
        </w:rPr>
        <w:t>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6C5921" w:rsidRPr="00ED18B6" w:rsidTr="00697E8C">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w:t>
            </w:r>
          </w:p>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п/п</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Должностные лица</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Функции</w:t>
            </w:r>
          </w:p>
        </w:tc>
        <w:tc>
          <w:tcPr>
            <w:tcW w:w="311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Контакты</w:t>
            </w:r>
          </w:p>
        </w:tc>
      </w:tr>
      <w:tr w:rsidR="006C5921" w:rsidRPr="00ED18B6" w:rsidTr="00697E8C">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1</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Организация и проведение мероприятий Программы</w:t>
            </w:r>
          </w:p>
        </w:tc>
        <w:tc>
          <w:tcPr>
            <w:tcW w:w="311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8 (49441) 21025</w:t>
            </w:r>
          </w:p>
          <w:p w:rsidR="006C5921" w:rsidRPr="00ED18B6" w:rsidRDefault="006C5921" w:rsidP="00697E8C">
            <w:pPr>
              <w:jc w:val="center"/>
              <w:outlineLvl w:val="2"/>
              <w:rPr>
                <w:color w:val="000000"/>
                <w:spacing w:val="-4"/>
                <w:sz w:val="18"/>
                <w:szCs w:val="18"/>
                <w:shd w:val="clear" w:color="auto" w:fill="FFFFFF"/>
              </w:rPr>
            </w:pPr>
            <w:proofErr w:type="spellStart"/>
            <w:r w:rsidRPr="00ED18B6">
              <w:rPr>
                <w:color w:val="000000"/>
                <w:spacing w:val="-4"/>
                <w:sz w:val="18"/>
                <w:szCs w:val="18"/>
                <w:shd w:val="clear" w:color="auto" w:fill="FFFFFF"/>
                <w:lang w:val="en-US"/>
              </w:rPr>
              <w:t>gorchuh</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yandex</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ru</w:t>
            </w:r>
            <w:proofErr w:type="spellEnd"/>
          </w:p>
        </w:tc>
      </w:tr>
    </w:tbl>
    <w:p w:rsidR="006C5921" w:rsidRPr="00ED18B6" w:rsidRDefault="006C5921" w:rsidP="006C5921">
      <w:pPr>
        <w:autoSpaceDN w:val="0"/>
        <w:adjustRightInd w:val="0"/>
        <w:jc w:val="both"/>
        <w:outlineLvl w:val="1"/>
        <w:rPr>
          <w:bCs/>
          <w:i/>
          <w:sz w:val="18"/>
          <w:szCs w:val="18"/>
        </w:rPr>
      </w:pPr>
    </w:p>
    <w:p w:rsidR="006C5921" w:rsidRPr="00ED18B6" w:rsidRDefault="006C5921" w:rsidP="006C5921">
      <w:pPr>
        <w:spacing w:after="200" w:line="276" w:lineRule="auto"/>
        <w:ind w:left="1779"/>
        <w:rPr>
          <w:b/>
          <w:color w:val="000000"/>
          <w:sz w:val="18"/>
          <w:szCs w:val="18"/>
          <w:shd w:val="clear" w:color="auto" w:fill="FFFFFF"/>
        </w:rPr>
      </w:pPr>
      <w:r w:rsidRPr="00ED18B6">
        <w:rPr>
          <w:b/>
          <w:color w:val="000000"/>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6C5921" w:rsidRPr="00ED18B6" w:rsidTr="00697E8C">
        <w:trPr>
          <w:trHeight w:val="82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№п/п</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Величина</w:t>
            </w:r>
          </w:p>
        </w:tc>
      </w:tr>
      <w:tr w:rsidR="006C5921" w:rsidRPr="00ED18B6" w:rsidTr="00697E8C">
        <w:trPr>
          <w:trHeight w:hRule="exact" w:val="2281"/>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rPr>
                <w:sz w:val="18"/>
                <w:szCs w:val="18"/>
              </w:rPr>
            </w:pPr>
            <w:r w:rsidRPr="00ED18B6">
              <w:rPr>
                <w:sz w:val="18"/>
                <w:szCs w:val="18"/>
              </w:rPr>
              <w:lastRenderedPageBreak/>
              <w:t>1.</w:t>
            </w:r>
          </w:p>
        </w:tc>
        <w:tc>
          <w:tcPr>
            <w:tcW w:w="450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jc w:val="both"/>
              <w:rPr>
                <w:sz w:val="18"/>
                <w:szCs w:val="18"/>
              </w:rPr>
            </w:pPr>
            <w:r w:rsidRPr="00ED18B6">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ED18B6">
                <w:rPr>
                  <w:sz w:val="18"/>
                  <w:szCs w:val="18"/>
                </w:rPr>
                <w:t>2021 г</w:t>
              </w:r>
            </w:smartTag>
            <w:r w:rsidRPr="00ED18B6">
              <w:rPr>
                <w:sz w:val="18"/>
                <w:szCs w:val="18"/>
              </w:rPr>
              <w:t>. № 248-ФЗ «О государственном контроле (надзоре) и муниципальном контроле в Российской Федерации»</w:t>
            </w:r>
          </w:p>
          <w:p w:rsidR="006C5921" w:rsidRPr="00ED18B6" w:rsidRDefault="006C5921" w:rsidP="00697E8C">
            <w:pPr>
              <w:spacing w:after="200" w:line="276" w:lineRule="auto"/>
              <w:ind w:firstLine="567"/>
              <w:jc w:val="both"/>
              <w:rPr>
                <w:sz w:val="18"/>
                <w:szCs w:val="18"/>
              </w:rPr>
            </w:pPr>
          </w:p>
        </w:tc>
        <w:tc>
          <w:tcPr>
            <w:tcW w:w="4819"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100%</w:t>
            </w:r>
          </w:p>
        </w:tc>
      </w:tr>
      <w:tr w:rsidR="006C5921" w:rsidRPr="00ED18B6"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ind w:firstLine="567"/>
              <w:jc w:val="center"/>
              <w:rPr>
                <w:sz w:val="18"/>
                <w:szCs w:val="18"/>
              </w:rPr>
            </w:pPr>
            <w:r w:rsidRPr="00ED18B6">
              <w:rPr>
                <w:sz w:val="18"/>
                <w:szCs w:val="18"/>
              </w:rPr>
              <w:t>22.</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ED18B6" w:rsidRDefault="006C5921" w:rsidP="00697E8C">
            <w:pPr>
              <w:spacing w:after="200" w:line="276" w:lineRule="auto"/>
              <w:ind w:firstLine="567"/>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Исполнено / Не исполнено</w:t>
            </w:r>
          </w:p>
        </w:tc>
      </w:tr>
      <w:tr w:rsidR="006C5921" w:rsidRPr="00ED18B6" w:rsidTr="00697E8C">
        <w:trPr>
          <w:trHeight w:hRule="exact" w:val="4079"/>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color w:val="000000"/>
                <w:sz w:val="18"/>
                <w:szCs w:val="18"/>
              </w:rPr>
            </w:pPr>
            <w:r w:rsidRPr="00ED18B6">
              <w:rPr>
                <w:color w:val="000000"/>
                <w:sz w:val="18"/>
                <w:szCs w:val="18"/>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 xml:space="preserve">Доля выданных предостережений по результатам рассмотрения обращений </w:t>
            </w:r>
            <w:proofErr w:type="gramStart"/>
            <w:r w:rsidRPr="00ED18B6">
              <w:rPr>
                <w:sz w:val="18"/>
                <w:szCs w:val="18"/>
              </w:rPr>
              <w:t>с  подтвердившимися</w:t>
            </w:r>
            <w:proofErr w:type="gramEnd"/>
            <w:r w:rsidRPr="00ED18B6">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20% и более</w:t>
            </w:r>
          </w:p>
        </w:tc>
      </w:tr>
      <w:tr w:rsidR="006C5921" w:rsidRPr="00ED18B6" w:rsidTr="00697E8C">
        <w:trPr>
          <w:trHeight w:hRule="exact" w:val="127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ind w:left="220"/>
              <w:rPr>
                <w:sz w:val="18"/>
                <w:szCs w:val="18"/>
              </w:rPr>
            </w:pPr>
            <w:r w:rsidRPr="00ED18B6">
              <w:rPr>
                <w:color w:val="000000"/>
                <w:sz w:val="18"/>
                <w:szCs w:val="18"/>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4" w:lineRule="exact"/>
              <w:jc w:val="both"/>
              <w:rPr>
                <w:sz w:val="18"/>
                <w:szCs w:val="18"/>
              </w:rPr>
            </w:pPr>
            <w:r w:rsidRPr="00ED18B6">
              <w:rPr>
                <w:sz w:val="18"/>
                <w:szCs w:val="18"/>
              </w:rPr>
              <w:t>Доля лиц, удовлетворённых консультированием в общем количестве лиц, обратившихся за консультированием</w:t>
            </w:r>
          </w:p>
          <w:p w:rsidR="006C5921" w:rsidRPr="00ED18B6" w:rsidRDefault="006C5921" w:rsidP="00697E8C">
            <w:pPr>
              <w:spacing w:after="200" w:line="274" w:lineRule="exact"/>
              <w:ind w:firstLine="440"/>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7" w:lineRule="exact"/>
              <w:jc w:val="center"/>
              <w:rPr>
                <w:sz w:val="18"/>
                <w:szCs w:val="18"/>
              </w:rPr>
            </w:pPr>
            <w:r w:rsidRPr="00ED18B6">
              <w:rPr>
                <w:sz w:val="18"/>
                <w:szCs w:val="18"/>
              </w:rPr>
              <w:t>100%</w:t>
            </w:r>
          </w:p>
        </w:tc>
      </w:tr>
    </w:tbl>
    <w:p w:rsidR="006C5921" w:rsidRPr="00ED18B6" w:rsidRDefault="006C5921" w:rsidP="006C5921">
      <w:pPr>
        <w:shd w:val="clear" w:color="auto" w:fill="FFFFFF"/>
        <w:jc w:val="both"/>
        <w:rPr>
          <w:b/>
          <w:bCs/>
          <w:sz w:val="18"/>
          <w:szCs w:val="18"/>
        </w:rPr>
      </w:pPr>
    </w:p>
    <w:p w:rsidR="006C5921" w:rsidRPr="00ED18B6" w:rsidRDefault="006C5921" w:rsidP="006C5921">
      <w:pPr>
        <w:shd w:val="clear" w:color="auto" w:fill="FFFFFF"/>
        <w:ind w:firstLine="567"/>
        <w:jc w:val="both"/>
        <w:rPr>
          <w:b/>
          <w:bCs/>
          <w:sz w:val="18"/>
          <w:szCs w:val="18"/>
        </w:rPr>
      </w:pPr>
    </w:p>
    <w:p w:rsidR="006C5921" w:rsidRPr="00ED18B6" w:rsidRDefault="006C5921" w:rsidP="006C5921">
      <w:pPr>
        <w:shd w:val="clear" w:color="auto" w:fill="FFFFFF"/>
        <w:ind w:firstLine="567"/>
        <w:jc w:val="both"/>
        <w:rPr>
          <w:color w:val="444444"/>
          <w:sz w:val="18"/>
          <w:szCs w:val="18"/>
        </w:rPr>
      </w:pPr>
      <w:r w:rsidRPr="00ED18B6">
        <w:rPr>
          <w:color w:val="000000"/>
          <w:sz w:val="18"/>
          <w:szCs w:val="18"/>
        </w:rPr>
        <w:t xml:space="preserve">Ожидаемый результат реализации </w:t>
      </w:r>
      <w:r w:rsidRPr="00ED18B6">
        <w:rPr>
          <w:color w:val="444444"/>
          <w:sz w:val="18"/>
          <w:szCs w:val="18"/>
        </w:rPr>
        <w:t xml:space="preserve">Программы </w:t>
      </w:r>
      <w:r w:rsidRPr="00ED18B6">
        <w:rPr>
          <w:sz w:val="18"/>
          <w:szCs w:val="18"/>
        </w:rPr>
        <w:t xml:space="preserve">профилактики </w:t>
      </w:r>
      <w:r w:rsidRPr="00ED18B6">
        <w:rPr>
          <w:color w:val="000000"/>
          <w:sz w:val="18"/>
          <w:szCs w:val="18"/>
        </w:rPr>
        <w:t>- снижение количества выявленных нарушений требований законодательства в сфере благоустройства, связанных, в первую очередь, с увеличением количества и качества проводимых профилактических мероприятий.</w:t>
      </w:r>
    </w:p>
    <w:p w:rsidR="006C5921" w:rsidRPr="00ED18B6" w:rsidRDefault="006C5921" w:rsidP="006C5921">
      <w:pPr>
        <w:jc w:val="both"/>
        <w:rPr>
          <w:sz w:val="18"/>
          <w:szCs w:val="18"/>
        </w:rPr>
      </w:pPr>
    </w:p>
    <w:p w:rsidR="006C5921" w:rsidRPr="00ED18B6" w:rsidRDefault="006C5921" w:rsidP="006C5921">
      <w:pPr>
        <w:rPr>
          <w:b/>
          <w:bCs/>
          <w:sz w:val="18"/>
          <w:szCs w:val="18"/>
        </w:rPr>
      </w:pPr>
    </w:p>
    <w:p w:rsidR="006C5921" w:rsidRPr="00ED18B6" w:rsidRDefault="006C5921" w:rsidP="006C5921">
      <w:pPr>
        <w:jc w:val="center"/>
        <w:rPr>
          <w:b/>
          <w:sz w:val="18"/>
          <w:szCs w:val="18"/>
        </w:rPr>
      </w:pPr>
      <w:r w:rsidRPr="00ED18B6">
        <w:rPr>
          <w:b/>
          <w:bCs/>
          <w:sz w:val="18"/>
          <w:szCs w:val="18"/>
        </w:rPr>
        <w:t>ПРОГРАММА</w:t>
      </w:r>
    </w:p>
    <w:p w:rsidR="006C5921" w:rsidRPr="00ED18B6" w:rsidRDefault="006C5921" w:rsidP="006C5921">
      <w:pPr>
        <w:autoSpaceDN w:val="0"/>
        <w:adjustRightInd w:val="0"/>
        <w:jc w:val="center"/>
        <w:rPr>
          <w:b/>
          <w:bCs/>
          <w:sz w:val="18"/>
          <w:szCs w:val="18"/>
        </w:rPr>
      </w:pPr>
      <w:r w:rsidRPr="00ED18B6">
        <w:rPr>
          <w:b/>
          <w:bCs/>
          <w:sz w:val="18"/>
          <w:szCs w:val="18"/>
        </w:rPr>
        <w:t xml:space="preserve">профилактики </w:t>
      </w:r>
      <w:r w:rsidRPr="00ED18B6">
        <w:rPr>
          <w:b/>
          <w:sz w:val="18"/>
          <w:szCs w:val="18"/>
        </w:rPr>
        <w:t>рисков причинения вреда (ущерба)</w:t>
      </w:r>
    </w:p>
    <w:p w:rsidR="006C5921" w:rsidRPr="00ED18B6" w:rsidRDefault="006C5921" w:rsidP="006C5921">
      <w:pPr>
        <w:autoSpaceDN w:val="0"/>
        <w:adjustRightInd w:val="0"/>
        <w:jc w:val="center"/>
        <w:rPr>
          <w:b/>
          <w:sz w:val="18"/>
          <w:szCs w:val="18"/>
        </w:rPr>
      </w:pPr>
      <w:r w:rsidRPr="00ED18B6">
        <w:rPr>
          <w:b/>
          <w:sz w:val="18"/>
          <w:szCs w:val="18"/>
        </w:rPr>
        <w:t>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shd w:val="clear" w:color="auto" w:fill="FFFFFF"/>
        <w:tabs>
          <w:tab w:val="left" w:pos="8222"/>
        </w:tabs>
        <w:ind w:right="-1" w:firstLine="709"/>
        <w:jc w:val="both"/>
        <w:outlineLvl w:val="2"/>
        <w:rPr>
          <w:spacing w:val="-4"/>
          <w:sz w:val="18"/>
          <w:szCs w:val="18"/>
          <w:shd w:val="clear" w:color="auto" w:fill="FFFFFF"/>
        </w:rPr>
      </w:pPr>
    </w:p>
    <w:p w:rsidR="006C5921" w:rsidRPr="00ED18B6" w:rsidRDefault="006C5921" w:rsidP="006C5921">
      <w:pPr>
        <w:shd w:val="clear" w:color="auto" w:fill="FFFFFF"/>
        <w:tabs>
          <w:tab w:val="left" w:pos="8222"/>
        </w:tabs>
        <w:ind w:right="-1" w:firstLine="709"/>
        <w:jc w:val="both"/>
        <w:outlineLvl w:val="2"/>
        <w:rPr>
          <w:spacing w:val="-4"/>
          <w:sz w:val="18"/>
          <w:szCs w:val="18"/>
          <w:shd w:val="clear" w:color="auto" w:fill="FFFFFF"/>
        </w:rPr>
      </w:pPr>
      <w:r w:rsidRPr="00ED18B6">
        <w:rPr>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 Далее– Программа). </w:t>
      </w:r>
    </w:p>
    <w:p w:rsidR="006C5921" w:rsidRPr="00ED18B6" w:rsidRDefault="006C5921" w:rsidP="006C5921">
      <w:pPr>
        <w:autoSpaceDN w:val="0"/>
        <w:adjustRightInd w:val="0"/>
        <w:ind w:firstLine="709"/>
        <w:jc w:val="center"/>
        <w:outlineLvl w:val="1"/>
        <w:rPr>
          <w:b/>
          <w:bCs/>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ED18B6" w:rsidRDefault="006C5921" w:rsidP="006C5921">
      <w:pPr>
        <w:jc w:val="center"/>
        <w:rPr>
          <w:sz w:val="18"/>
          <w:szCs w:val="18"/>
        </w:rPr>
      </w:pPr>
    </w:p>
    <w:p w:rsidR="006C5921" w:rsidRPr="00ED18B6" w:rsidRDefault="006C5921" w:rsidP="006C5921">
      <w:pPr>
        <w:ind w:firstLine="720"/>
        <w:jc w:val="both"/>
        <w:rPr>
          <w:sz w:val="18"/>
          <w:szCs w:val="18"/>
        </w:rPr>
      </w:pPr>
      <w:r w:rsidRPr="00ED18B6">
        <w:rPr>
          <w:sz w:val="18"/>
          <w:szCs w:val="18"/>
        </w:rPr>
        <w:lastRenderedPageBreak/>
        <w:t xml:space="preserve">Одним из видов муниципального контроля, осуществляемого на территории </w:t>
      </w:r>
      <w:r w:rsidRPr="00ED18B6">
        <w:rPr>
          <w:spacing w:val="-4"/>
          <w:sz w:val="18"/>
          <w:szCs w:val="18"/>
          <w:shd w:val="clear" w:color="auto" w:fill="FFFFFF"/>
        </w:rPr>
        <w:t>городского поселения город Чухлома Чухломского муниципального района Костромской области</w:t>
      </w:r>
      <w:r w:rsidRPr="00ED18B6">
        <w:rPr>
          <w:sz w:val="18"/>
          <w:szCs w:val="18"/>
        </w:rPr>
        <w:t xml:space="preserve">, является муниципальный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Уполномоченным органом на осуществление муниципального контроля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на территории городского поселения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составляет 1 единицу. </w:t>
      </w:r>
    </w:p>
    <w:p w:rsidR="006C5921" w:rsidRPr="00ED18B6" w:rsidRDefault="006C5921" w:rsidP="006C5921">
      <w:pPr>
        <w:ind w:firstLine="720"/>
        <w:jc w:val="both"/>
        <w:rPr>
          <w:sz w:val="18"/>
          <w:szCs w:val="18"/>
        </w:rPr>
      </w:pPr>
      <w:r w:rsidRPr="00ED18B6">
        <w:rPr>
          <w:sz w:val="18"/>
          <w:szCs w:val="18"/>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6C5921" w:rsidRPr="00ED18B6" w:rsidRDefault="006C5921" w:rsidP="006C5921">
      <w:pPr>
        <w:ind w:firstLine="709"/>
        <w:jc w:val="both"/>
        <w:rPr>
          <w:sz w:val="18"/>
          <w:szCs w:val="18"/>
        </w:rPr>
      </w:pPr>
      <w:r w:rsidRPr="00ED18B6">
        <w:rPr>
          <w:sz w:val="18"/>
          <w:szCs w:val="18"/>
        </w:rPr>
        <w:t>1) в области автомобильных дорог и дорожной деятельности, установленных в отношении автомобильных дорог:</w:t>
      </w:r>
    </w:p>
    <w:p w:rsidR="006C5921" w:rsidRPr="00ED18B6" w:rsidRDefault="006C5921" w:rsidP="006C5921">
      <w:pPr>
        <w:ind w:firstLine="709"/>
        <w:jc w:val="both"/>
        <w:rPr>
          <w:sz w:val="18"/>
          <w:szCs w:val="18"/>
        </w:rPr>
      </w:pPr>
      <w:r w:rsidRPr="00ED18B6">
        <w:rPr>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C5921" w:rsidRPr="00ED18B6" w:rsidRDefault="006C5921" w:rsidP="006C5921">
      <w:pPr>
        <w:ind w:firstLine="709"/>
        <w:jc w:val="both"/>
        <w:rPr>
          <w:sz w:val="18"/>
          <w:szCs w:val="18"/>
        </w:rPr>
      </w:pPr>
      <w:r w:rsidRPr="00ED18B6">
        <w:rPr>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5921" w:rsidRPr="00ED18B6" w:rsidRDefault="006C5921" w:rsidP="006C5921">
      <w:pPr>
        <w:ind w:firstLine="709"/>
        <w:jc w:val="both"/>
        <w:rPr>
          <w:sz w:val="18"/>
          <w:szCs w:val="18"/>
        </w:rPr>
      </w:pPr>
      <w:r w:rsidRPr="00ED18B6">
        <w:rPr>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5921" w:rsidRPr="00ED18B6" w:rsidRDefault="006C5921" w:rsidP="006C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D18B6">
        <w:rPr>
          <w:sz w:val="18"/>
          <w:szCs w:val="18"/>
        </w:rPr>
        <w:t>Предметом муниципального контроля является также исполнение решений, принимаемых по результатам контрольных мероприятий.</w:t>
      </w:r>
    </w:p>
    <w:p w:rsidR="006C5921" w:rsidRPr="00ED18B6" w:rsidRDefault="006C5921" w:rsidP="006C5921">
      <w:pPr>
        <w:ind w:firstLine="360"/>
        <w:jc w:val="both"/>
        <w:rPr>
          <w:sz w:val="18"/>
          <w:szCs w:val="18"/>
        </w:rPr>
      </w:pPr>
      <w:r w:rsidRPr="00ED18B6">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обзор обобщения практики и анализ деятельности при осуществлении муниципального контроля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18" w:history="1">
        <w:r w:rsidRPr="00ED18B6">
          <w:rPr>
            <w:color w:val="0066CC"/>
            <w:sz w:val="18"/>
            <w:szCs w:val="18"/>
            <w:u w:val="single"/>
          </w:rPr>
          <w:t>http://город-чухлома.рф/municipal-nyy-kontrol.html</w:t>
        </w:r>
      </w:hyperlink>
      <w:r w:rsidRPr="00ED18B6">
        <w:rPr>
          <w:sz w:val="18"/>
          <w:szCs w:val="18"/>
        </w:rPr>
        <w:t>.</w:t>
      </w:r>
    </w:p>
    <w:p w:rsidR="006C5921" w:rsidRPr="00ED18B6" w:rsidRDefault="006C5921" w:rsidP="006C5921">
      <w:pPr>
        <w:autoSpaceDN w:val="0"/>
        <w:adjustRightInd w:val="0"/>
        <w:ind w:firstLine="709"/>
        <w:jc w:val="both"/>
        <w:rPr>
          <w:sz w:val="18"/>
          <w:szCs w:val="18"/>
        </w:rPr>
      </w:pPr>
      <w:r w:rsidRPr="00ED18B6">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ED18B6" w:rsidRDefault="006C5921" w:rsidP="006C5921">
      <w:pPr>
        <w:ind w:firstLine="709"/>
        <w:rPr>
          <w:sz w:val="18"/>
          <w:szCs w:val="18"/>
        </w:rPr>
      </w:pPr>
      <w:r w:rsidRPr="00ED18B6">
        <w:rPr>
          <w:sz w:val="18"/>
          <w:szCs w:val="18"/>
        </w:rPr>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6C5921" w:rsidRPr="00ED18B6" w:rsidRDefault="006C5921" w:rsidP="006C5921">
      <w:pPr>
        <w:ind w:firstLine="567"/>
        <w:jc w:val="both"/>
        <w:rPr>
          <w:sz w:val="18"/>
          <w:szCs w:val="18"/>
        </w:rPr>
      </w:pPr>
      <w:r w:rsidRPr="00ED18B6">
        <w:rPr>
          <w:sz w:val="18"/>
          <w:szCs w:val="18"/>
        </w:rPr>
        <w:t>В результате систематизации, обобщения и анализа информации о результатах проверок соблюдения требований законодательства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6C5921" w:rsidRPr="00ED18B6" w:rsidRDefault="006C5921" w:rsidP="006C5921">
      <w:pPr>
        <w:ind w:firstLine="709"/>
        <w:jc w:val="both"/>
        <w:rPr>
          <w:sz w:val="18"/>
          <w:szCs w:val="18"/>
        </w:rPr>
      </w:pPr>
      <w:r w:rsidRPr="00ED18B6">
        <w:rPr>
          <w:sz w:val="18"/>
          <w:szCs w:val="18"/>
        </w:rPr>
        <w:t>- несоблюдение весовых и габаритных параметров транспортных средств, осуществляющих перевозки тяжеловесных и крупногабаритных грузов по автомобильным дорогам.</w:t>
      </w:r>
    </w:p>
    <w:p w:rsidR="006C5921" w:rsidRPr="00ED18B6" w:rsidRDefault="006C5921" w:rsidP="006C5921">
      <w:pPr>
        <w:autoSpaceDN w:val="0"/>
        <w:adjustRightInd w:val="0"/>
        <w:ind w:firstLine="709"/>
        <w:jc w:val="both"/>
        <w:rPr>
          <w:sz w:val="18"/>
          <w:szCs w:val="18"/>
        </w:rPr>
      </w:pPr>
      <w:r w:rsidRPr="00ED18B6">
        <w:rPr>
          <w:sz w:val="18"/>
          <w:szCs w:val="18"/>
        </w:rPr>
        <w:t>В рамках муниципального контроля</w:t>
      </w:r>
      <w:r w:rsidRPr="00ED18B6">
        <w:rPr>
          <w:b/>
          <w:sz w:val="18"/>
          <w:szCs w:val="18"/>
        </w:rPr>
        <w:t xml:space="preserve"> </w:t>
      </w:r>
      <w:r w:rsidRPr="00ED18B6">
        <w:rPr>
          <w:spacing w:val="-4"/>
          <w:sz w:val="18"/>
          <w:szCs w:val="18"/>
          <w:shd w:val="clear" w:color="auto" w:fill="FFFFFF"/>
        </w:rPr>
        <w:t>на автомобильном транспорте и в дорожном хозяйстве</w:t>
      </w:r>
      <w:r w:rsidRPr="00ED18B6">
        <w:rPr>
          <w:sz w:val="18"/>
          <w:szCs w:val="18"/>
        </w:rPr>
        <w:t xml:space="preserve"> в 2022 году контролирующим органом плановых проверок и внеплановых проверок не проводилось в соответствии с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года № 378, постановлением Правительства РФ от 10 марта 2022 года № 336 «</w:t>
      </w:r>
      <w:r w:rsidRPr="00ED18B6">
        <w:rPr>
          <w:rFonts w:eastAsia="Lucida Sans Unicode"/>
          <w:kern w:val="1"/>
          <w:sz w:val="18"/>
          <w:szCs w:val="18"/>
          <w:lang w:eastAsia="hi-IN" w:bidi="hi-IN"/>
        </w:rPr>
        <w:t>Об особенностях организации и осуществления государственного контроля (надзора), муниципального контроля".</w:t>
      </w:r>
    </w:p>
    <w:p w:rsidR="006C5921" w:rsidRPr="00ED18B6" w:rsidRDefault="006C5921" w:rsidP="006C5921">
      <w:pPr>
        <w:ind w:firstLine="709"/>
        <w:contextualSpacing/>
        <w:jc w:val="both"/>
        <w:rPr>
          <w:rFonts w:eastAsia="Microsoft Sans Serif"/>
          <w:sz w:val="18"/>
          <w:szCs w:val="18"/>
        </w:rPr>
      </w:pPr>
      <w:r w:rsidRPr="00ED18B6">
        <w:rPr>
          <w:rFonts w:eastAsia="Microsoft Sans Serif"/>
          <w:sz w:val="18"/>
          <w:szCs w:val="18"/>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 xml:space="preserve">Во исполнение статьи 44 Федерального закона от 31 июля 2020 года N 248-ФЗ "О государственном контроле (надзоре) и муниципальном контроле в Российской Федерации в 2022 году постановлением администрации городского поселения город Чухлома Чухломского муниципального района от 06 декабря 2021 года № 127 утверждена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 </w:t>
      </w:r>
    </w:p>
    <w:p w:rsidR="006C5921" w:rsidRPr="00ED18B6" w:rsidRDefault="006C5921" w:rsidP="006C5921">
      <w:pPr>
        <w:ind w:firstLine="709"/>
        <w:jc w:val="both"/>
        <w:rPr>
          <w:rFonts w:eastAsia="Lucida Sans Unicode"/>
          <w:kern w:val="1"/>
          <w:sz w:val="18"/>
          <w:szCs w:val="18"/>
          <w:lang w:eastAsia="hi-IN" w:bidi="hi-IN"/>
        </w:rPr>
      </w:pPr>
    </w:p>
    <w:p w:rsidR="006C5921" w:rsidRPr="00ED18B6" w:rsidRDefault="006C5921" w:rsidP="006C5921">
      <w:pPr>
        <w:spacing w:line="100" w:lineRule="atLeast"/>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Профилактический визит в 2022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 в связи с отсутствием оснований.</w:t>
      </w:r>
    </w:p>
    <w:p w:rsidR="006C5921" w:rsidRPr="00ED18B6" w:rsidRDefault="006C5921" w:rsidP="006C5921">
      <w:pPr>
        <w:ind w:firstLine="709"/>
        <w:jc w:val="both"/>
        <w:rPr>
          <w:sz w:val="18"/>
          <w:szCs w:val="18"/>
        </w:rPr>
      </w:pPr>
      <w:r w:rsidRPr="00ED18B6">
        <w:rPr>
          <w:sz w:val="18"/>
          <w:szCs w:val="18"/>
        </w:rPr>
        <w:t xml:space="preserve">На сайте городского поселения город Чухлома Чухломского муниципального района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19" w:history="1">
        <w:proofErr w:type="gramStart"/>
        <w:r w:rsidRPr="00ED18B6">
          <w:rPr>
            <w:color w:val="0066CC"/>
            <w:sz w:val="18"/>
            <w:szCs w:val="18"/>
            <w:u w:val="single"/>
          </w:rPr>
          <w:t>http://город-чухлома.рф/munitcipal-nyy-kontrol-za-sokhrannost-yu-avtomobil-nykh-dorog.html</w:t>
        </w:r>
      </w:hyperlink>
      <w:r w:rsidRPr="00ED18B6">
        <w:rPr>
          <w:sz w:val="18"/>
          <w:szCs w:val="18"/>
        </w:rPr>
        <w:t xml:space="preserve"> .</w:t>
      </w:r>
      <w:proofErr w:type="gramEnd"/>
    </w:p>
    <w:p w:rsidR="006C5921" w:rsidRPr="00ED18B6" w:rsidRDefault="006C5921" w:rsidP="006C5921">
      <w:pPr>
        <w:autoSpaceDN w:val="0"/>
        <w:adjustRightInd w:val="0"/>
        <w:ind w:firstLine="567"/>
        <w:contextualSpacing/>
        <w:jc w:val="both"/>
        <w:rPr>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 xml:space="preserve">Раздел 2. Цели и задачи реализации Программы профилактики  </w:t>
      </w:r>
    </w:p>
    <w:p w:rsidR="006C5921" w:rsidRPr="00ED18B6" w:rsidRDefault="006C5921" w:rsidP="006C5921">
      <w:pPr>
        <w:autoSpaceDN w:val="0"/>
        <w:adjustRightInd w:val="0"/>
        <w:jc w:val="both"/>
        <w:rPr>
          <w:sz w:val="18"/>
          <w:szCs w:val="18"/>
        </w:rPr>
      </w:pPr>
    </w:p>
    <w:p w:rsidR="006C5921" w:rsidRPr="00ED18B6" w:rsidRDefault="006C5921" w:rsidP="006C5921">
      <w:pPr>
        <w:autoSpaceDN w:val="0"/>
        <w:adjustRightInd w:val="0"/>
        <w:ind w:firstLine="709"/>
        <w:jc w:val="center"/>
        <w:outlineLvl w:val="2"/>
        <w:rPr>
          <w:b/>
          <w:bCs/>
          <w:sz w:val="18"/>
          <w:szCs w:val="18"/>
        </w:rPr>
      </w:pPr>
      <w:r w:rsidRPr="00ED18B6">
        <w:rPr>
          <w:b/>
          <w:bCs/>
          <w:sz w:val="18"/>
          <w:szCs w:val="18"/>
        </w:rPr>
        <w:t>Основными целями Программы профилактики являются:</w:t>
      </w:r>
    </w:p>
    <w:p w:rsidR="006C5921" w:rsidRPr="00ED18B6" w:rsidRDefault="006C5921" w:rsidP="006C5921">
      <w:pPr>
        <w:autoSpaceDN w:val="0"/>
        <w:adjustRightInd w:val="0"/>
        <w:ind w:firstLine="709"/>
        <w:jc w:val="both"/>
        <w:outlineLvl w:val="2"/>
        <w:rPr>
          <w:b/>
          <w:bCs/>
          <w:sz w:val="18"/>
          <w:szCs w:val="18"/>
        </w:rPr>
      </w:pPr>
    </w:p>
    <w:p w:rsidR="006C5921" w:rsidRPr="00ED18B6" w:rsidRDefault="006C5921" w:rsidP="006C5921">
      <w:pPr>
        <w:autoSpaceDN w:val="0"/>
        <w:adjustRightInd w:val="0"/>
        <w:jc w:val="both"/>
        <w:rPr>
          <w:sz w:val="18"/>
          <w:szCs w:val="18"/>
        </w:rPr>
      </w:pPr>
      <w:r w:rsidRPr="00ED18B6">
        <w:rPr>
          <w:sz w:val="18"/>
          <w:szCs w:val="18"/>
        </w:rPr>
        <w:lastRenderedPageBreak/>
        <w:t>1. Стимулирование добросовестного соблюдения обязательных требований всеми подконтрольными субъектами;</w:t>
      </w:r>
    </w:p>
    <w:p w:rsidR="006C5921" w:rsidRPr="00ED18B6" w:rsidRDefault="006C5921" w:rsidP="006C5921">
      <w:pPr>
        <w:autoSpaceDN w:val="0"/>
        <w:adjustRightInd w:val="0"/>
        <w:jc w:val="both"/>
        <w:rPr>
          <w:sz w:val="18"/>
          <w:szCs w:val="18"/>
        </w:rPr>
      </w:pPr>
      <w:r w:rsidRPr="00ED18B6">
        <w:rPr>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5921" w:rsidRPr="00ED18B6" w:rsidRDefault="006C5921" w:rsidP="006C5921">
      <w:pPr>
        <w:autoSpaceDN w:val="0"/>
        <w:adjustRightInd w:val="0"/>
        <w:jc w:val="both"/>
        <w:rPr>
          <w:sz w:val="18"/>
          <w:szCs w:val="18"/>
        </w:rPr>
      </w:pPr>
      <w:r w:rsidRPr="00ED18B6">
        <w:rPr>
          <w:sz w:val="18"/>
          <w:szCs w:val="18"/>
        </w:rPr>
        <w:t>3. Создание условий для доведения обязательных требований до подконтрольных субъектов, повышение информированности о способах их соблюдения.</w:t>
      </w:r>
    </w:p>
    <w:p w:rsidR="006C5921" w:rsidRPr="00ED18B6" w:rsidRDefault="006C5921" w:rsidP="006C5921">
      <w:pPr>
        <w:autoSpaceDN w:val="0"/>
        <w:adjustRightInd w:val="0"/>
        <w:jc w:val="both"/>
        <w:rPr>
          <w:i/>
          <w:sz w:val="18"/>
          <w:szCs w:val="18"/>
        </w:rPr>
      </w:pPr>
    </w:p>
    <w:p w:rsidR="006C5921" w:rsidRPr="00ED18B6" w:rsidRDefault="006C5921" w:rsidP="006C5921">
      <w:pPr>
        <w:autoSpaceDN w:val="0"/>
        <w:adjustRightInd w:val="0"/>
        <w:ind w:firstLine="709"/>
        <w:jc w:val="both"/>
        <w:outlineLvl w:val="2"/>
        <w:rPr>
          <w:b/>
          <w:bCs/>
          <w:sz w:val="18"/>
          <w:szCs w:val="18"/>
        </w:rPr>
      </w:pPr>
      <w:r w:rsidRPr="00ED18B6">
        <w:rPr>
          <w:b/>
          <w:bCs/>
          <w:sz w:val="18"/>
          <w:szCs w:val="18"/>
        </w:rPr>
        <w:t>Проведение профилактических мероприятий программы профилактики направлено на решение следующих задач:</w:t>
      </w:r>
    </w:p>
    <w:p w:rsidR="006C5921" w:rsidRPr="00ED18B6" w:rsidRDefault="006C5921" w:rsidP="006C5921">
      <w:pPr>
        <w:widowControl/>
        <w:numPr>
          <w:ilvl w:val="0"/>
          <w:numId w:val="2"/>
        </w:numPr>
        <w:suppressAutoHyphens w:val="0"/>
        <w:autoSpaceDN w:val="0"/>
        <w:adjustRightInd w:val="0"/>
        <w:ind w:left="0" w:firstLine="709"/>
        <w:contextualSpacing/>
        <w:jc w:val="both"/>
        <w:rPr>
          <w:sz w:val="18"/>
          <w:szCs w:val="18"/>
        </w:rPr>
      </w:pPr>
      <w:r w:rsidRPr="00ED18B6">
        <w:rPr>
          <w:sz w:val="18"/>
          <w:szCs w:val="18"/>
        </w:rPr>
        <w:t>Укрепление системы профилактики нарушений рисков причинения вреда (ущерба) охраняемым законом ценностям;</w:t>
      </w:r>
    </w:p>
    <w:p w:rsidR="006C5921" w:rsidRPr="00ED18B6" w:rsidRDefault="006C5921" w:rsidP="006C5921">
      <w:pPr>
        <w:widowControl/>
        <w:numPr>
          <w:ilvl w:val="0"/>
          <w:numId w:val="2"/>
        </w:numPr>
        <w:suppressAutoHyphens w:val="0"/>
        <w:autoSpaceDN w:val="0"/>
        <w:adjustRightInd w:val="0"/>
        <w:ind w:left="0" w:firstLine="709"/>
        <w:contextualSpacing/>
        <w:jc w:val="both"/>
        <w:rPr>
          <w:sz w:val="18"/>
          <w:szCs w:val="18"/>
        </w:rPr>
      </w:pPr>
      <w:r w:rsidRPr="00ED18B6">
        <w:rPr>
          <w:iCs/>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ED18B6" w:rsidRDefault="006C5921" w:rsidP="006C5921">
      <w:pPr>
        <w:widowControl/>
        <w:numPr>
          <w:ilvl w:val="0"/>
          <w:numId w:val="2"/>
        </w:numPr>
        <w:suppressAutoHyphens w:val="0"/>
        <w:autoSpaceDN w:val="0"/>
        <w:adjustRightInd w:val="0"/>
        <w:ind w:left="0" w:firstLine="709"/>
        <w:contextualSpacing/>
        <w:jc w:val="both"/>
        <w:rPr>
          <w:sz w:val="18"/>
          <w:szCs w:val="18"/>
        </w:rPr>
      </w:pPr>
      <w:r w:rsidRPr="00ED18B6">
        <w:rPr>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ED18B6" w:rsidRDefault="006C5921" w:rsidP="006C5921">
      <w:pPr>
        <w:widowControl/>
        <w:numPr>
          <w:ilvl w:val="0"/>
          <w:numId w:val="2"/>
        </w:numPr>
        <w:suppressAutoHyphens w:val="0"/>
        <w:autoSpaceDN w:val="0"/>
        <w:adjustRightInd w:val="0"/>
        <w:ind w:left="0" w:firstLine="709"/>
        <w:contextualSpacing/>
        <w:jc w:val="both"/>
        <w:rPr>
          <w:sz w:val="18"/>
          <w:szCs w:val="18"/>
        </w:rPr>
      </w:pPr>
      <w:r w:rsidRPr="00ED18B6">
        <w:rPr>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ED18B6" w:rsidRDefault="006C5921" w:rsidP="006C5921">
      <w:pPr>
        <w:widowControl/>
        <w:numPr>
          <w:ilvl w:val="0"/>
          <w:numId w:val="2"/>
        </w:numPr>
        <w:suppressAutoHyphens w:val="0"/>
        <w:autoSpaceDN w:val="0"/>
        <w:adjustRightInd w:val="0"/>
        <w:ind w:left="0" w:firstLine="709"/>
        <w:contextualSpacing/>
        <w:jc w:val="both"/>
        <w:rPr>
          <w:sz w:val="18"/>
          <w:szCs w:val="18"/>
        </w:rPr>
      </w:pPr>
      <w:r w:rsidRPr="00ED18B6">
        <w:rPr>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ED18B6" w:rsidRDefault="006C5921" w:rsidP="006C5921">
      <w:pPr>
        <w:ind w:firstLine="360"/>
        <w:jc w:val="both"/>
        <w:rPr>
          <w:b/>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3. Перечень профилактических мероприятий, сроки (периодичность) их проведения</w:t>
      </w:r>
    </w:p>
    <w:p w:rsidR="006C5921" w:rsidRPr="00ED18B6" w:rsidRDefault="006C5921" w:rsidP="006C5921">
      <w:pPr>
        <w:autoSpaceDN w:val="0"/>
        <w:adjustRightInd w:val="0"/>
        <w:ind w:firstLine="709"/>
        <w:jc w:val="center"/>
        <w:outlineLvl w:val="1"/>
        <w:rPr>
          <w:b/>
          <w:bCs/>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ED18B6"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 п/п</w:t>
            </w:r>
          </w:p>
          <w:p w:rsidR="006C5921" w:rsidRPr="00ED18B6" w:rsidRDefault="006C5921" w:rsidP="00697E8C">
            <w:pPr>
              <w:spacing w:after="200" w:line="276" w:lineRule="auto"/>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ind w:firstLine="567"/>
              <w:jc w:val="center"/>
              <w:rPr>
                <w:b/>
                <w:sz w:val="18"/>
                <w:szCs w:val="18"/>
              </w:rPr>
            </w:pPr>
            <w:r w:rsidRPr="00ED18B6">
              <w:rPr>
                <w:b/>
                <w:sz w:val="18"/>
                <w:szCs w:val="18"/>
              </w:rPr>
              <w:t>Наименование</w:t>
            </w:r>
          </w:p>
          <w:p w:rsidR="006C5921" w:rsidRPr="00ED18B6" w:rsidRDefault="006C5921" w:rsidP="00697E8C">
            <w:pPr>
              <w:spacing w:after="200" w:line="276" w:lineRule="auto"/>
              <w:ind w:firstLine="567"/>
              <w:jc w:val="center"/>
              <w:rPr>
                <w:b/>
                <w:sz w:val="18"/>
                <w:szCs w:val="18"/>
              </w:rPr>
            </w:pPr>
            <w:r w:rsidRPr="00ED18B6">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Ответственное должностное лицо</w:t>
            </w:r>
          </w:p>
        </w:tc>
      </w:tr>
      <w:tr w:rsidR="006C5921" w:rsidRPr="00ED18B6" w:rsidTr="00697E8C">
        <w:trPr>
          <w:trHeight w:val="985"/>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1</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Информирование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C5921" w:rsidRPr="00ED18B6" w:rsidRDefault="006C5921" w:rsidP="00697E8C">
            <w:pPr>
              <w:autoSpaceDN w:val="0"/>
              <w:adjustRightInd w:val="0"/>
              <w:spacing w:after="200" w:line="276" w:lineRule="auto"/>
              <w:ind w:firstLine="567"/>
              <w:jc w:val="both"/>
              <w:rPr>
                <w:sz w:val="18"/>
                <w:szCs w:val="18"/>
              </w:rPr>
            </w:pPr>
          </w:p>
          <w:p w:rsidR="006C5921" w:rsidRPr="00ED18B6" w:rsidRDefault="006C5921" w:rsidP="00697E8C">
            <w:pPr>
              <w:autoSpaceDN w:val="0"/>
              <w:adjustRightInd w:val="0"/>
              <w:spacing w:after="200" w:line="276" w:lineRule="auto"/>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18"/>
                <w:szCs w:val="18"/>
              </w:rPr>
            </w:pPr>
            <w:r w:rsidRPr="00ED18B6">
              <w:rPr>
                <w:sz w:val="18"/>
                <w:szCs w:val="18"/>
              </w:rPr>
              <w:t xml:space="preserve">ежегодно не позднее 30 января года, следующего за годом обобщения правоприменительной практики. </w:t>
            </w:r>
          </w:p>
          <w:p w:rsidR="006C5921" w:rsidRPr="00ED18B6" w:rsidRDefault="006C5921" w:rsidP="00697E8C">
            <w:pPr>
              <w:spacing w:after="200" w:line="276" w:lineRule="auto"/>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454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lastRenderedPageBreak/>
              <w:t>3</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Объявление предостережения</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C5921" w:rsidRPr="00ED18B6" w:rsidRDefault="006C5921" w:rsidP="00697E8C">
            <w:pPr>
              <w:spacing w:after="200"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r>
      <w:tr w:rsidR="006C5921" w:rsidRPr="00ED18B6" w:rsidTr="00697E8C">
        <w:trPr>
          <w:trHeight w:hRule="exact" w:val="2847"/>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r>
      <w:tr w:rsidR="006C5921" w:rsidRPr="00ED18B6" w:rsidTr="00697E8C">
        <w:trPr>
          <w:trHeight w:hRule="exact" w:val="2689"/>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 xml:space="preserve">5 </w:t>
            </w:r>
          </w:p>
          <w:p w:rsidR="006C5921" w:rsidRPr="00ED18B6" w:rsidRDefault="006C5921" w:rsidP="00697E8C">
            <w:pPr>
              <w:spacing w:after="200"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Профилактический визит</w:t>
            </w:r>
          </w:p>
          <w:p w:rsidR="006C5921" w:rsidRPr="00ED18B6" w:rsidRDefault="006C5921" w:rsidP="00697E8C">
            <w:pPr>
              <w:spacing w:after="200" w:line="276" w:lineRule="auto"/>
              <w:rPr>
                <w:sz w:val="18"/>
                <w:szCs w:val="18"/>
              </w:rPr>
            </w:pPr>
            <w:r w:rsidRPr="00ED18B6">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Один раз в год </w:t>
            </w:r>
          </w:p>
          <w:p w:rsidR="006C5921" w:rsidRPr="00ED18B6" w:rsidRDefault="006C5921" w:rsidP="00697E8C">
            <w:pPr>
              <w:shd w:val="clear" w:color="auto" w:fill="FFFFFF"/>
              <w:spacing w:after="200" w:line="276" w:lineRule="auto"/>
              <w:jc w:val="both"/>
              <w:rPr>
                <w:sz w:val="18"/>
                <w:szCs w:val="18"/>
              </w:rPr>
            </w:pPr>
          </w:p>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 </w:t>
            </w:r>
          </w:p>
          <w:p w:rsidR="006C5921" w:rsidRPr="00ED18B6" w:rsidRDefault="006C5921" w:rsidP="00697E8C">
            <w:pPr>
              <w:spacing w:after="200"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ED18B6" w:rsidRDefault="006C5921" w:rsidP="006C5921">
      <w:pPr>
        <w:autoSpaceDN w:val="0"/>
        <w:adjustRightInd w:val="0"/>
        <w:outlineLvl w:val="1"/>
        <w:rPr>
          <w:b/>
          <w:bCs/>
          <w:sz w:val="18"/>
          <w:szCs w:val="18"/>
        </w:rPr>
      </w:pPr>
    </w:p>
    <w:p w:rsidR="006C5921" w:rsidRPr="00ED18B6" w:rsidRDefault="006C5921" w:rsidP="006C5921">
      <w:pPr>
        <w:autoSpaceDN w:val="0"/>
        <w:adjustRightInd w:val="0"/>
        <w:ind w:firstLine="709"/>
        <w:jc w:val="center"/>
        <w:outlineLvl w:val="1"/>
        <w:rPr>
          <w:b/>
          <w:bCs/>
          <w:sz w:val="18"/>
          <w:szCs w:val="18"/>
        </w:rPr>
      </w:pPr>
    </w:p>
    <w:p w:rsidR="006C5921" w:rsidRPr="00ED18B6" w:rsidRDefault="006C5921" w:rsidP="006C5921">
      <w:pPr>
        <w:autoSpaceDN w:val="0"/>
        <w:adjustRightInd w:val="0"/>
        <w:jc w:val="center"/>
        <w:rPr>
          <w:b/>
          <w:bCs/>
          <w:sz w:val="18"/>
          <w:szCs w:val="18"/>
        </w:rPr>
      </w:pPr>
      <w:r w:rsidRPr="00ED18B6">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ED18B6">
        <w:rPr>
          <w:b/>
          <w:bCs/>
          <w:spacing w:val="-4"/>
          <w:sz w:val="18"/>
          <w:szCs w:val="18"/>
          <w:shd w:val="clear" w:color="auto" w:fill="FFFFFF"/>
        </w:rPr>
        <w:t xml:space="preserve">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w:t>
      </w:r>
    </w:p>
    <w:p w:rsidR="006C5921" w:rsidRPr="00ED18B6" w:rsidRDefault="006C5921" w:rsidP="006C5921">
      <w:pPr>
        <w:shd w:val="clear" w:color="auto" w:fill="FFFFFF"/>
        <w:outlineLvl w:val="2"/>
        <w:rPr>
          <w:b/>
          <w:bCs/>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6C5921" w:rsidRPr="00ED18B6" w:rsidTr="00697E8C">
        <w:tc>
          <w:tcPr>
            <w:tcW w:w="575"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w:t>
            </w:r>
          </w:p>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п/п</w:t>
            </w:r>
          </w:p>
        </w:tc>
        <w:tc>
          <w:tcPr>
            <w:tcW w:w="3232"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Должностные лица</w:t>
            </w:r>
          </w:p>
        </w:tc>
        <w:tc>
          <w:tcPr>
            <w:tcW w:w="2649"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Функции</w:t>
            </w:r>
          </w:p>
        </w:tc>
        <w:tc>
          <w:tcPr>
            <w:tcW w:w="3115"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Контакты</w:t>
            </w:r>
          </w:p>
        </w:tc>
      </w:tr>
      <w:tr w:rsidR="006C5921" w:rsidRPr="00ED18B6" w:rsidTr="00697E8C">
        <w:tc>
          <w:tcPr>
            <w:tcW w:w="575"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1</w:t>
            </w:r>
          </w:p>
        </w:tc>
        <w:tc>
          <w:tcPr>
            <w:tcW w:w="3232" w:type="dxa"/>
          </w:tcPr>
          <w:p w:rsidR="006C5921" w:rsidRPr="00ED18B6" w:rsidRDefault="006C5921" w:rsidP="00697E8C">
            <w:pPr>
              <w:jc w:val="center"/>
              <w:outlineLvl w:val="2"/>
              <w:rPr>
                <w:spacing w:val="-4"/>
                <w:sz w:val="18"/>
                <w:szCs w:val="18"/>
                <w:shd w:val="clear" w:color="auto" w:fill="FFFFFF"/>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Организация и проведение мероприятий Программы</w:t>
            </w:r>
          </w:p>
        </w:tc>
        <w:tc>
          <w:tcPr>
            <w:tcW w:w="3115" w:type="dxa"/>
          </w:tcPr>
          <w:p w:rsidR="006C5921" w:rsidRPr="00ED18B6" w:rsidRDefault="006C5921" w:rsidP="00697E8C">
            <w:pPr>
              <w:jc w:val="center"/>
              <w:outlineLvl w:val="2"/>
              <w:rPr>
                <w:spacing w:val="-4"/>
                <w:sz w:val="18"/>
                <w:szCs w:val="18"/>
                <w:shd w:val="clear" w:color="auto" w:fill="FFFFFF"/>
              </w:rPr>
            </w:pPr>
            <w:r w:rsidRPr="00ED18B6">
              <w:rPr>
                <w:spacing w:val="-4"/>
                <w:sz w:val="18"/>
                <w:szCs w:val="18"/>
                <w:shd w:val="clear" w:color="auto" w:fill="FFFFFF"/>
              </w:rPr>
              <w:t>8 (49441) 21025</w:t>
            </w:r>
          </w:p>
          <w:p w:rsidR="006C5921" w:rsidRPr="00ED18B6" w:rsidRDefault="006C5921" w:rsidP="00697E8C">
            <w:pPr>
              <w:jc w:val="center"/>
              <w:outlineLvl w:val="2"/>
              <w:rPr>
                <w:spacing w:val="-4"/>
                <w:sz w:val="18"/>
                <w:szCs w:val="18"/>
                <w:shd w:val="clear" w:color="auto" w:fill="FFFFFF"/>
              </w:rPr>
            </w:pPr>
            <w:proofErr w:type="spellStart"/>
            <w:r w:rsidRPr="00ED18B6">
              <w:rPr>
                <w:spacing w:val="-4"/>
                <w:sz w:val="18"/>
                <w:szCs w:val="18"/>
                <w:shd w:val="clear" w:color="auto" w:fill="FFFFFF"/>
                <w:lang w:val="en-US"/>
              </w:rPr>
              <w:t>gorchuh</w:t>
            </w:r>
            <w:proofErr w:type="spellEnd"/>
            <w:r w:rsidRPr="00ED18B6">
              <w:rPr>
                <w:spacing w:val="-4"/>
                <w:sz w:val="18"/>
                <w:szCs w:val="18"/>
                <w:shd w:val="clear" w:color="auto" w:fill="FFFFFF"/>
              </w:rPr>
              <w:t>@</w:t>
            </w:r>
            <w:proofErr w:type="spellStart"/>
            <w:r w:rsidRPr="00ED18B6">
              <w:rPr>
                <w:spacing w:val="-4"/>
                <w:sz w:val="18"/>
                <w:szCs w:val="18"/>
                <w:shd w:val="clear" w:color="auto" w:fill="FFFFFF"/>
                <w:lang w:val="en-US"/>
              </w:rPr>
              <w:t>yandex</w:t>
            </w:r>
            <w:proofErr w:type="spellEnd"/>
            <w:r w:rsidRPr="00ED18B6">
              <w:rPr>
                <w:spacing w:val="-4"/>
                <w:sz w:val="18"/>
                <w:szCs w:val="18"/>
                <w:shd w:val="clear" w:color="auto" w:fill="FFFFFF"/>
              </w:rPr>
              <w:t>.</w:t>
            </w:r>
            <w:proofErr w:type="spellStart"/>
            <w:r w:rsidRPr="00ED18B6">
              <w:rPr>
                <w:spacing w:val="-4"/>
                <w:sz w:val="18"/>
                <w:szCs w:val="18"/>
                <w:shd w:val="clear" w:color="auto" w:fill="FFFFFF"/>
                <w:lang w:val="en-US"/>
              </w:rPr>
              <w:t>ru</w:t>
            </w:r>
            <w:proofErr w:type="spellEnd"/>
          </w:p>
        </w:tc>
      </w:tr>
    </w:tbl>
    <w:p w:rsidR="006C5921" w:rsidRPr="00ED18B6" w:rsidRDefault="006C5921" w:rsidP="006C5921">
      <w:pPr>
        <w:autoSpaceDN w:val="0"/>
        <w:adjustRightInd w:val="0"/>
        <w:jc w:val="both"/>
        <w:outlineLvl w:val="1"/>
        <w:rPr>
          <w:bCs/>
          <w:i/>
          <w:sz w:val="18"/>
          <w:szCs w:val="18"/>
        </w:rPr>
      </w:pPr>
    </w:p>
    <w:p w:rsidR="006C5921" w:rsidRPr="00ED18B6" w:rsidRDefault="006C5921" w:rsidP="006C5921">
      <w:pPr>
        <w:spacing w:after="200" w:line="276" w:lineRule="auto"/>
        <w:ind w:left="1779"/>
        <w:rPr>
          <w:b/>
          <w:sz w:val="18"/>
          <w:szCs w:val="18"/>
          <w:shd w:val="clear" w:color="auto" w:fill="FFFFFF"/>
        </w:rPr>
      </w:pPr>
      <w:r w:rsidRPr="00ED18B6">
        <w:rPr>
          <w:b/>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6C5921" w:rsidRPr="00ED18B6" w:rsidTr="00697E8C">
        <w:trPr>
          <w:trHeight w:val="82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№п/п</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Величина</w:t>
            </w:r>
          </w:p>
        </w:tc>
      </w:tr>
      <w:tr w:rsidR="006C5921" w:rsidRPr="00ED18B6" w:rsidTr="00697E8C">
        <w:trPr>
          <w:trHeight w:hRule="exact" w:val="2281"/>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rPr>
                <w:sz w:val="18"/>
                <w:szCs w:val="18"/>
              </w:rPr>
            </w:pPr>
            <w:r w:rsidRPr="00ED18B6">
              <w:rPr>
                <w:sz w:val="18"/>
                <w:szCs w:val="18"/>
              </w:rPr>
              <w:lastRenderedPageBreak/>
              <w:t>1.</w:t>
            </w:r>
          </w:p>
        </w:tc>
        <w:tc>
          <w:tcPr>
            <w:tcW w:w="450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jc w:val="both"/>
              <w:rPr>
                <w:sz w:val="18"/>
                <w:szCs w:val="18"/>
              </w:rPr>
            </w:pPr>
            <w:r w:rsidRPr="00ED18B6">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C5921" w:rsidRPr="00ED18B6" w:rsidRDefault="006C5921" w:rsidP="00697E8C">
            <w:pPr>
              <w:spacing w:after="200" w:line="276" w:lineRule="auto"/>
              <w:ind w:firstLine="567"/>
              <w:jc w:val="both"/>
              <w:rPr>
                <w:sz w:val="18"/>
                <w:szCs w:val="18"/>
              </w:rPr>
            </w:pPr>
          </w:p>
        </w:tc>
        <w:tc>
          <w:tcPr>
            <w:tcW w:w="4819"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100%</w:t>
            </w:r>
          </w:p>
        </w:tc>
      </w:tr>
      <w:tr w:rsidR="006C5921" w:rsidRPr="00ED18B6"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ind w:firstLine="567"/>
              <w:jc w:val="center"/>
              <w:rPr>
                <w:sz w:val="18"/>
                <w:szCs w:val="18"/>
              </w:rPr>
            </w:pPr>
            <w:r w:rsidRPr="00ED18B6">
              <w:rPr>
                <w:sz w:val="18"/>
                <w:szCs w:val="18"/>
              </w:rPr>
              <w:t>22.</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ED18B6" w:rsidRDefault="006C5921" w:rsidP="00697E8C">
            <w:pPr>
              <w:spacing w:after="200" w:line="276" w:lineRule="auto"/>
              <w:ind w:firstLine="567"/>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Исполнено / Не исполнено</w:t>
            </w:r>
          </w:p>
        </w:tc>
      </w:tr>
      <w:tr w:rsidR="006C5921" w:rsidRPr="00ED18B6" w:rsidTr="006C5921">
        <w:trPr>
          <w:trHeight w:hRule="exact" w:val="2348"/>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 xml:space="preserve">Доля выданных предостережений по результатам рассмотрения обращений </w:t>
            </w:r>
            <w:proofErr w:type="gramStart"/>
            <w:r w:rsidRPr="00ED18B6">
              <w:rPr>
                <w:sz w:val="18"/>
                <w:szCs w:val="18"/>
              </w:rPr>
              <w:t>с  подтвердившимися</w:t>
            </w:r>
            <w:proofErr w:type="gramEnd"/>
            <w:r w:rsidRPr="00ED18B6">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20% и более</w:t>
            </w:r>
          </w:p>
        </w:tc>
      </w:tr>
      <w:tr w:rsidR="006C5921" w:rsidRPr="00ED18B6" w:rsidTr="00697E8C">
        <w:trPr>
          <w:trHeight w:hRule="exact" w:val="127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ind w:left="220"/>
              <w:rPr>
                <w:sz w:val="18"/>
                <w:szCs w:val="18"/>
              </w:rPr>
            </w:pPr>
            <w:r w:rsidRPr="00ED18B6">
              <w:rPr>
                <w:sz w:val="18"/>
                <w:szCs w:val="18"/>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4" w:lineRule="exact"/>
              <w:jc w:val="both"/>
              <w:rPr>
                <w:sz w:val="18"/>
                <w:szCs w:val="18"/>
              </w:rPr>
            </w:pPr>
            <w:r w:rsidRPr="00ED18B6">
              <w:rPr>
                <w:sz w:val="18"/>
                <w:szCs w:val="18"/>
              </w:rPr>
              <w:t>Доля лиц, удовлетворённых консультированием в общем количестве лиц, обратившихся за консультированием</w:t>
            </w:r>
          </w:p>
          <w:p w:rsidR="006C5921" w:rsidRPr="00ED18B6" w:rsidRDefault="006C5921" w:rsidP="00697E8C">
            <w:pPr>
              <w:spacing w:after="200" w:line="274" w:lineRule="exact"/>
              <w:ind w:firstLine="440"/>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7" w:lineRule="exact"/>
              <w:jc w:val="center"/>
              <w:rPr>
                <w:sz w:val="18"/>
                <w:szCs w:val="18"/>
              </w:rPr>
            </w:pPr>
            <w:r w:rsidRPr="00ED18B6">
              <w:rPr>
                <w:sz w:val="18"/>
                <w:szCs w:val="18"/>
              </w:rPr>
              <w:t>100%</w:t>
            </w:r>
          </w:p>
        </w:tc>
      </w:tr>
    </w:tbl>
    <w:p w:rsidR="006C5921" w:rsidRPr="00ED18B6" w:rsidRDefault="006C5921" w:rsidP="006C5921">
      <w:pPr>
        <w:shd w:val="clear" w:color="auto" w:fill="FFFFFF"/>
        <w:ind w:firstLine="567"/>
        <w:jc w:val="both"/>
        <w:rPr>
          <w:b/>
          <w:bCs/>
          <w:sz w:val="18"/>
          <w:szCs w:val="18"/>
        </w:rPr>
      </w:pPr>
    </w:p>
    <w:p w:rsidR="006C5921" w:rsidRPr="00ED18B6" w:rsidRDefault="006C5921" w:rsidP="006C5921">
      <w:pPr>
        <w:shd w:val="clear" w:color="auto" w:fill="FFFFFF"/>
        <w:ind w:firstLine="567"/>
        <w:jc w:val="both"/>
        <w:rPr>
          <w:sz w:val="18"/>
          <w:szCs w:val="18"/>
        </w:rPr>
      </w:pPr>
      <w:r w:rsidRPr="00ED18B6">
        <w:rPr>
          <w:sz w:val="18"/>
          <w:szCs w:val="18"/>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6C5921" w:rsidRPr="00ED18B6" w:rsidRDefault="006C5921" w:rsidP="006C5921">
      <w:pPr>
        <w:jc w:val="both"/>
        <w:rPr>
          <w:sz w:val="18"/>
          <w:szCs w:val="18"/>
        </w:rPr>
      </w:pPr>
    </w:p>
    <w:p w:rsidR="006C5921" w:rsidRPr="00ED18B6" w:rsidRDefault="006C5921" w:rsidP="006C5921">
      <w:pPr>
        <w:ind w:firstLine="709"/>
        <w:jc w:val="center"/>
        <w:rPr>
          <w:sz w:val="18"/>
          <w:szCs w:val="18"/>
        </w:rPr>
      </w:pPr>
      <w:r w:rsidRPr="00ED18B6">
        <w:rPr>
          <w:bCs/>
          <w:sz w:val="18"/>
          <w:szCs w:val="18"/>
        </w:rPr>
        <w:t>ПРОГРАММА</w:t>
      </w:r>
    </w:p>
    <w:p w:rsidR="006C5921" w:rsidRPr="00ED18B6" w:rsidRDefault="006C5921" w:rsidP="006C5921">
      <w:pPr>
        <w:ind w:firstLine="709"/>
        <w:jc w:val="center"/>
        <w:rPr>
          <w:sz w:val="18"/>
          <w:szCs w:val="18"/>
        </w:rPr>
      </w:pPr>
      <w:r w:rsidRPr="00ED18B6">
        <w:rPr>
          <w:sz w:val="18"/>
          <w:szCs w:val="18"/>
        </w:rPr>
        <w:t>профилактики рисков причинения вреда (ущерба) охраняемым</w:t>
      </w:r>
    </w:p>
    <w:p w:rsidR="006C5921" w:rsidRPr="00ED18B6" w:rsidRDefault="006C5921" w:rsidP="006C5921">
      <w:pPr>
        <w:ind w:firstLine="709"/>
        <w:jc w:val="center"/>
        <w:rPr>
          <w:sz w:val="18"/>
          <w:szCs w:val="18"/>
        </w:rPr>
      </w:pPr>
      <w:r w:rsidRPr="00ED18B6">
        <w:rPr>
          <w:sz w:val="18"/>
          <w:szCs w:val="18"/>
        </w:rPr>
        <w:t>законом ценностям при осуществлении муниципального</w:t>
      </w:r>
    </w:p>
    <w:p w:rsidR="006C5921" w:rsidRPr="00ED18B6" w:rsidRDefault="006C5921" w:rsidP="006C5921">
      <w:pPr>
        <w:ind w:firstLine="709"/>
        <w:jc w:val="center"/>
        <w:rPr>
          <w:sz w:val="18"/>
          <w:szCs w:val="18"/>
        </w:rPr>
      </w:pPr>
      <w:r w:rsidRPr="00ED18B6">
        <w:rPr>
          <w:sz w:val="18"/>
          <w:szCs w:val="18"/>
        </w:rPr>
        <w:t>жилищного контроля на территории городского поселения</w:t>
      </w:r>
    </w:p>
    <w:p w:rsidR="006C5921" w:rsidRPr="00ED18B6" w:rsidRDefault="006C5921" w:rsidP="006C5921">
      <w:pPr>
        <w:ind w:firstLine="709"/>
        <w:jc w:val="center"/>
        <w:rPr>
          <w:sz w:val="18"/>
          <w:szCs w:val="18"/>
        </w:rPr>
      </w:pPr>
      <w:r w:rsidRPr="00ED18B6">
        <w:rPr>
          <w:sz w:val="18"/>
          <w:szCs w:val="18"/>
        </w:rPr>
        <w:t>город Чухлома Чухломского муниципального района</w:t>
      </w:r>
    </w:p>
    <w:p w:rsidR="006C5921" w:rsidRPr="00ED18B6" w:rsidRDefault="006C5921" w:rsidP="006C5921">
      <w:pPr>
        <w:ind w:firstLine="709"/>
        <w:jc w:val="center"/>
        <w:rPr>
          <w:sz w:val="18"/>
          <w:szCs w:val="18"/>
        </w:rPr>
      </w:pPr>
      <w:r w:rsidRPr="00ED18B6">
        <w:rPr>
          <w:sz w:val="18"/>
          <w:szCs w:val="18"/>
        </w:rPr>
        <w:t>Костромской области на 2023 год</w:t>
      </w:r>
    </w:p>
    <w:p w:rsidR="006C5921" w:rsidRPr="00ED18B6" w:rsidRDefault="006C5921" w:rsidP="006C5921">
      <w:pPr>
        <w:autoSpaceDN w:val="0"/>
        <w:adjustRightInd w:val="0"/>
        <w:ind w:firstLine="709"/>
        <w:jc w:val="both"/>
        <w:rPr>
          <w:color w:val="000000"/>
          <w:spacing w:val="-4"/>
          <w:sz w:val="18"/>
          <w:szCs w:val="18"/>
          <w:shd w:val="clear" w:color="auto" w:fill="FFFFFF"/>
        </w:rPr>
      </w:pPr>
      <w:r w:rsidRPr="00ED18B6">
        <w:rPr>
          <w:sz w:val="18"/>
          <w:szCs w:val="18"/>
        </w:rPr>
        <w:t xml:space="preserve"> </w:t>
      </w:r>
    </w:p>
    <w:p w:rsidR="006C5921" w:rsidRPr="00ED18B6" w:rsidRDefault="006C5921" w:rsidP="006C5921">
      <w:pPr>
        <w:shd w:val="clear" w:color="auto" w:fill="FFFFFF"/>
        <w:tabs>
          <w:tab w:val="left" w:pos="8222"/>
        </w:tabs>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6C5921" w:rsidRPr="00ED18B6" w:rsidRDefault="006C5921" w:rsidP="006C5921">
      <w:pPr>
        <w:autoSpaceDN w:val="0"/>
        <w:adjustRightInd w:val="0"/>
        <w:ind w:firstLine="709"/>
        <w:jc w:val="both"/>
        <w:outlineLvl w:val="1"/>
        <w:rPr>
          <w:bCs/>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ED18B6" w:rsidRDefault="006C5921" w:rsidP="006C5921">
      <w:pPr>
        <w:ind w:firstLine="709"/>
        <w:jc w:val="both"/>
        <w:rPr>
          <w:sz w:val="18"/>
          <w:szCs w:val="18"/>
        </w:rPr>
      </w:pPr>
    </w:p>
    <w:p w:rsidR="006C5921" w:rsidRPr="00ED18B6" w:rsidRDefault="006C5921" w:rsidP="006C5921">
      <w:pPr>
        <w:ind w:firstLine="709"/>
        <w:jc w:val="both"/>
        <w:rPr>
          <w:sz w:val="18"/>
          <w:szCs w:val="18"/>
        </w:rPr>
      </w:pPr>
      <w:r w:rsidRPr="00ED18B6">
        <w:rPr>
          <w:sz w:val="18"/>
          <w:szCs w:val="18"/>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ED18B6">
        <w:rPr>
          <w:color w:val="000000"/>
          <w:sz w:val="18"/>
          <w:szCs w:val="18"/>
        </w:rPr>
        <w:t>Фактическое количество штатных единиц по должностям, предусматривающим выполнение функций по муниципальному жилищному контролю составляет 1единицу.</w:t>
      </w:r>
    </w:p>
    <w:p w:rsidR="006C5921" w:rsidRPr="00ED18B6" w:rsidRDefault="006C5921" w:rsidP="006C5921">
      <w:pPr>
        <w:autoSpaceDN w:val="0"/>
        <w:adjustRightInd w:val="0"/>
        <w:ind w:firstLine="709"/>
        <w:jc w:val="both"/>
        <w:rPr>
          <w:sz w:val="18"/>
          <w:szCs w:val="18"/>
        </w:rPr>
      </w:pPr>
      <w:r w:rsidRPr="00ED18B6">
        <w:rPr>
          <w:sz w:val="18"/>
          <w:szCs w:val="18"/>
        </w:rPr>
        <w:t>Предметом муниципального контроля на территории муниципального образования является:</w:t>
      </w:r>
    </w:p>
    <w:p w:rsidR="006C5921" w:rsidRPr="00ED18B6" w:rsidRDefault="006C5921" w:rsidP="006C5921">
      <w:pPr>
        <w:tabs>
          <w:tab w:val="left" w:pos="1134"/>
        </w:tabs>
        <w:ind w:firstLine="709"/>
        <w:contextualSpacing/>
        <w:jc w:val="both"/>
        <w:rPr>
          <w:sz w:val="18"/>
          <w:szCs w:val="18"/>
        </w:rPr>
      </w:pPr>
      <w:r w:rsidRPr="00ED18B6">
        <w:rPr>
          <w:sz w:val="18"/>
          <w:szCs w:val="18"/>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ED18B6">
        <w:rPr>
          <w:bCs/>
          <w:sz w:val="18"/>
          <w:szCs w:val="18"/>
        </w:rPr>
        <w:t xml:space="preserve">законодательством об энергосбережении и о повышении энергетической </w:t>
      </w:r>
      <w:r w:rsidRPr="00ED18B6">
        <w:rPr>
          <w:bCs/>
          <w:sz w:val="18"/>
          <w:szCs w:val="18"/>
        </w:rPr>
        <w:lastRenderedPageBreak/>
        <w:t>эффективности в отношении муниципального жилищного фонда (далее – обязательных требований), а именно:</w:t>
      </w:r>
    </w:p>
    <w:p w:rsidR="006C5921" w:rsidRPr="00ED18B6" w:rsidRDefault="006C5921" w:rsidP="006C5921">
      <w:pPr>
        <w:autoSpaceDN w:val="0"/>
        <w:adjustRightInd w:val="0"/>
        <w:ind w:firstLine="709"/>
        <w:jc w:val="both"/>
        <w:rPr>
          <w:bCs/>
          <w:sz w:val="18"/>
          <w:szCs w:val="18"/>
        </w:rPr>
      </w:pPr>
      <w:r w:rsidRPr="00ED18B6">
        <w:rPr>
          <w:bCs/>
          <w:sz w:val="18"/>
          <w:szCs w:val="18"/>
        </w:rPr>
        <w:t>1) требований к:</w:t>
      </w:r>
    </w:p>
    <w:p w:rsidR="006C5921" w:rsidRPr="00ED18B6" w:rsidRDefault="006C5921" w:rsidP="006C5921">
      <w:pPr>
        <w:autoSpaceDN w:val="0"/>
        <w:adjustRightInd w:val="0"/>
        <w:ind w:firstLine="709"/>
        <w:jc w:val="both"/>
        <w:rPr>
          <w:bCs/>
          <w:sz w:val="18"/>
          <w:szCs w:val="18"/>
        </w:rPr>
      </w:pPr>
      <w:r w:rsidRPr="00ED18B6">
        <w:rPr>
          <w:bCs/>
          <w:sz w:val="18"/>
          <w:szCs w:val="18"/>
        </w:rPr>
        <w:t>- использованию и сохранности жилищного фонда;</w:t>
      </w:r>
    </w:p>
    <w:p w:rsidR="006C5921" w:rsidRPr="00ED18B6" w:rsidRDefault="006C5921" w:rsidP="006C5921">
      <w:pPr>
        <w:autoSpaceDN w:val="0"/>
        <w:adjustRightInd w:val="0"/>
        <w:ind w:firstLine="709"/>
        <w:jc w:val="both"/>
        <w:rPr>
          <w:bCs/>
          <w:sz w:val="18"/>
          <w:szCs w:val="18"/>
        </w:rPr>
      </w:pPr>
      <w:r w:rsidRPr="00ED18B6">
        <w:rPr>
          <w:bCs/>
          <w:sz w:val="18"/>
          <w:szCs w:val="18"/>
        </w:rPr>
        <w:t>- жилым помещениям, их использованию и содержанию;</w:t>
      </w:r>
    </w:p>
    <w:p w:rsidR="006C5921" w:rsidRPr="00ED18B6" w:rsidRDefault="006C5921" w:rsidP="006C5921">
      <w:pPr>
        <w:autoSpaceDN w:val="0"/>
        <w:adjustRightInd w:val="0"/>
        <w:ind w:firstLine="709"/>
        <w:jc w:val="both"/>
        <w:rPr>
          <w:bCs/>
          <w:sz w:val="18"/>
          <w:szCs w:val="18"/>
        </w:rPr>
      </w:pPr>
      <w:r w:rsidRPr="00ED18B6">
        <w:rPr>
          <w:bCs/>
          <w:sz w:val="18"/>
          <w:szCs w:val="18"/>
        </w:rPr>
        <w:t>- использованию и содержанию общего имущества собственников помещений в многоквартирных домах;</w:t>
      </w:r>
    </w:p>
    <w:p w:rsidR="006C5921" w:rsidRPr="00ED18B6" w:rsidRDefault="006C5921" w:rsidP="006C5921">
      <w:pPr>
        <w:autoSpaceDN w:val="0"/>
        <w:adjustRightInd w:val="0"/>
        <w:ind w:firstLine="709"/>
        <w:jc w:val="both"/>
        <w:rPr>
          <w:bCs/>
          <w:sz w:val="18"/>
          <w:szCs w:val="18"/>
        </w:rPr>
      </w:pPr>
      <w:r w:rsidRPr="00ED18B6">
        <w:rPr>
          <w:bCs/>
          <w:sz w:val="18"/>
          <w:szCs w:val="18"/>
        </w:rPr>
        <w:t>- порядку осуществления перевода жилого помещения в нежилое помещение и нежилого помещения в жилое в многоквартирном доме;</w:t>
      </w:r>
    </w:p>
    <w:p w:rsidR="006C5921" w:rsidRPr="00ED18B6" w:rsidRDefault="006C5921" w:rsidP="006C5921">
      <w:pPr>
        <w:autoSpaceDN w:val="0"/>
        <w:adjustRightInd w:val="0"/>
        <w:ind w:firstLine="709"/>
        <w:jc w:val="both"/>
        <w:rPr>
          <w:sz w:val="18"/>
          <w:szCs w:val="18"/>
        </w:rPr>
      </w:pPr>
      <w:r w:rsidRPr="00ED18B6">
        <w:rPr>
          <w:bCs/>
          <w:sz w:val="18"/>
          <w:szCs w:val="18"/>
        </w:rPr>
        <w:t>- порядку осуществления перепланировки и (или) переустройства помещений в многоквартирном доме;</w:t>
      </w:r>
    </w:p>
    <w:p w:rsidR="006C5921" w:rsidRPr="00ED18B6" w:rsidRDefault="006C5921" w:rsidP="006C5921">
      <w:pPr>
        <w:autoSpaceDN w:val="0"/>
        <w:adjustRightInd w:val="0"/>
        <w:ind w:firstLine="709"/>
        <w:jc w:val="both"/>
        <w:rPr>
          <w:sz w:val="18"/>
          <w:szCs w:val="18"/>
        </w:rPr>
      </w:pPr>
      <w:r w:rsidRPr="00ED18B6">
        <w:rPr>
          <w:bCs/>
          <w:sz w:val="18"/>
          <w:szCs w:val="18"/>
        </w:rPr>
        <w:t>- формированию фондов капитального ремонта;</w:t>
      </w:r>
    </w:p>
    <w:p w:rsidR="006C5921" w:rsidRPr="00ED18B6" w:rsidRDefault="006C5921" w:rsidP="006C5921">
      <w:pPr>
        <w:autoSpaceDN w:val="0"/>
        <w:adjustRightInd w:val="0"/>
        <w:ind w:firstLine="709"/>
        <w:jc w:val="both"/>
        <w:rPr>
          <w:sz w:val="18"/>
          <w:szCs w:val="18"/>
        </w:rPr>
      </w:pPr>
      <w:r w:rsidRPr="00ED18B6">
        <w:rPr>
          <w:bCs/>
          <w:sz w:val="18"/>
          <w:szCs w:val="18"/>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5921" w:rsidRPr="00ED18B6" w:rsidRDefault="006C5921" w:rsidP="006C5921">
      <w:pPr>
        <w:autoSpaceDN w:val="0"/>
        <w:adjustRightInd w:val="0"/>
        <w:ind w:firstLine="709"/>
        <w:jc w:val="both"/>
        <w:rPr>
          <w:sz w:val="18"/>
          <w:szCs w:val="18"/>
        </w:rPr>
      </w:pPr>
      <w:r w:rsidRPr="00ED18B6">
        <w:rPr>
          <w:bCs/>
          <w:sz w:val="18"/>
          <w:szCs w:val="18"/>
        </w:rPr>
        <w:t>- предоставлению коммунальных услуг собственникам и пользователям помещений в многоквартирных домах и жилых домов;</w:t>
      </w:r>
    </w:p>
    <w:p w:rsidR="006C5921" w:rsidRPr="00ED18B6" w:rsidRDefault="006C5921" w:rsidP="006C5921">
      <w:pPr>
        <w:autoSpaceDN w:val="0"/>
        <w:adjustRightInd w:val="0"/>
        <w:ind w:firstLine="709"/>
        <w:jc w:val="both"/>
        <w:rPr>
          <w:sz w:val="18"/>
          <w:szCs w:val="18"/>
        </w:rPr>
      </w:pPr>
      <w:r w:rsidRPr="00ED18B6">
        <w:rPr>
          <w:bCs/>
          <w:sz w:val="18"/>
          <w:szCs w:val="18"/>
        </w:rPr>
        <w:t xml:space="preserve">- порядку размещения </w:t>
      </w:r>
      <w:proofErr w:type="spellStart"/>
      <w:r w:rsidRPr="00ED18B6">
        <w:rPr>
          <w:bCs/>
          <w:sz w:val="18"/>
          <w:szCs w:val="18"/>
        </w:rPr>
        <w:t>ресурсоснабжающими</w:t>
      </w:r>
      <w:proofErr w:type="spellEnd"/>
      <w:r w:rsidRPr="00ED18B6">
        <w:rPr>
          <w:bCs/>
          <w:sz w:val="18"/>
          <w:szCs w:val="18"/>
        </w:rPr>
        <w:t xml:space="preserve"> организациями, лицами, осуществляющими деятельность по управлению многоквартирными домами информации в государственной </w:t>
      </w:r>
      <w:r w:rsidRPr="00ED18B6">
        <w:rPr>
          <w:sz w:val="18"/>
          <w:szCs w:val="18"/>
        </w:rPr>
        <w:t>информационной системе жилищно-коммунального хозяйства (далее - система)</w:t>
      </w:r>
      <w:r w:rsidRPr="00ED18B6">
        <w:rPr>
          <w:bCs/>
          <w:sz w:val="18"/>
          <w:szCs w:val="18"/>
        </w:rPr>
        <w:t>;</w:t>
      </w:r>
    </w:p>
    <w:p w:rsidR="006C5921" w:rsidRPr="00ED18B6" w:rsidRDefault="006C5921" w:rsidP="006C5921">
      <w:pPr>
        <w:autoSpaceDN w:val="0"/>
        <w:adjustRightInd w:val="0"/>
        <w:ind w:firstLine="709"/>
        <w:jc w:val="both"/>
        <w:rPr>
          <w:sz w:val="18"/>
          <w:szCs w:val="18"/>
        </w:rPr>
      </w:pPr>
      <w:r w:rsidRPr="00ED18B6">
        <w:rPr>
          <w:bCs/>
          <w:sz w:val="18"/>
          <w:szCs w:val="18"/>
        </w:rPr>
        <w:t>- обеспечению доступности для инвалидов помещений в многоквартирных домах;</w:t>
      </w:r>
    </w:p>
    <w:p w:rsidR="006C5921" w:rsidRPr="00ED18B6" w:rsidRDefault="006C5921" w:rsidP="006C5921">
      <w:pPr>
        <w:autoSpaceDN w:val="0"/>
        <w:adjustRightInd w:val="0"/>
        <w:ind w:firstLine="709"/>
        <w:jc w:val="both"/>
        <w:rPr>
          <w:sz w:val="18"/>
          <w:szCs w:val="18"/>
        </w:rPr>
      </w:pPr>
      <w:r w:rsidRPr="00ED18B6">
        <w:rPr>
          <w:bCs/>
          <w:sz w:val="18"/>
          <w:szCs w:val="18"/>
        </w:rPr>
        <w:t>- предоставлению жилых помещений в наемных домах социального использования;</w:t>
      </w:r>
    </w:p>
    <w:p w:rsidR="006C5921" w:rsidRPr="00ED18B6" w:rsidRDefault="006C5921" w:rsidP="006C5921">
      <w:pPr>
        <w:autoSpaceDN w:val="0"/>
        <w:adjustRightInd w:val="0"/>
        <w:ind w:firstLine="709"/>
        <w:jc w:val="both"/>
        <w:rPr>
          <w:sz w:val="18"/>
          <w:szCs w:val="18"/>
        </w:rPr>
      </w:pPr>
      <w:r w:rsidRPr="00ED18B6">
        <w:rPr>
          <w:bCs/>
          <w:sz w:val="18"/>
          <w:szCs w:val="1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C5921" w:rsidRPr="00ED18B6" w:rsidRDefault="006C5921" w:rsidP="006C5921">
      <w:pPr>
        <w:autoSpaceDN w:val="0"/>
        <w:adjustRightInd w:val="0"/>
        <w:ind w:firstLine="709"/>
        <w:jc w:val="both"/>
        <w:rPr>
          <w:bCs/>
          <w:sz w:val="18"/>
          <w:szCs w:val="18"/>
        </w:rPr>
      </w:pPr>
      <w:r w:rsidRPr="00ED18B6">
        <w:rPr>
          <w:bCs/>
          <w:sz w:val="18"/>
          <w:szCs w:val="18"/>
        </w:rPr>
        <w:t>3) правил:</w:t>
      </w:r>
    </w:p>
    <w:p w:rsidR="006C5921" w:rsidRPr="00ED18B6" w:rsidRDefault="006C5921" w:rsidP="006C5921">
      <w:pPr>
        <w:autoSpaceDN w:val="0"/>
        <w:adjustRightInd w:val="0"/>
        <w:ind w:firstLine="709"/>
        <w:jc w:val="both"/>
        <w:rPr>
          <w:sz w:val="18"/>
          <w:szCs w:val="18"/>
        </w:rPr>
      </w:pPr>
      <w:r w:rsidRPr="00ED18B6">
        <w:rPr>
          <w:bCs/>
          <w:sz w:val="18"/>
          <w:szCs w:val="18"/>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5921" w:rsidRPr="00ED18B6" w:rsidRDefault="006C5921" w:rsidP="006C5921">
      <w:pPr>
        <w:autoSpaceDN w:val="0"/>
        <w:adjustRightInd w:val="0"/>
        <w:ind w:firstLine="709"/>
        <w:jc w:val="both"/>
        <w:rPr>
          <w:bCs/>
          <w:sz w:val="18"/>
          <w:szCs w:val="18"/>
        </w:rPr>
      </w:pPr>
      <w:r w:rsidRPr="00ED18B6">
        <w:rPr>
          <w:bCs/>
          <w:sz w:val="18"/>
          <w:szCs w:val="18"/>
        </w:rPr>
        <w:t>- содержания общего имущества в многоквартирном доме;</w:t>
      </w:r>
    </w:p>
    <w:p w:rsidR="006C5921" w:rsidRPr="00ED18B6" w:rsidRDefault="006C5921" w:rsidP="006C5921">
      <w:pPr>
        <w:autoSpaceDN w:val="0"/>
        <w:adjustRightInd w:val="0"/>
        <w:ind w:firstLine="709"/>
        <w:jc w:val="both"/>
        <w:rPr>
          <w:sz w:val="18"/>
          <w:szCs w:val="18"/>
        </w:rPr>
      </w:pPr>
      <w:r w:rsidRPr="00ED18B6">
        <w:rPr>
          <w:bCs/>
          <w:sz w:val="18"/>
          <w:szCs w:val="18"/>
        </w:rPr>
        <w:t>- изменения размера платы за содержание жилого помещения;</w:t>
      </w:r>
    </w:p>
    <w:p w:rsidR="006C5921" w:rsidRPr="00ED18B6" w:rsidRDefault="006C5921" w:rsidP="006C5921">
      <w:pPr>
        <w:autoSpaceDN w:val="0"/>
        <w:adjustRightInd w:val="0"/>
        <w:ind w:firstLine="709"/>
        <w:jc w:val="both"/>
        <w:rPr>
          <w:bCs/>
          <w:sz w:val="18"/>
          <w:szCs w:val="18"/>
        </w:rPr>
      </w:pPr>
      <w:r w:rsidRPr="00ED18B6">
        <w:rPr>
          <w:bCs/>
          <w:sz w:val="18"/>
          <w:szCs w:val="18"/>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5921" w:rsidRPr="00ED18B6" w:rsidRDefault="006C5921" w:rsidP="006C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ED18B6">
        <w:rPr>
          <w:sz w:val="18"/>
          <w:szCs w:val="18"/>
        </w:rPr>
        <w:t>Предметом муниципального контроля является также исполнение решений, принимаемых по результатам контрольных мероприятий.</w:t>
      </w:r>
    </w:p>
    <w:p w:rsidR="006C5921" w:rsidRPr="00ED18B6" w:rsidRDefault="006C5921" w:rsidP="006C5921">
      <w:pPr>
        <w:ind w:firstLine="709"/>
        <w:jc w:val="both"/>
        <w:rPr>
          <w:sz w:val="18"/>
          <w:szCs w:val="18"/>
        </w:rPr>
      </w:pPr>
      <w:r w:rsidRPr="00ED18B6">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жилищного контроля, обзор обобщения практики и анализ деятельности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0" w:history="1">
        <w:r w:rsidRPr="00ED18B6">
          <w:rPr>
            <w:color w:val="0066CC"/>
            <w:sz w:val="18"/>
            <w:szCs w:val="18"/>
            <w:u w:val="single"/>
          </w:rPr>
          <w:t>http://город-чухлома.рф/munitcipal-nyy-zhilishcnyy-kontrol.html</w:t>
        </w:r>
      </w:hyperlink>
      <w:r w:rsidRPr="00ED18B6">
        <w:rPr>
          <w:sz w:val="18"/>
          <w:szCs w:val="18"/>
        </w:rPr>
        <w:t xml:space="preserve"> .</w:t>
      </w:r>
    </w:p>
    <w:p w:rsidR="006C5921" w:rsidRPr="00ED18B6" w:rsidRDefault="006C5921" w:rsidP="006C5921">
      <w:pPr>
        <w:autoSpaceDN w:val="0"/>
        <w:adjustRightInd w:val="0"/>
        <w:ind w:firstLine="709"/>
        <w:jc w:val="both"/>
        <w:rPr>
          <w:sz w:val="18"/>
          <w:szCs w:val="18"/>
        </w:rPr>
      </w:pPr>
      <w:r w:rsidRPr="00ED18B6">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ED18B6" w:rsidRDefault="006C5921" w:rsidP="006C5921">
      <w:pPr>
        <w:autoSpaceDN w:val="0"/>
        <w:adjustRightInd w:val="0"/>
        <w:ind w:firstLine="709"/>
        <w:jc w:val="both"/>
        <w:rPr>
          <w:sz w:val="18"/>
          <w:szCs w:val="18"/>
        </w:rPr>
      </w:pPr>
      <w:r w:rsidRPr="00ED18B6">
        <w:rPr>
          <w:sz w:val="18"/>
          <w:szCs w:val="18"/>
        </w:rPr>
        <w:t>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6C5921" w:rsidRPr="00ED18B6" w:rsidRDefault="006C5921" w:rsidP="006C5921">
      <w:pPr>
        <w:ind w:firstLine="709"/>
        <w:jc w:val="both"/>
        <w:rPr>
          <w:sz w:val="18"/>
          <w:szCs w:val="18"/>
        </w:rPr>
      </w:pPr>
      <w:r w:rsidRPr="00ED18B6">
        <w:rPr>
          <w:sz w:val="18"/>
          <w:szCs w:val="18"/>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6C5921" w:rsidRPr="00ED18B6" w:rsidRDefault="006C5921" w:rsidP="006C5921">
      <w:pPr>
        <w:ind w:firstLine="709"/>
        <w:jc w:val="both"/>
        <w:rPr>
          <w:sz w:val="18"/>
          <w:szCs w:val="18"/>
        </w:rPr>
      </w:pPr>
      <w:r w:rsidRPr="00ED18B6">
        <w:rPr>
          <w:sz w:val="18"/>
          <w:szCs w:val="18"/>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C5921" w:rsidRPr="00ED18B6" w:rsidRDefault="006C5921" w:rsidP="006C5921">
      <w:pPr>
        <w:ind w:firstLine="709"/>
        <w:jc w:val="both"/>
        <w:rPr>
          <w:sz w:val="18"/>
          <w:szCs w:val="18"/>
        </w:rPr>
      </w:pPr>
      <w:r w:rsidRPr="00ED18B6">
        <w:rPr>
          <w:sz w:val="18"/>
          <w:szCs w:val="18"/>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перечень обязательных требований, разъяснения, полезная информация.</w:t>
      </w:r>
    </w:p>
    <w:p w:rsidR="006C5921" w:rsidRPr="00ED18B6" w:rsidRDefault="006C5921" w:rsidP="006C5921">
      <w:pPr>
        <w:ind w:firstLine="709"/>
        <w:jc w:val="both"/>
        <w:rPr>
          <w:sz w:val="18"/>
          <w:szCs w:val="18"/>
        </w:rPr>
      </w:pPr>
      <w:r w:rsidRPr="00ED18B6">
        <w:rPr>
          <w:sz w:val="18"/>
          <w:szCs w:val="18"/>
        </w:rPr>
        <w:t>Разъяснительная работа проводилась на общих собраниях собственников помещений многоквартирных домов.</w:t>
      </w:r>
    </w:p>
    <w:p w:rsidR="006C5921" w:rsidRPr="00ED18B6" w:rsidRDefault="006C5921" w:rsidP="006C5921">
      <w:pPr>
        <w:ind w:firstLine="709"/>
        <w:jc w:val="both"/>
        <w:rPr>
          <w:sz w:val="18"/>
          <w:szCs w:val="18"/>
        </w:rPr>
      </w:pPr>
      <w:r w:rsidRPr="00ED18B6">
        <w:rPr>
          <w:sz w:val="18"/>
          <w:szCs w:val="18"/>
        </w:rPr>
        <w:t>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6C5921" w:rsidRPr="00ED18B6" w:rsidRDefault="006C5921" w:rsidP="006C5921">
      <w:pPr>
        <w:ind w:firstLine="709"/>
        <w:jc w:val="both"/>
        <w:rPr>
          <w:sz w:val="18"/>
          <w:szCs w:val="18"/>
        </w:rPr>
      </w:pPr>
      <w:r w:rsidRPr="00ED18B6">
        <w:rPr>
          <w:sz w:val="18"/>
          <w:szCs w:val="18"/>
        </w:rPr>
        <w:t>На регулярной основе давались консультации в ходе личных приемов, а также посредством телефонной связи и письменных ответов на обращения.</w:t>
      </w:r>
    </w:p>
    <w:p w:rsidR="006C5921" w:rsidRPr="00ED18B6" w:rsidRDefault="006C5921" w:rsidP="006C5921">
      <w:pPr>
        <w:ind w:firstLine="709"/>
        <w:jc w:val="both"/>
        <w:rPr>
          <w:sz w:val="18"/>
          <w:szCs w:val="18"/>
        </w:rPr>
      </w:pPr>
      <w:r w:rsidRPr="00ED18B6">
        <w:rPr>
          <w:sz w:val="18"/>
          <w:szCs w:val="18"/>
        </w:rPr>
        <w:t>Для устранения нарушений деятельность администрации городского поселения город Чухлома в 2023 году будет сосредоточена на профилактических мероприятиях и на работе по жалобам.</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 xml:space="preserve">В рамках муниципального контроля в сфере жилищного законодательства в 2022 году контрольным органом плановых проверок и внеплановых проверок не проводилось, в соответствии с Положением о муниципальном жилищном контроле, утвержденным решением Совета депутатов городского поселения город Чухлома Чухломского муниципального района Костромской области </w:t>
      </w:r>
      <w:r w:rsidRPr="00ED18B6">
        <w:rPr>
          <w:sz w:val="18"/>
          <w:szCs w:val="18"/>
        </w:rPr>
        <w:t>от 30 июля 2021 года № 379</w:t>
      </w:r>
      <w:r w:rsidRPr="00ED18B6">
        <w:rPr>
          <w:rFonts w:eastAsia="Lucida Sans Unicode"/>
          <w:kern w:val="1"/>
          <w:sz w:val="18"/>
          <w:szCs w:val="18"/>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ED18B6" w:rsidRDefault="006C5921" w:rsidP="006C5921">
      <w:pPr>
        <w:ind w:firstLine="709"/>
        <w:contextualSpacing/>
        <w:jc w:val="both"/>
        <w:rPr>
          <w:rFonts w:eastAsia="Microsoft Sans Serif"/>
          <w:sz w:val="18"/>
          <w:szCs w:val="18"/>
        </w:rPr>
      </w:pPr>
      <w:r w:rsidRPr="00ED18B6">
        <w:rPr>
          <w:rFonts w:eastAsia="Microsoft Sans Serif"/>
          <w:sz w:val="18"/>
          <w:szCs w:val="18"/>
        </w:rPr>
        <w:t xml:space="preserve">Случаев причинения контролируемыми лицами, в отношении которых проводились контрольные мероприятия, </w:t>
      </w:r>
      <w:r w:rsidRPr="00ED18B6">
        <w:rPr>
          <w:rFonts w:eastAsia="Microsoft Sans Serif"/>
          <w:sz w:val="18"/>
          <w:szCs w:val="18"/>
        </w:rPr>
        <w:lastRenderedPageBreak/>
        <w:t>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ED18B6" w:rsidRDefault="006C5921" w:rsidP="006C5921">
      <w:pPr>
        <w:ind w:firstLine="709"/>
        <w:jc w:val="both"/>
        <w:rPr>
          <w:kern w:val="1"/>
          <w:sz w:val="18"/>
          <w:szCs w:val="18"/>
          <w:lang w:bidi="hi-IN"/>
        </w:rPr>
      </w:pPr>
      <w:r w:rsidRPr="00ED18B6">
        <w:rPr>
          <w:rFonts w:eastAsia="Lucida Sans Unicode"/>
          <w:kern w:val="1"/>
          <w:sz w:val="18"/>
          <w:szCs w:val="18"/>
          <w:lang w:bidi="hi-IN"/>
        </w:rPr>
        <w:t xml:space="preserve">Во исполнение статьи 44 </w:t>
      </w:r>
      <w:hyperlink r:id="rId21" w:history="1">
        <w:r w:rsidRPr="00ED18B6">
          <w:rPr>
            <w:rFonts w:eastAsia="Lucida Sans Unicode"/>
            <w:bCs/>
            <w:kern w:val="1"/>
            <w:sz w:val="18"/>
            <w:szCs w:val="18"/>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ED18B6">
        <w:rPr>
          <w:rFonts w:eastAsia="Lucida Sans Unicode"/>
          <w:kern w:val="1"/>
          <w:sz w:val="18"/>
          <w:szCs w:val="18"/>
          <w:lang w:eastAsia="hi-IN" w:bidi="hi-IN"/>
        </w:rPr>
        <w:t xml:space="preserve"> </w:t>
      </w:r>
      <w:r w:rsidRPr="00ED18B6">
        <w:rPr>
          <w:rFonts w:eastAsia="Lucida Sans Unicode"/>
          <w:kern w:val="1"/>
          <w:sz w:val="18"/>
          <w:szCs w:val="18"/>
          <w:lang w:bidi="hi-IN"/>
        </w:rPr>
        <w:t xml:space="preserve">в 2022 году постановлением администрации городского поселения город Чухлома Чухломского муниципального района </w:t>
      </w:r>
      <w:r w:rsidRPr="00ED18B6">
        <w:rPr>
          <w:rFonts w:eastAsia="Lucida Sans Unicode"/>
          <w:kern w:val="1"/>
          <w:sz w:val="18"/>
          <w:szCs w:val="18"/>
          <w:lang w:eastAsia="hi-IN" w:bidi="hi-IN"/>
        </w:rPr>
        <w:t xml:space="preserve">от 06 декабря 2021 года № 128 </w:t>
      </w:r>
      <w:r w:rsidRPr="00ED18B6">
        <w:rPr>
          <w:kern w:val="1"/>
          <w:sz w:val="18"/>
          <w:szCs w:val="18"/>
          <w:lang w:bidi="hi-IN"/>
        </w:rPr>
        <w:t>утверждена Программа профилактики</w:t>
      </w:r>
      <w:r w:rsidRPr="00ED18B6">
        <w:rPr>
          <w:rFonts w:eastAsia="Lucida Sans Unicode"/>
          <w:kern w:val="1"/>
          <w:sz w:val="18"/>
          <w:szCs w:val="18"/>
          <w:lang w:eastAsia="hi-IN" w:bidi="hi-IN"/>
        </w:rPr>
        <w:t xml:space="preserve"> </w:t>
      </w:r>
      <w:r w:rsidRPr="00ED18B6">
        <w:rPr>
          <w:kern w:val="1"/>
          <w:sz w:val="18"/>
          <w:szCs w:val="18"/>
          <w:lang w:bidi="hi-IN"/>
        </w:rPr>
        <w:t>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2022 год.</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В рамках реализации Программы в течение 2022 года регулярно проводилась работа с населением по вопросам соблюдения требований жилищного законодательства.</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 Годовой доклад об осуществлении муниципального жилищного контроля размещен в электронной форме посредством государственной автоматизированной информационной системы «Управление» (далее-ГАСУ).</w:t>
      </w:r>
    </w:p>
    <w:p w:rsidR="006C5921" w:rsidRPr="00ED18B6" w:rsidRDefault="006C5921" w:rsidP="006C5921">
      <w:pPr>
        <w:spacing w:line="100" w:lineRule="atLeast"/>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Профилактический визит в 2022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w:t>
      </w:r>
    </w:p>
    <w:p w:rsidR="006C5921" w:rsidRPr="00ED18B6" w:rsidRDefault="006C5921" w:rsidP="006C5921">
      <w:pPr>
        <w:autoSpaceDN w:val="0"/>
        <w:adjustRightInd w:val="0"/>
        <w:ind w:firstLine="709"/>
        <w:jc w:val="both"/>
        <w:outlineLvl w:val="1"/>
        <w:rPr>
          <w:sz w:val="18"/>
          <w:szCs w:val="18"/>
        </w:rPr>
      </w:pPr>
      <w:r w:rsidRPr="00ED18B6">
        <w:rPr>
          <w:sz w:val="18"/>
          <w:szCs w:val="18"/>
        </w:rPr>
        <w:t>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w:t>
      </w:r>
    </w:p>
    <w:p w:rsidR="006C5921" w:rsidRPr="00ED18B6" w:rsidRDefault="006C5921" w:rsidP="006C5921">
      <w:pPr>
        <w:autoSpaceDN w:val="0"/>
        <w:adjustRightInd w:val="0"/>
        <w:ind w:firstLine="709"/>
        <w:jc w:val="both"/>
        <w:outlineLvl w:val="1"/>
        <w:rPr>
          <w:sz w:val="18"/>
          <w:szCs w:val="18"/>
        </w:rPr>
      </w:pPr>
      <w:r w:rsidRPr="00ED18B6">
        <w:rPr>
          <w:sz w:val="18"/>
          <w:szCs w:val="18"/>
        </w:rPr>
        <w:t>Основные проблемы, на решение которых будет направлена Программа: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rsidR="006C5921" w:rsidRPr="00ED18B6" w:rsidRDefault="006C5921" w:rsidP="006C5921">
      <w:pPr>
        <w:autoSpaceDN w:val="0"/>
        <w:adjustRightInd w:val="0"/>
        <w:ind w:firstLine="709"/>
        <w:jc w:val="both"/>
        <w:outlineLvl w:val="1"/>
        <w:rPr>
          <w:bCs/>
          <w:sz w:val="18"/>
          <w:szCs w:val="18"/>
        </w:rPr>
      </w:pPr>
      <w:r w:rsidRPr="00ED18B6">
        <w:rPr>
          <w:bCs/>
          <w:sz w:val="18"/>
          <w:szCs w:val="18"/>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6C5921" w:rsidRPr="00ED18B6" w:rsidRDefault="006C5921" w:rsidP="006C5921">
      <w:pPr>
        <w:autoSpaceDN w:val="0"/>
        <w:adjustRightInd w:val="0"/>
        <w:ind w:firstLine="709"/>
        <w:jc w:val="both"/>
        <w:outlineLvl w:val="1"/>
        <w:rPr>
          <w:bCs/>
          <w:sz w:val="18"/>
          <w:szCs w:val="18"/>
        </w:rPr>
      </w:pPr>
      <w:r w:rsidRPr="00ED18B6">
        <w:rPr>
          <w:bCs/>
          <w:sz w:val="18"/>
          <w:szCs w:val="18"/>
        </w:rPr>
        <w:t xml:space="preserve">Мероприятия Программы представляют собой комплекс мер, направленных на достижение целей и решение основных задач Программы. </w:t>
      </w:r>
    </w:p>
    <w:p w:rsidR="006C5921" w:rsidRPr="00ED18B6" w:rsidRDefault="006C5921" w:rsidP="006C5921">
      <w:pPr>
        <w:autoSpaceDN w:val="0"/>
        <w:adjustRightInd w:val="0"/>
        <w:ind w:firstLine="709"/>
        <w:jc w:val="both"/>
        <w:outlineLvl w:val="1"/>
        <w:rPr>
          <w:bCs/>
          <w:sz w:val="18"/>
          <w:szCs w:val="18"/>
        </w:rPr>
      </w:pPr>
      <w:r w:rsidRPr="00ED18B6">
        <w:rPr>
          <w:bCs/>
          <w:sz w:val="18"/>
          <w:szCs w:val="18"/>
        </w:rPr>
        <w:t>Профилактические мероприятия (консультирование, информирование и объявление предостережения, профилактический визит) проводятся в течение всего 2023 года.</w:t>
      </w:r>
    </w:p>
    <w:p w:rsidR="006C5921" w:rsidRPr="00ED18B6" w:rsidRDefault="006C5921" w:rsidP="006C5921">
      <w:pPr>
        <w:autoSpaceDN w:val="0"/>
        <w:adjustRightInd w:val="0"/>
        <w:ind w:firstLine="709"/>
        <w:jc w:val="both"/>
        <w:outlineLvl w:val="1"/>
        <w:rPr>
          <w:bCs/>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2. Цели и задачи реализации Программы профилактики</w:t>
      </w:r>
    </w:p>
    <w:p w:rsidR="006C5921" w:rsidRPr="00ED18B6" w:rsidRDefault="006C5921" w:rsidP="006C5921">
      <w:pPr>
        <w:autoSpaceDN w:val="0"/>
        <w:adjustRightInd w:val="0"/>
        <w:ind w:firstLine="709"/>
        <w:jc w:val="both"/>
        <w:rPr>
          <w:sz w:val="18"/>
          <w:szCs w:val="18"/>
        </w:rPr>
      </w:pPr>
    </w:p>
    <w:p w:rsidR="006C5921" w:rsidRPr="00ED18B6" w:rsidRDefault="006C5921" w:rsidP="006C5921">
      <w:pPr>
        <w:autoSpaceDN w:val="0"/>
        <w:adjustRightInd w:val="0"/>
        <w:ind w:firstLine="709"/>
        <w:jc w:val="both"/>
        <w:outlineLvl w:val="2"/>
        <w:rPr>
          <w:bCs/>
          <w:sz w:val="18"/>
          <w:szCs w:val="18"/>
        </w:rPr>
      </w:pPr>
      <w:r w:rsidRPr="00ED18B6">
        <w:rPr>
          <w:bCs/>
          <w:sz w:val="18"/>
          <w:szCs w:val="18"/>
        </w:rPr>
        <w:t>Основными целями Программы профилактики являются:</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color w:val="000000"/>
          <w:sz w:val="18"/>
          <w:szCs w:val="18"/>
        </w:rPr>
      </w:pPr>
      <w:r w:rsidRPr="00ED18B6">
        <w:rPr>
          <w:color w:val="000000"/>
          <w:sz w:val="18"/>
          <w:szCs w:val="18"/>
        </w:rPr>
        <w:t xml:space="preserve">Стимулирование добросовестного соблюдения обязательных требований всеми контролируемыми лицами;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D18B6">
        <w:rPr>
          <w:bCs/>
          <w:color w:val="000000"/>
          <w:sz w:val="18"/>
          <w:szCs w:val="18"/>
        </w:rPr>
        <w:t xml:space="preserve">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6C5921" w:rsidRPr="00ED18B6" w:rsidRDefault="006C5921" w:rsidP="006C5921">
      <w:pPr>
        <w:autoSpaceDN w:val="0"/>
        <w:adjustRightInd w:val="0"/>
        <w:ind w:firstLine="709"/>
        <w:jc w:val="both"/>
        <w:outlineLvl w:val="2"/>
        <w:rPr>
          <w:bCs/>
          <w:sz w:val="18"/>
          <w:szCs w:val="18"/>
        </w:rPr>
      </w:pPr>
      <w:r w:rsidRPr="00ED18B6">
        <w:rPr>
          <w:bCs/>
          <w:sz w:val="18"/>
          <w:szCs w:val="18"/>
        </w:rPr>
        <w:t>Проведение профилактических мероприятий программы профилактики направлено на решение следующих задач:</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Укрепление системы профилактики нарушений рисков причинения вреда (ущерба) охраняемым законом ценностям;</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iCs/>
          <w:color w:val="000000"/>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ED18B6" w:rsidRDefault="006C5921" w:rsidP="006C5921">
      <w:pPr>
        <w:ind w:firstLine="709"/>
        <w:jc w:val="both"/>
        <w:rPr>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ED18B6"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 п/п</w:t>
            </w:r>
          </w:p>
          <w:p w:rsidR="006C5921" w:rsidRPr="00ED18B6" w:rsidRDefault="006C5921" w:rsidP="00697E8C">
            <w:pPr>
              <w:spacing w:after="200" w:line="276" w:lineRule="auto"/>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ind w:firstLine="567"/>
              <w:jc w:val="center"/>
              <w:rPr>
                <w:b/>
                <w:sz w:val="18"/>
                <w:szCs w:val="18"/>
              </w:rPr>
            </w:pPr>
            <w:r w:rsidRPr="00ED18B6">
              <w:rPr>
                <w:b/>
                <w:sz w:val="18"/>
                <w:szCs w:val="18"/>
              </w:rPr>
              <w:t>Наименование</w:t>
            </w:r>
          </w:p>
          <w:p w:rsidR="006C5921" w:rsidRPr="00ED18B6" w:rsidRDefault="006C5921" w:rsidP="00697E8C">
            <w:pPr>
              <w:spacing w:after="200" w:line="276" w:lineRule="auto"/>
              <w:ind w:firstLine="567"/>
              <w:jc w:val="center"/>
              <w:rPr>
                <w:b/>
                <w:sz w:val="18"/>
                <w:szCs w:val="18"/>
              </w:rPr>
            </w:pPr>
            <w:r w:rsidRPr="00ED18B6">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Ответственное должностное лицо</w:t>
            </w:r>
          </w:p>
        </w:tc>
      </w:tr>
      <w:tr w:rsidR="006C5921" w:rsidRPr="00ED18B6" w:rsidTr="006C5921">
        <w:trPr>
          <w:trHeight w:val="2542"/>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1</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rPr>
                <w:b/>
                <w:sz w:val="18"/>
                <w:szCs w:val="18"/>
              </w:rPr>
            </w:pPr>
            <w:r w:rsidRPr="00ED18B6">
              <w:rPr>
                <w:b/>
                <w:sz w:val="18"/>
                <w:szCs w:val="18"/>
              </w:rPr>
              <w:t>Информирование</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w:t>
            </w:r>
            <w:r w:rsidRPr="00ED18B6">
              <w:rPr>
                <w:sz w:val="18"/>
                <w:szCs w:val="18"/>
              </w:rPr>
              <w:lastRenderedPageBreak/>
              <w:t>образования</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lastRenderedPageBreak/>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val="985"/>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2</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4522"/>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3</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Доклад о правоприменительной практике</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ED18B6" w:rsidRDefault="006C5921" w:rsidP="00697E8C">
            <w:pPr>
              <w:autoSpaceDN w:val="0"/>
              <w:adjustRightInd w:val="0"/>
              <w:spacing w:after="200" w:line="276" w:lineRule="auto"/>
              <w:ind w:firstLine="567"/>
              <w:jc w:val="both"/>
              <w:rPr>
                <w:sz w:val="18"/>
                <w:szCs w:val="18"/>
              </w:rPr>
            </w:pPr>
          </w:p>
          <w:p w:rsidR="006C5921" w:rsidRPr="00ED18B6" w:rsidRDefault="006C5921" w:rsidP="00697E8C">
            <w:pPr>
              <w:autoSpaceDN w:val="0"/>
              <w:adjustRightInd w:val="0"/>
              <w:spacing w:after="200" w:line="276" w:lineRule="auto"/>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DFDFD"/>
              <w:jc w:val="both"/>
              <w:textAlignment w:val="baseline"/>
              <w:rPr>
                <w:color w:val="111111"/>
                <w:sz w:val="18"/>
                <w:szCs w:val="18"/>
              </w:rPr>
            </w:pPr>
            <w:r w:rsidRPr="00ED18B6">
              <w:rPr>
                <w:color w:val="111111"/>
                <w:sz w:val="18"/>
                <w:szCs w:val="18"/>
              </w:rPr>
              <w:t xml:space="preserve">Не реже 1 раза в год. </w:t>
            </w:r>
          </w:p>
          <w:p w:rsidR="006C5921" w:rsidRPr="00ED18B6" w:rsidRDefault="006C5921" w:rsidP="00697E8C">
            <w:pPr>
              <w:shd w:val="clear" w:color="auto" w:fill="FDFDFD"/>
              <w:jc w:val="both"/>
              <w:textAlignment w:val="baseline"/>
              <w:rPr>
                <w:color w:val="111111"/>
                <w:sz w:val="18"/>
                <w:szCs w:val="18"/>
              </w:rPr>
            </w:pPr>
            <w:r w:rsidRPr="00ED18B6">
              <w:rPr>
                <w:color w:val="111111"/>
                <w:sz w:val="18"/>
                <w:szCs w:val="18"/>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6C5921" w:rsidRPr="00ED18B6" w:rsidRDefault="006C5921" w:rsidP="00697E8C">
            <w:pPr>
              <w:spacing w:after="200" w:line="276" w:lineRule="auto"/>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C5921">
        <w:trPr>
          <w:trHeight w:hRule="exact" w:val="3129"/>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 xml:space="preserve">Доклад о муниципальном контроле в жилищной сфере </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По итогам обобщения правоприменительной практики Администрация готовит доклад по осуществлению муниципального жилищного контроля</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000000"/>
                <w:sz w:val="18"/>
                <w:szCs w:val="18"/>
              </w:rPr>
            </w:pPr>
            <w:r w:rsidRPr="00ED18B6">
              <w:rPr>
                <w:color w:val="000000"/>
                <w:sz w:val="18"/>
                <w:szCs w:val="18"/>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4405"/>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rFonts w:eastAsia="Courier New"/>
                <w:color w:val="000000"/>
                <w:sz w:val="18"/>
                <w:szCs w:val="18"/>
              </w:rPr>
              <w:lastRenderedPageBreak/>
              <w:t>5</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Объявление предостережения</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rFonts w:eastAsia="Courier New"/>
                <w:color w:val="000000"/>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697"/>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6</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Профилактический визит</w:t>
            </w:r>
          </w:p>
          <w:p w:rsidR="006C5921" w:rsidRPr="00ED18B6" w:rsidRDefault="006C5921" w:rsidP="00697E8C">
            <w:pPr>
              <w:spacing w:after="200" w:line="276" w:lineRule="auto"/>
              <w:jc w:val="both"/>
              <w:rPr>
                <w:sz w:val="18"/>
                <w:szCs w:val="18"/>
              </w:rPr>
            </w:pPr>
            <w:r w:rsidRPr="00ED18B6">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FFFFF"/>
              <w:spacing w:after="200" w:line="276" w:lineRule="auto"/>
              <w:jc w:val="center"/>
              <w:rPr>
                <w:sz w:val="18"/>
                <w:szCs w:val="18"/>
              </w:rPr>
            </w:pPr>
            <w:r w:rsidRPr="00ED18B6">
              <w:rPr>
                <w:sz w:val="18"/>
                <w:szCs w:val="18"/>
              </w:rPr>
              <w:t>Один раз в год</w:t>
            </w:r>
          </w:p>
          <w:p w:rsidR="006C5921" w:rsidRPr="00ED18B6" w:rsidRDefault="006C5921" w:rsidP="00697E8C">
            <w:pPr>
              <w:shd w:val="clear" w:color="auto" w:fill="FFFFFF"/>
              <w:spacing w:after="200" w:line="276" w:lineRule="auto"/>
              <w:jc w:val="center"/>
              <w:rPr>
                <w:sz w:val="18"/>
                <w:szCs w:val="18"/>
              </w:rPr>
            </w:pPr>
            <w:r w:rsidRPr="00ED18B6">
              <w:rPr>
                <w:sz w:val="18"/>
                <w:szCs w:val="18"/>
              </w:rPr>
              <w:t>(</w:t>
            </w:r>
            <w:r w:rsidRPr="00ED18B6">
              <w:rPr>
                <w:sz w:val="18"/>
                <w:szCs w:val="18"/>
                <w:lang w:val="en-US"/>
              </w:rPr>
              <w:t>III</w:t>
            </w:r>
            <w:r w:rsidRPr="00ED18B6">
              <w:rPr>
                <w:sz w:val="18"/>
                <w:szCs w:val="18"/>
              </w:rPr>
              <w:t xml:space="preserve"> квартал 2023 года, месяц сентябрь)</w:t>
            </w:r>
          </w:p>
          <w:p w:rsidR="006C5921" w:rsidRPr="00ED18B6" w:rsidRDefault="006C5921" w:rsidP="00697E8C">
            <w:pPr>
              <w:shd w:val="clear" w:color="auto" w:fill="FFFFFF"/>
              <w:spacing w:after="200" w:line="276" w:lineRule="auto"/>
              <w:jc w:val="both"/>
              <w:rPr>
                <w:sz w:val="18"/>
                <w:szCs w:val="18"/>
              </w:rPr>
            </w:pPr>
          </w:p>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 </w:t>
            </w:r>
          </w:p>
          <w:p w:rsidR="006C5921" w:rsidRPr="00ED18B6" w:rsidRDefault="006C5921" w:rsidP="00697E8C">
            <w:pPr>
              <w:spacing w:after="200"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ED18B6" w:rsidRDefault="006C5921" w:rsidP="006C5921">
      <w:pPr>
        <w:autoSpaceDN w:val="0"/>
        <w:adjustRightInd w:val="0"/>
        <w:ind w:firstLine="709"/>
        <w:jc w:val="center"/>
        <w:rPr>
          <w:b/>
          <w:bCs/>
          <w:sz w:val="18"/>
          <w:szCs w:val="18"/>
        </w:rPr>
      </w:pPr>
    </w:p>
    <w:p w:rsidR="006C5921" w:rsidRPr="00ED18B6" w:rsidRDefault="006C5921" w:rsidP="006C5921">
      <w:pPr>
        <w:autoSpaceDN w:val="0"/>
        <w:adjustRightInd w:val="0"/>
        <w:ind w:firstLine="709"/>
        <w:jc w:val="center"/>
        <w:rPr>
          <w:b/>
          <w:bCs/>
          <w:sz w:val="18"/>
          <w:szCs w:val="18"/>
        </w:rPr>
      </w:pPr>
      <w:r w:rsidRPr="00ED18B6">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ED18B6">
        <w:rPr>
          <w:b/>
          <w:bCs/>
          <w:color w:val="000000"/>
          <w:spacing w:val="-4"/>
          <w:sz w:val="18"/>
          <w:szCs w:val="18"/>
          <w:shd w:val="clear" w:color="auto" w:fill="FFFFFF"/>
        </w:rPr>
        <w:t>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6C5921" w:rsidRPr="00ED18B6" w:rsidRDefault="006C5921" w:rsidP="006C5921">
      <w:pPr>
        <w:shd w:val="clear" w:color="auto" w:fill="FFFFFF"/>
        <w:ind w:firstLine="709"/>
        <w:jc w:val="both"/>
        <w:outlineLvl w:val="2"/>
        <w:rPr>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2894"/>
        <w:gridCol w:w="2445"/>
        <w:gridCol w:w="2908"/>
      </w:tblGrid>
      <w:tr w:rsidR="006C5921" w:rsidRPr="00ED18B6" w:rsidTr="00697E8C">
        <w:tc>
          <w:tcPr>
            <w:tcW w:w="575"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w:t>
            </w:r>
          </w:p>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п</w:t>
            </w:r>
          </w:p>
        </w:tc>
        <w:tc>
          <w:tcPr>
            <w:tcW w:w="3232"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Должностные лица</w:t>
            </w:r>
          </w:p>
        </w:tc>
        <w:tc>
          <w:tcPr>
            <w:tcW w:w="2649"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Функции</w:t>
            </w:r>
          </w:p>
        </w:tc>
        <w:tc>
          <w:tcPr>
            <w:tcW w:w="3115"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Контакты</w:t>
            </w:r>
          </w:p>
        </w:tc>
      </w:tr>
      <w:tr w:rsidR="006C5921" w:rsidRPr="00ED18B6" w:rsidTr="00697E8C">
        <w:trPr>
          <w:trHeight w:val="1759"/>
        </w:trPr>
        <w:tc>
          <w:tcPr>
            <w:tcW w:w="575"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11</w:t>
            </w:r>
          </w:p>
        </w:tc>
        <w:tc>
          <w:tcPr>
            <w:tcW w:w="3232" w:type="dxa"/>
          </w:tcPr>
          <w:p w:rsidR="006C5921" w:rsidRPr="00ED18B6" w:rsidRDefault="006C5921" w:rsidP="00697E8C">
            <w:pPr>
              <w:ind w:firstLine="709"/>
              <w:jc w:val="both"/>
              <w:outlineLvl w:val="2"/>
              <w:rPr>
                <w:color w:val="000000"/>
                <w:spacing w:val="-4"/>
                <w:sz w:val="18"/>
                <w:szCs w:val="18"/>
                <w:shd w:val="clear" w:color="auto" w:fill="FFFFFF"/>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Организация и проведение мероприятий Программы</w:t>
            </w:r>
          </w:p>
        </w:tc>
        <w:tc>
          <w:tcPr>
            <w:tcW w:w="3115" w:type="dxa"/>
          </w:tcPr>
          <w:p w:rsidR="006C5921" w:rsidRPr="00ED18B6" w:rsidRDefault="006C5921" w:rsidP="00697E8C">
            <w:pPr>
              <w:ind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8 (49441) 21025</w:t>
            </w:r>
          </w:p>
          <w:p w:rsidR="006C5921" w:rsidRPr="00ED18B6" w:rsidRDefault="006C5921" w:rsidP="00697E8C">
            <w:pPr>
              <w:ind w:firstLine="709"/>
              <w:jc w:val="both"/>
              <w:outlineLvl w:val="2"/>
              <w:rPr>
                <w:color w:val="000000"/>
                <w:spacing w:val="-4"/>
                <w:sz w:val="18"/>
                <w:szCs w:val="18"/>
                <w:shd w:val="clear" w:color="auto" w:fill="FFFFFF"/>
              </w:rPr>
            </w:pPr>
            <w:proofErr w:type="spellStart"/>
            <w:r w:rsidRPr="00ED18B6">
              <w:rPr>
                <w:color w:val="000000"/>
                <w:spacing w:val="-4"/>
                <w:sz w:val="18"/>
                <w:szCs w:val="18"/>
                <w:shd w:val="clear" w:color="auto" w:fill="FFFFFF"/>
                <w:lang w:val="en-US"/>
              </w:rPr>
              <w:t>gorchuh</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yandex</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ru</w:t>
            </w:r>
            <w:proofErr w:type="spellEnd"/>
          </w:p>
        </w:tc>
      </w:tr>
    </w:tbl>
    <w:p w:rsidR="006C5921" w:rsidRPr="00ED18B6" w:rsidRDefault="006C5921" w:rsidP="006C5921">
      <w:pPr>
        <w:ind w:firstLine="709"/>
        <w:jc w:val="both"/>
        <w:rPr>
          <w:color w:val="000000"/>
          <w:sz w:val="18"/>
          <w:szCs w:val="18"/>
          <w:shd w:val="clear" w:color="auto" w:fill="FFFFFF"/>
          <w:lang w:val="en-US"/>
        </w:rPr>
      </w:pPr>
    </w:p>
    <w:p w:rsidR="006C5921" w:rsidRPr="00ED18B6" w:rsidRDefault="006C5921" w:rsidP="006C5921">
      <w:pPr>
        <w:ind w:firstLine="709"/>
        <w:jc w:val="center"/>
        <w:rPr>
          <w:b/>
          <w:color w:val="000000"/>
          <w:sz w:val="18"/>
          <w:szCs w:val="18"/>
          <w:shd w:val="clear" w:color="auto" w:fill="FFFFFF"/>
        </w:rPr>
      </w:pPr>
      <w:r w:rsidRPr="00ED18B6">
        <w:rPr>
          <w:b/>
          <w:color w:val="000000"/>
          <w:sz w:val="18"/>
          <w:szCs w:val="18"/>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firstRow="0" w:lastRow="0" w:firstColumn="0" w:lastColumn="0" w:noHBand="0" w:noVBand="0"/>
      </w:tblPr>
      <w:tblGrid>
        <w:gridCol w:w="1144"/>
        <w:gridCol w:w="5113"/>
        <w:gridCol w:w="3088"/>
      </w:tblGrid>
      <w:tr w:rsidR="006C5921" w:rsidRPr="00ED18B6" w:rsidTr="00697E8C">
        <w:trPr>
          <w:trHeight w:val="535"/>
        </w:trPr>
        <w:tc>
          <w:tcPr>
            <w:tcW w:w="296"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№п/п</w:t>
            </w:r>
          </w:p>
        </w:tc>
        <w:tc>
          <w:tcPr>
            <w:tcW w:w="2894"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Наименование показателя</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Величина</w:t>
            </w:r>
          </w:p>
        </w:tc>
      </w:tr>
      <w:tr w:rsidR="006C5921" w:rsidRPr="00ED18B6" w:rsidTr="00697E8C">
        <w:trPr>
          <w:trHeight w:hRule="exact" w:val="1842"/>
        </w:trPr>
        <w:tc>
          <w:tcPr>
            <w:tcW w:w="296" w:type="pct"/>
            <w:tcBorders>
              <w:top w:val="single" w:sz="4" w:space="0" w:color="auto"/>
              <w:lef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11.</w:t>
            </w:r>
          </w:p>
        </w:tc>
        <w:tc>
          <w:tcPr>
            <w:tcW w:w="2894" w:type="pct"/>
            <w:tcBorders>
              <w:top w:val="single" w:sz="4" w:space="0" w:color="auto"/>
              <w:left w:val="single" w:sz="4" w:space="0" w:color="auto"/>
            </w:tcBorders>
            <w:shd w:val="clear" w:color="auto" w:fill="FFFFFF"/>
          </w:tcPr>
          <w:p w:rsidR="006C5921" w:rsidRPr="00ED18B6" w:rsidRDefault="006C5921" w:rsidP="00697E8C">
            <w:pPr>
              <w:autoSpaceDN w:val="0"/>
              <w:adjustRightInd w:val="0"/>
              <w:ind w:firstLine="709"/>
              <w:jc w:val="both"/>
              <w:rPr>
                <w:sz w:val="18"/>
                <w:szCs w:val="18"/>
              </w:rPr>
            </w:pPr>
            <w:r w:rsidRPr="00ED18B6">
              <w:rPr>
                <w:sz w:val="18"/>
                <w:szCs w:val="18"/>
              </w:rPr>
              <w:t xml:space="preserve"> Полнота информации, размещенной </w:t>
            </w:r>
            <w:proofErr w:type="gramStart"/>
            <w:r w:rsidRPr="00ED18B6">
              <w:rPr>
                <w:sz w:val="18"/>
                <w:szCs w:val="18"/>
              </w:rPr>
              <w:t>на  официальном</w:t>
            </w:r>
            <w:proofErr w:type="gramEnd"/>
            <w:r w:rsidRPr="00ED18B6">
              <w:rPr>
                <w:sz w:val="18"/>
                <w:szCs w:val="18"/>
              </w:rPr>
              <w:t xml:space="preserve">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C5921" w:rsidRPr="00ED18B6" w:rsidRDefault="006C5921" w:rsidP="00697E8C">
            <w:pPr>
              <w:ind w:firstLine="709"/>
              <w:jc w:val="both"/>
              <w:rPr>
                <w:sz w:val="18"/>
                <w:szCs w:val="18"/>
              </w:rPr>
            </w:pPr>
          </w:p>
        </w:tc>
        <w:tc>
          <w:tcPr>
            <w:tcW w:w="1810" w:type="pct"/>
            <w:tcBorders>
              <w:top w:val="single" w:sz="4" w:space="0" w:color="auto"/>
              <w:left w:val="single" w:sz="4" w:space="0" w:color="auto"/>
              <w:righ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100%</w:t>
            </w:r>
          </w:p>
        </w:tc>
      </w:tr>
      <w:tr w:rsidR="006C5921" w:rsidRPr="00ED18B6" w:rsidTr="00697E8C">
        <w:trPr>
          <w:trHeight w:hRule="exact" w:val="1265"/>
        </w:trPr>
        <w:tc>
          <w:tcPr>
            <w:tcW w:w="296"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22.</w:t>
            </w:r>
          </w:p>
        </w:tc>
        <w:tc>
          <w:tcPr>
            <w:tcW w:w="2894" w:type="pct"/>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ind w:firstLine="709"/>
              <w:jc w:val="both"/>
              <w:rPr>
                <w:sz w:val="18"/>
                <w:szCs w:val="18"/>
              </w:rPr>
            </w:pPr>
            <w:r w:rsidRPr="00ED18B6">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ED18B6" w:rsidRDefault="006C5921" w:rsidP="00697E8C">
            <w:pPr>
              <w:ind w:firstLine="709"/>
              <w:jc w:val="both"/>
              <w:rPr>
                <w:sz w:val="18"/>
                <w:szCs w:val="18"/>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Исполнено / Не исполнено</w:t>
            </w:r>
          </w:p>
        </w:tc>
      </w:tr>
      <w:tr w:rsidR="006C5921" w:rsidRPr="00ED18B6" w:rsidTr="00697E8C">
        <w:trPr>
          <w:trHeight w:hRule="exact" w:val="2920"/>
        </w:trPr>
        <w:tc>
          <w:tcPr>
            <w:tcW w:w="296"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color w:val="000000"/>
                <w:sz w:val="18"/>
                <w:szCs w:val="18"/>
              </w:rPr>
            </w:pPr>
            <w:r w:rsidRPr="00ED18B6">
              <w:rPr>
                <w:color w:val="000000"/>
                <w:sz w:val="18"/>
                <w:szCs w:val="18"/>
                <w:shd w:val="clear" w:color="auto" w:fill="FFFFFF"/>
              </w:rPr>
              <w:lastRenderedPageBreak/>
              <w:t>33.</w:t>
            </w:r>
          </w:p>
        </w:tc>
        <w:tc>
          <w:tcPr>
            <w:tcW w:w="2894" w:type="pct"/>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ind w:firstLine="709"/>
              <w:jc w:val="both"/>
              <w:rPr>
                <w:sz w:val="18"/>
                <w:szCs w:val="18"/>
              </w:rPr>
            </w:pPr>
            <w:r w:rsidRPr="00ED18B6">
              <w:rPr>
                <w:sz w:val="18"/>
                <w:szCs w:val="18"/>
              </w:rPr>
              <w:t xml:space="preserve">Доля выданных предостережений по результатам рассмотрения обращений </w:t>
            </w:r>
            <w:proofErr w:type="gramStart"/>
            <w:r w:rsidRPr="00ED18B6">
              <w:rPr>
                <w:sz w:val="18"/>
                <w:szCs w:val="18"/>
              </w:rPr>
              <w:t>с  подтвердившимися</w:t>
            </w:r>
            <w:proofErr w:type="gramEnd"/>
            <w:r w:rsidRPr="00ED18B6">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20% и более</w:t>
            </w:r>
          </w:p>
        </w:tc>
      </w:tr>
      <w:tr w:rsidR="006C5921" w:rsidRPr="00ED18B6" w:rsidTr="00697E8C">
        <w:trPr>
          <w:trHeight w:hRule="exact" w:val="1046"/>
        </w:trPr>
        <w:tc>
          <w:tcPr>
            <w:tcW w:w="296"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sz w:val="18"/>
                <w:szCs w:val="18"/>
              </w:rPr>
            </w:pPr>
            <w:r w:rsidRPr="00ED18B6">
              <w:rPr>
                <w:color w:val="000000"/>
                <w:sz w:val="18"/>
                <w:szCs w:val="18"/>
                <w:shd w:val="clear" w:color="auto" w:fill="FFFFFF"/>
              </w:rPr>
              <w:t>44.</w:t>
            </w:r>
          </w:p>
        </w:tc>
        <w:tc>
          <w:tcPr>
            <w:tcW w:w="2894" w:type="pct"/>
            <w:tcBorders>
              <w:top w:val="single" w:sz="4" w:space="0" w:color="auto"/>
              <w:left w:val="single" w:sz="4" w:space="0" w:color="auto"/>
              <w:bottom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Доля лиц, удовлетворённых консультированием в общем количестве лиц, обратившихся за консультированием</w:t>
            </w:r>
          </w:p>
          <w:p w:rsidR="006C5921" w:rsidRPr="00ED18B6" w:rsidRDefault="006C5921" w:rsidP="00697E8C">
            <w:pPr>
              <w:ind w:firstLine="709"/>
              <w:jc w:val="both"/>
              <w:rPr>
                <w:sz w:val="18"/>
                <w:szCs w:val="18"/>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ind w:firstLine="709"/>
              <w:jc w:val="both"/>
              <w:rPr>
                <w:sz w:val="18"/>
                <w:szCs w:val="18"/>
              </w:rPr>
            </w:pPr>
            <w:r w:rsidRPr="00ED18B6">
              <w:rPr>
                <w:sz w:val="18"/>
                <w:szCs w:val="18"/>
              </w:rPr>
              <w:t>100%</w:t>
            </w:r>
          </w:p>
        </w:tc>
      </w:tr>
    </w:tbl>
    <w:p w:rsidR="006C5921" w:rsidRPr="00ED18B6" w:rsidRDefault="006C5921" w:rsidP="006C5921">
      <w:pPr>
        <w:shd w:val="clear" w:color="auto" w:fill="FFFFFF"/>
        <w:ind w:firstLine="709"/>
        <w:jc w:val="both"/>
        <w:rPr>
          <w:bCs/>
          <w:sz w:val="18"/>
          <w:szCs w:val="18"/>
        </w:rPr>
      </w:pPr>
    </w:p>
    <w:p w:rsidR="006C5921" w:rsidRPr="00ED18B6" w:rsidRDefault="006C5921" w:rsidP="006C5921">
      <w:pPr>
        <w:shd w:val="clear" w:color="auto" w:fill="FFFFFF"/>
        <w:ind w:firstLine="709"/>
        <w:jc w:val="both"/>
        <w:rPr>
          <w:color w:val="444444"/>
          <w:sz w:val="18"/>
          <w:szCs w:val="18"/>
        </w:rPr>
      </w:pPr>
      <w:r w:rsidRPr="00ED18B6">
        <w:rPr>
          <w:color w:val="000000"/>
          <w:sz w:val="18"/>
          <w:szCs w:val="18"/>
        </w:rPr>
        <w:t xml:space="preserve">Ожидаемый результат реализации </w:t>
      </w:r>
      <w:r w:rsidRPr="00ED18B6">
        <w:rPr>
          <w:color w:val="444444"/>
          <w:sz w:val="18"/>
          <w:szCs w:val="18"/>
        </w:rPr>
        <w:t xml:space="preserve">Программы </w:t>
      </w:r>
      <w:r w:rsidRPr="00ED18B6">
        <w:rPr>
          <w:sz w:val="18"/>
          <w:szCs w:val="18"/>
        </w:rPr>
        <w:t xml:space="preserve">профилактики </w:t>
      </w:r>
      <w:r w:rsidRPr="00ED18B6">
        <w:rPr>
          <w:color w:val="000000"/>
          <w:sz w:val="18"/>
          <w:szCs w:val="18"/>
        </w:rPr>
        <w:t>- снижение количества выявленных нарушений требований жилищного законодательства, связанных, в первую очередь, с увеличением количества и качества проводимых профилактических мероприятий.</w:t>
      </w:r>
    </w:p>
    <w:p w:rsidR="006C5921" w:rsidRPr="00ED18B6" w:rsidRDefault="006C5921" w:rsidP="006C5921">
      <w:pPr>
        <w:ind w:firstLine="709"/>
        <w:jc w:val="both"/>
        <w:rPr>
          <w:sz w:val="18"/>
          <w:szCs w:val="18"/>
        </w:rPr>
      </w:pPr>
    </w:p>
    <w:p w:rsidR="006C5921" w:rsidRPr="00ED18B6" w:rsidRDefault="006C5921" w:rsidP="006C5921">
      <w:pPr>
        <w:jc w:val="center"/>
        <w:rPr>
          <w:b/>
          <w:sz w:val="18"/>
          <w:szCs w:val="18"/>
        </w:rPr>
      </w:pPr>
      <w:r w:rsidRPr="00ED18B6">
        <w:rPr>
          <w:b/>
          <w:bCs/>
          <w:sz w:val="18"/>
          <w:szCs w:val="18"/>
        </w:rPr>
        <w:t>ПРОГРАММА</w:t>
      </w:r>
    </w:p>
    <w:p w:rsidR="006C5921" w:rsidRPr="00ED18B6" w:rsidRDefault="006C5921" w:rsidP="006C5921">
      <w:pPr>
        <w:autoSpaceDN w:val="0"/>
        <w:adjustRightInd w:val="0"/>
        <w:jc w:val="center"/>
        <w:rPr>
          <w:b/>
          <w:bCs/>
          <w:sz w:val="18"/>
          <w:szCs w:val="18"/>
        </w:rPr>
      </w:pPr>
      <w:r w:rsidRPr="00ED18B6">
        <w:rPr>
          <w:b/>
          <w:bCs/>
          <w:sz w:val="18"/>
          <w:szCs w:val="18"/>
        </w:rPr>
        <w:t xml:space="preserve">профилактики </w:t>
      </w:r>
      <w:r w:rsidRPr="00ED18B6">
        <w:rPr>
          <w:b/>
          <w:sz w:val="18"/>
          <w:szCs w:val="18"/>
        </w:rPr>
        <w:t>рисков причинения вреда (ущерба)</w:t>
      </w:r>
    </w:p>
    <w:p w:rsidR="006C5921" w:rsidRPr="00ED18B6" w:rsidRDefault="006C5921" w:rsidP="006C5921">
      <w:pPr>
        <w:autoSpaceDN w:val="0"/>
        <w:adjustRightInd w:val="0"/>
        <w:jc w:val="center"/>
        <w:rPr>
          <w:b/>
          <w:bCs/>
          <w:sz w:val="18"/>
          <w:szCs w:val="18"/>
        </w:rPr>
      </w:pPr>
      <w:r w:rsidRPr="00ED18B6">
        <w:rPr>
          <w:b/>
          <w:sz w:val="18"/>
          <w:szCs w:val="18"/>
        </w:rPr>
        <w:t xml:space="preserve">охраняемым законом ценностям </w:t>
      </w:r>
      <w:r w:rsidRPr="00ED18B6">
        <w:rPr>
          <w:b/>
          <w:bCs/>
          <w:sz w:val="18"/>
          <w:szCs w:val="18"/>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autoSpaceDN w:val="0"/>
        <w:adjustRightInd w:val="0"/>
        <w:jc w:val="center"/>
        <w:rPr>
          <w:b/>
          <w:bCs/>
          <w:sz w:val="18"/>
          <w:szCs w:val="18"/>
        </w:rPr>
      </w:pPr>
    </w:p>
    <w:p w:rsidR="006C5921" w:rsidRPr="00ED18B6" w:rsidRDefault="006C5921" w:rsidP="006C5921">
      <w:pPr>
        <w:shd w:val="clear" w:color="auto" w:fill="FFFFFF"/>
        <w:tabs>
          <w:tab w:val="left" w:pos="8222"/>
        </w:tabs>
        <w:ind w:right="-1" w:firstLine="709"/>
        <w:jc w:val="both"/>
        <w:outlineLvl w:val="2"/>
        <w:rPr>
          <w:color w:val="000000"/>
          <w:spacing w:val="-4"/>
          <w:sz w:val="18"/>
          <w:szCs w:val="18"/>
          <w:shd w:val="clear" w:color="auto" w:fill="FFFFFF"/>
        </w:rPr>
      </w:pPr>
      <w:r w:rsidRPr="00ED18B6">
        <w:rPr>
          <w:color w:val="000000"/>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Программа). </w:t>
      </w:r>
    </w:p>
    <w:p w:rsidR="006C5921" w:rsidRPr="00ED18B6" w:rsidRDefault="006C5921" w:rsidP="006C5921">
      <w:pPr>
        <w:autoSpaceDN w:val="0"/>
        <w:adjustRightInd w:val="0"/>
        <w:ind w:firstLine="709"/>
        <w:jc w:val="center"/>
        <w:outlineLvl w:val="1"/>
        <w:rPr>
          <w:b/>
          <w:bCs/>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ED18B6" w:rsidRDefault="006C5921" w:rsidP="006C5921">
      <w:pPr>
        <w:jc w:val="center"/>
        <w:rPr>
          <w:sz w:val="18"/>
          <w:szCs w:val="18"/>
        </w:rPr>
      </w:pPr>
    </w:p>
    <w:p w:rsidR="006C5921" w:rsidRPr="00ED18B6" w:rsidRDefault="006C5921" w:rsidP="006C5921">
      <w:pPr>
        <w:ind w:firstLine="720"/>
        <w:jc w:val="both"/>
        <w:rPr>
          <w:sz w:val="18"/>
          <w:szCs w:val="18"/>
        </w:rPr>
      </w:pPr>
      <w:r w:rsidRPr="00ED18B6">
        <w:rPr>
          <w:sz w:val="18"/>
          <w:szCs w:val="18"/>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земельный контроль.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ресурсами городского поселения город Чухлома Чухломского муниципального района Костромской области. Фактическо</w:t>
      </w:r>
      <w:r w:rsidRPr="00ED18B6">
        <w:rPr>
          <w:color w:val="000000"/>
          <w:sz w:val="18"/>
          <w:szCs w:val="18"/>
        </w:rPr>
        <w:t xml:space="preserve">е количество штатных единиц по должностям, предусматривающим </w:t>
      </w:r>
      <w:r w:rsidRPr="00ED18B6">
        <w:rPr>
          <w:sz w:val="18"/>
          <w:szCs w:val="18"/>
        </w:rPr>
        <w:t>выполнение функций по муниципальному земельному контролю составляет 1единицу.</w:t>
      </w:r>
    </w:p>
    <w:p w:rsidR="006C5921" w:rsidRPr="00ED18B6" w:rsidRDefault="006C5921" w:rsidP="006C5921">
      <w:pPr>
        <w:ind w:firstLine="360"/>
        <w:jc w:val="both"/>
        <w:rPr>
          <w:sz w:val="18"/>
          <w:szCs w:val="18"/>
        </w:rPr>
      </w:pPr>
      <w:r w:rsidRPr="00ED18B6">
        <w:rPr>
          <w:color w:val="000000"/>
          <w:sz w:val="18"/>
          <w:szCs w:val="1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ED18B6">
        <w:rPr>
          <w:sz w:val="18"/>
          <w:szCs w:val="18"/>
        </w:rPr>
        <w:t>.</w:t>
      </w:r>
    </w:p>
    <w:p w:rsidR="006C5921" w:rsidRPr="00ED18B6" w:rsidRDefault="006C5921" w:rsidP="006C5921">
      <w:pPr>
        <w:ind w:firstLine="360"/>
        <w:jc w:val="both"/>
        <w:rPr>
          <w:sz w:val="18"/>
          <w:szCs w:val="18"/>
        </w:rPr>
      </w:pPr>
      <w:r w:rsidRPr="00ED18B6">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практики и анализ деятельности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2" w:history="1">
        <w:r w:rsidRPr="00ED18B6">
          <w:rPr>
            <w:color w:val="0066CC"/>
            <w:sz w:val="18"/>
            <w:szCs w:val="18"/>
            <w:u w:val="single"/>
          </w:rPr>
          <w:t>http://город-чухлома.рф/municipal-nyy-kontrol.html</w:t>
        </w:r>
      </w:hyperlink>
      <w:r w:rsidRPr="00ED18B6">
        <w:rPr>
          <w:sz w:val="18"/>
          <w:szCs w:val="18"/>
        </w:rPr>
        <w:t xml:space="preserve"> .</w:t>
      </w:r>
    </w:p>
    <w:p w:rsidR="006C5921" w:rsidRPr="00ED18B6" w:rsidRDefault="006C5921" w:rsidP="006C5921">
      <w:pPr>
        <w:autoSpaceDN w:val="0"/>
        <w:adjustRightInd w:val="0"/>
        <w:ind w:firstLine="709"/>
        <w:jc w:val="both"/>
        <w:rPr>
          <w:sz w:val="18"/>
          <w:szCs w:val="18"/>
        </w:rPr>
      </w:pPr>
      <w:r w:rsidRPr="00ED18B6">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ED18B6" w:rsidRDefault="006C5921" w:rsidP="006C5921">
      <w:pPr>
        <w:ind w:firstLine="708"/>
        <w:jc w:val="both"/>
        <w:rPr>
          <w:sz w:val="18"/>
          <w:szCs w:val="18"/>
        </w:rPr>
      </w:pPr>
      <w:r w:rsidRPr="00ED18B6">
        <w:rPr>
          <w:sz w:val="18"/>
          <w:szCs w:val="18"/>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городского поселения город Чухлома Чухломского муниципального района Костромской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6C5921" w:rsidRPr="00ED18B6" w:rsidRDefault="006C5921" w:rsidP="006C5921">
      <w:pPr>
        <w:autoSpaceDN w:val="0"/>
        <w:adjustRightInd w:val="0"/>
        <w:ind w:firstLine="540"/>
        <w:jc w:val="both"/>
        <w:rPr>
          <w:sz w:val="18"/>
          <w:szCs w:val="18"/>
        </w:rPr>
      </w:pPr>
      <w:r w:rsidRPr="00ED18B6">
        <w:rPr>
          <w:sz w:val="18"/>
          <w:szCs w:val="18"/>
        </w:rPr>
        <w:t>В рамках муниципального земельного контроля</w:t>
      </w:r>
      <w:r w:rsidRPr="00ED18B6">
        <w:rPr>
          <w:b/>
          <w:sz w:val="18"/>
          <w:szCs w:val="18"/>
        </w:rPr>
        <w:t xml:space="preserve"> </w:t>
      </w:r>
      <w:r w:rsidRPr="00ED18B6">
        <w:rPr>
          <w:sz w:val="18"/>
          <w:szCs w:val="18"/>
        </w:rPr>
        <w:t>в 2022 году проведен 1 профилактический визит.</w:t>
      </w:r>
    </w:p>
    <w:p w:rsidR="006C5921" w:rsidRPr="00ED18B6" w:rsidRDefault="006C5921" w:rsidP="006C5921">
      <w:pPr>
        <w:ind w:firstLine="708"/>
        <w:jc w:val="both"/>
        <w:rPr>
          <w:sz w:val="18"/>
          <w:szCs w:val="18"/>
        </w:rPr>
      </w:pPr>
      <w:r w:rsidRPr="00ED18B6">
        <w:rPr>
          <w:sz w:val="18"/>
          <w:szCs w:val="18"/>
        </w:rPr>
        <w:t xml:space="preserve">Основным нарушением в области земельного контроля является нарушение по статье 25 ЗК РФ, использование земельного участка лицом, не имеющим предусмотренных законодательством РФ прав на указанный земельный участок </w:t>
      </w:r>
      <w:r w:rsidRPr="00ED18B6">
        <w:rPr>
          <w:sz w:val="18"/>
          <w:szCs w:val="18"/>
        </w:rPr>
        <w:lastRenderedPageBreak/>
        <w:t>(ст. 7.1. КоАП РФ).</w:t>
      </w:r>
    </w:p>
    <w:p w:rsidR="006C5921" w:rsidRPr="00ED18B6" w:rsidRDefault="006C5921" w:rsidP="006C5921">
      <w:pPr>
        <w:ind w:firstLine="709"/>
        <w:jc w:val="both"/>
        <w:rPr>
          <w:sz w:val="18"/>
          <w:szCs w:val="18"/>
        </w:rPr>
      </w:pPr>
      <w:r w:rsidRPr="00ED18B6">
        <w:rPr>
          <w:sz w:val="18"/>
          <w:szCs w:val="18"/>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6C5921" w:rsidRPr="00ED18B6" w:rsidRDefault="006C5921" w:rsidP="006C5921">
      <w:pPr>
        <w:ind w:firstLine="709"/>
        <w:jc w:val="both"/>
        <w:rPr>
          <w:sz w:val="18"/>
          <w:szCs w:val="18"/>
        </w:rPr>
      </w:pPr>
      <w:r w:rsidRPr="00ED18B6">
        <w:rPr>
          <w:sz w:val="18"/>
          <w:szCs w:val="18"/>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C5921" w:rsidRPr="00ED18B6" w:rsidRDefault="006C5921" w:rsidP="006C5921">
      <w:pPr>
        <w:ind w:firstLine="709"/>
        <w:jc w:val="both"/>
        <w:rPr>
          <w:sz w:val="18"/>
          <w:szCs w:val="18"/>
        </w:rPr>
      </w:pPr>
      <w:r w:rsidRPr="00ED18B6">
        <w:rPr>
          <w:sz w:val="18"/>
          <w:szCs w:val="18"/>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земельного контроля, в том числе перечень обязательных требований, разъяснения, полезная информация.</w:t>
      </w:r>
    </w:p>
    <w:p w:rsidR="006C5921" w:rsidRPr="00ED18B6" w:rsidRDefault="006C5921" w:rsidP="006C5921">
      <w:pPr>
        <w:ind w:firstLine="540"/>
        <w:jc w:val="both"/>
        <w:rPr>
          <w:sz w:val="18"/>
          <w:szCs w:val="18"/>
        </w:rPr>
      </w:pPr>
      <w:r w:rsidRPr="00ED18B6">
        <w:rPr>
          <w:sz w:val="18"/>
          <w:szCs w:val="18"/>
        </w:rPr>
        <w:t>В рамках реализации Программы в 2022 году регулярно проводилась работа по вопросам соблюдения требований земельного законодательства.</w:t>
      </w:r>
    </w:p>
    <w:p w:rsidR="006C5921" w:rsidRPr="00ED18B6" w:rsidRDefault="006C5921" w:rsidP="006C5921">
      <w:pPr>
        <w:ind w:firstLine="709"/>
        <w:jc w:val="both"/>
        <w:rPr>
          <w:sz w:val="18"/>
          <w:szCs w:val="18"/>
        </w:rPr>
      </w:pPr>
      <w:r w:rsidRPr="00ED18B6">
        <w:rPr>
          <w:sz w:val="18"/>
          <w:szCs w:val="18"/>
        </w:rPr>
        <w:t xml:space="preserve">На сайте городского поселения город Чухлома Чухломского муниципального района в сети Интернет создан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23" w:history="1">
        <w:proofErr w:type="gramStart"/>
        <w:r w:rsidRPr="00ED18B6">
          <w:rPr>
            <w:color w:val="0066CC"/>
            <w:sz w:val="18"/>
            <w:szCs w:val="18"/>
            <w:u w:val="single"/>
          </w:rPr>
          <w:t>http://город-чухлома.рф/munitcipal-nyy-zemel-nyy-kontrol.html</w:t>
        </w:r>
      </w:hyperlink>
      <w:r w:rsidRPr="00ED18B6">
        <w:rPr>
          <w:sz w:val="18"/>
          <w:szCs w:val="18"/>
        </w:rPr>
        <w:t xml:space="preserve"> .</w:t>
      </w:r>
      <w:proofErr w:type="gramEnd"/>
    </w:p>
    <w:p w:rsidR="006C5921" w:rsidRPr="00ED18B6" w:rsidRDefault="006C5921" w:rsidP="006C5921">
      <w:pPr>
        <w:ind w:firstLine="709"/>
        <w:jc w:val="both"/>
        <w:rPr>
          <w:sz w:val="18"/>
          <w:szCs w:val="18"/>
        </w:rPr>
      </w:pPr>
      <w:r w:rsidRPr="00ED18B6">
        <w:rPr>
          <w:sz w:val="18"/>
          <w:szCs w:val="18"/>
        </w:rPr>
        <w:t>В рамках муниципального контроля в сфере земельного законодательства в 2022 году контрольным органом плановых проверок и внеплановых проверок не проводилось, в соответствии с Положением о муниципальном земельном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 года № 380,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ED18B6" w:rsidRDefault="006C5921" w:rsidP="006C5921">
      <w:pPr>
        <w:ind w:firstLine="709"/>
        <w:jc w:val="both"/>
        <w:rPr>
          <w:sz w:val="18"/>
          <w:szCs w:val="18"/>
        </w:rPr>
      </w:pPr>
      <w:r w:rsidRPr="00ED18B6">
        <w:rPr>
          <w:sz w:val="18"/>
          <w:szCs w:val="18"/>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ED18B6" w:rsidRDefault="006C5921" w:rsidP="006C5921">
      <w:pPr>
        <w:ind w:firstLine="709"/>
        <w:jc w:val="both"/>
        <w:rPr>
          <w:sz w:val="18"/>
          <w:szCs w:val="18"/>
        </w:rPr>
      </w:pPr>
      <w:r w:rsidRPr="00ED18B6">
        <w:rPr>
          <w:sz w:val="18"/>
          <w:szCs w:val="18"/>
        </w:rPr>
        <w:t xml:space="preserve">Во исполнение статьи 44 </w:t>
      </w:r>
      <w:hyperlink r:id="rId24" w:history="1">
        <w:r w:rsidRPr="00ED18B6">
          <w:rPr>
            <w:bCs/>
            <w:color w:val="0066CC"/>
            <w:sz w:val="18"/>
            <w:szCs w:val="18"/>
            <w:u w:val="single"/>
          </w:rPr>
          <w:t>Федерального закона от 31 июля 2020 года N 248-ФЗ "О государственном контроле (надзоре) и муниципальном контроле в Российской Федерации</w:t>
        </w:r>
      </w:hyperlink>
      <w:r w:rsidRPr="00ED18B6">
        <w:rPr>
          <w:sz w:val="18"/>
          <w:szCs w:val="18"/>
        </w:rPr>
        <w:t xml:space="preserve"> в 2022 году постановлением администрации городского поселения город Чухлома Чухломского муниципального района от 06 декабря 2021 года № 130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p>
    <w:p w:rsidR="006C5921" w:rsidRPr="00ED18B6" w:rsidRDefault="006C5921" w:rsidP="006C5921">
      <w:pPr>
        <w:ind w:firstLine="709"/>
        <w:jc w:val="both"/>
        <w:rPr>
          <w:sz w:val="18"/>
          <w:szCs w:val="18"/>
        </w:rPr>
      </w:pPr>
      <w:r w:rsidRPr="00ED18B6">
        <w:rPr>
          <w:sz w:val="18"/>
          <w:szCs w:val="18"/>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6C5921" w:rsidRPr="00ED18B6" w:rsidRDefault="006C5921" w:rsidP="006C5921">
      <w:pPr>
        <w:ind w:firstLine="709"/>
        <w:jc w:val="both"/>
        <w:rPr>
          <w:sz w:val="18"/>
          <w:szCs w:val="18"/>
        </w:rPr>
      </w:pPr>
      <w:r w:rsidRPr="00ED18B6">
        <w:rPr>
          <w:sz w:val="18"/>
          <w:szCs w:val="18"/>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6C5921" w:rsidRPr="00ED18B6" w:rsidRDefault="006C5921" w:rsidP="006C5921">
      <w:pPr>
        <w:autoSpaceDN w:val="0"/>
        <w:adjustRightInd w:val="0"/>
        <w:ind w:firstLine="567"/>
        <w:contextualSpacing/>
        <w:jc w:val="both"/>
        <w:rPr>
          <w:sz w:val="18"/>
          <w:szCs w:val="18"/>
        </w:rPr>
      </w:pPr>
      <w:r w:rsidRPr="00ED18B6">
        <w:rPr>
          <w:sz w:val="18"/>
          <w:szCs w:val="18"/>
        </w:rPr>
        <w:t>-использование земельных участков не в соответствии с их установленным видом разрешенного использования земель;</w:t>
      </w:r>
    </w:p>
    <w:p w:rsidR="006C5921" w:rsidRPr="00ED18B6" w:rsidRDefault="006C5921" w:rsidP="006C5921">
      <w:pPr>
        <w:autoSpaceDN w:val="0"/>
        <w:adjustRightInd w:val="0"/>
        <w:ind w:firstLine="567"/>
        <w:contextualSpacing/>
        <w:jc w:val="both"/>
        <w:rPr>
          <w:sz w:val="18"/>
          <w:szCs w:val="18"/>
        </w:rPr>
      </w:pPr>
      <w:r w:rsidRPr="00ED18B6">
        <w:rPr>
          <w:sz w:val="18"/>
          <w:szCs w:val="18"/>
        </w:rPr>
        <w:t xml:space="preserve">- самовольное занятие земельных участков; </w:t>
      </w:r>
    </w:p>
    <w:p w:rsidR="006C5921" w:rsidRPr="00ED18B6" w:rsidRDefault="006C5921" w:rsidP="006C5921">
      <w:pPr>
        <w:autoSpaceDN w:val="0"/>
        <w:adjustRightInd w:val="0"/>
        <w:ind w:firstLine="567"/>
        <w:contextualSpacing/>
        <w:jc w:val="both"/>
        <w:rPr>
          <w:sz w:val="18"/>
          <w:szCs w:val="18"/>
        </w:rPr>
      </w:pPr>
      <w:r w:rsidRPr="00ED18B6">
        <w:rPr>
          <w:sz w:val="18"/>
          <w:szCs w:val="18"/>
        </w:rPr>
        <w:t xml:space="preserve">-невыполнение обязательных требований к оформлению документов, являющихся основанием для использования земельных участков; </w:t>
      </w:r>
    </w:p>
    <w:p w:rsidR="006C5921" w:rsidRPr="00ED18B6" w:rsidRDefault="006C5921" w:rsidP="006C5921">
      <w:pPr>
        <w:autoSpaceDN w:val="0"/>
        <w:adjustRightInd w:val="0"/>
        <w:ind w:firstLine="567"/>
        <w:contextualSpacing/>
        <w:jc w:val="both"/>
        <w:rPr>
          <w:sz w:val="18"/>
          <w:szCs w:val="18"/>
        </w:rPr>
      </w:pPr>
      <w:r w:rsidRPr="00ED18B6">
        <w:rPr>
          <w:sz w:val="18"/>
          <w:szCs w:val="18"/>
        </w:rPr>
        <w:t xml:space="preserve">-длительное </w:t>
      </w:r>
      <w:proofErr w:type="spellStart"/>
      <w:r w:rsidRPr="00ED18B6">
        <w:rPr>
          <w:sz w:val="18"/>
          <w:szCs w:val="18"/>
        </w:rPr>
        <w:t>неосвоение</w:t>
      </w:r>
      <w:proofErr w:type="spellEnd"/>
      <w:r w:rsidRPr="00ED18B6">
        <w:rPr>
          <w:sz w:val="18"/>
          <w:szCs w:val="1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6C5921" w:rsidRPr="00ED18B6" w:rsidRDefault="006C5921" w:rsidP="006C5921">
      <w:pPr>
        <w:ind w:firstLine="709"/>
        <w:jc w:val="both"/>
        <w:rPr>
          <w:sz w:val="18"/>
          <w:szCs w:val="18"/>
        </w:rPr>
      </w:pPr>
      <w:r w:rsidRPr="00ED18B6">
        <w:rPr>
          <w:sz w:val="18"/>
          <w:szCs w:val="18"/>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6C5921" w:rsidRPr="00ED18B6" w:rsidRDefault="006C5921" w:rsidP="006C5921">
      <w:pPr>
        <w:ind w:firstLine="709"/>
        <w:jc w:val="both"/>
        <w:rPr>
          <w:bCs/>
          <w:sz w:val="18"/>
          <w:szCs w:val="18"/>
        </w:rPr>
      </w:pPr>
      <w:r w:rsidRPr="00ED18B6">
        <w:rPr>
          <w:bCs/>
          <w:sz w:val="18"/>
          <w:szCs w:val="18"/>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6C5921" w:rsidRPr="00ED18B6" w:rsidRDefault="006C5921" w:rsidP="006C5921">
      <w:pPr>
        <w:ind w:firstLine="709"/>
        <w:jc w:val="both"/>
        <w:rPr>
          <w:bCs/>
          <w:sz w:val="18"/>
          <w:szCs w:val="18"/>
        </w:rPr>
      </w:pPr>
      <w:r w:rsidRPr="00ED18B6">
        <w:rPr>
          <w:bCs/>
          <w:sz w:val="18"/>
          <w:szCs w:val="18"/>
        </w:rPr>
        <w:t xml:space="preserve">Мероприятия Программы представляют собой комплекс мер, направленных на достижение целей и решение основных задач Программы. </w:t>
      </w:r>
    </w:p>
    <w:p w:rsidR="006C5921" w:rsidRPr="00ED18B6" w:rsidRDefault="006C5921" w:rsidP="006C5921">
      <w:pPr>
        <w:ind w:firstLine="709"/>
        <w:jc w:val="both"/>
        <w:rPr>
          <w:bCs/>
          <w:sz w:val="18"/>
          <w:szCs w:val="18"/>
        </w:rPr>
      </w:pPr>
      <w:r w:rsidRPr="00ED18B6">
        <w:rPr>
          <w:bCs/>
          <w:sz w:val="18"/>
          <w:szCs w:val="18"/>
        </w:rPr>
        <w:t>Профилактические мероприятия (консультирование, информирование и объявление предостережения, профилактический визит) проводятся в течение всего 2023 года.</w:t>
      </w:r>
    </w:p>
    <w:p w:rsidR="006C5921" w:rsidRPr="00ED18B6" w:rsidRDefault="006C5921" w:rsidP="006C5921">
      <w:pPr>
        <w:autoSpaceDN w:val="0"/>
        <w:adjustRightInd w:val="0"/>
        <w:ind w:firstLine="709"/>
        <w:jc w:val="both"/>
        <w:outlineLvl w:val="1"/>
        <w:rPr>
          <w:b/>
          <w:bCs/>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2. Цели и задачи реализации Программы профилактики</w:t>
      </w:r>
    </w:p>
    <w:p w:rsidR="006C5921" w:rsidRPr="00ED18B6" w:rsidRDefault="006C5921" w:rsidP="006C5921">
      <w:pPr>
        <w:autoSpaceDN w:val="0"/>
        <w:adjustRightInd w:val="0"/>
        <w:jc w:val="center"/>
        <w:rPr>
          <w:sz w:val="18"/>
          <w:szCs w:val="18"/>
        </w:rPr>
      </w:pPr>
    </w:p>
    <w:p w:rsidR="006C5921" w:rsidRPr="00ED18B6" w:rsidRDefault="006C5921" w:rsidP="006C5921">
      <w:pPr>
        <w:autoSpaceDN w:val="0"/>
        <w:adjustRightInd w:val="0"/>
        <w:ind w:firstLine="709"/>
        <w:jc w:val="center"/>
        <w:outlineLvl w:val="2"/>
        <w:rPr>
          <w:b/>
          <w:bCs/>
          <w:sz w:val="18"/>
          <w:szCs w:val="18"/>
        </w:rPr>
      </w:pPr>
      <w:r w:rsidRPr="00ED18B6">
        <w:rPr>
          <w:b/>
          <w:bCs/>
          <w:sz w:val="18"/>
          <w:szCs w:val="18"/>
        </w:rPr>
        <w:t>Основными целями Программы профилактики являются:</w:t>
      </w:r>
    </w:p>
    <w:p w:rsidR="006C5921" w:rsidRPr="00ED18B6" w:rsidRDefault="006C5921" w:rsidP="006C5921">
      <w:pPr>
        <w:autoSpaceDN w:val="0"/>
        <w:adjustRightInd w:val="0"/>
        <w:ind w:firstLine="709"/>
        <w:jc w:val="both"/>
        <w:outlineLvl w:val="2"/>
        <w:rPr>
          <w:b/>
          <w:bCs/>
          <w:color w:val="FF0000"/>
          <w:sz w:val="18"/>
          <w:szCs w:val="18"/>
        </w:rPr>
      </w:pP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color w:val="000000"/>
          <w:sz w:val="18"/>
          <w:szCs w:val="18"/>
        </w:rPr>
      </w:pPr>
      <w:r w:rsidRPr="00ED18B6">
        <w:rPr>
          <w:color w:val="000000"/>
          <w:sz w:val="18"/>
          <w:szCs w:val="18"/>
        </w:rPr>
        <w:t xml:space="preserve">Стимулирование добросовестного соблюдения обязательных требований всеми контролируемыми лицами;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D18B6">
        <w:rPr>
          <w:bCs/>
          <w:color w:val="000000"/>
          <w:sz w:val="18"/>
          <w:szCs w:val="18"/>
        </w:rPr>
        <w:t xml:space="preserve"> </w:t>
      </w:r>
    </w:p>
    <w:p w:rsidR="006C5921" w:rsidRPr="00ED18B6" w:rsidRDefault="006C5921" w:rsidP="006C5921">
      <w:pPr>
        <w:widowControl/>
        <w:numPr>
          <w:ilvl w:val="0"/>
          <w:numId w:val="1"/>
        </w:numPr>
        <w:suppressAutoHyphens w:val="0"/>
        <w:autoSpaceDN w:val="0"/>
        <w:adjustRightInd w:val="0"/>
        <w:ind w:left="0" w:firstLine="709"/>
        <w:contextualSpacing/>
        <w:jc w:val="both"/>
        <w:outlineLvl w:val="2"/>
        <w:rPr>
          <w:bCs/>
          <w:color w:val="000000"/>
          <w:sz w:val="18"/>
          <w:szCs w:val="18"/>
        </w:rPr>
      </w:pPr>
      <w:r w:rsidRPr="00ED18B6">
        <w:rPr>
          <w:color w:val="000000"/>
          <w:sz w:val="18"/>
          <w:szCs w:val="18"/>
        </w:rPr>
        <w:t>Создание условий для доведения обязательных требований до контролируемых лиц, повышение информированности о способах их соблюдения.</w:t>
      </w:r>
    </w:p>
    <w:p w:rsidR="006C5921" w:rsidRPr="00ED18B6" w:rsidRDefault="006C5921" w:rsidP="006C5921">
      <w:pPr>
        <w:autoSpaceDN w:val="0"/>
        <w:adjustRightInd w:val="0"/>
        <w:jc w:val="both"/>
        <w:rPr>
          <w:i/>
          <w:sz w:val="18"/>
          <w:szCs w:val="18"/>
        </w:rPr>
      </w:pPr>
    </w:p>
    <w:p w:rsidR="006C5921" w:rsidRPr="00ED18B6" w:rsidRDefault="006C5921" w:rsidP="006C5921">
      <w:pPr>
        <w:autoSpaceDN w:val="0"/>
        <w:adjustRightInd w:val="0"/>
        <w:ind w:firstLine="709"/>
        <w:jc w:val="both"/>
        <w:outlineLvl w:val="2"/>
        <w:rPr>
          <w:b/>
          <w:bCs/>
          <w:sz w:val="18"/>
          <w:szCs w:val="18"/>
        </w:rPr>
      </w:pPr>
      <w:r w:rsidRPr="00ED18B6">
        <w:rPr>
          <w:b/>
          <w:bCs/>
          <w:sz w:val="18"/>
          <w:szCs w:val="18"/>
        </w:rPr>
        <w:t>Проведение профилактических мероприятий программы профилактики направлено на решение следующих задач:</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lastRenderedPageBreak/>
        <w:t>Укрепление системы профилактики нарушений рисков причинения вреда (ущерба) охраняемым законом ценностям;</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iCs/>
          <w:color w:val="000000"/>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ED18B6" w:rsidRDefault="006C5921" w:rsidP="006C5921">
      <w:pPr>
        <w:widowControl/>
        <w:numPr>
          <w:ilvl w:val="0"/>
          <w:numId w:val="2"/>
        </w:numPr>
        <w:suppressAutoHyphens w:val="0"/>
        <w:autoSpaceDN w:val="0"/>
        <w:adjustRightInd w:val="0"/>
        <w:ind w:left="0" w:firstLine="709"/>
        <w:contextualSpacing/>
        <w:jc w:val="both"/>
        <w:rPr>
          <w:color w:val="000000"/>
          <w:sz w:val="18"/>
          <w:szCs w:val="18"/>
        </w:rPr>
      </w:pPr>
      <w:r w:rsidRPr="00ED18B6">
        <w:rPr>
          <w:color w:val="000000"/>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ED18B6" w:rsidRDefault="006C5921" w:rsidP="006C5921">
      <w:pPr>
        <w:ind w:firstLine="360"/>
        <w:jc w:val="both"/>
        <w:rPr>
          <w:b/>
          <w:sz w:val="18"/>
          <w:szCs w:val="18"/>
        </w:rPr>
      </w:pPr>
    </w:p>
    <w:p w:rsidR="006C5921" w:rsidRPr="00ED18B6" w:rsidRDefault="006C5921" w:rsidP="006C5921">
      <w:pPr>
        <w:autoSpaceDN w:val="0"/>
        <w:adjustRightInd w:val="0"/>
        <w:ind w:firstLine="709"/>
        <w:jc w:val="center"/>
        <w:outlineLvl w:val="1"/>
        <w:rPr>
          <w:b/>
          <w:bCs/>
          <w:sz w:val="18"/>
          <w:szCs w:val="18"/>
        </w:rPr>
      </w:pPr>
      <w:r w:rsidRPr="00ED18B6">
        <w:rPr>
          <w:b/>
          <w:bCs/>
          <w:sz w:val="18"/>
          <w:szCs w:val="18"/>
        </w:rPr>
        <w:t>Раздел 3. Перечень профилактических мероприятий, сроки (периодичность) их проведения</w:t>
      </w:r>
    </w:p>
    <w:p w:rsidR="006C5921" w:rsidRPr="00ED18B6" w:rsidRDefault="006C5921" w:rsidP="006C5921">
      <w:pPr>
        <w:autoSpaceDN w:val="0"/>
        <w:adjustRightInd w:val="0"/>
        <w:ind w:firstLine="709"/>
        <w:jc w:val="center"/>
        <w:outlineLvl w:val="1"/>
        <w:rPr>
          <w:b/>
          <w:bCs/>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ED18B6"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 п/п</w:t>
            </w:r>
          </w:p>
          <w:p w:rsidR="006C5921" w:rsidRPr="00ED18B6" w:rsidRDefault="006C5921" w:rsidP="00697E8C">
            <w:pPr>
              <w:spacing w:after="200" w:line="276" w:lineRule="auto"/>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ind w:firstLine="567"/>
              <w:jc w:val="center"/>
              <w:rPr>
                <w:b/>
                <w:sz w:val="18"/>
                <w:szCs w:val="18"/>
              </w:rPr>
            </w:pPr>
            <w:r w:rsidRPr="00ED18B6">
              <w:rPr>
                <w:b/>
                <w:sz w:val="18"/>
                <w:szCs w:val="18"/>
              </w:rPr>
              <w:t>Наименование</w:t>
            </w:r>
          </w:p>
          <w:p w:rsidR="006C5921" w:rsidRPr="00ED18B6" w:rsidRDefault="006C5921" w:rsidP="00697E8C">
            <w:pPr>
              <w:spacing w:after="200" w:line="276" w:lineRule="auto"/>
              <w:ind w:firstLine="567"/>
              <w:jc w:val="center"/>
              <w:rPr>
                <w:b/>
                <w:sz w:val="18"/>
                <w:szCs w:val="18"/>
              </w:rPr>
            </w:pPr>
            <w:r w:rsidRPr="00ED18B6">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Ответственное должностное лицо</w:t>
            </w:r>
          </w:p>
        </w:tc>
      </w:tr>
      <w:tr w:rsidR="006C5921" w:rsidRPr="00ED18B6" w:rsidTr="00697E8C">
        <w:trPr>
          <w:trHeight w:val="985"/>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1</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Информирование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C5921" w:rsidRPr="00ED18B6" w:rsidRDefault="006C5921" w:rsidP="00697E8C">
            <w:pPr>
              <w:autoSpaceDN w:val="0"/>
              <w:adjustRightInd w:val="0"/>
              <w:spacing w:after="200" w:line="276" w:lineRule="auto"/>
              <w:ind w:firstLine="567"/>
              <w:jc w:val="both"/>
              <w:rPr>
                <w:sz w:val="18"/>
                <w:szCs w:val="18"/>
              </w:rPr>
            </w:pPr>
          </w:p>
          <w:p w:rsidR="006C5921" w:rsidRPr="00ED18B6" w:rsidRDefault="006C5921" w:rsidP="00697E8C">
            <w:pPr>
              <w:autoSpaceDN w:val="0"/>
              <w:adjustRightInd w:val="0"/>
              <w:spacing w:after="200" w:line="276" w:lineRule="auto"/>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18"/>
                <w:szCs w:val="18"/>
              </w:rPr>
            </w:pPr>
            <w:r w:rsidRPr="00ED18B6">
              <w:rPr>
                <w:sz w:val="18"/>
                <w:szCs w:val="18"/>
              </w:rPr>
              <w:t xml:space="preserve">ежегодно не позднее 30 января года, следующего за годом обобщения правоприменительной практики. </w:t>
            </w:r>
          </w:p>
          <w:p w:rsidR="006C5921" w:rsidRPr="00ED18B6" w:rsidRDefault="006C5921" w:rsidP="00697E8C">
            <w:pPr>
              <w:spacing w:after="200" w:line="276" w:lineRule="auto"/>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454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color w:val="000000"/>
                <w:sz w:val="18"/>
                <w:szCs w:val="18"/>
              </w:rPr>
              <w:t>3</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Объявление предостережения</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C5921" w:rsidRPr="00ED18B6" w:rsidRDefault="006C5921" w:rsidP="00697E8C">
            <w:pPr>
              <w:spacing w:after="200"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847"/>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lastRenderedPageBreak/>
              <w:t>4</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689"/>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 xml:space="preserve">5 </w:t>
            </w:r>
          </w:p>
          <w:p w:rsidR="006C5921" w:rsidRPr="00ED18B6" w:rsidRDefault="006C5921" w:rsidP="00697E8C">
            <w:pPr>
              <w:spacing w:after="200"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Профилактический визит</w:t>
            </w:r>
          </w:p>
          <w:p w:rsidR="006C5921" w:rsidRPr="00ED18B6" w:rsidRDefault="006C5921" w:rsidP="00697E8C">
            <w:pPr>
              <w:spacing w:after="200" w:line="276" w:lineRule="auto"/>
              <w:rPr>
                <w:sz w:val="18"/>
                <w:szCs w:val="18"/>
              </w:rPr>
            </w:pPr>
            <w:r w:rsidRPr="00ED18B6">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Один раз в год </w:t>
            </w:r>
          </w:p>
          <w:p w:rsidR="006C5921" w:rsidRPr="00ED18B6" w:rsidRDefault="006C5921" w:rsidP="00697E8C">
            <w:pPr>
              <w:shd w:val="clear" w:color="auto" w:fill="FFFFFF"/>
              <w:spacing w:after="200" w:line="276" w:lineRule="auto"/>
              <w:jc w:val="both"/>
              <w:rPr>
                <w:sz w:val="18"/>
                <w:szCs w:val="18"/>
              </w:rPr>
            </w:pPr>
          </w:p>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 </w:t>
            </w:r>
          </w:p>
          <w:p w:rsidR="006C5921" w:rsidRPr="00ED18B6" w:rsidRDefault="006C5921" w:rsidP="00697E8C">
            <w:pPr>
              <w:spacing w:after="200"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r>
    </w:tbl>
    <w:p w:rsidR="006C5921" w:rsidRPr="00ED18B6" w:rsidRDefault="006C5921" w:rsidP="006C5921">
      <w:pPr>
        <w:autoSpaceDN w:val="0"/>
        <w:adjustRightInd w:val="0"/>
        <w:outlineLvl w:val="1"/>
        <w:rPr>
          <w:b/>
          <w:bCs/>
          <w:sz w:val="18"/>
          <w:szCs w:val="18"/>
        </w:rPr>
      </w:pPr>
    </w:p>
    <w:p w:rsidR="006C5921" w:rsidRPr="00ED18B6" w:rsidRDefault="006C5921" w:rsidP="006C5921">
      <w:pPr>
        <w:autoSpaceDN w:val="0"/>
        <w:adjustRightInd w:val="0"/>
        <w:jc w:val="center"/>
        <w:rPr>
          <w:b/>
          <w:bCs/>
          <w:sz w:val="18"/>
          <w:szCs w:val="18"/>
        </w:rPr>
      </w:pPr>
      <w:r w:rsidRPr="00ED18B6">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ED18B6">
        <w:rPr>
          <w:b/>
          <w:bCs/>
          <w:color w:val="000000"/>
          <w:spacing w:val="-4"/>
          <w:sz w:val="18"/>
          <w:szCs w:val="18"/>
          <w:shd w:val="clear" w:color="auto" w:fill="FFFFFF"/>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6C5921" w:rsidRPr="00ED18B6" w:rsidRDefault="006C5921" w:rsidP="006C5921">
      <w:pPr>
        <w:shd w:val="clear" w:color="auto" w:fill="FFFFFF"/>
        <w:outlineLvl w:val="2"/>
        <w:rPr>
          <w:b/>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6C5921" w:rsidRPr="00ED18B6" w:rsidTr="00697E8C">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w:t>
            </w:r>
          </w:p>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п/п</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Должностные лица</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Функции</w:t>
            </w:r>
          </w:p>
        </w:tc>
        <w:tc>
          <w:tcPr>
            <w:tcW w:w="311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Контакты</w:t>
            </w:r>
          </w:p>
        </w:tc>
      </w:tr>
      <w:tr w:rsidR="006C5921" w:rsidRPr="00ED18B6" w:rsidTr="00697E8C">
        <w:trPr>
          <w:trHeight w:val="1579"/>
        </w:trPr>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1</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Организация и проведение мероприятий Программы</w:t>
            </w:r>
          </w:p>
        </w:tc>
        <w:tc>
          <w:tcPr>
            <w:tcW w:w="3115" w:type="dxa"/>
          </w:tcPr>
          <w:p w:rsidR="006C5921" w:rsidRPr="00ED18B6" w:rsidRDefault="006C5921" w:rsidP="00697E8C">
            <w:pPr>
              <w:jc w:val="center"/>
              <w:outlineLvl w:val="2"/>
              <w:rPr>
                <w:color w:val="000000"/>
                <w:spacing w:val="-4"/>
                <w:sz w:val="18"/>
                <w:szCs w:val="18"/>
                <w:shd w:val="clear" w:color="auto" w:fill="FFFFFF"/>
                <w:lang w:val="en-US"/>
              </w:rPr>
            </w:pPr>
            <w:r w:rsidRPr="00ED18B6">
              <w:rPr>
                <w:color w:val="000000"/>
                <w:spacing w:val="-4"/>
                <w:sz w:val="18"/>
                <w:szCs w:val="18"/>
                <w:shd w:val="clear" w:color="auto" w:fill="FFFFFF"/>
              </w:rPr>
              <w:t>8 (49441) 2</w:t>
            </w:r>
            <w:r w:rsidRPr="00ED18B6">
              <w:rPr>
                <w:color w:val="000000"/>
                <w:spacing w:val="-4"/>
                <w:sz w:val="18"/>
                <w:szCs w:val="18"/>
                <w:shd w:val="clear" w:color="auto" w:fill="FFFFFF"/>
                <w:lang w:val="en-US"/>
              </w:rPr>
              <w:t>1025</w:t>
            </w:r>
          </w:p>
          <w:p w:rsidR="006C5921" w:rsidRPr="00ED18B6" w:rsidRDefault="006C5921" w:rsidP="00697E8C">
            <w:pPr>
              <w:jc w:val="center"/>
              <w:outlineLvl w:val="2"/>
              <w:rPr>
                <w:color w:val="000000"/>
                <w:spacing w:val="-4"/>
                <w:sz w:val="18"/>
                <w:szCs w:val="18"/>
                <w:shd w:val="clear" w:color="auto" w:fill="FFFFFF"/>
              </w:rPr>
            </w:pPr>
            <w:proofErr w:type="spellStart"/>
            <w:r w:rsidRPr="00ED18B6">
              <w:rPr>
                <w:color w:val="000000"/>
                <w:spacing w:val="-4"/>
                <w:sz w:val="18"/>
                <w:szCs w:val="18"/>
                <w:shd w:val="clear" w:color="auto" w:fill="FFFFFF"/>
                <w:lang w:val="en-US"/>
              </w:rPr>
              <w:t>gorchuh</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yandex</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ru</w:t>
            </w:r>
            <w:proofErr w:type="spellEnd"/>
          </w:p>
        </w:tc>
      </w:tr>
    </w:tbl>
    <w:p w:rsidR="006C5921" w:rsidRPr="00ED18B6" w:rsidRDefault="006C5921" w:rsidP="006C5921">
      <w:pPr>
        <w:spacing w:after="200" w:line="276" w:lineRule="auto"/>
        <w:ind w:left="1779"/>
        <w:rPr>
          <w:b/>
          <w:color w:val="000000"/>
          <w:sz w:val="18"/>
          <w:szCs w:val="18"/>
          <w:shd w:val="clear" w:color="auto" w:fill="FFFFFF"/>
          <w:lang w:val="en-US"/>
        </w:rPr>
      </w:pPr>
    </w:p>
    <w:p w:rsidR="006C5921" w:rsidRPr="00ED18B6" w:rsidRDefault="006C5921" w:rsidP="006C5921">
      <w:pPr>
        <w:spacing w:after="200" w:line="276" w:lineRule="auto"/>
        <w:ind w:left="1779"/>
        <w:rPr>
          <w:b/>
          <w:color w:val="000000"/>
          <w:sz w:val="18"/>
          <w:szCs w:val="18"/>
          <w:shd w:val="clear" w:color="auto" w:fill="FFFFFF"/>
        </w:rPr>
      </w:pPr>
      <w:r w:rsidRPr="00ED18B6">
        <w:rPr>
          <w:b/>
          <w:color w:val="000000"/>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640"/>
        <w:gridCol w:w="4682"/>
      </w:tblGrid>
      <w:tr w:rsidR="006C5921" w:rsidRPr="00ED18B6" w:rsidTr="00697E8C">
        <w:trPr>
          <w:trHeight w:val="82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№п/п</w:t>
            </w:r>
          </w:p>
        </w:tc>
        <w:tc>
          <w:tcPr>
            <w:tcW w:w="464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Наименование показателя</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b/>
                <w:sz w:val="18"/>
                <w:szCs w:val="18"/>
              </w:rPr>
            </w:pPr>
            <w:r w:rsidRPr="00ED18B6">
              <w:rPr>
                <w:b/>
                <w:sz w:val="18"/>
                <w:szCs w:val="18"/>
              </w:rPr>
              <w:t>Величина</w:t>
            </w:r>
          </w:p>
        </w:tc>
      </w:tr>
      <w:tr w:rsidR="006C5921" w:rsidRPr="00ED18B6" w:rsidTr="00697E8C">
        <w:trPr>
          <w:trHeight w:hRule="exact" w:val="2431"/>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rPr>
                <w:sz w:val="18"/>
                <w:szCs w:val="18"/>
              </w:rPr>
            </w:pPr>
            <w:r w:rsidRPr="00ED18B6">
              <w:rPr>
                <w:sz w:val="18"/>
                <w:szCs w:val="18"/>
              </w:rPr>
              <w:t>1.</w:t>
            </w:r>
          </w:p>
        </w:tc>
        <w:tc>
          <w:tcPr>
            <w:tcW w:w="4640"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jc w:val="both"/>
              <w:rPr>
                <w:sz w:val="18"/>
                <w:szCs w:val="18"/>
              </w:rPr>
            </w:pPr>
            <w:r w:rsidRPr="00ED18B6">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ED18B6">
                <w:rPr>
                  <w:sz w:val="18"/>
                  <w:szCs w:val="18"/>
                </w:rPr>
                <w:t>2021 г</w:t>
              </w:r>
            </w:smartTag>
            <w:r w:rsidRPr="00ED18B6">
              <w:rPr>
                <w:sz w:val="18"/>
                <w:szCs w:val="18"/>
              </w:rPr>
              <w:t>. № 248-ФЗ «О государственном контроле (надзоре) и муниципальном контроле в Российской Федерации»</w:t>
            </w:r>
          </w:p>
          <w:p w:rsidR="006C5921" w:rsidRPr="00ED18B6" w:rsidRDefault="006C5921" w:rsidP="00697E8C">
            <w:pPr>
              <w:spacing w:after="200" w:line="276" w:lineRule="auto"/>
              <w:ind w:firstLine="567"/>
              <w:jc w:val="both"/>
              <w:rPr>
                <w:sz w:val="18"/>
                <w:szCs w:val="18"/>
              </w:rPr>
            </w:pPr>
          </w:p>
        </w:tc>
        <w:tc>
          <w:tcPr>
            <w:tcW w:w="4682"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100%</w:t>
            </w:r>
          </w:p>
        </w:tc>
      </w:tr>
      <w:tr w:rsidR="006C5921" w:rsidRPr="00ED18B6"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ind w:firstLine="567"/>
              <w:jc w:val="center"/>
              <w:rPr>
                <w:sz w:val="18"/>
                <w:szCs w:val="18"/>
              </w:rPr>
            </w:pPr>
            <w:r w:rsidRPr="00ED18B6">
              <w:rPr>
                <w:sz w:val="18"/>
                <w:szCs w:val="18"/>
              </w:rPr>
              <w:t>22.</w:t>
            </w:r>
          </w:p>
        </w:tc>
        <w:tc>
          <w:tcPr>
            <w:tcW w:w="4640"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ED18B6" w:rsidRDefault="006C5921" w:rsidP="00697E8C">
            <w:pPr>
              <w:spacing w:after="200" w:line="276" w:lineRule="auto"/>
              <w:ind w:firstLine="567"/>
              <w:jc w:val="both"/>
              <w:rPr>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Исполнено / Не исполнено</w:t>
            </w:r>
          </w:p>
        </w:tc>
      </w:tr>
      <w:tr w:rsidR="006C5921" w:rsidRPr="00ED18B6" w:rsidTr="006C5921">
        <w:trPr>
          <w:trHeight w:hRule="exact" w:val="2220"/>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center"/>
              <w:rPr>
                <w:color w:val="000000"/>
                <w:sz w:val="18"/>
                <w:szCs w:val="18"/>
              </w:rPr>
            </w:pPr>
            <w:r w:rsidRPr="00ED18B6">
              <w:rPr>
                <w:color w:val="000000"/>
                <w:sz w:val="18"/>
                <w:szCs w:val="18"/>
                <w:shd w:val="clear" w:color="auto" w:fill="FFFFFF"/>
              </w:rPr>
              <w:lastRenderedPageBreak/>
              <w:t>3.</w:t>
            </w:r>
          </w:p>
        </w:tc>
        <w:tc>
          <w:tcPr>
            <w:tcW w:w="4640"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firstLine="119"/>
              <w:jc w:val="both"/>
              <w:rPr>
                <w:sz w:val="18"/>
                <w:szCs w:val="18"/>
              </w:rPr>
            </w:pPr>
            <w:r w:rsidRPr="00ED18B6">
              <w:rPr>
                <w:sz w:val="18"/>
                <w:szCs w:val="18"/>
              </w:rPr>
              <w:t xml:space="preserve">Доля выданных предостережений по результатам рассмотрения обращений </w:t>
            </w:r>
            <w:proofErr w:type="gramStart"/>
            <w:r w:rsidRPr="00ED18B6">
              <w:rPr>
                <w:sz w:val="18"/>
                <w:szCs w:val="18"/>
              </w:rPr>
              <w:t>с  подтвердившимися</w:t>
            </w:r>
            <w:proofErr w:type="gramEnd"/>
            <w:r w:rsidRPr="00ED18B6">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center"/>
              <w:rPr>
                <w:sz w:val="18"/>
                <w:szCs w:val="18"/>
              </w:rPr>
            </w:pPr>
            <w:r w:rsidRPr="00ED18B6">
              <w:rPr>
                <w:sz w:val="18"/>
                <w:szCs w:val="18"/>
              </w:rPr>
              <w:t>20% и более</w:t>
            </w:r>
          </w:p>
        </w:tc>
      </w:tr>
      <w:tr w:rsidR="006C5921" w:rsidRPr="00ED18B6" w:rsidTr="006C5921">
        <w:trPr>
          <w:trHeight w:hRule="exact" w:val="706"/>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ind w:left="220"/>
              <w:rPr>
                <w:sz w:val="18"/>
                <w:szCs w:val="18"/>
              </w:rPr>
            </w:pPr>
            <w:r w:rsidRPr="00ED18B6">
              <w:rPr>
                <w:color w:val="000000"/>
                <w:sz w:val="18"/>
                <w:szCs w:val="18"/>
                <w:shd w:val="clear" w:color="auto" w:fill="FFFFFF"/>
              </w:rPr>
              <w:t>4.</w:t>
            </w:r>
          </w:p>
        </w:tc>
        <w:tc>
          <w:tcPr>
            <w:tcW w:w="464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4" w:lineRule="exact"/>
              <w:jc w:val="both"/>
              <w:rPr>
                <w:sz w:val="18"/>
                <w:szCs w:val="18"/>
              </w:rPr>
            </w:pPr>
            <w:r w:rsidRPr="00ED18B6">
              <w:rPr>
                <w:sz w:val="18"/>
                <w:szCs w:val="18"/>
              </w:rPr>
              <w:t>Доля лиц, удовлетворённых консультированием в общем количестве лиц, обратившихся за консультированием</w:t>
            </w:r>
          </w:p>
          <w:p w:rsidR="006C5921" w:rsidRPr="00ED18B6" w:rsidRDefault="006C5921" w:rsidP="00697E8C">
            <w:pPr>
              <w:spacing w:after="200" w:line="274" w:lineRule="exact"/>
              <w:ind w:firstLine="440"/>
              <w:jc w:val="both"/>
              <w:rPr>
                <w:sz w:val="18"/>
                <w:szCs w:val="18"/>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7" w:lineRule="exact"/>
              <w:jc w:val="center"/>
              <w:rPr>
                <w:sz w:val="18"/>
                <w:szCs w:val="18"/>
              </w:rPr>
            </w:pPr>
            <w:r w:rsidRPr="00ED18B6">
              <w:rPr>
                <w:sz w:val="18"/>
                <w:szCs w:val="18"/>
              </w:rPr>
              <w:t>100%</w:t>
            </w:r>
          </w:p>
        </w:tc>
      </w:tr>
    </w:tbl>
    <w:p w:rsidR="006C5921" w:rsidRPr="00ED18B6" w:rsidRDefault="006C5921" w:rsidP="006C5921">
      <w:pPr>
        <w:shd w:val="clear" w:color="auto" w:fill="FFFFFF"/>
        <w:ind w:firstLine="567"/>
        <w:jc w:val="both"/>
        <w:rPr>
          <w:b/>
          <w:bCs/>
          <w:sz w:val="18"/>
          <w:szCs w:val="18"/>
        </w:rPr>
      </w:pPr>
    </w:p>
    <w:p w:rsidR="006C5921" w:rsidRPr="00ED18B6" w:rsidRDefault="006C5921" w:rsidP="006C5921">
      <w:pPr>
        <w:shd w:val="clear" w:color="auto" w:fill="FFFFFF"/>
        <w:ind w:firstLine="567"/>
        <w:jc w:val="both"/>
        <w:rPr>
          <w:color w:val="444444"/>
          <w:sz w:val="18"/>
          <w:szCs w:val="18"/>
        </w:rPr>
      </w:pPr>
      <w:r w:rsidRPr="00ED18B6">
        <w:rPr>
          <w:color w:val="000000"/>
          <w:sz w:val="18"/>
          <w:szCs w:val="18"/>
        </w:rPr>
        <w:t xml:space="preserve">Ожидаемый результат реализации </w:t>
      </w:r>
      <w:r w:rsidRPr="00ED18B6">
        <w:rPr>
          <w:color w:val="444444"/>
          <w:sz w:val="18"/>
          <w:szCs w:val="18"/>
        </w:rPr>
        <w:t xml:space="preserve">Программы </w:t>
      </w:r>
      <w:r w:rsidRPr="00ED18B6">
        <w:rPr>
          <w:sz w:val="18"/>
          <w:szCs w:val="18"/>
        </w:rPr>
        <w:t xml:space="preserve">профилактики </w:t>
      </w:r>
      <w:r w:rsidRPr="00ED18B6">
        <w:rPr>
          <w:color w:val="000000"/>
          <w:sz w:val="18"/>
          <w:szCs w:val="18"/>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6C5921" w:rsidRPr="00ED18B6" w:rsidRDefault="006C5921" w:rsidP="006C5921">
      <w:pPr>
        <w:jc w:val="both"/>
        <w:rPr>
          <w:sz w:val="18"/>
          <w:szCs w:val="18"/>
        </w:rPr>
      </w:pPr>
    </w:p>
    <w:p w:rsidR="006C5921" w:rsidRPr="00ED18B6" w:rsidRDefault="006C5921" w:rsidP="006C5921">
      <w:pPr>
        <w:jc w:val="center"/>
        <w:rPr>
          <w:sz w:val="18"/>
          <w:szCs w:val="18"/>
        </w:rPr>
      </w:pPr>
      <w:r w:rsidRPr="00ED18B6">
        <w:rPr>
          <w:b/>
          <w:bCs/>
          <w:sz w:val="18"/>
          <w:szCs w:val="18"/>
        </w:rPr>
        <w:t>ПРОГРАММА</w:t>
      </w:r>
    </w:p>
    <w:p w:rsidR="006C5921" w:rsidRPr="00ED18B6" w:rsidRDefault="006C5921" w:rsidP="006C5921">
      <w:pPr>
        <w:jc w:val="center"/>
        <w:rPr>
          <w:b/>
          <w:sz w:val="18"/>
          <w:szCs w:val="18"/>
        </w:rPr>
      </w:pPr>
      <w:r w:rsidRPr="00ED18B6">
        <w:rPr>
          <w:b/>
          <w:sz w:val="18"/>
          <w:szCs w:val="18"/>
        </w:rPr>
        <w:t>профилактики рисков причинения вреда (ущерба) охраняемым</w:t>
      </w:r>
    </w:p>
    <w:p w:rsidR="006C5921" w:rsidRPr="00ED18B6" w:rsidRDefault="006C5921" w:rsidP="006C5921">
      <w:pPr>
        <w:jc w:val="center"/>
        <w:rPr>
          <w:b/>
          <w:color w:val="000000"/>
          <w:sz w:val="18"/>
          <w:szCs w:val="18"/>
          <w:shd w:val="clear" w:color="auto" w:fill="FFFFFF"/>
        </w:rPr>
      </w:pPr>
      <w:r w:rsidRPr="00ED18B6">
        <w:rPr>
          <w:b/>
          <w:sz w:val="18"/>
          <w:szCs w:val="18"/>
        </w:rPr>
        <w:t xml:space="preserve">законом ценностям при осуществлении муниципального контроля </w:t>
      </w:r>
      <w:r w:rsidRPr="00ED18B6">
        <w:rPr>
          <w:b/>
          <w:color w:val="000000"/>
          <w:sz w:val="18"/>
          <w:szCs w:val="18"/>
          <w:shd w:val="clear" w:color="auto" w:fill="FFFFFF"/>
        </w:rPr>
        <w:t>за исполнением единой теплоснабжающей организацией обязательств по строительству,</w:t>
      </w:r>
    </w:p>
    <w:p w:rsidR="006C5921" w:rsidRPr="00ED18B6" w:rsidRDefault="006C5921" w:rsidP="006C5921">
      <w:pPr>
        <w:jc w:val="center"/>
        <w:rPr>
          <w:b/>
          <w:sz w:val="18"/>
          <w:szCs w:val="18"/>
        </w:rPr>
      </w:pPr>
      <w:r w:rsidRPr="00ED18B6">
        <w:rPr>
          <w:b/>
          <w:sz w:val="18"/>
          <w:szCs w:val="18"/>
          <w:shd w:val="clear" w:color="auto" w:fill="FFFFFF"/>
        </w:rPr>
        <w:t>реконструкции и (или) модернизации объектов теплоснабжения</w:t>
      </w:r>
      <w:r w:rsidRPr="00ED18B6">
        <w:rPr>
          <w:b/>
          <w:sz w:val="18"/>
          <w:szCs w:val="18"/>
        </w:rPr>
        <w:t xml:space="preserve"> на территории городского поселения город Чухлома Чухломского муниципального района Костромской области на 2023 год</w:t>
      </w:r>
    </w:p>
    <w:p w:rsidR="006C5921" w:rsidRPr="00ED18B6" w:rsidRDefault="006C5921" w:rsidP="006C5921">
      <w:pPr>
        <w:jc w:val="center"/>
        <w:rPr>
          <w:b/>
          <w:sz w:val="18"/>
          <w:szCs w:val="18"/>
        </w:rPr>
      </w:pPr>
    </w:p>
    <w:p w:rsidR="006C5921" w:rsidRPr="00ED18B6" w:rsidRDefault="006C5921" w:rsidP="006C5921">
      <w:pPr>
        <w:ind w:firstLine="567"/>
        <w:jc w:val="both"/>
        <w:rPr>
          <w:sz w:val="18"/>
          <w:szCs w:val="18"/>
        </w:rPr>
      </w:pPr>
      <w:r w:rsidRPr="00ED18B6">
        <w:rPr>
          <w:sz w:val="18"/>
          <w:szCs w:val="18"/>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6C5921" w:rsidRPr="00ED18B6" w:rsidRDefault="006C5921" w:rsidP="006C5921">
      <w:pPr>
        <w:ind w:firstLine="567"/>
        <w:contextualSpacing/>
        <w:jc w:val="both"/>
        <w:rPr>
          <w:sz w:val="18"/>
          <w:szCs w:val="18"/>
        </w:rPr>
      </w:pPr>
      <w:bookmarkStart w:id="5" w:name="sub_1002"/>
      <w:r w:rsidRPr="00ED18B6">
        <w:rPr>
          <w:sz w:val="18"/>
          <w:szCs w:val="18"/>
        </w:rPr>
        <w:t>2. Программа разработана в соответствии с:</w:t>
      </w:r>
      <w:bookmarkEnd w:id="5"/>
    </w:p>
    <w:p w:rsidR="006C5921" w:rsidRPr="00ED18B6" w:rsidRDefault="006C5921" w:rsidP="006C5921">
      <w:pPr>
        <w:ind w:firstLine="567"/>
        <w:contextualSpacing/>
        <w:jc w:val="both"/>
        <w:rPr>
          <w:sz w:val="18"/>
          <w:szCs w:val="18"/>
        </w:rPr>
      </w:pPr>
      <w:r w:rsidRPr="00ED18B6">
        <w:rPr>
          <w:sz w:val="18"/>
          <w:szCs w:val="18"/>
        </w:rPr>
        <w:t>- Федеральным законом от 31.07.2020 № 248-ФЗ «О государственном контроле (надзоре) и муниципальном контроле в Российской Федерации»</w:t>
      </w:r>
      <w:r w:rsidRPr="00ED18B6">
        <w:rPr>
          <w:color w:val="000000"/>
          <w:sz w:val="18"/>
          <w:szCs w:val="18"/>
        </w:rPr>
        <w:t xml:space="preserve"> (далее - Ф</w:t>
      </w:r>
      <w:r w:rsidRPr="00ED18B6">
        <w:rPr>
          <w:sz w:val="18"/>
          <w:szCs w:val="18"/>
        </w:rPr>
        <w:t>едеральный закон №248-ФЗ);</w:t>
      </w:r>
    </w:p>
    <w:p w:rsidR="006C5921" w:rsidRPr="00ED18B6" w:rsidRDefault="006C5921" w:rsidP="006C5921">
      <w:pPr>
        <w:ind w:firstLine="567"/>
        <w:contextualSpacing/>
        <w:jc w:val="both"/>
        <w:rPr>
          <w:sz w:val="18"/>
          <w:szCs w:val="18"/>
        </w:rPr>
      </w:pPr>
      <w:r w:rsidRPr="00ED18B6">
        <w:rPr>
          <w:sz w:val="18"/>
          <w:szCs w:val="18"/>
        </w:rPr>
        <w:t>- Федеральным законом от 31.07.2020 №247-ФЗ «Об обязательных требованиях в Российской Федерации»;</w:t>
      </w:r>
    </w:p>
    <w:p w:rsidR="006C5921" w:rsidRPr="00ED18B6" w:rsidRDefault="006C5921" w:rsidP="006C5921">
      <w:pPr>
        <w:ind w:firstLine="567"/>
        <w:contextualSpacing/>
        <w:jc w:val="both"/>
        <w:rPr>
          <w:sz w:val="18"/>
          <w:szCs w:val="18"/>
        </w:rPr>
      </w:pPr>
      <w:r w:rsidRPr="00ED18B6">
        <w:rPr>
          <w:sz w:val="18"/>
          <w:szCs w:val="18"/>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C5921" w:rsidRPr="00ED18B6" w:rsidRDefault="006C5921" w:rsidP="006C5921">
      <w:pPr>
        <w:ind w:firstLine="567"/>
        <w:contextualSpacing/>
        <w:jc w:val="both"/>
        <w:rPr>
          <w:sz w:val="18"/>
          <w:szCs w:val="18"/>
        </w:rPr>
      </w:pPr>
      <w:bookmarkStart w:id="6" w:name="sub_1003"/>
      <w:r w:rsidRPr="00ED18B6">
        <w:rPr>
          <w:sz w:val="18"/>
          <w:szCs w:val="18"/>
        </w:rPr>
        <w:t xml:space="preserve">3. </w:t>
      </w:r>
      <w:bookmarkStart w:id="7" w:name="sub_1004"/>
      <w:bookmarkEnd w:id="6"/>
      <w:r w:rsidRPr="00ED18B6">
        <w:rPr>
          <w:sz w:val="18"/>
          <w:szCs w:val="18"/>
        </w:rPr>
        <w:t>Срок реализации Программы - 2023 год</w:t>
      </w:r>
      <w:bookmarkEnd w:id="7"/>
      <w:r w:rsidRPr="00ED18B6">
        <w:rPr>
          <w:sz w:val="18"/>
          <w:szCs w:val="18"/>
        </w:rPr>
        <w:t>.</w:t>
      </w:r>
    </w:p>
    <w:p w:rsidR="006C5921" w:rsidRPr="00ED18B6" w:rsidRDefault="006C5921" w:rsidP="006C5921">
      <w:pPr>
        <w:spacing w:before="240" w:after="60" w:line="276" w:lineRule="auto"/>
        <w:ind w:firstLine="567"/>
        <w:jc w:val="center"/>
        <w:outlineLvl w:val="0"/>
        <w:rPr>
          <w:b/>
          <w:bCs/>
          <w:kern w:val="32"/>
          <w:sz w:val="18"/>
          <w:szCs w:val="18"/>
        </w:rPr>
      </w:pPr>
      <w:r w:rsidRPr="00ED18B6">
        <w:rPr>
          <w:b/>
          <w:bCs/>
          <w:kern w:val="32"/>
          <w:sz w:val="18"/>
          <w:szCs w:val="18"/>
        </w:rPr>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6C5921" w:rsidRPr="00ED18B6" w:rsidRDefault="006C5921" w:rsidP="006C5921">
      <w:pPr>
        <w:ind w:firstLine="709"/>
        <w:jc w:val="both"/>
        <w:rPr>
          <w:sz w:val="18"/>
          <w:szCs w:val="18"/>
        </w:rPr>
      </w:pPr>
      <w:r w:rsidRPr="00ED18B6">
        <w:rPr>
          <w:sz w:val="18"/>
          <w:szCs w:val="18"/>
        </w:rPr>
        <w:t>4.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6C5921" w:rsidRPr="00ED18B6" w:rsidRDefault="006C5921" w:rsidP="006C5921">
      <w:pPr>
        <w:ind w:firstLine="567"/>
        <w:contextualSpacing/>
        <w:jc w:val="both"/>
        <w:rPr>
          <w:sz w:val="18"/>
          <w:szCs w:val="18"/>
        </w:rPr>
      </w:pPr>
      <w:r w:rsidRPr="00ED18B6">
        <w:rPr>
          <w:sz w:val="18"/>
          <w:szCs w:val="18"/>
        </w:rPr>
        <w:t>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C5921" w:rsidRPr="00ED18B6" w:rsidRDefault="006C5921" w:rsidP="006C5921">
      <w:pPr>
        <w:ind w:firstLine="567"/>
        <w:contextualSpacing/>
        <w:jc w:val="both"/>
        <w:rPr>
          <w:sz w:val="18"/>
          <w:szCs w:val="18"/>
        </w:rPr>
      </w:pPr>
      <w:r w:rsidRPr="00ED18B6">
        <w:rPr>
          <w:sz w:val="18"/>
          <w:szCs w:val="18"/>
        </w:rPr>
        <w:t xml:space="preserve">6.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rsidRPr="00ED18B6">
        <w:rPr>
          <w:sz w:val="18"/>
          <w:szCs w:val="18"/>
        </w:rPr>
        <w:lastRenderedPageBreak/>
        <w:t>теплоснабжения, регламентированы Федеральным законом от 27.07.2010 № 190-ФЗ "О теплоснабжении".</w:t>
      </w:r>
    </w:p>
    <w:p w:rsidR="006C5921" w:rsidRPr="00ED18B6" w:rsidRDefault="006C5921" w:rsidP="006C5921">
      <w:pPr>
        <w:ind w:firstLine="567"/>
        <w:contextualSpacing/>
        <w:jc w:val="both"/>
        <w:rPr>
          <w:sz w:val="18"/>
          <w:szCs w:val="18"/>
        </w:rPr>
      </w:pPr>
      <w:r w:rsidRPr="00ED18B6">
        <w:rPr>
          <w:sz w:val="18"/>
          <w:szCs w:val="18"/>
        </w:rPr>
        <w:t>7.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6C5921" w:rsidRPr="00ED18B6" w:rsidRDefault="006C5921" w:rsidP="006C5921">
      <w:pPr>
        <w:ind w:firstLine="567"/>
        <w:contextualSpacing/>
        <w:jc w:val="both"/>
        <w:rPr>
          <w:sz w:val="18"/>
          <w:szCs w:val="18"/>
        </w:rPr>
      </w:pPr>
      <w:r w:rsidRPr="00ED18B6">
        <w:rPr>
          <w:sz w:val="18"/>
          <w:szCs w:val="1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5921" w:rsidRPr="00ED18B6" w:rsidRDefault="006C5921" w:rsidP="006C5921">
      <w:pPr>
        <w:ind w:firstLine="567"/>
        <w:contextualSpacing/>
        <w:jc w:val="both"/>
        <w:rPr>
          <w:sz w:val="18"/>
          <w:szCs w:val="18"/>
        </w:rPr>
      </w:pPr>
      <w:r w:rsidRPr="00ED18B6">
        <w:rPr>
          <w:sz w:val="18"/>
          <w:szCs w:val="1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C5921" w:rsidRPr="00ED18B6" w:rsidRDefault="006C5921" w:rsidP="006C5921">
      <w:pPr>
        <w:ind w:firstLine="567"/>
        <w:contextualSpacing/>
        <w:jc w:val="both"/>
        <w:rPr>
          <w:sz w:val="18"/>
          <w:szCs w:val="18"/>
        </w:rPr>
      </w:pPr>
      <w:r w:rsidRPr="00ED18B6">
        <w:rPr>
          <w:sz w:val="18"/>
          <w:szCs w:val="18"/>
        </w:rPr>
        <w:t>8.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C5921" w:rsidRPr="00ED18B6" w:rsidRDefault="006C5921" w:rsidP="006C5921">
      <w:pPr>
        <w:ind w:firstLine="709"/>
        <w:jc w:val="both"/>
        <w:rPr>
          <w:sz w:val="18"/>
          <w:szCs w:val="18"/>
        </w:rPr>
      </w:pPr>
      <w:r w:rsidRPr="00ED18B6">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обзор обобщения практики и анализ деятельности при осуществлении муниципального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5" w:history="1">
        <w:r w:rsidRPr="00ED18B6">
          <w:rPr>
            <w:color w:val="0066CC"/>
            <w:sz w:val="18"/>
            <w:szCs w:val="18"/>
            <w:u w:val="single"/>
          </w:rPr>
          <w:t>http://город-чухлома.рф/munitcipal-nyy-kontrol-v-sfere-teplosnabzheniya.html</w:t>
        </w:r>
      </w:hyperlink>
      <w:r w:rsidRPr="00ED18B6">
        <w:rPr>
          <w:sz w:val="18"/>
          <w:szCs w:val="18"/>
        </w:rPr>
        <w:t xml:space="preserve"> .</w:t>
      </w:r>
    </w:p>
    <w:p w:rsidR="006C5921" w:rsidRPr="00ED18B6" w:rsidRDefault="006C5921" w:rsidP="006C5921">
      <w:pPr>
        <w:autoSpaceDN w:val="0"/>
        <w:adjustRightInd w:val="0"/>
        <w:ind w:firstLine="709"/>
        <w:jc w:val="both"/>
        <w:rPr>
          <w:sz w:val="18"/>
          <w:szCs w:val="18"/>
        </w:rPr>
      </w:pPr>
      <w:r w:rsidRPr="00ED18B6">
        <w:rPr>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ED18B6" w:rsidRDefault="006C5921" w:rsidP="006C5921">
      <w:pPr>
        <w:ind w:firstLine="709"/>
        <w:jc w:val="both"/>
        <w:rPr>
          <w:sz w:val="18"/>
          <w:szCs w:val="18"/>
        </w:rPr>
      </w:pPr>
      <w:r w:rsidRPr="00ED18B6">
        <w:rPr>
          <w:sz w:val="18"/>
          <w:szCs w:val="18"/>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C5921" w:rsidRPr="00ED18B6" w:rsidRDefault="006C5921" w:rsidP="006C5921">
      <w:pPr>
        <w:ind w:firstLine="709"/>
        <w:jc w:val="both"/>
        <w:rPr>
          <w:sz w:val="18"/>
          <w:szCs w:val="18"/>
        </w:rPr>
      </w:pPr>
      <w:r w:rsidRPr="00ED18B6">
        <w:rPr>
          <w:sz w:val="18"/>
          <w:szCs w:val="18"/>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6C5921" w:rsidRPr="00ED18B6" w:rsidRDefault="006C5921" w:rsidP="006C5921">
      <w:pPr>
        <w:ind w:firstLine="709"/>
        <w:jc w:val="both"/>
        <w:rPr>
          <w:sz w:val="18"/>
          <w:szCs w:val="18"/>
        </w:rPr>
      </w:pPr>
      <w:r w:rsidRPr="00ED18B6">
        <w:rPr>
          <w:sz w:val="18"/>
          <w:szCs w:val="18"/>
        </w:rPr>
        <w:t>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6C5921" w:rsidRPr="00ED18B6" w:rsidRDefault="006C5921" w:rsidP="006C5921">
      <w:pPr>
        <w:ind w:firstLine="709"/>
        <w:jc w:val="both"/>
        <w:rPr>
          <w:sz w:val="18"/>
          <w:szCs w:val="18"/>
        </w:rPr>
      </w:pPr>
      <w:r w:rsidRPr="00ED18B6">
        <w:rPr>
          <w:sz w:val="18"/>
          <w:szCs w:val="18"/>
        </w:rPr>
        <w:t>Для устранения нарушений деятельность администрации городского поселения город Чухлома в 2023 году будет сосредоточена на профилактических мероприятиях и на работе по жалобам.</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 xml:space="preserve">В рамках муниципального контроля в 2022 году контрольным органом плановых проверок и внеплановых проверок не проводилось, в соответствии с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городского поселения город Чухлома Чухломского муниципального района Костромской области </w:t>
      </w:r>
      <w:r w:rsidRPr="00ED18B6">
        <w:rPr>
          <w:sz w:val="18"/>
          <w:szCs w:val="18"/>
        </w:rPr>
        <w:t>от 30 июля 2021 года № 382</w:t>
      </w:r>
      <w:r w:rsidRPr="00ED18B6">
        <w:rPr>
          <w:rFonts w:eastAsia="Lucida Sans Unicode"/>
          <w:kern w:val="1"/>
          <w:sz w:val="18"/>
          <w:szCs w:val="18"/>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ED18B6" w:rsidRDefault="006C5921" w:rsidP="006C5921">
      <w:pPr>
        <w:ind w:firstLine="709"/>
        <w:contextualSpacing/>
        <w:jc w:val="both"/>
        <w:rPr>
          <w:rFonts w:eastAsia="Microsoft Sans Serif"/>
          <w:sz w:val="18"/>
          <w:szCs w:val="18"/>
        </w:rPr>
      </w:pPr>
      <w:r w:rsidRPr="00ED18B6">
        <w:rPr>
          <w:rFonts w:eastAsia="Microsoft Sans Serif"/>
          <w:sz w:val="18"/>
          <w:szCs w:val="18"/>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ED18B6" w:rsidRDefault="006C5921" w:rsidP="006C5921">
      <w:pPr>
        <w:ind w:firstLine="709"/>
        <w:jc w:val="both"/>
        <w:rPr>
          <w:kern w:val="1"/>
          <w:sz w:val="18"/>
          <w:szCs w:val="18"/>
          <w:lang w:bidi="hi-IN"/>
        </w:rPr>
      </w:pPr>
      <w:r w:rsidRPr="00ED18B6">
        <w:rPr>
          <w:rFonts w:eastAsia="Lucida Sans Unicode"/>
          <w:kern w:val="1"/>
          <w:sz w:val="18"/>
          <w:szCs w:val="18"/>
          <w:lang w:bidi="hi-IN"/>
        </w:rPr>
        <w:t xml:space="preserve">Во исполнение статьи 44 </w:t>
      </w:r>
      <w:hyperlink r:id="rId26" w:history="1">
        <w:r w:rsidRPr="00ED18B6">
          <w:rPr>
            <w:rFonts w:eastAsia="Lucida Sans Unicode"/>
            <w:bCs/>
            <w:kern w:val="1"/>
            <w:sz w:val="18"/>
            <w:szCs w:val="18"/>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ED18B6">
        <w:rPr>
          <w:rFonts w:eastAsia="Lucida Sans Unicode"/>
          <w:kern w:val="1"/>
          <w:sz w:val="18"/>
          <w:szCs w:val="18"/>
          <w:lang w:eastAsia="hi-IN" w:bidi="hi-IN"/>
        </w:rPr>
        <w:t xml:space="preserve"> </w:t>
      </w:r>
      <w:r w:rsidRPr="00ED18B6">
        <w:rPr>
          <w:rFonts w:eastAsia="Lucida Sans Unicode"/>
          <w:kern w:val="1"/>
          <w:sz w:val="18"/>
          <w:szCs w:val="18"/>
          <w:lang w:bidi="hi-IN"/>
        </w:rPr>
        <w:t xml:space="preserve">в 2022 году постановлением администрации городского поселения город Чухлома Чухломского муниципального района </w:t>
      </w:r>
      <w:r w:rsidRPr="00ED18B6">
        <w:rPr>
          <w:rFonts w:eastAsia="Lucida Sans Unicode"/>
          <w:kern w:val="1"/>
          <w:sz w:val="18"/>
          <w:szCs w:val="18"/>
          <w:lang w:eastAsia="hi-IN" w:bidi="hi-IN"/>
        </w:rPr>
        <w:t xml:space="preserve">от 06 декабря 2021 года № 129 </w:t>
      </w:r>
      <w:r w:rsidRPr="00ED18B6">
        <w:rPr>
          <w:kern w:val="1"/>
          <w:sz w:val="18"/>
          <w:szCs w:val="18"/>
          <w:lang w:bidi="hi-IN"/>
        </w:rPr>
        <w:t>утверждена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p>
    <w:p w:rsidR="006C5921" w:rsidRPr="00ED18B6" w:rsidRDefault="006C5921" w:rsidP="006C5921">
      <w:pPr>
        <w:ind w:firstLine="709"/>
        <w:jc w:val="both"/>
        <w:rPr>
          <w:rFonts w:eastAsia="Lucida Sans Unicode"/>
          <w:kern w:val="1"/>
          <w:sz w:val="18"/>
          <w:szCs w:val="18"/>
          <w:lang w:eastAsia="hi-IN" w:bidi="hi-IN"/>
        </w:rPr>
      </w:pPr>
      <w:r w:rsidRPr="00ED18B6">
        <w:rPr>
          <w:rFonts w:eastAsia="Lucida Sans Unicode"/>
          <w:kern w:val="1"/>
          <w:sz w:val="18"/>
          <w:szCs w:val="18"/>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Годовой доклад об осуществлении муниципального контроля размещен в электронной форме посредством государственной автоматизированной информационной системы «Управление» (далее-ГАСУ).</w:t>
      </w:r>
    </w:p>
    <w:p w:rsidR="006C5921" w:rsidRPr="00ED18B6" w:rsidRDefault="006C5921" w:rsidP="006C5921">
      <w:pPr>
        <w:spacing w:before="240" w:after="60" w:line="276" w:lineRule="auto"/>
        <w:ind w:firstLine="567"/>
        <w:jc w:val="center"/>
        <w:outlineLvl w:val="0"/>
        <w:rPr>
          <w:b/>
          <w:bCs/>
          <w:kern w:val="32"/>
          <w:sz w:val="18"/>
          <w:szCs w:val="18"/>
        </w:rPr>
      </w:pPr>
      <w:bookmarkStart w:id="8" w:name="sub_1200"/>
      <w:r w:rsidRPr="00ED18B6">
        <w:rPr>
          <w:b/>
          <w:bCs/>
          <w:kern w:val="32"/>
          <w:sz w:val="18"/>
          <w:szCs w:val="18"/>
          <w:lang w:val="en-US"/>
        </w:rPr>
        <w:t>II</w:t>
      </w:r>
      <w:r w:rsidRPr="00ED18B6">
        <w:rPr>
          <w:b/>
          <w:bCs/>
          <w:kern w:val="32"/>
          <w:sz w:val="18"/>
          <w:szCs w:val="18"/>
        </w:rPr>
        <w:t>. Цели и задачи реализации Программы</w:t>
      </w:r>
    </w:p>
    <w:p w:rsidR="006C5921" w:rsidRPr="00ED18B6" w:rsidRDefault="006C5921" w:rsidP="006C5921">
      <w:pPr>
        <w:autoSpaceDN w:val="0"/>
        <w:adjustRightInd w:val="0"/>
        <w:ind w:firstLine="567"/>
        <w:contextualSpacing/>
        <w:jc w:val="both"/>
        <w:rPr>
          <w:sz w:val="18"/>
          <w:szCs w:val="18"/>
        </w:rPr>
      </w:pPr>
      <w:bookmarkStart w:id="9" w:name="sub_1005"/>
      <w:bookmarkEnd w:id="8"/>
      <w:r w:rsidRPr="00ED18B6">
        <w:rPr>
          <w:sz w:val="18"/>
          <w:szCs w:val="18"/>
        </w:rPr>
        <w:t>9. Целями реализации Программы являются:</w:t>
      </w:r>
    </w:p>
    <w:bookmarkEnd w:id="9"/>
    <w:p w:rsidR="006C5921" w:rsidRPr="00ED18B6" w:rsidRDefault="006C5921" w:rsidP="006C5921">
      <w:pPr>
        <w:autoSpaceDN w:val="0"/>
        <w:adjustRightInd w:val="0"/>
        <w:ind w:firstLine="567"/>
        <w:contextualSpacing/>
        <w:jc w:val="both"/>
        <w:rPr>
          <w:sz w:val="18"/>
          <w:szCs w:val="18"/>
        </w:rPr>
      </w:pPr>
      <w:r w:rsidRPr="00ED18B6">
        <w:rPr>
          <w:sz w:val="18"/>
          <w:szCs w:val="18"/>
        </w:rPr>
        <w:t>1) стимулирование добросовестного соблюдения обязательных требований контролируемым лицом;</w:t>
      </w:r>
    </w:p>
    <w:p w:rsidR="006C5921" w:rsidRPr="00ED18B6" w:rsidRDefault="006C5921" w:rsidP="006C5921">
      <w:pPr>
        <w:autoSpaceDN w:val="0"/>
        <w:adjustRightInd w:val="0"/>
        <w:ind w:firstLine="567"/>
        <w:contextualSpacing/>
        <w:jc w:val="both"/>
        <w:rPr>
          <w:sz w:val="18"/>
          <w:szCs w:val="18"/>
        </w:rPr>
      </w:pPr>
      <w:r w:rsidRPr="00ED18B6">
        <w:rPr>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организации;</w:t>
      </w:r>
    </w:p>
    <w:p w:rsidR="006C5921" w:rsidRPr="00ED18B6" w:rsidRDefault="006C5921" w:rsidP="006C5921">
      <w:pPr>
        <w:autoSpaceDN w:val="0"/>
        <w:adjustRightInd w:val="0"/>
        <w:ind w:firstLine="567"/>
        <w:contextualSpacing/>
        <w:jc w:val="both"/>
        <w:rPr>
          <w:sz w:val="18"/>
          <w:szCs w:val="18"/>
        </w:rPr>
      </w:pPr>
      <w:r w:rsidRPr="00ED18B6">
        <w:rPr>
          <w:sz w:val="18"/>
          <w:szCs w:val="18"/>
        </w:rPr>
        <w:t>3) создание условий для доведения обязательных требований до контролируемого лица, повышение информированности о способах их соблюдения.</w:t>
      </w:r>
    </w:p>
    <w:p w:rsidR="006C5921" w:rsidRPr="00ED18B6" w:rsidRDefault="006C5921" w:rsidP="006C5921">
      <w:pPr>
        <w:autoSpaceDN w:val="0"/>
        <w:adjustRightInd w:val="0"/>
        <w:ind w:firstLine="567"/>
        <w:contextualSpacing/>
        <w:jc w:val="both"/>
        <w:rPr>
          <w:sz w:val="18"/>
          <w:szCs w:val="18"/>
        </w:rPr>
      </w:pPr>
      <w:r w:rsidRPr="00ED18B6">
        <w:rPr>
          <w:sz w:val="18"/>
          <w:szCs w:val="18"/>
        </w:rPr>
        <w:lastRenderedPageBreak/>
        <w:t>10. Задачами реализации Программы являются:</w:t>
      </w:r>
    </w:p>
    <w:p w:rsidR="006C5921" w:rsidRPr="00ED18B6" w:rsidRDefault="006C5921" w:rsidP="006C5921">
      <w:pPr>
        <w:autoSpaceDN w:val="0"/>
        <w:adjustRightInd w:val="0"/>
        <w:ind w:firstLine="567"/>
        <w:contextualSpacing/>
        <w:jc w:val="both"/>
        <w:rPr>
          <w:sz w:val="18"/>
          <w:szCs w:val="18"/>
        </w:rPr>
      </w:pPr>
      <w:r w:rsidRPr="00ED18B6">
        <w:rPr>
          <w:sz w:val="18"/>
          <w:szCs w:val="1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организации;</w:t>
      </w:r>
    </w:p>
    <w:p w:rsidR="006C5921" w:rsidRPr="00ED18B6" w:rsidRDefault="006C5921" w:rsidP="006C5921">
      <w:pPr>
        <w:autoSpaceDN w:val="0"/>
        <w:adjustRightInd w:val="0"/>
        <w:ind w:firstLine="567"/>
        <w:contextualSpacing/>
        <w:jc w:val="both"/>
        <w:rPr>
          <w:sz w:val="18"/>
          <w:szCs w:val="18"/>
        </w:rPr>
      </w:pPr>
      <w:r w:rsidRPr="00ED18B6">
        <w:rPr>
          <w:sz w:val="18"/>
          <w:szCs w:val="18"/>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6C5921" w:rsidRPr="00ED18B6" w:rsidRDefault="006C5921" w:rsidP="006C5921">
      <w:pPr>
        <w:autoSpaceDN w:val="0"/>
        <w:adjustRightInd w:val="0"/>
        <w:spacing w:after="200" w:line="276" w:lineRule="auto"/>
        <w:ind w:firstLine="567"/>
        <w:contextualSpacing/>
        <w:jc w:val="both"/>
        <w:rPr>
          <w:sz w:val="18"/>
          <w:szCs w:val="18"/>
        </w:rPr>
      </w:pPr>
      <w:r w:rsidRPr="00ED18B6">
        <w:rPr>
          <w:sz w:val="18"/>
          <w:szCs w:val="1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C5921" w:rsidRPr="00ED18B6" w:rsidRDefault="006C5921" w:rsidP="006C5921">
      <w:pPr>
        <w:jc w:val="center"/>
        <w:outlineLvl w:val="1"/>
        <w:rPr>
          <w:b/>
          <w:sz w:val="18"/>
          <w:szCs w:val="18"/>
        </w:rPr>
      </w:pPr>
      <w:bookmarkStart w:id="10" w:name="sub_1150"/>
      <w:r w:rsidRPr="00ED18B6">
        <w:rPr>
          <w:b/>
          <w:bCs/>
          <w:color w:val="26282F"/>
          <w:sz w:val="18"/>
          <w:szCs w:val="18"/>
          <w:lang w:val="en-US"/>
        </w:rPr>
        <w:t>III</w:t>
      </w:r>
      <w:r w:rsidRPr="00ED18B6">
        <w:rPr>
          <w:b/>
          <w:bCs/>
          <w:color w:val="26282F"/>
          <w:sz w:val="18"/>
          <w:szCs w:val="18"/>
        </w:rPr>
        <w:t xml:space="preserve">. </w:t>
      </w:r>
      <w:r w:rsidRPr="00ED18B6">
        <w:rPr>
          <w:b/>
          <w:sz w:val="18"/>
          <w:szCs w:val="18"/>
        </w:rPr>
        <w:t xml:space="preserve">Перечень профилактических мероприятий, </w:t>
      </w:r>
    </w:p>
    <w:p w:rsidR="006C5921" w:rsidRPr="00ED18B6" w:rsidRDefault="006C5921" w:rsidP="006C5921">
      <w:pPr>
        <w:jc w:val="center"/>
        <w:outlineLvl w:val="1"/>
        <w:rPr>
          <w:b/>
          <w:sz w:val="18"/>
          <w:szCs w:val="18"/>
        </w:rPr>
      </w:pPr>
      <w:r w:rsidRPr="00ED18B6">
        <w:rPr>
          <w:b/>
          <w:sz w:val="18"/>
          <w:szCs w:val="18"/>
        </w:rPr>
        <w:t>сроки (периодичность) их проведения</w:t>
      </w:r>
    </w:p>
    <w:p w:rsidR="006C5921" w:rsidRPr="00ED18B6" w:rsidRDefault="006C5921" w:rsidP="006C5921">
      <w:pPr>
        <w:jc w:val="center"/>
        <w:outlineLvl w:val="1"/>
        <w:rPr>
          <w:b/>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ED18B6"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proofErr w:type="gramStart"/>
            <w:r w:rsidRPr="00ED18B6">
              <w:rPr>
                <w:b/>
                <w:sz w:val="18"/>
                <w:szCs w:val="18"/>
              </w:rPr>
              <w:t>№  п</w:t>
            </w:r>
            <w:proofErr w:type="gramEnd"/>
            <w:r w:rsidRPr="00ED18B6">
              <w:rPr>
                <w:b/>
                <w:sz w:val="18"/>
                <w:szCs w:val="18"/>
              </w:rPr>
              <w:t>/п</w:t>
            </w:r>
          </w:p>
          <w:p w:rsidR="006C5921" w:rsidRPr="00ED18B6" w:rsidRDefault="006C5921" w:rsidP="00697E8C">
            <w:pPr>
              <w:spacing w:after="200" w:line="276" w:lineRule="auto"/>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ind w:firstLine="567"/>
              <w:jc w:val="center"/>
              <w:rPr>
                <w:b/>
                <w:sz w:val="18"/>
                <w:szCs w:val="18"/>
              </w:rPr>
            </w:pPr>
            <w:r w:rsidRPr="00ED18B6">
              <w:rPr>
                <w:b/>
                <w:sz w:val="18"/>
                <w:szCs w:val="18"/>
              </w:rPr>
              <w:t>Наименование</w:t>
            </w:r>
          </w:p>
          <w:p w:rsidR="006C5921" w:rsidRPr="00ED18B6" w:rsidRDefault="006C5921" w:rsidP="00697E8C">
            <w:pPr>
              <w:spacing w:after="200" w:line="276" w:lineRule="auto"/>
              <w:ind w:firstLine="567"/>
              <w:jc w:val="center"/>
              <w:rPr>
                <w:b/>
                <w:sz w:val="18"/>
                <w:szCs w:val="18"/>
              </w:rPr>
            </w:pPr>
            <w:r w:rsidRPr="00ED18B6">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ED18B6" w:rsidRDefault="006C5921" w:rsidP="00697E8C">
            <w:pPr>
              <w:spacing w:after="200" w:line="276" w:lineRule="auto"/>
              <w:jc w:val="center"/>
              <w:rPr>
                <w:b/>
                <w:sz w:val="18"/>
                <w:szCs w:val="18"/>
              </w:rPr>
            </w:pPr>
            <w:r w:rsidRPr="00ED18B6">
              <w:rPr>
                <w:b/>
                <w:sz w:val="18"/>
                <w:szCs w:val="18"/>
              </w:rPr>
              <w:t>Ответственное должностное лицо</w:t>
            </w:r>
          </w:p>
        </w:tc>
      </w:tr>
      <w:tr w:rsidR="006C5921" w:rsidRPr="00ED18B6" w:rsidTr="00697E8C">
        <w:trPr>
          <w:trHeight w:val="985"/>
        </w:trPr>
        <w:tc>
          <w:tcPr>
            <w:tcW w:w="590"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1</w:t>
            </w:r>
          </w:p>
        </w:tc>
        <w:tc>
          <w:tcPr>
            <w:tcW w:w="4523" w:type="dxa"/>
            <w:tcBorders>
              <w:top w:val="single" w:sz="4" w:space="0" w:color="auto"/>
              <w:left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Информирование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C5921" w:rsidRPr="00ED18B6" w:rsidRDefault="006C5921" w:rsidP="00697E8C">
            <w:pPr>
              <w:autoSpaceDN w:val="0"/>
              <w:adjustRightInd w:val="0"/>
              <w:spacing w:after="200" w:line="276" w:lineRule="auto"/>
              <w:ind w:firstLine="567"/>
              <w:jc w:val="both"/>
              <w:rPr>
                <w:sz w:val="18"/>
                <w:szCs w:val="18"/>
              </w:rPr>
            </w:pPr>
          </w:p>
          <w:p w:rsidR="006C5921" w:rsidRPr="00ED18B6" w:rsidRDefault="006C5921" w:rsidP="00697E8C">
            <w:pPr>
              <w:autoSpaceDN w:val="0"/>
              <w:adjustRightInd w:val="0"/>
              <w:spacing w:after="200" w:line="276" w:lineRule="auto"/>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sz w:val="18"/>
                <w:szCs w:val="18"/>
              </w:rPr>
            </w:pPr>
            <w:r w:rsidRPr="00ED18B6">
              <w:rPr>
                <w:sz w:val="18"/>
                <w:szCs w:val="18"/>
              </w:rPr>
              <w:t xml:space="preserve">ежегодно не позднее 30 января года, следующего за годом обобщения правоприменительной практики. </w:t>
            </w:r>
          </w:p>
          <w:p w:rsidR="006C5921" w:rsidRPr="00ED18B6" w:rsidRDefault="006C5921" w:rsidP="00697E8C">
            <w:pPr>
              <w:spacing w:after="200" w:line="276" w:lineRule="auto"/>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C5921">
        <w:trPr>
          <w:trHeight w:hRule="exact" w:val="2843"/>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color w:val="000000"/>
                <w:sz w:val="18"/>
                <w:szCs w:val="18"/>
              </w:rPr>
              <w:t>3</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Объявление предостережения</w:t>
            </w:r>
          </w:p>
          <w:p w:rsidR="006C5921" w:rsidRPr="00ED18B6" w:rsidRDefault="006C5921" w:rsidP="00697E8C">
            <w:pPr>
              <w:autoSpaceDN w:val="0"/>
              <w:adjustRightInd w:val="0"/>
              <w:spacing w:after="200" w:line="276" w:lineRule="auto"/>
              <w:ind w:right="131"/>
              <w:jc w:val="both"/>
              <w:rPr>
                <w:sz w:val="18"/>
                <w:szCs w:val="18"/>
              </w:rPr>
            </w:pPr>
            <w:r w:rsidRPr="00ED18B6">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C5921" w:rsidRPr="00ED18B6" w:rsidRDefault="006C5921" w:rsidP="00697E8C">
            <w:pPr>
              <w:spacing w:after="200"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color w:val="000000"/>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color w:val="000000"/>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C5921">
        <w:trPr>
          <w:trHeight w:hRule="exact" w:val="1835"/>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w:t>
            </w:r>
          </w:p>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C5921" w:rsidRPr="00ED18B6" w:rsidTr="006C5921">
        <w:trPr>
          <w:trHeight w:hRule="exact" w:val="1421"/>
        </w:trPr>
        <w:tc>
          <w:tcPr>
            <w:tcW w:w="590" w:type="dxa"/>
            <w:tcBorders>
              <w:top w:val="single" w:sz="4" w:space="0" w:color="auto"/>
              <w:left w:val="single" w:sz="4" w:space="0" w:color="auto"/>
              <w:bottom w:val="single" w:sz="4" w:space="0" w:color="auto"/>
            </w:tcBorders>
            <w:shd w:val="clear" w:color="auto" w:fill="FFFFFF"/>
          </w:tcPr>
          <w:p w:rsidR="006C5921" w:rsidRPr="00ED18B6" w:rsidRDefault="006C5921" w:rsidP="00697E8C">
            <w:pPr>
              <w:spacing w:after="200" w:line="230" w:lineRule="exact"/>
              <w:jc w:val="both"/>
              <w:rPr>
                <w:sz w:val="18"/>
                <w:szCs w:val="18"/>
              </w:rPr>
            </w:pPr>
            <w:r w:rsidRPr="00ED18B6">
              <w:rPr>
                <w:sz w:val="18"/>
                <w:szCs w:val="18"/>
              </w:rPr>
              <w:lastRenderedPageBreak/>
              <w:t xml:space="preserve">5 </w:t>
            </w:r>
          </w:p>
          <w:p w:rsidR="006C5921" w:rsidRPr="00ED18B6" w:rsidRDefault="006C5921" w:rsidP="00697E8C">
            <w:pPr>
              <w:spacing w:after="200"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6C5921" w:rsidRPr="00ED18B6" w:rsidRDefault="006C5921" w:rsidP="00697E8C">
            <w:pPr>
              <w:autoSpaceDN w:val="0"/>
              <w:adjustRightInd w:val="0"/>
              <w:spacing w:after="200" w:line="276" w:lineRule="auto"/>
              <w:ind w:right="131" w:firstLine="119"/>
              <w:jc w:val="both"/>
              <w:rPr>
                <w:sz w:val="18"/>
                <w:szCs w:val="18"/>
              </w:rPr>
            </w:pPr>
            <w:r w:rsidRPr="00ED18B6">
              <w:rPr>
                <w:sz w:val="18"/>
                <w:szCs w:val="18"/>
              </w:rPr>
              <w:t>Профилактический визит</w:t>
            </w:r>
          </w:p>
          <w:p w:rsidR="006C5921" w:rsidRPr="00ED18B6" w:rsidRDefault="006C5921" w:rsidP="00697E8C">
            <w:pPr>
              <w:spacing w:after="200" w:line="276" w:lineRule="auto"/>
              <w:rPr>
                <w:sz w:val="18"/>
                <w:szCs w:val="18"/>
              </w:rPr>
            </w:pPr>
            <w:r w:rsidRPr="00ED18B6">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Один раз в год </w:t>
            </w:r>
          </w:p>
          <w:p w:rsidR="006C5921" w:rsidRPr="00ED18B6" w:rsidRDefault="006C5921" w:rsidP="00697E8C">
            <w:pPr>
              <w:shd w:val="clear" w:color="auto" w:fill="FFFFFF"/>
              <w:spacing w:after="200" w:line="276" w:lineRule="auto"/>
              <w:jc w:val="both"/>
              <w:rPr>
                <w:sz w:val="18"/>
                <w:szCs w:val="18"/>
              </w:rPr>
            </w:pPr>
          </w:p>
          <w:p w:rsidR="006C5921" w:rsidRPr="00ED18B6" w:rsidRDefault="006C5921" w:rsidP="00697E8C">
            <w:pPr>
              <w:shd w:val="clear" w:color="auto" w:fill="FFFFFF"/>
              <w:spacing w:after="200" w:line="276" w:lineRule="auto"/>
              <w:jc w:val="both"/>
              <w:rPr>
                <w:sz w:val="18"/>
                <w:szCs w:val="18"/>
              </w:rPr>
            </w:pPr>
            <w:r w:rsidRPr="00ED18B6">
              <w:rPr>
                <w:sz w:val="18"/>
                <w:szCs w:val="18"/>
              </w:rPr>
              <w:t xml:space="preserve"> </w:t>
            </w:r>
          </w:p>
          <w:p w:rsidR="006C5921" w:rsidRPr="00ED18B6" w:rsidRDefault="006C5921" w:rsidP="00697E8C">
            <w:pPr>
              <w:spacing w:after="200"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ED18B6" w:rsidRDefault="006C5921" w:rsidP="00697E8C">
            <w:pPr>
              <w:spacing w:after="200" w:line="276" w:lineRule="auto"/>
              <w:jc w:val="both"/>
              <w:rPr>
                <w:sz w:val="18"/>
                <w:szCs w:val="18"/>
              </w:rPr>
            </w:pPr>
            <w:r w:rsidRPr="00ED18B6">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ED18B6" w:rsidRDefault="006C5921" w:rsidP="006C5921">
      <w:pPr>
        <w:jc w:val="center"/>
        <w:outlineLvl w:val="1"/>
        <w:rPr>
          <w:b/>
          <w:sz w:val="18"/>
          <w:szCs w:val="18"/>
        </w:rPr>
      </w:pPr>
    </w:p>
    <w:p w:rsidR="006C5921" w:rsidRPr="00ED18B6" w:rsidRDefault="006C5921" w:rsidP="006C5921">
      <w:pPr>
        <w:autoSpaceDN w:val="0"/>
        <w:adjustRightInd w:val="0"/>
        <w:jc w:val="center"/>
        <w:rPr>
          <w:b/>
          <w:bCs/>
          <w:sz w:val="18"/>
          <w:szCs w:val="18"/>
        </w:rPr>
      </w:pPr>
      <w:r w:rsidRPr="00ED18B6">
        <w:rPr>
          <w:b/>
          <w:bCs/>
          <w:sz w:val="18"/>
          <w:szCs w:val="18"/>
          <w:lang w:val="en-US"/>
        </w:rPr>
        <w:t>IV</w:t>
      </w:r>
      <w:r w:rsidRPr="00ED18B6">
        <w:rPr>
          <w:b/>
          <w:bCs/>
          <w:sz w:val="18"/>
          <w:szCs w:val="18"/>
        </w:rPr>
        <w:t xml:space="preserve">. Перечень должностных лиц Администрации, ответственных за организацию и проведение профилактических мероприятий </w:t>
      </w:r>
      <w:r w:rsidRPr="00ED18B6">
        <w:rPr>
          <w:b/>
          <w:bCs/>
          <w:color w:val="000000"/>
          <w:spacing w:val="-4"/>
          <w:sz w:val="18"/>
          <w:szCs w:val="18"/>
          <w:shd w:val="clear" w:color="auto" w:fill="FFFFFF"/>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w:t>
      </w:r>
    </w:p>
    <w:p w:rsidR="006C5921" w:rsidRPr="00ED18B6" w:rsidRDefault="006C5921" w:rsidP="006C5921">
      <w:pPr>
        <w:shd w:val="clear" w:color="auto" w:fill="FFFFFF"/>
        <w:outlineLvl w:val="2"/>
        <w:rPr>
          <w:b/>
          <w:bCs/>
          <w:color w:val="000000"/>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6C5921" w:rsidRPr="00ED18B6" w:rsidTr="00697E8C">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w:t>
            </w:r>
          </w:p>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п/п</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Должностные лица</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Функции</w:t>
            </w:r>
          </w:p>
        </w:tc>
        <w:tc>
          <w:tcPr>
            <w:tcW w:w="311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Контакты</w:t>
            </w:r>
          </w:p>
        </w:tc>
      </w:tr>
      <w:tr w:rsidR="006C5921" w:rsidRPr="00ED18B6" w:rsidTr="00697E8C">
        <w:tc>
          <w:tcPr>
            <w:tcW w:w="57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1</w:t>
            </w:r>
          </w:p>
        </w:tc>
        <w:tc>
          <w:tcPr>
            <w:tcW w:w="3232" w:type="dxa"/>
          </w:tcPr>
          <w:p w:rsidR="006C5921" w:rsidRPr="00ED18B6" w:rsidRDefault="006C5921" w:rsidP="00697E8C">
            <w:pPr>
              <w:jc w:val="center"/>
              <w:outlineLvl w:val="2"/>
              <w:rPr>
                <w:color w:val="000000"/>
                <w:spacing w:val="-4"/>
                <w:sz w:val="18"/>
                <w:szCs w:val="18"/>
                <w:shd w:val="clear" w:color="auto" w:fill="FFFFFF"/>
              </w:rPr>
            </w:pPr>
            <w:r w:rsidRPr="00ED18B6">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Организация и проведение мероприятий Программы</w:t>
            </w:r>
          </w:p>
        </w:tc>
        <w:tc>
          <w:tcPr>
            <w:tcW w:w="3115" w:type="dxa"/>
          </w:tcPr>
          <w:p w:rsidR="006C5921" w:rsidRPr="00ED18B6" w:rsidRDefault="006C5921" w:rsidP="00697E8C">
            <w:pPr>
              <w:jc w:val="center"/>
              <w:outlineLvl w:val="2"/>
              <w:rPr>
                <w:color w:val="000000"/>
                <w:spacing w:val="-4"/>
                <w:sz w:val="18"/>
                <w:szCs w:val="18"/>
                <w:shd w:val="clear" w:color="auto" w:fill="FFFFFF"/>
              </w:rPr>
            </w:pPr>
            <w:r w:rsidRPr="00ED18B6">
              <w:rPr>
                <w:color w:val="000000"/>
                <w:spacing w:val="-4"/>
                <w:sz w:val="18"/>
                <w:szCs w:val="18"/>
                <w:shd w:val="clear" w:color="auto" w:fill="FFFFFF"/>
              </w:rPr>
              <w:t>8 (49441) 21025</w:t>
            </w:r>
          </w:p>
          <w:p w:rsidR="006C5921" w:rsidRPr="00ED18B6" w:rsidRDefault="006C5921" w:rsidP="00697E8C">
            <w:pPr>
              <w:jc w:val="center"/>
              <w:outlineLvl w:val="2"/>
              <w:rPr>
                <w:color w:val="000000"/>
                <w:spacing w:val="-4"/>
                <w:sz w:val="18"/>
                <w:szCs w:val="18"/>
                <w:shd w:val="clear" w:color="auto" w:fill="FFFFFF"/>
              </w:rPr>
            </w:pPr>
            <w:proofErr w:type="spellStart"/>
            <w:r w:rsidRPr="00ED18B6">
              <w:rPr>
                <w:color w:val="000000"/>
                <w:spacing w:val="-4"/>
                <w:sz w:val="18"/>
                <w:szCs w:val="18"/>
                <w:shd w:val="clear" w:color="auto" w:fill="FFFFFF"/>
                <w:lang w:val="en-US"/>
              </w:rPr>
              <w:t>gorchuh</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yandex</w:t>
            </w:r>
            <w:proofErr w:type="spellEnd"/>
            <w:r w:rsidRPr="00ED18B6">
              <w:rPr>
                <w:color w:val="000000"/>
                <w:spacing w:val="-4"/>
                <w:sz w:val="18"/>
                <w:szCs w:val="18"/>
                <w:shd w:val="clear" w:color="auto" w:fill="FFFFFF"/>
              </w:rPr>
              <w:t>.</w:t>
            </w:r>
            <w:proofErr w:type="spellStart"/>
            <w:r w:rsidRPr="00ED18B6">
              <w:rPr>
                <w:color w:val="000000"/>
                <w:spacing w:val="-4"/>
                <w:sz w:val="18"/>
                <w:szCs w:val="18"/>
                <w:shd w:val="clear" w:color="auto" w:fill="FFFFFF"/>
                <w:lang w:val="en-US"/>
              </w:rPr>
              <w:t>ru</w:t>
            </w:r>
            <w:proofErr w:type="spellEnd"/>
          </w:p>
        </w:tc>
      </w:tr>
    </w:tbl>
    <w:p w:rsidR="006C5921" w:rsidRPr="00ED18B6" w:rsidRDefault="006C5921" w:rsidP="006C5921">
      <w:pPr>
        <w:jc w:val="center"/>
        <w:outlineLvl w:val="1"/>
        <w:rPr>
          <w:b/>
          <w:sz w:val="18"/>
          <w:szCs w:val="18"/>
        </w:rPr>
      </w:pPr>
    </w:p>
    <w:p w:rsidR="006C5921" w:rsidRPr="00ED18B6" w:rsidRDefault="006C5921" w:rsidP="006C5921">
      <w:pPr>
        <w:jc w:val="center"/>
        <w:outlineLvl w:val="1"/>
        <w:rPr>
          <w:b/>
          <w:sz w:val="18"/>
          <w:szCs w:val="18"/>
        </w:rPr>
      </w:pPr>
      <w:r w:rsidRPr="00ED18B6">
        <w:rPr>
          <w:b/>
          <w:sz w:val="18"/>
          <w:szCs w:val="18"/>
        </w:rPr>
        <w:t>V. Показатели результативности и эффективности Программы</w:t>
      </w:r>
    </w:p>
    <w:bookmarkEnd w:id="10"/>
    <w:p w:rsidR="006C5921" w:rsidRPr="00ED18B6" w:rsidRDefault="006C5921" w:rsidP="006C5921">
      <w:pPr>
        <w:autoSpaceDN w:val="0"/>
        <w:adjustRightInd w:val="0"/>
        <w:jc w:val="center"/>
        <w:rPr>
          <w:color w:val="000000"/>
          <w:spacing w:val="-4"/>
          <w:sz w:val="18"/>
          <w:szCs w:val="18"/>
          <w:shd w:val="clear" w:color="auto" w:fill="FFFFFF"/>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6C5921" w:rsidRPr="00ED18B6" w:rsidTr="00697E8C">
        <w:trPr>
          <w:trHeight w:val="1042"/>
        </w:trPr>
        <w:tc>
          <w:tcPr>
            <w:tcW w:w="6941" w:type="dxa"/>
            <w:tcBorders>
              <w:top w:val="single" w:sz="4" w:space="0" w:color="auto"/>
              <w:left w:val="single" w:sz="4" w:space="0" w:color="auto"/>
              <w:bottom w:val="single" w:sz="4" w:space="0" w:color="auto"/>
              <w:right w:val="single" w:sz="4" w:space="0" w:color="auto"/>
            </w:tcBorders>
          </w:tcPr>
          <w:p w:rsidR="006C5921" w:rsidRPr="00ED18B6" w:rsidRDefault="006C5921" w:rsidP="00697E8C">
            <w:pPr>
              <w:autoSpaceDN w:val="0"/>
              <w:adjustRightInd w:val="0"/>
              <w:jc w:val="center"/>
              <w:rPr>
                <w:sz w:val="18"/>
                <w:szCs w:val="18"/>
              </w:rPr>
            </w:pPr>
            <w:r w:rsidRPr="00ED18B6">
              <w:rPr>
                <w:sz w:val="18"/>
                <w:szCs w:val="18"/>
              </w:rPr>
              <w:t>Наименование показателя</w:t>
            </w:r>
          </w:p>
        </w:tc>
        <w:tc>
          <w:tcPr>
            <w:tcW w:w="2693" w:type="dxa"/>
            <w:tcBorders>
              <w:top w:val="single" w:sz="4" w:space="0" w:color="auto"/>
              <w:left w:val="single" w:sz="4" w:space="0" w:color="auto"/>
              <w:right w:val="single" w:sz="4" w:space="0" w:color="auto"/>
            </w:tcBorders>
          </w:tcPr>
          <w:p w:rsidR="006C5921" w:rsidRPr="00ED18B6" w:rsidRDefault="006C5921" w:rsidP="00697E8C">
            <w:pPr>
              <w:autoSpaceDN w:val="0"/>
              <w:adjustRightInd w:val="0"/>
              <w:jc w:val="center"/>
              <w:rPr>
                <w:sz w:val="18"/>
                <w:szCs w:val="18"/>
              </w:rPr>
            </w:pPr>
            <w:r w:rsidRPr="00ED18B6">
              <w:rPr>
                <w:sz w:val="18"/>
                <w:szCs w:val="18"/>
              </w:rPr>
              <w:t>Исполнение</w:t>
            </w:r>
          </w:p>
          <w:p w:rsidR="006C5921" w:rsidRPr="00ED18B6" w:rsidRDefault="006C5921" w:rsidP="00697E8C">
            <w:pPr>
              <w:autoSpaceDN w:val="0"/>
              <w:adjustRightInd w:val="0"/>
              <w:jc w:val="center"/>
              <w:rPr>
                <w:sz w:val="18"/>
                <w:szCs w:val="18"/>
              </w:rPr>
            </w:pPr>
            <w:r w:rsidRPr="00ED18B6">
              <w:rPr>
                <w:sz w:val="18"/>
                <w:szCs w:val="18"/>
              </w:rPr>
              <w:t>показателя</w:t>
            </w:r>
          </w:p>
          <w:p w:rsidR="006C5921" w:rsidRPr="00ED18B6" w:rsidRDefault="006C5921" w:rsidP="00697E8C">
            <w:pPr>
              <w:autoSpaceDN w:val="0"/>
              <w:adjustRightInd w:val="0"/>
              <w:jc w:val="center"/>
              <w:rPr>
                <w:sz w:val="18"/>
                <w:szCs w:val="18"/>
              </w:rPr>
            </w:pPr>
            <w:r w:rsidRPr="00ED18B6">
              <w:rPr>
                <w:sz w:val="18"/>
                <w:szCs w:val="18"/>
              </w:rPr>
              <w:t>2023 год,</w:t>
            </w:r>
          </w:p>
          <w:p w:rsidR="006C5921" w:rsidRPr="00ED18B6" w:rsidRDefault="006C5921" w:rsidP="00697E8C">
            <w:pPr>
              <w:autoSpaceDN w:val="0"/>
              <w:adjustRightInd w:val="0"/>
              <w:jc w:val="center"/>
              <w:rPr>
                <w:sz w:val="18"/>
                <w:szCs w:val="18"/>
              </w:rPr>
            </w:pPr>
            <w:r w:rsidRPr="00ED18B6">
              <w:rPr>
                <w:sz w:val="18"/>
                <w:szCs w:val="18"/>
              </w:rPr>
              <w:t>%</w:t>
            </w:r>
          </w:p>
        </w:tc>
      </w:tr>
      <w:tr w:rsidR="006C5921" w:rsidRPr="00ED18B6" w:rsidTr="00697E8C">
        <w:tc>
          <w:tcPr>
            <w:tcW w:w="6941" w:type="dxa"/>
            <w:tcBorders>
              <w:top w:val="single" w:sz="4" w:space="0" w:color="auto"/>
              <w:left w:val="single" w:sz="4" w:space="0" w:color="auto"/>
              <w:bottom w:val="single" w:sz="4" w:space="0" w:color="auto"/>
              <w:right w:val="single" w:sz="4" w:space="0" w:color="auto"/>
            </w:tcBorders>
          </w:tcPr>
          <w:p w:rsidR="006C5921" w:rsidRPr="00ED18B6" w:rsidRDefault="006C5921" w:rsidP="00697E8C">
            <w:pPr>
              <w:autoSpaceDN w:val="0"/>
              <w:adjustRightInd w:val="0"/>
              <w:jc w:val="both"/>
              <w:rPr>
                <w:sz w:val="18"/>
                <w:szCs w:val="18"/>
              </w:rPr>
            </w:pPr>
            <w:r w:rsidRPr="00ED18B6">
              <w:rPr>
                <w:sz w:val="18"/>
                <w:szCs w:val="18"/>
              </w:rPr>
              <w:t>Полнота информации, размещенной на официальном сайте городского поселения в соответствии со статьей 46 Федерального закона № 248-ФЗ</w:t>
            </w:r>
          </w:p>
        </w:tc>
        <w:tc>
          <w:tcPr>
            <w:tcW w:w="2693" w:type="dxa"/>
            <w:tcBorders>
              <w:top w:val="single" w:sz="4" w:space="0" w:color="auto"/>
              <w:left w:val="single" w:sz="4" w:space="0" w:color="auto"/>
              <w:bottom w:val="single" w:sz="4" w:space="0" w:color="auto"/>
              <w:right w:val="single" w:sz="4" w:space="0" w:color="auto"/>
            </w:tcBorders>
          </w:tcPr>
          <w:p w:rsidR="006C5921" w:rsidRPr="00ED18B6" w:rsidRDefault="006C5921" w:rsidP="00697E8C">
            <w:pPr>
              <w:autoSpaceDN w:val="0"/>
              <w:adjustRightInd w:val="0"/>
              <w:rPr>
                <w:sz w:val="18"/>
                <w:szCs w:val="18"/>
              </w:rPr>
            </w:pPr>
            <w:r w:rsidRPr="00ED18B6">
              <w:rPr>
                <w:sz w:val="18"/>
                <w:szCs w:val="18"/>
              </w:rPr>
              <w:t>100%</w:t>
            </w:r>
          </w:p>
        </w:tc>
      </w:tr>
      <w:tr w:rsidR="006C5921" w:rsidRPr="00ED18B6" w:rsidTr="00697E8C">
        <w:tc>
          <w:tcPr>
            <w:tcW w:w="6941" w:type="dxa"/>
            <w:tcBorders>
              <w:top w:val="single" w:sz="4" w:space="0" w:color="auto"/>
              <w:left w:val="single" w:sz="4" w:space="0" w:color="auto"/>
              <w:bottom w:val="single" w:sz="4" w:space="0" w:color="auto"/>
              <w:right w:val="single" w:sz="4" w:space="0" w:color="auto"/>
            </w:tcBorders>
          </w:tcPr>
          <w:p w:rsidR="006C5921" w:rsidRPr="00ED18B6" w:rsidRDefault="006C5921" w:rsidP="00697E8C">
            <w:pPr>
              <w:autoSpaceDN w:val="0"/>
              <w:adjustRightInd w:val="0"/>
              <w:jc w:val="both"/>
              <w:rPr>
                <w:sz w:val="18"/>
                <w:szCs w:val="18"/>
              </w:rPr>
            </w:pPr>
            <w:r w:rsidRPr="00ED18B6">
              <w:rPr>
                <w:sz w:val="18"/>
                <w:szCs w:val="18"/>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6C5921" w:rsidRPr="00ED18B6" w:rsidRDefault="006C5921" w:rsidP="00697E8C">
            <w:pPr>
              <w:autoSpaceDN w:val="0"/>
              <w:adjustRightInd w:val="0"/>
              <w:rPr>
                <w:sz w:val="18"/>
                <w:szCs w:val="18"/>
              </w:rPr>
            </w:pPr>
            <w:r w:rsidRPr="00ED18B6">
              <w:rPr>
                <w:sz w:val="18"/>
                <w:szCs w:val="18"/>
              </w:rPr>
              <w:t>100%</w:t>
            </w:r>
          </w:p>
        </w:tc>
      </w:tr>
    </w:tbl>
    <w:p w:rsidR="006C5921" w:rsidRPr="00ED18B6" w:rsidRDefault="006C5921" w:rsidP="006C5921">
      <w:pPr>
        <w:shd w:val="clear" w:color="auto" w:fill="FFFFFF"/>
        <w:jc w:val="both"/>
        <w:rPr>
          <w:b/>
          <w:bCs/>
          <w:sz w:val="18"/>
          <w:szCs w:val="18"/>
        </w:rPr>
      </w:pPr>
    </w:p>
    <w:p w:rsidR="006C5921" w:rsidRPr="00ED18B6" w:rsidRDefault="006C5921" w:rsidP="006C5921">
      <w:pPr>
        <w:shd w:val="clear" w:color="auto" w:fill="FFFFFF"/>
        <w:ind w:firstLine="567"/>
        <w:jc w:val="both"/>
        <w:rPr>
          <w:color w:val="444444"/>
          <w:sz w:val="18"/>
          <w:szCs w:val="18"/>
        </w:rPr>
      </w:pPr>
      <w:r w:rsidRPr="00ED18B6">
        <w:rPr>
          <w:color w:val="000000"/>
          <w:sz w:val="18"/>
          <w:szCs w:val="18"/>
        </w:rPr>
        <w:t xml:space="preserve">Ожидаемый результат реализации </w:t>
      </w:r>
      <w:r w:rsidRPr="00ED18B6">
        <w:rPr>
          <w:color w:val="444444"/>
          <w:sz w:val="18"/>
          <w:szCs w:val="18"/>
        </w:rPr>
        <w:t xml:space="preserve">Программы </w:t>
      </w:r>
      <w:r w:rsidRPr="00ED18B6">
        <w:rPr>
          <w:sz w:val="18"/>
          <w:szCs w:val="18"/>
        </w:rPr>
        <w:t xml:space="preserve">профилактики </w:t>
      </w:r>
      <w:r w:rsidRPr="00ED18B6">
        <w:rPr>
          <w:color w:val="000000"/>
          <w:sz w:val="18"/>
          <w:szCs w:val="18"/>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6C5921" w:rsidRPr="00ED18B6" w:rsidRDefault="006C5921" w:rsidP="006C5921">
      <w:pPr>
        <w:jc w:val="center"/>
        <w:rPr>
          <w:sz w:val="18"/>
          <w:szCs w:val="18"/>
        </w:rPr>
      </w:pP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r w:rsidRPr="0038400E">
        <w:rPr>
          <w:rFonts w:ascii="Times New Roman" w:hAnsi="Times New Roman" w:cs="Times New Roman"/>
          <w:bCs/>
          <w:sz w:val="20"/>
          <w:szCs w:val="20"/>
        </w:rPr>
        <w:t>РОССИЙСКАЯ ФЕДЕРАЦИЯ</w:t>
      </w: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r w:rsidRPr="0038400E">
        <w:rPr>
          <w:rFonts w:ascii="Times New Roman" w:hAnsi="Times New Roman" w:cs="Times New Roman"/>
          <w:bCs/>
          <w:sz w:val="20"/>
          <w:szCs w:val="20"/>
        </w:rPr>
        <w:t>КОСТРОМСКАЯ ОБЛАСТЬ</w:t>
      </w: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r w:rsidRPr="0038400E">
        <w:rPr>
          <w:rFonts w:ascii="Times New Roman" w:hAnsi="Times New Roman" w:cs="Times New Roman"/>
          <w:bCs/>
          <w:sz w:val="20"/>
          <w:szCs w:val="20"/>
        </w:rPr>
        <w:t>ЧУХЛОМСКИЙ МУНИЦИПАЛЬНЫЙ РАЙОН</w:t>
      </w: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r w:rsidRPr="0038400E">
        <w:rPr>
          <w:rFonts w:ascii="Times New Roman" w:hAnsi="Times New Roman" w:cs="Times New Roman"/>
          <w:bCs/>
          <w:sz w:val="20"/>
          <w:szCs w:val="20"/>
        </w:rPr>
        <w:t>АДМИНИСТРАЦИЯ ГОРОДСКОГО ПОСЕЛЕНИЯ ГОРОД ЧУХЛОМА</w:t>
      </w: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p>
    <w:p w:rsidR="006C5921" w:rsidRPr="0038400E" w:rsidRDefault="006C5921" w:rsidP="006C5921">
      <w:pPr>
        <w:pStyle w:val="a9"/>
        <w:widowControl w:val="0"/>
        <w:spacing w:after="0" w:line="240" w:lineRule="auto"/>
        <w:jc w:val="center"/>
        <w:rPr>
          <w:rFonts w:ascii="Times New Roman" w:hAnsi="Times New Roman" w:cs="Times New Roman"/>
          <w:bCs/>
          <w:sz w:val="20"/>
          <w:szCs w:val="20"/>
        </w:rPr>
      </w:pPr>
      <w:r w:rsidRPr="0038400E">
        <w:rPr>
          <w:rFonts w:ascii="Times New Roman" w:hAnsi="Times New Roman" w:cs="Times New Roman"/>
          <w:bCs/>
          <w:sz w:val="20"/>
          <w:szCs w:val="20"/>
        </w:rPr>
        <w:t>ПОСТАНОВЛЕНИЕ</w:t>
      </w:r>
    </w:p>
    <w:p w:rsidR="006C5921" w:rsidRPr="0038400E" w:rsidRDefault="006C5921" w:rsidP="006C5921">
      <w:pPr>
        <w:jc w:val="center"/>
        <w:rPr>
          <w:sz w:val="20"/>
          <w:szCs w:val="20"/>
        </w:rPr>
      </w:pPr>
    </w:p>
    <w:p w:rsidR="006C5921" w:rsidRPr="0038400E" w:rsidRDefault="006C5921" w:rsidP="006C5921">
      <w:pPr>
        <w:rPr>
          <w:color w:val="000000"/>
          <w:sz w:val="20"/>
          <w:szCs w:val="20"/>
        </w:rPr>
      </w:pPr>
      <w:r w:rsidRPr="0038400E">
        <w:rPr>
          <w:color w:val="000000"/>
          <w:sz w:val="20"/>
          <w:szCs w:val="20"/>
        </w:rPr>
        <w:t>от 02 декабря 2022 года № 126</w:t>
      </w:r>
    </w:p>
    <w:p w:rsidR="006C5921" w:rsidRPr="0038400E" w:rsidRDefault="006C5921" w:rsidP="006C5921">
      <w:pPr>
        <w:tabs>
          <w:tab w:val="left" w:pos="1710"/>
        </w:tabs>
        <w:rPr>
          <w:sz w:val="20"/>
          <w:szCs w:val="20"/>
        </w:rPr>
      </w:pP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 xml:space="preserve">Об утверждении программы профилактики </w:t>
      </w: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 xml:space="preserve">рисков причинения вреда (ущерба) охраняемым </w:t>
      </w: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законом ценностям при осуществлении муниципального контроля</w:t>
      </w: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 xml:space="preserve">в сфере благоустройства на территории городского поселения </w:t>
      </w: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 xml:space="preserve">город Чухлома Чухломского муниципального района </w:t>
      </w:r>
    </w:p>
    <w:p w:rsidR="006C5921" w:rsidRPr="0038400E" w:rsidRDefault="006C5921" w:rsidP="006C5921">
      <w:pPr>
        <w:pStyle w:val="ConsPlusTitle"/>
        <w:rPr>
          <w:rFonts w:ascii="Times New Roman" w:hAnsi="Times New Roman" w:cs="Times New Roman"/>
          <w:b w:val="0"/>
          <w:sz w:val="20"/>
        </w:rPr>
      </w:pPr>
      <w:r w:rsidRPr="0038400E">
        <w:rPr>
          <w:rFonts w:ascii="Times New Roman" w:hAnsi="Times New Roman" w:cs="Times New Roman"/>
          <w:b w:val="0"/>
          <w:sz w:val="20"/>
        </w:rPr>
        <w:t>Костромской области на 2023 год</w:t>
      </w:r>
    </w:p>
    <w:p w:rsidR="006C5921" w:rsidRPr="0038400E" w:rsidRDefault="006C5921" w:rsidP="006C5921">
      <w:pPr>
        <w:rPr>
          <w:noProof/>
          <w:sz w:val="20"/>
          <w:szCs w:val="20"/>
        </w:rPr>
      </w:pPr>
    </w:p>
    <w:p w:rsidR="006C5921" w:rsidRPr="0038400E" w:rsidRDefault="006C5921" w:rsidP="006C5921">
      <w:pPr>
        <w:jc w:val="both"/>
        <w:rPr>
          <w:sz w:val="20"/>
          <w:szCs w:val="20"/>
        </w:rPr>
      </w:pPr>
      <w:r w:rsidRPr="0038400E">
        <w:rPr>
          <w:color w:val="000000"/>
          <w:sz w:val="20"/>
          <w:szCs w:val="20"/>
        </w:rPr>
        <w:t>В соответствии с</w:t>
      </w:r>
      <w:r w:rsidRPr="0038400E">
        <w:rPr>
          <w:b/>
          <w:color w:val="000000"/>
          <w:sz w:val="20"/>
          <w:szCs w:val="20"/>
        </w:rPr>
        <w:t xml:space="preserve"> </w:t>
      </w:r>
      <w:r w:rsidRPr="0038400E">
        <w:rPr>
          <w:sz w:val="20"/>
          <w:szCs w:val="20"/>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381  «</w:t>
      </w:r>
      <w:r w:rsidRPr="0038400E">
        <w:rPr>
          <w:bCs/>
          <w:sz w:val="20"/>
          <w:szCs w:val="20"/>
        </w:rPr>
        <w:t xml:space="preserve">Об утверждении Положения о </w:t>
      </w:r>
      <w:r w:rsidRPr="0038400E">
        <w:rPr>
          <w:bCs/>
          <w:spacing w:val="-1"/>
          <w:sz w:val="20"/>
          <w:szCs w:val="20"/>
        </w:rPr>
        <w:t>муниципальном конт</w:t>
      </w:r>
      <w:r w:rsidRPr="0038400E">
        <w:rPr>
          <w:bCs/>
          <w:sz w:val="20"/>
          <w:szCs w:val="20"/>
        </w:rPr>
        <w:t>роле в сфере благоустройства</w:t>
      </w:r>
      <w:r w:rsidRPr="0038400E">
        <w:rPr>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38400E">
        <w:rPr>
          <w:b/>
          <w:sz w:val="20"/>
          <w:szCs w:val="20"/>
        </w:rPr>
        <w:t>ПОСТАНОВЛЯЕТ</w:t>
      </w:r>
      <w:r w:rsidRPr="0038400E">
        <w:rPr>
          <w:sz w:val="20"/>
          <w:szCs w:val="20"/>
        </w:rPr>
        <w:t>:</w:t>
      </w:r>
    </w:p>
    <w:p w:rsidR="006C5921" w:rsidRPr="0038400E" w:rsidRDefault="006C5921" w:rsidP="006C5921">
      <w:pPr>
        <w:autoSpaceDN w:val="0"/>
        <w:adjustRightInd w:val="0"/>
        <w:jc w:val="both"/>
        <w:rPr>
          <w:bCs/>
          <w:sz w:val="20"/>
          <w:szCs w:val="20"/>
        </w:rPr>
      </w:pPr>
      <w:r w:rsidRPr="0038400E">
        <w:rPr>
          <w:sz w:val="20"/>
          <w:szCs w:val="20"/>
        </w:rPr>
        <w:t xml:space="preserve">          1. Утвердить прилагаемую программу </w:t>
      </w:r>
      <w:r w:rsidRPr="0038400E">
        <w:rPr>
          <w:bCs/>
          <w:sz w:val="20"/>
          <w:szCs w:val="20"/>
        </w:rPr>
        <w:t xml:space="preserve">профилактики </w:t>
      </w:r>
      <w:r w:rsidRPr="0038400E">
        <w:rPr>
          <w:sz w:val="20"/>
          <w:szCs w:val="20"/>
        </w:rPr>
        <w:t xml:space="preserve">рисков причинения вреда (ущерба) охраняемым законом ценностям при осуществлении муниципального контроля в сфере благоустройства </w:t>
      </w:r>
      <w:r w:rsidRPr="0038400E">
        <w:rPr>
          <w:bCs/>
          <w:sz w:val="20"/>
          <w:szCs w:val="20"/>
        </w:rPr>
        <w:t>на территории городского поселения город Чухлома Чухломского муниципального района Костромской области на 2023 год</w:t>
      </w:r>
      <w:r w:rsidRPr="0038400E">
        <w:rPr>
          <w:sz w:val="20"/>
          <w:szCs w:val="20"/>
        </w:rPr>
        <w:t>.</w:t>
      </w:r>
    </w:p>
    <w:p w:rsidR="00FB4C30" w:rsidRDefault="00FB4C30" w:rsidP="006C5921">
      <w:pPr>
        <w:ind w:firstLine="708"/>
        <w:jc w:val="both"/>
        <w:rPr>
          <w:sz w:val="20"/>
          <w:szCs w:val="20"/>
        </w:rPr>
      </w:pPr>
      <w:r w:rsidRPr="00FB4C30">
        <w:rPr>
          <w:sz w:val="20"/>
          <w:szCs w:val="20"/>
        </w:rPr>
        <w:lastRenderedPageBreak/>
        <w:t>2.</w:t>
      </w:r>
      <w:r w:rsidRPr="00FB4C30">
        <w:rPr>
          <w:sz w:val="20"/>
          <w:szCs w:val="20"/>
        </w:rPr>
        <w:tab/>
        <w:t>Настоящее постановление вступает в силу со дня его официального опубликования в печатном издании «Вестник Чухломы», подлежит опубликованию на официальном сайте администрации в сети «Интернет»: http://город-чухлома.рф и распространяется на правоотношения, возникшие с 1 января 2023 года.</w:t>
      </w:r>
    </w:p>
    <w:p w:rsidR="006C5921" w:rsidRPr="0038400E" w:rsidRDefault="006C5921" w:rsidP="006C5921">
      <w:pPr>
        <w:ind w:firstLine="708"/>
        <w:jc w:val="both"/>
        <w:rPr>
          <w:bCs/>
          <w:sz w:val="20"/>
          <w:szCs w:val="20"/>
        </w:rPr>
      </w:pPr>
      <w:r w:rsidRPr="0038400E">
        <w:rPr>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6C5921" w:rsidRPr="0038400E" w:rsidRDefault="006C5921" w:rsidP="006C5921">
      <w:pPr>
        <w:jc w:val="both"/>
        <w:rPr>
          <w:sz w:val="20"/>
          <w:szCs w:val="20"/>
        </w:rPr>
      </w:pPr>
    </w:p>
    <w:p w:rsidR="006C5921" w:rsidRPr="0038400E" w:rsidRDefault="006C5921" w:rsidP="006C5921">
      <w:pPr>
        <w:tabs>
          <w:tab w:val="left" w:pos="7851"/>
        </w:tabs>
        <w:jc w:val="both"/>
        <w:rPr>
          <w:sz w:val="20"/>
          <w:szCs w:val="20"/>
        </w:rPr>
      </w:pPr>
      <w:r w:rsidRPr="0038400E">
        <w:rPr>
          <w:sz w:val="20"/>
          <w:szCs w:val="20"/>
        </w:rPr>
        <w:t>Глава городского поселения город Чухлома</w:t>
      </w:r>
      <w:r w:rsidRPr="0038400E">
        <w:rPr>
          <w:sz w:val="20"/>
          <w:szCs w:val="20"/>
        </w:rPr>
        <w:tab/>
        <w:t>А. В. Лебедев</w:t>
      </w:r>
    </w:p>
    <w:p w:rsidR="006C5921" w:rsidRPr="0038400E" w:rsidRDefault="006C5921" w:rsidP="006C5921">
      <w:pPr>
        <w:jc w:val="both"/>
        <w:rPr>
          <w:b/>
          <w:bCs/>
          <w:sz w:val="20"/>
          <w:szCs w:val="20"/>
        </w:rPr>
      </w:pPr>
    </w:p>
    <w:p w:rsidR="006C5921" w:rsidRPr="00697E8C" w:rsidRDefault="006C5921" w:rsidP="006C5921">
      <w:pPr>
        <w:jc w:val="right"/>
        <w:rPr>
          <w:sz w:val="16"/>
          <w:szCs w:val="16"/>
        </w:rPr>
      </w:pPr>
      <w:r w:rsidRPr="00697E8C">
        <w:rPr>
          <w:sz w:val="16"/>
          <w:szCs w:val="16"/>
        </w:rPr>
        <w:t>Приложение</w:t>
      </w:r>
    </w:p>
    <w:p w:rsidR="006C5921" w:rsidRPr="00697E8C" w:rsidRDefault="006C5921" w:rsidP="006C5921">
      <w:pPr>
        <w:jc w:val="right"/>
        <w:rPr>
          <w:sz w:val="16"/>
          <w:szCs w:val="16"/>
        </w:rPr>
      </w:pPr>
      <w:r w:rsidRPr="00697E8C">
        <w:rPr>
          <w:sz w:val="16"/>
          <w:szCs w:val="16"/>
        </w:rPr>
        <w:t>Утверждено</w:t>
      </w:r>
    </w:p>
    <w:p w:rsidR="006C5921" w:rsidRPr="00697E8C" w:rsidRDefault="006C5921" w:rsidP="006C5921">
      <w:pPr>
        <w:jc w:val="right"/>
        <w:rPr>
          <w:sz w:val="16"/>
          <w:szCs w:val="16"/>
        </w:rPr>
      </w:pPr>
      <w:r w:rsidRPr="00697E8C">
        <w:rPr>
          <w:sz w:val="16"/>
          <w:szCs w:val="16"/>
        </w:rPr>
        <w:t>постановлением администрации</w:t>
      </w:r>
    </w:p>
    <w:p w:rsidR="006C5921" w:rsidRPr="00697E8C" w:rsidRDefault="006C5921" w:rsidP="006C5921">
      <w:pPr>
        <w:jc w:val="right"/>
        <w:rPr>
          <w:sz w:val="16"/>
          <w:szCs w:val="16"/>
        </w:rPr>
      </w:pPr>
      <w:r w:rsidRPr="00697E8C">
        <w:rPr>
          <w:sz w:val="16"/>
          <w:szCs w:val="16"/>
        </w:rPr>
        <w:t xml:space="preserve">городского поселения город Чухлома </w:t>
      </w:r>
    </w:p>
    <w:p w:rsidR="006C5921" w:rsidRPr="00697E8C" w:rsidRDefault="006C5921" w:rsidP="006C5921">
      <w:pPr>
        <w:jc w:val="right"/>
        <w:rPr>
          <w:sz w:val="16"/>
          <w:szCs w:val="16"/>
        </w:rPr>
      </w:pPr>
      <w:r w:rsidRPr="00697E8C">
        <w:rPr>
          <w:sz w:val="16"/>
          <w:szCs w:val="16"/>
        </w:rPr>
        <w:t>Чухломского муниципального</w:t>
      </w:r>
    </w:p>
    <w:p w:rsidR="006C5921" w:rsidRPr="00697E8C" w:rsidRDefault="006C5921" w:rsidP="006C5921">
      <w:pPr>
        <w:jc w:val="right"/>
        <w:rPr>
          <w:sz w:val="16"/>
          <w:szCs w:val="16"/>
        </w:rPr>
      </w:pPr>
      <w:r w:rsidRPr="00697E8C">
        <w:rPr>
          <w:sz w:val="16"/>
          <w:szCs w:val="16"/>
        </w:rPr>
        <w:t>района Костромской области</w:t>
      </w:r>
    </w:p>
    <w:p w:rsidR="006C5921" w:rsidRPr="00697E8C" w:rsidRDefault="006C5921" w:rsidP="006C5921">
      <w:pPr>
        <w:jc w:val="right"/>
        <w:rPr>
          <w:sz w:val="16"/>
          <w:szCs w:val="16"/>
        </w:rPr>
      </w:pPr>
      <w:r w:rsidRPr="00697E8C">
        <w:rPr>
          <w:sz w:val="16"/>
          <w:szCs w:val="16"/>
        </w:rPr>
        <w:t xml:space="preserve"> от 02 декабря 2022 года N 126</w:t>
      </w:r>
    </w:p>
    <w:p w:rsidR="006C5921" w:rsidRPr="0038400E" w:rsidRDefault="006C5921" w:rsidP="006C5921">
      <w:pPr>
        <w:jc w:val="right"/>
        <w:rPr>
          <w:b/>
          <w:bCs/>
          <w:sz w:val="20"/>
          <w:szCs w:val="20"/>
        </w:rPr>
      </w:pPr>
    </w:p>
    <w:p w:rsidR="006C5921" w:rsidRPr="0038400E" w:rsidRDefault="006C5921" w:rsidP="006C5921">
      <w:pPr>
        <w:rPr>
          <w:b/>
          <w:bCs/>
          <w:sz w:val="20"/>
          <w:szCs w:val="20"/>
        </w:rPr>
      </w:pPr>
    </w:p>
    <w:p w:rsidR="006C5921" w:rsidRPr="0038400E" w:rsidRDefault="006C5921" w:rsidP="006C5921">
      <w:pPr>
        <w:jc w:val="center"/>
        <w:rPr>
          <w:b/>
          <w:sz w:val="20"/>
          <w:szCs w:val="20"/>
        </w:rPr>
      </w:pPr>
      <w:r w:rsidRPr="0038400E">
        <w:rPr>
          <w:b/>
          <w:bCs/>
          <w:sz w:val="20"/>
          <w:szCs w:val="20"/>
        </w:rPr>
        <w:t>ПРОГРАММА</w:t>
      </w:r>
    </w:p>
    <w:p w:rsidR="006C5921" w:rsidRPr="0038400E" w:rsidRDefault="006C5921" w:rsidP="006C5921">
      <w:pPr>
        <w:autoSpaceDN w:val="0"/>
        <w:adjustRightInd w:val="0"/>
        <w:jc w:val="center"/>
        <w:rPr>
          <w:b/>
          <w:bCs/>
          <w:sz w:val="20"/>
          <w:szCs w:val="20"/>
        </w:rPr>
      </w:pPr>
      <w:r w:rsidRPr="0038400E">
        <w:rPr>
          <w:b/>
          <w:bCs/>
          <w:sz w:val="20"/>
          <w:szCs w:val="20"/>
        </w:rPr>
        <w:t xml:space="preserve">профилактики </w:t>
      </w:r>
      <w:r w:rsidRPr="0038400E">
        <w:rPr>
          <w:b/>
          <w:sz w:val="20"/>
          <w:szCs w:val="20"/>
        </w:rPr>
        <w:t>рисков причинения вреда (ущерба)</w:t>
      </w:r>
    </w:p>
    <w:p w:rsidR="006C5921" w:rsidRPr="0038400E" w:rsidRDefault="006C5921" w:rsidP="006C5921">
      <w:pPr>
        <w:autoSpaceDN w:val="0"/>
        <w:adjustRightInd w:val="0"/>
        <w:jc w:val="center"/>
        <w:rPr>
          <w:b/>
          <w:bCs/>
          <w:sz w:val="20"/>
          <w:szCs w:val="20"/>
        </w:rPr>
      </w:pPr>
      <w:r w:rsidRPr="0038400E">
        <w:rPr>
          <w:b/>
          <w:sz w:val="20"/>
          <w:szCs w:val="20"/>
        </w:rPr>
        <w:t xml:space="preserve">охраняемым законом ценностям при осуществлении муниципального контроля в сфере благоустройства </w:t>
      </w:r>
      <w:r w:rsidRPr="0038400E">
        <w:rPr>
          <w:b/>
          <w:bCs/>
          <w:sz w:val="20"/>
          <w:szCs w:val="20"/>
        </w:rPr>
        <w:t>на территории городского поселения город Чухлома Чухломского муниципального района Костромской области на 2023 год</w:t>
      </w:r>
    </w:p>
    <w:p w:rsidR="006C5921" w:rsidRPr="0038400E" w:rsidRDefault="006C5921" w:rsidP="006C5921">
      <w:pPr>
        <w:autoSpaceDN w:val="0"/>
        <w:adjustRightInd w:val="0"/>
        <w:jc w:val="center"/>
        <w:rPr>
          <w:color w:val="000000"/>
          <w:spacing w:val="-4"/>
          <w:sz w:val="20"/>
          <w:szCs w:val="20"/>
          <w:shd w:val="clear" w:color="auto" w:fill="FFFFFF"/>
        </w:rPr>
      </w:pPr>
      <w:r w:rsidRPr="0038400E">
        <w:rPr>
          <w:b/>
          <w:sz w:val="20"/>
          <w:szCs w:val="20"/>
        </w:rPr>
        <w:t xml:space="preserve"> </w:t>
      </w:r>
    </w:p>
    <w:p w:rsidR="006C5921" w:rsidRPr="0038400E" w:rsidRDefault="006C5921" w:rsidP="006C5921">
      <w:pPr>
        <w:shd w:val="clear" w:color="auto" w:fill="FFFFFF"/>
        <w:tabs>
          <w:tab w:val="left" w:pos="8222"/>
        </w:tabs>
        <w:ind w:right="-1" w:firstLine="709"/>
        <w:jc w:val="both"/>
        <w:outlineLvl w:val="2"/>
        <w:rPr>
          <w:color w:val="000000"/>
          <w:spacing w:val="-4"/>
          <w:sz w:val="20"/>
          <w:szCs w:val="20"/>
          <w:shd w:val="clear" w:color="auto" w:fill="FFFFFF"/>
        </w:rPr>
      </w:pPr>
      <w:r w:rsidRPr="0038400E">
        <w:rPr>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(далее – Программа). </w:t>
      </w:r>
    </w:p>
    <w:p w:rsidR="006C5921" w:rsidRPr="0038400E" w:rsidRDefault="006C5921" w:rsidP="006C5921">
      <w:pPr>
        <w:autoSpaceDN w:val="0"/>
        <w:adjustRightInd w:val="0"/>
        <w:ind w:firstLine="709"/>
        <w:jc w:val="center"/>
        <w:outlineLvl w:val="1"/>
        <w:rPr>
          <w:b/>
          <w:bCs/>
          <w:sz w:val="20"/>
          <w:szCs w:val="20"/>
        </w:rPr>
      </w:pPr>
    </w:p>
    <w:p w:rsidR="006C5921" w:rsidRPr="0038400E" w:rsidRDefault="006C5921" w:rsidP="006C5921">
      <w:pPr>
        <w:autoSpaceDN w:val="0"/>
        <w:adjustRightInd w:val="0"/>
        <w:ind w:firstLine="709"/>
        <w:jc w:val="center"/>
        <w:outlineLvl w:val="1"/>
        <w:rPr>
          <w:b/>
          <w:bCs/>
          <w:sz w:val="20"/>
          <w:szCs w:val="20"/>
        </w:rPr>
      </w:pPr>
      <w:r w:rsidRPr="0038400E">
        <w:rPr>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38400E" w:rsidRDefault="006C5921" w:rsidP="006C5921">
      <w:pPr>
        <w:jc w:val="center"/>
        <w:rPr>
          <w:sz w:val="20"/>
          <w:szCs w:val="20"/>
        </w:rPr>
      </w:pPr>
    </w:p>
    <w:p w:rsidR="006C5921" w:rsidRPr="0038400E" w:rsidRDefault="006C5921" w:rsidP="006C5921">
      <w:pPr>
        <w:ind w:firstLine="720"/>
        <w:jc w:val="both"/>
        <w:rPr>
          <w:sz w:val="20"/>
          <w:szCs w:val="20"/>
        </w:rPr>
      </w:pPr>
      <w:r w:rsidRPr="0038400E">
        <w:rPr>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в сфере благоустройства. Уполномоченным органом на осуществление муниципального контроля в сфере благоустройства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Чухломского муниципального района Костромской области. </w:t>
      </w:r>
      <w:r w:rsidRPr="0038400E">
        <w:rPr>
          <w:color w:val="000000"/>
          <w:sz w:val="20"/>
          <w:szCs w:val="20"/>
        </w:rPr>
        <w:t xml:space="preserve">Фактическое количество штатных единиц по должностям, предусматривающим выполнение функций по муниципальному контролю в сфере </w:t>
      </w:r>
      <w:r w:rsidRPr="0038400E">
        <w:rPr>
          <w:sz w:val="20"/>
          <w:szCs w:val="20"/>
        </w:rPr>
        <w:t>благоустройства составляет 1единицу.</w:t>
      </w:r>
    </w:p>
    <w:p w:rsidR="006C5921" w:rsidRPr="0038400E" w:rsidRDefault="006C5921" w:rsidP="006C5921">
      <w:pPr>
        <w:ind w:firstLine="709"/>
        <w:jc w:val="both"/>
        <w:rPr>
          <w:color w:val="000000"/>
          <w:sz w:val="20"/>
          <w:szCs w:val="20"/>
        </w:rPr>
      </w:pPr>
      <w:r w:rsidRPr="0038400E">
        <w:rPr>
          <w:color w:val="000000"/>
          <w:sz w:val="20"/>
          <w:szCs w:val="20"/>
        </w:rPr>
        <w:t xml:space="preserve">Предметом муниципального контроля на территории муниципального образования является: </w:t>
      </w:r>
    </w:p>
    <w:p w:rsidR="006C5921" w:rsidRPr="0038400E" w:rsidRDefault="006C5921" w:rsidP="006C5921">
      <w:pPr>
        <w:ind w:firstLine="709"/>
        <w:jc w:val="both"/>
        <w:rPr>
          <w:color w:val="000000"/>
          <w:sz w:val="20"/>
          <w:szCs w:val="20"/>
        </w:rPr>
      </w:pPr>
      <w:r w:rsidRPr="0038400E">
        <w:rPr>
          <w:color w:val="000000"/>
          <w:sz w:val="20"/>
          <w:szCs w:val="20"/>
        </w:rPr>
        <w:t>- соблюдение организациями и физическими лицами обязательных требований, установленных правилами благоустройства, соблюдения чистоты и порядка на территории муниципального образования</w:t>
      </w:r>
      <w:r w:rsidRPr="0038400E">
        <w:rPr>
          <w:iCs/>
          <w:color w:val="000000"/>
          <w:sz w:val="20"/>
          <w:szCs w:val="20"/>
        </w:rPr>
        <w:t xml:space="preserve">, </w:t>
      </w:r>
      <w:r w:rsidRPr="0038400E">
        <w:rPr>
          <w:color w:val="000000"/>
          <w:sz w:val="20"/>
          <w:szCs w:val="20"/>
        </w:rPr>
        <w:t>утвержденных решением представительного органа муниципального образования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Правилами;</w:t>
      </w:r>
    </w:p>
    <w:p w:rsidR="006C5921" w:rsidRPr="0038400E" w:rsidRDefault="006C5921" w:rsidP="006C5921">
      <w:pPr>
        <w:pStyle w:val="a7"/>
        <w:tabs>
          <w:tab w:val="left" w:pos="1134"/>
        </w:tabs>
        <w:ind w:left="0" w:firstLine="709"/>
        <w:jc w:val="both"/>
        <w:rPr>
          <w:rFonts w:ascii="Times New Roman" w:hAnsi="Times New Roman"/>
          <w:sz w:val="20"/>
        </w:rPr>
      </w:pPr>
      <w:r w:rsidRPr="0038400E">
        <w:rPr>
          <w:rFonts w:ascii="Times New Roman" w:hAnsi="Times New Roman"/>
          <w:sz w:val="20"/>
        </w:rPr>
        <w:t>- исполнение решений, принимаемых по результатам контрольных мероприятий.</w:t>
      </w:r>
    </w:p>
    <w:p w:rsidR="006C5921" w:rsidRPr="0038400E" w:rsidRDefault="006C5921" w:rsidP="006C5921">
      <w:pPr>
        <w:ind w:firstLine="360"/>
        <w:jc w:val="both"/>
        <w:rPr>
          <w:sz w:val="20"/>
          <w:szCs w:val="20"/>
        </w:rPr>
      </w:pPr>
      <w:r w:rsidRPr="0038400E">
        <w:rPr>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обзор обобщения практики и анализ деятельности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27" w:history="1">
        <w:r w:rsidRPr="0038400E">
          <w:rPr>
            <w:rStyle w:val="a6"/>
            <w:sz w:val="20"/>
            <w:szCs w:val="20"/>
          </w:rPr>
          <w:t>http://город-чухлома.рф/municipal-nyy-kontrol.html</w:t>
        </w:r>
      </w:hyperlink>
      <w:r w:rsidRPr="0038400E">
        <w:rPr>
          <w:sz w:val="20"/>
          <w:szCs w:val="20"/>
        </w:rPr>
        <w:t xml:space="preserve"> .</w:t>
      </w:r>
    </w:p>
    <w:p w:rsidR="006C5921" w:rsidRPr="0038400E" w:rsidRDefault="006C5921" w:rsidP="006C5921">
      <w:pPr>
        <w:pStyle w:val="ConsPlusNormal"/>
        <w:ind w:firstLine="709"/>
        <w:jc w:val="both"/>
        <w:rPr>
          <w:rFonts w:ascii="Times New Roman" w:hAnsi="Times New Roman"/>
          <w:sz w:val="20"/>
          <w:szCs w:val="20"/>
        </w:rPr>
      </w:pPr>
      <w:r w:rsidRPr="0038400E">
        <w:rPr>
          <w:rFonts w:ascii="Times New Roman" w:hAnsi="Times New Roman"/>
          <w:sz w:val="20"/>
          <w:szCs w:val="20"/>
        </w:rPr>
        <w:t xml:space="preserve">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w:t>
      </w:r>
      <w:r w:rsidRPr="0038400E">
        <w:rPr>
          <w:rFonts w:ascii="Times New Roman" w:hAnsi="Times New Roman"/>
          <w:sz w:val="20"/>
          <w:szCs w:val="20"/>
        </w:rPr>
        <w:lastRenderedPageBreak/>
        <w:t>администрации городского поселения город Чухлома Чухломского муниципального района Костромской области не поступали.</w:t>
      </w:r>
    </w:p>
    <w:p w:rsidR="006C5921" w:rsidRPr="0038400E" w:rsidRDefault="006C5921" w:rsidP="006C5921">
      <w:pPr>
        <w:pStyle w:val="a3"/>
        <w:spacing w:before="0" w:beforeAutospacing="0" w:after="0" w:afterAutospacing="0"/>
        <w:ind w:firstLine="709"/>
        <w:jc w:val="both"/>
        <w:rPr>
          <w:sz w:val="20"/>
          <w:szCs w:val="20"/>
        </w:rPr>
      </w:pPr>
      <w:r w:rsidRPr="0038400E">
        <w:rPr>
          <w:sz w:val="20"/>
          <w:szCs w:val="20"/>
        </w:rPr>
        <w:t>Подконтрольными субъектами при осуществлении муниципального контроля являются граждане, в том числе осуществляющих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
    <w:p w:rsidR="006C5921" w:rsidRPr="0038400E" w:rsidRDefault="006C5921" w:rsidP="006C5921">
      <w:pPr>
        <w:ind w:firstLine="567"/>
        <w:jc w:val="both"/>
        <w:rPr>
          <w:sz w:val="20"/>
          <w:szCs w:val="20"/>
        </w:rPr>
      </w:pPr>
      <w:r w:rsidRPr="0038400E">
        <w:rPr>
          <w:sz w:val="20"/>
          <w:szCs w:val="20"/>
        </w:rPr>
        <w:t>В результате систематизации, обобщения и анализа информации о результатах проверок соблюдения требований в сфере благоустройства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6C5921" w:rsidRPr="0038400E" w:rsidRDefault="006C5921" w:rsidP="006C5921">
      <w:pPr>
        <w:ind w:firstLine="567"/>
        <w:jc w:val="both"/>
        <w:rPr>
          <w:sz w:val="20"/>
          <w:szCs w:val="20"/>
        </w:rPr>
      </w:pPr>
      <w:r w:rsidRPr="0038400E">
        <w:rPr>
          <w:sz w:val="20"/>
          <w:szCs w:val="20"/>
        </w:rPr>
        <w:t>-  ненадлежащее санитарное состояние приусадебной территории;</w:t>
      </w:r>
    </w:p>
    <w:p w:rsidR="006C5921" w:rsidRPr="0038400E" w:rsidRDefault="006C5921" w:rsidP="006C5921">
      <w:pPr>
        <w:tabs>
          <w:tab w:val="left" w:pos="851"/>
        </w:tabs>
        <w:ind w:firstLine="567"/>
        <w:jc w:val="both"/>
        <w:rPr>
          <w:sz w:val="20"/>
          <w:szCs w:val="20"/>
        </w:rPr>
      </w:pPr>
      <w:r w:rsidRPr="0038400E">
        <w:rPr>
          <w:sz w:val="20"/>
          <w:szCs w:val="20"/>
        </w:rPr>
        <w:t>-  не соблюдение чистоты и порядка на территории;</w:t>
      </w:r>
    </w:p>
    <w:p w:rsidR="006C5921" w:rsidRPr="0038400E" w:rsidRDefault="006C5921" w:rsidP="006C5921">
      <w:pPr>
        <w:ind w:firstLine="567"/>
        <w:jc w:val="both"/>
        <w:rPr>
          <w:sz w:val="20"/>
          <w:szCs w:val="20"/>
        </w:rPr>
      </w:pPr>
      <w:r w:rsidRPr="0038400E">
        <w:rPr>
          <w:sz w:val="20"/>
          <w:szCs w:val="20"/>
        </w:rPr>
        <w:t>- не соблюдение порядка сбора, вывоза, утилизации и переработки бытовых и промышленных отходов;</w:t>
      </w:r>
    </w:p>
    <w:p w:rsidR="006C5921" w:rsidRPr="0038400E" w:rsidRDefault="006C5921" w:rsidP="006C5921">
      <w:pPr>
        <w:ind w:firstLine="567"/>
        <w:jc w:val="both"/>
        <w:rPr>
          <w:sz w:val="20"/>
          <w:szCs w:val="20"/>
        </w:rPr>
      </w:pPr>
      <w:r w:rsidRPr="0038400E">
        <w:rPr>
          <w:sz w:val="20"/>
          <w:szCs w:val="20"/>
        </w:rPr>
        <w:t>-  не соблюдения требований содержания и охраны зеленых насаждений.</w:t>
      </w:r>
    </w:p>
    <w:p w:rsidR="006C5921" w:rsidRPr="0038400E" w:rsidRDefault="006C5921" w:rsidP="006C5921">
      <w:pPr>
        <w:ind w:firstLine="709"/>
        <w:jc w:val="both"/>
        <w:rPr>
          <w:rFonts w:eastAsia="Lucida Sans Unicode"/>
          <w:kern w:val="1"/>
          <w:sz w:val="20"/>
          <w:szCs w:val="20"/>
          <w:lang w:eastAsia="hi-IN" w:bidi="hi-IN"/>
        </w:rPr>
      </w:pPr>
      <w:r w:rsidRPr="0038400E">
        <w:rPr>
          <w:rFonts w:eastAsia="Lucida Sans Unicode"/>
          <w:kern w:val="1"/>
          <w:sz w:val="20"/>
          <w:szCs w:val="20"/>
          <w:lang w:eastAsia="hi-IN" w:bidi="hi-IN"/>
        </w:rPr>
        <w:t>В рамках муниципального контроля в сфере благоустройства в 2022 году контрольным органом плановых проверок  и внеплановых проверок не проводилось, в соответствии с Положением о муниципальном контроле в сфере благоустройства, утвержденным решением Совета депутатов городского поселения город Чухлома Чухломского муниципального района Костромской области от 30.07.2021 года № 381,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38400E" w:rsidRDefault="006C5921" w:rsidP="006C5921">
      <w:pPr>
        <w:ind w:firstLine="709"/>
        <w:contextualSpacing/>
        <w:jc w:val="both"/>
        <w:rPr>
          <w:rFonts w:eastAsia="Microsoft Sans Serif"/>
          <w:sz w:val="20"/>
          <w:szCs w:val="20"/>
        </w:rPr>
      </w:pPr>
      <w:r w:rsidRPr="0038400E">
        <w:rPr>
          <w:rFonts w:eastAsia="Microsoft Sans Serif"/>
          <w:sz w:val="20"/>
          <w:szCs w:val="20"/>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38400E" w:rsidRDefault="006C5921" w:rsidP="006C5921">
      <w:pPr>
        <w:ind w:firstLine="540"/>
        <w:jc w:val="both"/>
        <w:rPr>
          <w:kern w:val="1"/>
          <w:sz w:val="20"/>
          <w:szCs w:val="20"/>
          <w:lang w:bidi="hi-IN"/>
        </w:rPr>
      </w:pPr>
      <w:r w:rsidRPr="0038400E">
        <w:rPr>
          <w:rFonts w:eastAsia="Lucida Sans Unicode"/>
          <w:kern w:val="1"/>
          <w:sz w:val="20"/>
          <w:szCs w:val="20"/>
          <w:lang w:bidi="hi-IN"/>
        </w:rPr>
        <w:t xml:space="preserve">Во исполнение статьи 44 </w:t>
      </w:r>
      <w:hyperlink r:id="rId28" w:history="1">
        <w:r w:rsidRPr="0038400E">
          <w:rPr>
            <w:rFonts w:eastAsia="Lucida Sans Unicode"/>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38400E">
        <w:rPr>
          <w:rFonts w:eastAsia="Lucida Sans Unicode"/>
          <w:kern w:val="1"/>
          <w:sz w:val="20"/>
          <w:szCs w:val="20"/>
          <w:lang w:eastAsia="hi-IN" w:bidi="hi-IN"/>
        </w:rPr>
        <w:t xml:space="preserve"> </w:t>
      </w:r>
      <w:r w:rsidRPr="0038400E">
        <w:rPr>
          <w:rFonts w:eastAsia="Lucida Sans Unicode"/>
          <w:kern w:val="1"/>
          <w:sz w:val="20"/>
          <w:szCs w:val="20"/>
          <w:lang w:bidi="hi-IN"/>
        </w:rPr>
        <w:t xml:space="preserve">в 2022 году постановлением администрации городского поселения город Чухлома Чухломского муниципального района </w:t>
      </w:r>
      <w:r w:rsidRPr="0038400E">
        <w:rPr>
          <w:rFonts w:eastAsia="Lucida Sans Unicode"/>
          <w:kern w:val="1"/>
          <w:sz w:val="20"/>
          <w:szCs w:val="20"/>
          <w:lang w:eastAsia="hi-IN" w:bidi="hi-IN"/>
        </w:rPr>
        <w:t xml:space="preserve">от 06 декабря 2021 года № 126 </w:t>
      </w:r>
      <w:r w:rsidRPr="0038400E">
        <w:rPr>
          <w:kern w:val="1"/>
          <w:sz w:val="20"/>
          <w:szCs w:val="20"/>
          <w:lang w:bidi="hi-IN"/>
        </w:rPr>
        <w:t>утверждена Программа профилактики</w:t>
      </w:r>
      <w:r w:rsidRPr="0038400E">
        <w:rPr>
          <w:rFonts w:eastAsia="Lucida Sans Unicode"/>
          <w:kern w:val="1"/>
          <w:sz w:val="20"/>
          <w:szCs w:val="20"/>
          <w:lang w:eastAsia="hi-IN" w:bidi="hi-IN"/>
        </w:rPr>
        <w:t xml:space="preserve"> </w:t>
      </w:r>
      <w:r w:rsidRPr="0038400E">
        <w:rPr>
          <w:kern w:val="1"/>
          <w:sz w:val="20"/>
          <w:szCs w:val="20"/>
          <w:lang w:bidi="hi-IN"/>
        </w:rPr>
        <w:t xml:space="preserve">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 на 2022 год. </w:t>
      </w:r>
    </w:p>
    <w:p w:rsidR="006C5921" w:rsidRPr="0038400E" w:rsidRDefault="006C5921" w:rsidP="006C5921">
      <w:pPr>
        <w:jc w:val="both"/>
        <w:rPr>
          <w:rFonts w:eastAsia="Lucida Sans Unicode"/>
          <w:kern w:val="1"/>
          <w:sz w:val="20"/>
          <w:szCs w:val="20"/>
          <w:lang w:eastAsia="hi-IN" w:bidi="hi-IN"/>
        </w:rPr>
      </w:pPr>
      <w:r w:rsidRPr="0038400E">
        <w:rPr>
          <w:rFonts w:eastAsia="Lucida Sans Unicode"/>
          <w:kern w:val="1"/>
          <w:sz w:val="20"/>
          <w:szCs w:val="20"/>
          <w:lang w:eastAsia="hi-IN" w:bidi="hi-IN"/>
        </w:rPr>
        <w:t>В рамках реализации Программы в течение 2022 года регулярно проводилась работа с населением по вопросам соблюдения требований законодательства в сфере благоустройства.</w:t>
      </w:r>
    </w:p>
    <w:p w:rsidR="006C5921" w:rsidRPr="0038400E" w:rsidRDefault="006C5921" w:rsidP="006C5921">
      <w:pPr>
        <w:spacing w:line="100" w:lineRule="atLeast"/>
        <w:ind w:firstLine="709"/>
        <w:jc w:val="both"/>
        <w:rPr>
          <w:rFonts w:eastAsia="Lucida Sans Unicode"/>
          <w:kern w:val="1"/>
          <w:sz w:val="20"/>
          <w:szCs w:val="20"/>
          <w:lang w:eastAsia="hi-IN" w:bidi="hi-IN"/>
        </w:rPr>
      </w:pPr>
      <w:r w:rsidRPr="0038400E">
        <w:rPr>
          <w:rFonts w:eastAsia="Lucida Sans Unicode"/>
          <w:kern w:val="1"/>
          <w:sz w:val="20"/>
          <w:szCs w:val="20"/>
          <w:lang w:eastAsia="hi-IN" w:bidi="hi-IN"/>
        </w:rPr>
        <w:t xml:space="preserve">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в сфере благоустройства. Годовой доклад об осуществлении муниципального контроля в сфере благоустройства размещен </w:t>
      </w:r>
      <w:r w:rsidRPr="0038400E">
        <w:rPr>
          <w:rFonts w:eastAsia="Lucida Sans Unicode"/>
          <w:color w:val="000000"/>
          <w:kern w:val="1"/>
          <w:sz w:val="20"/>
          <w:szCs w:val="20"/>
          <w:lang w:eastAsia="hi-IN" w:bidi="hi-IN"/>
        </w:rPr>
        <w:t>в электронной форме посредством государственной автоматизированной информационной системы «Управление» (далее-ГАСУ).</w:t>
      </w:r>
    </w:p>
    <w:p w:rsidR="006C5921" w:rsidRPr="0038400E" w:rsidRDefault="006C5921" w:rsidP="006C5921">
      <w:pPr>
        <w:spacing w:line="100" w:lineRule="atLeast"/>
        <w:ind w:firstLine="709"/>
        <w:jc w:val="both"/>
        <w:rPr>
          <w:rFonts w:eastAsia="Lucida Sans Unicode"/>
          <w:kern w:val="1"/>
          <w:sz w:val="20"/>
          <w:szCs w:val="20"/>
          <w:lang w:eastAsia="hi-IN" w:bidi="hi-IN"/>
        </w:rPr>
      </w:pPr>
      <w:r w:rsidRPr="0038400E">
        <w:rPr>
          <w:rFonts w:eastAsia="Lucida Sans Unicode"/>
          <w:kern w:val="1"/>
          <w:sz w:val="20"/>
          <w:szCs w:val="20"/>
          <w:lang w:eastAsia="hi-IN" w:bidi="hi-IN"/>
        </w:rPr>
        <w:t>Профилактический визит в 2022 году не был осуществлен, в связи с отсутствием подконтрольных субъектов (организаций, ИП осуществляющих деятельность в сфере благоустройства). Предостережений о недопустимости нарушения обязательных требований контролируемым лицам не объявлялось.</w:t>
      </w:r>
    </w:p>
    <w:p w:rsidR="006C5921" w:rsidRPr="0038400E" w:rsidRDefault="006C5921" w:rsidP="006C5921">
      <w:pPr>
        <w:ind w:firstLine="709"/>
        <w:jc w:val="both"/>
        <w:rPr>
          <w:sz w:val="20"/>
          <w:szCs w:val="20"/>
        </w:rPr>
      </w:pPr>
      <w:r w:rsidRPr="0038400E">
        <w:rPr>
          <w:sz w:val="20"/>
          <w:szCs w:val="20"/>
        </w:rPr>
        <w:t>Основными проблемами, которые являются причинами основной части нарушений требований законодательства в сфере благоустройства, выявляемых контрольным (надзорным) органом, являются:</w:t>
      </w:r>
    </w:p>
    <w:p w:rsidR="006C5921" w:rsidRPr="0038400E" w:rsidRDefault="006C5921" w:rsidP="006C5921">
      <w:pPr>
        <w:ind w:firstLine="709"/>
        <w:jc w:val="both"/>
        <w:rPr>
          <w:sz w:val="20"/>
          <w:szCs w:val="20"/>
        </w:rPr>
      </w:pPr>
      <w:r w:rsidRPr="0038400E">
        <w:rPr>
          <w:sz w:val="20"/>
          <w:szCs w:val="20"/>
        </w:rPr>
        <w:t>- не понимание необходимости исполнения требований в сфере благоустройства у подконтрольных субъектов;</w:t>
      </w:r>
    </w:p>
    <w:p w:rsidR="006C5921" w:rsidRPr="0038400E" w:rsidRDefault="006C5921" w:rsidP="006C5921">
      <w:pPr>
        <w:ind w:firstLine="709"/>
        <w:jc w:val="both"/>
        <w:rPr>
          <w:sz w:val="20"/>
          <w:szCs w:val="20"/>
        </w:rPr>
      </w:pPr>
      <w:r w:rsidRPr="0038400E">
        <w:rPr>
          <w:sz w:val="20"/>
          <w:szCs w:val="20"/>
        </w:rPr>
        <w:t>- отсутствие информирования подконтрольных субъектов о требованиях в сфере благоустройства;</w:t>
      </w:r>
    </w:p>
    <w:p w:rsidR="006C5921" w:rsidRPr="0038400E" w:rsidRDefault="006C5921" w:rsidP="006C5921">
      <w:pPr>
        <w:ind w:firstLine="709"/>
        <w:jc w:val="both"/>
        <w:rPr>
          <w:sz w:val="20"/>
          <w:szCs w:val="20"/>
        </w:rPr>
      </w:pPr>
      <w:r w:rsidRPr="0038400E">
        <w:rPr>
          <w:sz w:val="20"/>
          <w:szCs w:val="20"/>
        </w:rPr>
        <w:t>- отсутствие системы обратной связи с подконтрольными субъектами по вопросам применения требований правил благоустройства, в том числе с использованием современных информационно-телекоммуникационных технологий.</w:t>
      </w:r>
    </w:p>
    <w:p w:rsidR="006C5921" w:rsidRPr="0038400E" w:rsidRDefault="006C5921" w:rsidP="006C5921">
      <w:pPr>
        <w:ind w:firstLine="709"/>
        <w:jc w:val="both"/>
        <w:rPr>
          <w:sz w:val="20"/>
          <w:szCs w:val="20"/>
        </w:rPr>
      </w:pPr>
      <w:r w:rsidRPr="0038400E">
        <w:rPr>
          <w:sz w:val="20"/>
          <w:szCs w:val="20"/>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в сфере благоустройства.</w:t>
      </w:r>
    </w:p>
    <w:p w:rsidR="006C5921" w:rsidRPr="0038400E" w:rsidRDefault="006C5921" w:rsidP="006C5921">
      <w:pPr>
        <w:autoSpaceDN w:val="0"/>
        <w:adjustRightInd w:val="0"/>
        <w:ind w:firstLine="709"/>
        <w:jc w:val="both"/>
        <w:outlineLvl w:val="1"/>
        <w:rPr>
          <w:bCs/>
          <w:sz w:val="20"/>
          <w:szCs w:val="20"/>
        </w:rPr>
      </w:pPr>
    </w:p>
    <w:p w:rsidR="006C5921" w:rsidRPr="0038400E" w:rsidRDefault="006C5921" w:rsidP="006C5921">
      <w:pPr>
        <w:autoSpaceDN w:val="0"/>
        <w:adjustRightInd w:val="0"/>
        <w:ind w:firstLine="709"/>
        <w:jc w:val="center"/>
        <w:outlineLvl w:val="1"/>
        <w:rPr>
          <w:bCs/>
          <w:sz w:val="20"/>
          <w:szCs w:val="20"/>
        </w:rPr>
      </w:pPr>
      <w:r w:rsidRPr="0038400E">
        <w:rPr>
          <w:bCs/>
          <w:sz w:val="20"/>
          <w:szCs w:val="20"/>
        </w:rPr>
        <w:t>Раздел 2. Цели и задачи реализации Программы профилактики</w:t>
      </w:r>
    </w:p>
    <w:p w:rsidR="006C5921" w:rsidRPr="0038400E" w:rsidRDefault="006C5921" w:rsidP="006C5921">
      <w:pPr>
        <w:autoSpaceDN w:val="0"/>
        <w:adjustRightInd w:val="0"/>
        <w:jc w:val="both"/>
        <w:rPr>
          <w:sz w:val="20"/>
          <w:szCs w:val="20"/>
        </w:rPr>
      </w:pPr>
    </w:p>
    <w:p w:rsidR="006C5921" w:rsidRPr="0038400E" w:rsidRDefault="006C5921" w:rsidP="006C5921">
      <w:pPr>
        <w:autoSpaceDN w:val="0"/>
        <w:adjustRightInd w:val="0"/>
        <w:ind w:firstLine="709"/>
        <w:jc w:val="center"/>
        <w:outlineLvl w:val="2"/>
        <w:rPr>
          <w:b/>
          <w:bCs/>
          <w:sz w:val="20"/>
          <w:szCs w:val="20"/>
        </w:rPr>
      </w:pPr>
      <w:r w:rsidRPr="0038400E">
        <w:rPr>
          <w:b/>
          <w:bCs/>
          <w:sz w:val="20"/>
          <w:szCs w:val="20"/>
        </w:rPr>
        <w:t>Основными целями Программы профилактики являются:</w:t>
      </w:r>
    </w:p>
    <w:p w:rsidR="006C5921" w:rsidRPr="0038400E" w:rsidRDefault="006C5921" w:rsidP="006C5921">
      <w:pPr>
        <w:autoSpaceDN w:val="0"/>
        <w:adjustRightInd w:val="0"/>
        <w:ind w:firstLine="709"/>
        <w:jc w:val="center"/>
        <w:outlineLvl w:val="2"/>
        <w:rPr>
          <w:b/>
          <w:bCs/>
          <w:sz w:val="20"/>
          <w:szCs w:val="20"/>
        </w:rPr>
      </w:pPr>
    </w:p>
    <w:p w:rsidR="006C5921" w:rsidRPr="0038400E"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sz w:val="20"/>
        </w:rPr>
      </w:pPr>
      <w:r w:rsidRPr="0038400E">
        <w:rPr>
          <w:rFonts w:ascii="Times New Roman" w:hAnsi="Times New Roman"/>
          <w:sz w:val="20"/>
        </w:rPr>
        <w:t xml:space="preserve">Стимулирование добросовестного соблюдения обязательных требований всеми контролируемыми лицами; </w:t>
      </w:r>
    </w:p>
    <w:p w:rsidR="006C5921" w:rsidRPr="0038400E"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38400E">
        <w:rPr>
          <w:rFonts w:ascii="Times New Roman" w:hAnsi="Times New Roman"/>
          <w:sz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38400E">
        <w:rPr>
          <w:rFonts w:ascii="Times New Roman" w:hAnsi="Times New Roman"/>
          <w:bCs/>
          <w:sz w:val="20"/>
        </w:rPr>
        <w:t xml:space="preserve"> </w:t>
      </w:r>
    </w:p>
    <w:p w:rsidR="006C5921" w:rsidRPr="0038400E"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38400E">
        <w:rPr>
          <w:rFonts w:ascii="Times New Roman" w:hAnsi="Times New Roman"/>
          <w:sz w:val="20"/>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6C5921" w:rsidRPr="0038400E" w:rsidRDefault="006C5921" w:rsidP="006C5921">
      <w:pPr>
        <w:autoSpaceDN w:val="0"/>
        <w:adjustRightInd w:val="0"/>
        <w:jc w:val="both"/>
        <w:rPr>
          <w:i/>
          <w:sz w:val="20"/>
          <w:szCs w:val="20"/>
        </w:rPr>
      </w:pPr>
    </w:p>
    <w:p w:rsidR="006C5921" w:rsidRPr="0038400E" w:rsidRDefault="006C5921" w:rsidP="006C5921">
      <w:pPr>
        <w:autoSpaceDN w:val="0"/>
        <w:adjustRightInd w:val="0"/>
        <w:ind w:firstLine="709"/>
        <w:jc w:val="both"/>
        <w:outlineLvl w:val="2"/>
        <w:rPr>
          <w:b/>
          <w:bCs/>
          <w:sz w:val="20"/>
          <w:szCs w:val="20"/>
        </w:rPr>
      </w:pPr>
      <w:r w:rsidRPr="0038400E">
        <w:rPr>
          <w:b/>
          <w:bCs/>
          <w:sz w:val="20"/>
          <w:szCs w:val="20"/>
        </w:rPr>
        <w:t>Проведение профилактических мероприятий программы профилактики направлено на решение следующих задач:</w:t>
      </w:r>
    </w:p>
    <w:p w:rsidR="006C5921" w:rsidRPr="0038400E"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38400E">
        <w:rPr>
          <w:rFonts w:ascii="Times New Roman" w:hAnsi="Times New Roman"/>
          <w:sz w:val="20"/>
        </w:rPr>
        <w:t>Укрепление системы профилактики нарушений рисков причинения вреда (ущерба) охраняемым законом ценностям;</w:t>
      </w:r>
    </w:p>
    <w:p w:rsidR="006C5921" w:rsidRPr="0038400E"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38400E">
        <w:rPr>
          <w:rFonts w:ascii="Times New Roman" w:hAnsi="Times New Roman"/>
          <w:iCs/>
          <w:sz w:val="20"/>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38400E"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38400E">
        <w:rPr>
          <w:rFonts w:ascii="Times New Roman" w:hAnsi="Times New Roman"/>
          <w:sz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38400E"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38400E">
        <w:rPr>
          <w:rFonts w:ascii="Times New Roman" w:hAnsi="Times New Roman"/>
          <w:sz w:val="20"/>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38400E"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38400E">
        <w:rPr>
          <w:rFonts w:ascii="Times New Roman" w:hAnsi="Times New Roman"/>
          <w:sz w:val="20"/>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38400E" w:rsidRDefault="006C5921" w:rsidP="006C5921">
      <w:pPr>
        <w:jc w:val="both"/>
        <w:rPr>
          <w:b/>
          <w:sz w:val="20"/>
          <w:szCs w:val="20"/>
        </w:rPr>
      </w:pPr>
    </w:p>
    <w:p w:rsidR="006C5921" w:rsidRPr="0038400E" w:rsidRDefault="006C5921" w:rsidP="006C5921">
      <w:pPr>
        <w:autoSpaceDN w:val="0"/>
        <w:adjustRightInd w:val="0"/>
        <w:ind w:firstLine="709"/>
        <w:jc w:val="center"/>
        <w:outlineLvl w:val="1"/>
        <w:rPr>
          <w:b/>
          <w:bCs/>
          <w:sz w:val="20"/>
          <w:szCs w:val="20"/>
        </w:rPr>
      </w:pPr>
      <w:r w:rsidRPr="0038400E">
        <w:rPr>
          <w:b/>
          <w:bCs/>
          <w:sz w:val="20"/>
          <w:szCs w:val="20"/>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38400E"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38400E" w:rsidRDefault="006C5921" w:rsidP="00697E8C">
            <w:pPr>
              <w:jc w:val="center"/>
              <w:rPr>
                <w:b/>
                <w:sz w:val="20"/>
                <w:szCs w:val="20"/>
              </w:rPr>
            </w:pPr>
            <w:r w:rsidRPr="0038400E">
              <w:rPr>
                <w:b/>
                <w:sz w:val="20"/>
                <w:szCs w:val="20"/>
              </w:rPr>
              <w:t>№ п/п</w:t>
            </w:r>
          </w:p>
          <w:p w:rsidR="006C5921" w:rsidRPr="0038400E" w:rsidRDefault="006C5921" w:rsidP="00697E8C">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38400E" w:rsidRDefault="006C5921" w:rsidP="00697E8C">
            <w:pPr>
              <w:ind w:firstLine="567"/>
              <w:jc w:val="center"/>
              <w:rPr>
                <w:b/>
                <w:sz w:val="20"/>
                <w:szCs w:val="20"/>
              </w:rPr>
            </w:pPr>
            <w:r w:rsidRPr="0038400E">
              <w:rPr>
                <w:b/>
                <w:sz w:val="20"/>
                <w:szCs w:val="20"/>
              </w:rPr>
              <w:t>Наименование</w:t>
            </w:r>
          </w:p>
          <w:p w:rsidR="006C5921" w:rsidRPr="0038400E" w:rsidRDefault="006C5921" w:rsidP="00697E8C">
            <w:pPr>
              <w:ind w:firstLine="567"/>
              <w:jc w:val="center"/>
              <w:rPr>
                <w:b/>
                <w:sz w:val="20"/>
                <w:szCs w:val="20"/>
              </w:rPr>
            </w:pPr>
            <w:r w:rsidRPr="0038400E">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38400E" w:rsidRDefault="006C5921" w:rsidP="00697E8C">
            <w:pPr>
              <w:jc w:val="center"/>
              <w:rPr>
                <w:b/>
                <w:sz w:val="20"/>
                <w:szCs w:val="20"/>
              </w:rPr>
            </w:pPr>
            <w:r w:rsidRPr="0038400E">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38400E" w:rsidRDefault="006C5921" w:rsidP="00697E8C">
            <w:pPr>
              <w:jc w:val="center"/>
              <w:rPr>
                <w:b/>
                <w:sz w:val="20"/>
                <w:szCs w:val="20"/>
              </w:rPr>
            </w:pPr>
            <w:r w:rsidRPr="0038400E">
              <w:rPr>
                <w:b/>
                <w:sz w:val="20"/>
                <w:szCs w:val="20"/>
              </w:rPr>
              <w:t>Ответственное должностное лицо</w:t>
            </w:r>
          </w:p>
        </w:tc>
      </w:tr>
      <w:tr w:rsidR="006C5921" w:rsidRPr="0038400E" w:rsidTr="00697E8C">
        <w:trPr>
          <w:trHeight w:val="3676"/>
        </w:trPr>
        <w:tc>
          <w:tcPr>
            <w:tcW w:w="590" w:type="dxa"/>
            <w:tcBorders>
              <w:top w:val="single" w:sz="4" w:space="0" w:color="auto"/>
              <w:left w:val="single" w:sz="4" w:space="0" w:color="auto"/>
            </w:tcBorders>
            <w:shd w:val="clear" w:color="auto" w:fill="FFFFFF"/>
          </w:tcPr>
          <w:p w:rsidR="006C5921" w:rsidRPr="0038400E" w:rsidRDefault="006C5921" w:rsidP="00697E8C">
            <w:pPr>
              <w:jc w:val="both"/>
              <w:rPr>
                <w:sz w:val="20"/>
                <w:szCs w:val="20"/>
              </w:rPr>
            </w:pPr>
            <w:r w:rsidRPr="0038400E">
              <w:rPr>
                <w:sz w:val="20"/>
                <w:szCs w:val="20"/>
              </w:rPr>
              <w:t>1</w:t>
            </w:r>
          </w:p>
        </w:tc>
        <w:tc>
          <w:tcPr>
            <w:tcW w:w="4523" w:type="dxa"/>
            <w:tcBorders>
              <w:top w:val="single" w:sz="4" w:space="0" w:color="auto"/>
              <w:left w:val="single" w:sz="4" w:space="0" w:color="auto"/>
            </w:tcBorders>
            <w:shd w:val="clear" w:color="auto" w:fill="FFFFFF"/>
          </w:tcPr>
          <w:p w:rsidR="006C5921" w:rsidRPr="0038400E" w:rsidRDefault="006C5921" w:rsidP="00697E8C">
            <w:pPr>
              <w:autoSpaceDN w:val="0"/>
              <w:adjustRightInd w:val="0"/>
              <w:ind w:right="131" w:firstLine="119"/>
              <w:rPr>
                <w:b/>
                <w:sz w:val="20"/>
                <w:szCs w:val="20"/>
              </w:rPr>
            </w:pPr>
            <w:r w:rsidRPr="0038400E">
              <w:rPr>
                <w:b/>
                <w:sz w:val="20"/>
                <w:szCs w:val="20"/>
              </w:rPr>
              <w:t>Информирование</w:t>
            </w:r>
          </w:p>
          <w:p w:rsidR="006C5921" w:rsidRPr="0038400E" w:rsidRDefault="006C5921" w:rsidP="00697E8C">
            <w:pPr>
              <w:autoSpaceDN w:val="0"/>
              <w:adjustRightInd w:val="0"/>
              <w:ind w:right="131"/>
              <w:jc w:val="both"/>
              <w:rPr>
                <w:sz w:val="20"/>
                <w:szCs w:val="20"/>
              </w:rPr>
            </w:pPr>
            <w:r w:rsidRPr="0038400E">
              <w:rPr>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tcBorders>
            <w:shd w:val="clear" w:color="auto" w:fill="FFFFFF"/>
          </w:tcPr>
          <w:p w:rsidR="006C5921" w:rsidRPr="0038400E" w:rsidRDefault="006C5921" w:rsidP="00697E8C">
            <w:pPr>
              <w:jc w:val="both"/>
              <w:rPr>
                <w:sz w:val="20"/>
                <w:szCs w:val="20"/>
              </w:rPr>
            </w:pPr>
            <w:r w:rsidRPr="0038400E">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38400E" w:rsidRDefault="006C5921" w:rsidP="00697E8C">
            <w:pPr>
              <w:jc w:val="both"/>
              <w:rPr>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38400E" w:rsidTr="00697E8C">
        <w:trPr>
          <w:trHeight w:val="985"/>
        </w:trPr>
        <w:tc>
          <w:tcPr>
            <w:tcW w:w="590" w:type="dxa"/>
            <w:tcBorders>
              <w:top w:val="single" w:sz="4" w:space="0" w:color="auto"/>
              <w:left w:val="single" w:sz="4" w:space="0" w:color="auto"/>
            </w:tcBorders>
            <w:shd w:val="clear" w:color="auto" w:fill="FFFFFF"/>
          </w:tcPr>
          <w:p w:rsidR="006C5921" w:rsidRPr="0038400E" w:rsidRDefault="006C5921" w:rsidP="00697E8C">
            <w:pPr>
              <w:jc w:val="both"/>
              <w:rPr>
                <w:sz w:val="20"/>
                <w:szCs w:val="20"/>
              </w:rPr>
            </w:pPr>
            <w:r w:rsidRPr="0038400E">
              <w:rPr>
                <w:sz w:val="20"/>
                <w:szCs w:val="20"/>
              </w:rPr>
              <w:t>2</w:t>
            </w:r>
          </w:p>
        </w:tc>
        <w:tc>
          <w:tcPr>
            <w:tcW w:w="4523" w:type="dxa"/>
            <w:tcBorders>
              <w:top w:val="single" w:sz="4" w:space="0" w:color="auto"/>
              <w:left w:val="single" w:sz="4" w:space="0" w:color="auto"/>
            </w:tcBorders>
            <w:shd w:val="clear" w:color="auto" w:fill="FFFFFF"/>
          </w:tcPr>
          <w:p w:rsidR="006C5921" w:rsidRPr="0038400E" w:rsidRDefault="006C5921" w:rsidP="00697E8C">
            <w:pPr>
              <w:autoSpaceDN w:val="0"/>
              <w:adjustRightInd w:val="0"/>
              <w:ind w:right="131" w:firstLine="119"/>
              <w:jc w:val="both"/>
              <w:rPr>
                <w:sz w:val="20"/>
                <w:szCs w:val="20"/>
              </w:rPr>
            </w:pPr>
            <w:r w:rsidRPr="0038400E">
              <w:rPr>
                <w:sz w:val="20"/>
                <w:szCs w:val="20"/>
              </w:rPr>
              <w:t>Консультирование</w:t>
            </w:r>
          </w:p>
          <w:p w:rsidR="006C5921" w:rsidRPr="0038400E" w:rsidRDefault="006C5921" w:rsidP="00697E8C">
            <w:pPr>
              <w:autoSpaceDN w:val="0"/>
              <w:adjustRightInd w:val="0"/>
              <w:ind w:right="131" w:firstLine="119"/>
              <w:jc w:val="both"/>
              <w:rPr>
                <w:sz w:val="20"/>
                <w:szCs w:val="20"/>
              </w:rPr>
            </w:pPr>
            <w:r w:rsidRPr="0038400E">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6C5921" w:rsidRPr="0038400E" w:rsidRDefault="006C5921" w:rsidP="00697E8C">
            <w:pPr>
              <w:spacing w:line="230" w:lineRule="exact"/>
              <w:jc w:val="both"/>
              <w:rPr>
                <w:sz w:val="20"/>
                <w:szCs w:val="20"/>
              </w:rPr>
            </w:pPr>
            <w:r w:rsidRPr="0038400E">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right w:val="single" w:sz="4" w:space="0" w:color="auto"/>
            </w:tcBorders>
            <w:shd w:val="clear" w:color="auto" w:fill="FFFFFF"/>
          </w:tcPr>
          <w:p w:rsidR="006C5921" w:rsidRPr="0038400E" w:rsidRDefault="006C5921" w:rsidP="00697E8C">
            <w:pPr>
              <w:jc w:val="both"/>
              <w:rPr>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38400E" w:rsidTr="00697E8C">
        <w:trPr>
          <w:trHeight w:hRule="exact" w:val="3873"/>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both"/>
              <w:rPr>
                <w:sz w:val="20"/>
                <w:szCs w:val="20"/>
              </w:rPr>
            </w:pPr>
            <w:r w:rsidRPr="0038400E">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right="131"/>
              <w:jc w:val="both"/>
              <w:rPr>
                <w:sz w:val="20"/>
                <w:szCs w:val="20"/>
              </w:rPr>
            </w:pPr>
            <w:r w:rsidRPr="0038400E">
              <w:rPr>
                <w:sz w:val="20"/>
                <w:szCs w:val="20"/>
              </w:rPr>
              <w:t>Доклад о правоприменительной практике</w:t>
            </w:r>
          </w:p>
          <w:p w:rsidR="006C5921" w:rsidRPr="0038400E" w:rsidRDefault="006C5921" w:rsidP="00697E8C">
            <w:pPr>
              <w:autoSpaceDN w:val="0"/>
              <w:adjustRightInd w:val="0"/>
              <w:ind w:right="131"/>
              <w:jc w:val="both"/>
              <w:rPr>
                <w:sz w:val="20"/>
                <w:szCs w:val="20"/>
              </w:rPr>
            </w:pPr>
            <w:r w:rsidRPr="0038400E">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38400E" w:rsidRDefault="006C5921" w:rsidP="00697E8C">
            <w:pPr>
              <w:autoSpaceDN w:val="0"/>
              <w:adjustRightInd w:val="0"/>
              <w:ind w:firstLine="567"/>
              <w:jc w:val="both"/>
              <w:rPr>
                <w:sz w:val="20"/>
                <w:szCs w:val="20"/>
              </w:rPr>
            </w:pPr>
          </w:p>
          <w:p w:rsidR="006C5921" w:rsidRPr="0038400E" w:rsidRDefault="006C5921" w:rsidP="00697E8C">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C5921" w:rsidRPr="0038400E" w:rsidRDefault="006C5921" w:rsidP="00697E8C">
            <w:pPr>
              <w:pStyle w:val="a3"/>
              <w:shd w:val="clear" w:color="auto" w:fill="FDFDFD"/>
              <w:spacing w:before="0" w:beforeAutospacing="0" w:after="0" w:afterAutospacing="0"/>
              <w:jc w:val="both"/>
              <w:textAlignment w:val="baseline"/>
              <w:rPr>
                <w:color w:val="111111"/>
                <w:sz w:val="20"/>
                <w:szCs w:val="20"/>
              </w:rPr>
            </w:pPr>
            <w:r w:rsidRPr="0038400E">
              <w:rPr>
                <w:color w:val="111111"/>
                <w:sz w:val="20"/>
                <w:szCs w:val="20"/>
              </w:rPr>
              <w:t xml:space="preserve">Не реже 1 раза в год. </w:t>
            </w:r>
          </w:p>
          <w:p w:rsidR="006C5921" w:rsidRPr="0038400E" w:rsidRDefault="006C5921" w:rsidP="00697E8C">
            <w:pPr>
              <w:pStyle w:val="a3"/>
              <w:shd w:val="clear" w:color="auto" w:fill="FDFDFD"/>
              <w:spacing w:before="0" w:beforeAutospacing="0" w:after="0" w:afterAutospacing="0"/>
              <w:jc w:val="both"/>
              <w:textAlignment w:val="baseline"/>
              <w:rPr>
                <w:color w:val="111111"/>
                <w:sz w:val="20"/>
                <w:szCs w:val="20"/>
              </w:rPr>
            </w:pPr>
            <w:r w:rsidRPr="0038400E">
              <w:rPr>
                <w:color w:val="111111"/>
                <w:sz w:val="20"/>
                <w:szCs w:val="20"/>
              </w:rPr>
              <w:t xml:space="preserve">Проект подлежит общественному обсуждению. Утверждается руководителем контрольного органа не позднее 1 марта </w:t>
            </w:r>
            <w:proofErr w:type="gramStart"/>
            <w:r w:rsidRPr="0038400E">
              <w:rPr>
                <w:color w:val="111111"/>
                <w:sz w:val="20"/>
                <w:szCs w:val="20"/>
              </w:rPr>
              <w:t>года  следующего</w:t>
            </w:r>
            <w:proofErr w:type="gramEnd"/>
            <w:r w:rsidRPr="0038400E">
              <w:rPr>
                <w:color w:val="111111"/>
                <w:sz w:val="20"/>
                <w:szCs w:val="20"/>
              </w:rPr>
              <w:t xml:space="preserve"> за отчетным. Размещается на официальном сайте Администрации в сети «Интернет» в 3-дневный срок со дня его утверждения.</w:t>
            </w:r>
          </w:p>
          <w:p w:rsidR="006C5921" w:rsidRPr="0038400E" w:rsidRDefault="006C5921" w:rsidP="00697E8C">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both"/>
              <w:rPr>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38400E" w:rsidTr="00697E8C">
        <w:trPr>
          <w:trHeight w:hRule="exact" w:val="5255"/>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both"/>
              <w:rPr>
                <w:sz w:val="20"/>
                <w:szCs w:val="20"/>
              </w:rPr>
            </w:pPr>
            <w:r w:rsidRPr="0038400E">
              <w:rPr>
                <w:sz w:val="20"/>
                <w:szCs w:val="20"/>
              </w:rPr>
              <w:lastRenderedPageBreak/>
              <w:t>4</w:t>
            </w:r>
          </w:p>
        </w:tc>
        <w:tc>
          <w:tcPr>
            <w:tcW w:w="452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right="131"/>
              <w:jc w:val="both"/>
              <w:rPr>
                <w:sz w:val="20"/>
                <w:szCs w:val="20"/>
              </w:rPr>
            </w:pPr>
            <w:r w:rsidRPr="0038400E">
              <w:rPr>
                <w:sz w:val="20"/>
                <w:szCs w:val="20"/>
              </w:rPr>
              <w:t>Доклад о муниципальном контроле в сфере благоустройства</w:t>
            </w:r>
          </w:p>
          <w:p w:rsidR="006C5921" w:rsidRPr="0038400E" w:rsidRDefault="006C5921" w:rsidP="00697E8C">
            <w:pPr>
              <w:autoSpaceDN w:val="0"/>
              <w:adjustRightInd w:val="0"/>
              <w:ind w:right="131"/>
              <w:jc w:val="both"/>
              <w:rPr>
                <w:sz w:val="20"/>
                <w:szCs w:val="20"/>
              </w:rPr>
            </w:pPr>
            <w:r w:rsidRPr="0038400E">
              <w:rPr>
                <w:sz w:val="20"/>
                <w:szCs w:val="20"/>
              </w:rPr>
              <w:t>По итогам обобщения правоприменительной практики Администрация готовит доклад по осуществлению муниципального контроля в сфере благоустройства</w:t>
            </w:r>
          </w:p>
        </w:tc>
        <w:tc>
          <w:tcPr>
            <w:tcW w:w="2268" w:type="dxa"/>
            <w:tcBorders>
              <w:top w:val="single" w:sz="4" w:space="0" w:color="auto"/>
              <w:left w:val="single" w:sz="4" w:space="0" w:color="auto"/>
              <w:bottom w:val="single" w:sz="4" w:space="0" w:color="auto"/>
            </w:tcBorders>
            <w:shd w:val="clear" w:color="auto" w:fill="FFFFFF"/>
          </w:tcPr>
          <w:p w:rsidR="006C5921" w:rsidRPr="0038400E"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38400E">
              <w:rPr>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both"/>
              <w:rPr>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38400E" w:rsidTr="00697E8C">
        <w:trPr>
          <w:trHeight w:hRule="exact" w:val="3959"/>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both"/>
              <w:rPr>
                <w:rFonts w:eastAsia="Courier New"/>
                <w:color w:val="000000"/>
                <w:sz w:val="20"/>
                <w:szCs w:val="20"/>
              </w:rPr>
            </w:pPr>
            <w:r w:rsidRPr="0038400E">
              <w:rPr>
                <w:rFonts w:eastAsia="Courier New"/>
                <w:color w:val="000000"/>
                <w:sz w:val="20"/>
                <w:szCs w:val="20"/>
              </w:rPr>
              <w:t>5</w:t>
            </w:r>
          </w:p>
        </w:tc>
        <w:tc>
          <w:tcPr>
            <w:tcW w:w="452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right="131" w:firstLine="119"/>
              <w:jc w:val="both"/>
              <w:rPr>
                <w:sz w:val="20"/>
                <w:szCs w:val="20"/>
              </w:rPr>
            </w:pPr>
            <w:r w:rsidRPr="0038400E">
              <w:rPr>
                <w:sz w:val="20"/>
                <w:szCs w:val="20"/>
              </w:rPr>
              <w:t>Объявление предостережения</w:t>
            </w:r>
          </w:p>
          <w:p w:rsidR="006C5921" w:rsidRPr="0038400E" w:rsidRDefault="006C5921" w:rsidP="00697E8C">
            <w:pPr>
              <w:autoSpaceDN w:val="0"/>
              <w:adjustRightInd w:val="0"/>
              <w:ind w:right="131"/>
              <w:jc w:val="both"/>
              <w:rPr>
                <w:sz w:val="20"/>
                <w:szCs w:val="20"/>
              </w:rPr>
            </w:pPr>
            <w:r w:rsidRPr="0038400E">
              <w:rPr>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both"/>
              <w:rPr>
                <w:rFonts w:eastAsia="Courier New"/>
                <w:color w:val="000000"/>
                <w:sz w:val="20"/>
                <w:szCs w:val="20"/>
              </w:rPr>
            </w:pPr>
            <w:r w:rsidRPr="0038400E">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both"/>
              <w:rPr>
                <w:rFonts w:eastAsia="Courier New"/>
                <w:color w:val="000000"/>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38400E" w:rsidTr="00697E8C">
        <w:trPr>
          <w:trHeight w:hRule="exact" w:val="2404"/>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spacing w:line="230" w:lineRule="exact"/>
              <w:jc w:val="both"/>
              <w:rPr>
                <w:sz w:val="20"/>
                <w:szCs w:val="20"/>
              </w:rPr>
            </w:pPr>
            <w:r w:rsidRPr="0038400E">
              <w:rPr>
                <w:sz w:val="20"/>
                <w:szCs w:val="20"/>
              </w:rPr>
              <w:t>6</w:t>
            </w:r>
          </w:p>
        </w:tc>
        <w:tc>
          <w:tcPr>
            <w:tcW w:w="452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right="131" w:firstLine="119"/>
              <w:jc w:val="both"/>
              <w:rPr>
                <w:sz w:val="20"/>
                <w:szCs w:val="20"/>
              </w:rPr>
            </w:pPr>
            <w:r w:rsidRPr="0038400E">
              <w:rPr>
                <w:sz w:val="20"/>
                <w:szCs w:val="20"/>
              </w:rPr>
              <w:t xml:space="preserve">Профилактический визит  </w:t>
            </w:r>
          </w:p>
          <w:p w:rsidR="006C5921" w:rsidRPr="0038400E" w:rsidRDefault="006C5921" w:rsidP="00697E8C">
            <w:pPr>
              <w:jc w:val="both"/>
              <w:rPr>
                <w:sz w:val="20"/>
                <w:szCs w:val="20"/>
              </w:rPr>
            </w:pPr>
            <w:r w:rsidRPr="0038400E">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38400E" w:rsidRDefault="006C5921" w:rsidP="00697E8C">
            <w:pPr>
              <w:shd w:val="clear" w:color="auto" w:fill="FFFFFF"/>
              <w:jc w:val="center"/>
              <w:rPr>
                <w:sz w:val="20"/>
                <w:szCs w:val="20"/>
              </w:rPr>
            </w:pPr>
            <w:r w:rsidRPr="0038400E">
              <w:rPr>
                <w:sz w:val="20"/>
                <w:szCs w:val="20"/>
              </w:rPr>
              <w:t>Один раз в год</w:t>
            </w:r>
          </w:p>
          <w:p w:rsidR="006C5921" w:rsidRPr="0038400E" w:rsidRDefault="006C5921" w:rsidP="00697E8C">
            <w:pPr>
              <w:shd w:val="clear" w:color="auto" w:fill="FFFFFF"/>
              <w:jc w:val="center"/>
              <w:rPr>
                <w:sz w:val="20"/>
                <w:szCs w:val="20"/>
              </w:rPr>
            </w:pPr>
            <w:r w:rsidRPr="0038400E">
              <w:rPr>
                <w:sz w:val="20"/>
                <w:szCs w:val="20"/>
              </w:rPr>
              <w:t>(</w:t>
            </w:r>
            <w:r w:rsidRPr="0038400E">
              <w:rPr>
                <w:sz w:val="20"/>
                <w:szCs w:val="20"/>
                <w:lang w:val="en-US"/>
              </w:rPr>
              <w:t>III</w:t>
            </w:r>
            <w:r w:rsidRPr="0038400E">
              <w:rPr>
                <w:sz w:val="20"/>
                <w:szCs w:val="20"/>
              </w:rPr>
              <w:t xml:space="preserve"> квартал 2023 года, месяц сентябрь)</w:t>
            </w:r>
          </w:p>
          <w:p w:rsidR="006C5921" w:rsidRPr="0038400E" w:rsidRDefault="006C5921" w:rsidP="00697E8C">
            <w:pPr>
              <w:shd w:val="clear" w:color="auto" w:fill="FFFFFF"/>
              <w:jc w:val="both"/>
              <w:rPr>
                <w:sz w:val="20"/>
                <w:szCs w:val="20"/>
              </w:rPr>
            </w:pPr>
          </w:p>
          <w:p w:rsidR="006C5921" w:rsidRPr="0038400E" w:rsidRDefault="006C5921" w:rsidP="00697E8C">
            <w:pPr>
              <w:shd w:val="clear" w:color="auto" w:fill="FFFFFF"/>
              <w:jc w:val="both"/>
              <w:rPr>
                <w:sz w:val="20"/>
                <w:szCs w:val="20"/>
              </w:rPr>
            </w:pPr>
            <w:r w:rsidRPr="0038400E">
              <w:rPr>
                <w:sz w:val="20"/>
                <w:szCs w:val="20"/>
              </w:rPr>
              <w:t xml:space="preserve"> </w:t>
            </w:r>
          </w:p>
          <w:p w:rsidR="006C5921" w:rsidRPr="0038400E" w:rsidRDefault="006C5921" w:rsidP="00697E8C">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both"/>
              <w:rPr>
                <w:sz w:val="20"/>
                <w:szCs w:val="20"/>
              </w:rPr>
            </w:pPr>
            <w:r w:rsidRPr="0038400E">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38400E" w:rsidRDefault="006C5921" w:rsidP="006C5921">
      <w:pPr>
        <w:autoSpaceDN w:val="0"/>
        <w:adjustRightInd w:val="0"/>
        <w:outlineLvl w:val="1"/>
        <w:rPr>
          <w:b/>
          <w:bCs/>
          <w:sz w:val="20"/>
          <w:szCs w:val="20"/>
        </w:rPr>
      </w:pPr>
    </w:p>
    <w:p w:rsidR="006C5921" w:rsidRPr="0038400E" w:rsidRDefault="006C5921" w:rsidP="006C5921">
      <w:pPr>
        <w:autoSpaceDN w:val="0"/>
        <w:adjustRightInd w:val="0"/>
        <w:jc w:val="center"/>
        <w:rPr>
          <w:b/>
          <w:bCs/>
          <w:sz w:val="20"/>
          <w:szCs w:val="20"/>
        </w:rPr>
      </w:pPr>
      <w:r w:rsidRPr="0038400E">
        <w:rPr>
          <w:b/>
          <w:bCs/>
          <w:sz w:val="20"/>
          <w:szCs w:val="20"/>
        </w:rPr>
        <w:t xml:space="preserve">Раздел 4.  Перечень должностных лиц Администрации, ответственных за организацию и проведение профилактических мероприятий </w:t>
      </w:r>
      <w:r w:rsidRPr="0038400E">
        <w:rPr>
          <w:b/>
          <w:bCs/>
          <w:color w:val="000000"/>
          <w:spacing w:val="-4"/>
          <w:sz w:val="20"/>
          <w:szCs w:val="20"/>
          <w:shd w:val="clear" w:color="auto" w:fill="FFFFFF"/>
        </w:rPr>
        <w:t>при осуществлении муниципального контроля в сфере благоустройства на территории городского поселения город Чухлома Чухломского муниципального района Костромской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6C5921" w:rsidRPr="0038400E" w:rsidTr="00697E8C">
        <w:tc>
          <w:tcPr>
            <w:tcW w:w="575"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w:t>
            </w:r>
          </w:p>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п/п</w:t>
            </w:r>
          </w:p>
        </w:tc>
        <w:tc>
          <w:tcPr>
            <w:tcW w:w="3232"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Должностные лица</w:t>
            </w:r>
          </w:p>
        </w:tc>
        <w:tc>
          <w:tcPr>
            <w:tcW w:w="2649"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Функции</w:t>
            </w:r>
          </w:p>
        </w:tc>
        <w:tc>
          <w:tcPr>
            <w:tcW w:w="3115"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Контакты</w:t>
            </w:r>
          </w:p>
        </w:tc>
      </w:tr>
      <w:tr w:rsidR="006C5921" w:rsidRPr="0038400E" w:rsidTr="00697E8C">
        <w:tc>
          <w:tcPr>
            <w:tcW w:w="575"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1</w:t>
            </w:r>
          </w:p>
        </w:tc>
        <w:tc>
          <w:tcPr>
            <w:tcW w:w="3232" w:type="dxa"/>
          </w:tcPr>
          <w:p w:rsidR="006C5921" w:rsidRPr="0038400E" w:rsidRDefault="006C5921" w:rsidP="00697E8C">
            <w:pPr>
              <w:jc w:val="center"/>
              <w:outlineLvl w:val="2"/>
              <w:rPr>
                <w:color w:val="000000"/>
                <w:spacing w:val="-4"/>
                <w:sz w:val="20"/>
                <w:szCs w:val="20"/>
                <w:shd w:val="clear" w:color="auto" w:fill="FFFFFF"/>
              </w:rPr>
            </w:pPr>
            <w:r w:rsidRPr="0038400E">
              <w:rPr>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Организация и проведение мероприятий Программы</w:t>
            </w:r>
          </w:p>
        </w:tc>
        <w:tc>
          <w:tcPr>
            <w:tcW w:w="3115" w:type="dxa"/>
          </w:tcPr>
          <w:p w:rsidR="006C5921" w:rsidRPr="0038400E" w:rsidRDefault="006C5921" w:rsidP="00697E8C">
            <w:pPr>
              <w:jc w:val="center"/>
              <w:outlineLvl w:val="2"/>
              <w:rPr>
                <w:color w:val="000000"/>
                <w:spacing w:val="-4"/>
                <w:sz w:val="20"/>
                <w:szCs w:val="20"/>
                <w:shd w:val="clear" w:color="auto" w:fill="FFFFFF"/>
              </w:rPr>
            </w:pPr>
            <w:r w:rsidRPr="0038400E">
              <w:rPr>
                <w:color w:val="000000"/>
                <w:spacing w:val="-4"/>
                <w:sz w:val="20"/>
                <w:szCs w:val="20"/>
                <w:shd w:val="clear" w:color="auto" w:fill="FFFFFF"/>
              </w:rPr>
              <w:t>8 (49441) 21025</w:t>
            </w:r>
          </w:p>
          <w:p w:rsidR="006C5921" w:rsidRPr="0038400E" w:rsidRDefault="006C5921" w:rsidP="00697E8C">
            <w:pPr>
              <w:jc w:val="center"/>
              <w:outlineLvl w:val="2"/>
              <w:rPr>
                <w:color w:val="000000"/>
                <w:spacing w:val="-4"/>
                <w:sz w:val="20"/>
                <w:szCs w:val="20"/>
                <w:shd w:val="clear" w:color="auto" w:fill="FFFFFF"/>
              </w:rPr>
            </w:pPr>
            <w:proofErr w:type="spellStart"/>
            <w:r w:rsidRPr="0038400E">
              <w:rPr>
                <w:color w:val="000000"/>
                <w:spacing w:val="-4"/>
                <w:sz w:val="20"/>
                <w:szCs w:val="20"/>
                <w:shd w:val="clear" w:color="auto" w:fill="FFFFFF"/>
                <w:lang w:val="en-US"/>
              </w:rPr>
              <w:t>gorchuh</w:t>
            </w:r>
            <w:proofErr w:type="spellEnd"/>
            <w:r w:rsidRPr="0038400E">
              <w:rPr>
                <w:color w:val="000000"/>
                <w:spacing w:val="-4"/>
                <w:sz w:val="20"/>
                <w:szCs w:val="20"/>
                <w:shd w:val="clear" w:color="auto" w:fill="FFFFFF"/>
              </w:rPr>
              <w:t>@</w:t>
            </w:r>
            <w:proofErr w:type="spellStart"/>
            <w:r w:rsidRPr="0038400E">
              <w:rPr>
                <w:color w:val="000000"/>
                <w:spacing w:val="-4"/>
                <w:sz w:val="20"/>
                <w:szCs w:val="20"/>
                <w:shd w:val="clear" w:color="auto" w:fill="FFFFFF"/>
                <w:lang w:val="en-US"/>
              </w:rPr>
              <w:t>yandex</w:t>
            </w:r>
            <w:proofErr w:type="spellEnd"/>
            <w:r w:rsidRPr="0038400E">
              <w:rPr>
                <w:color w:val="000000"/>
                <w:spacing w:val="-4"/>
                <w:sz w:val="20"/>
                <w:szCs w:val="20"/>
                <w:shd w:val="clear" w:color="auto" w:fill="FFFFFF"/>
              </w:rPr>
              <w:t>.</w:t>
            </w:r>
            <w:proofErr w:type="spellStart"/>
            <w:r w:rsidRPr="0038400E">
              <w:rPr>
                <w:color w:val="000000"/>
                <w:spacing w:val="-4"/>
                <w:sz w:val="20"/>
                <w:szCs w:val="20"/>
                <w:shd w:val="clear" w:color="auto" w:fill="FFFFFF"/>
                <w:lang w:val="en-US"/>
              </w:rPr>
              <w:t>ru</w:t>
            </w:r>
            <w:proofErr w:type="spellEnd"/>
          </w:p>
        </w:tc>
      </w:tr>
    </w:tbl>
    <w:p w:rsidR="006C5921" w:rsidRPr="0038400E" w:rsidRDefault="006C5921" w:rsidP="006C5921">
      <w:pPr>
        <w:autoSpaceDN w:val="0"/>
        <w:adjustRightInd w:val="0"/>
        <w:jc w:val="both"/>
        <w:outlineLvl w:val="1"/>
        <w:rPr>
          <w:bCs/>
          <w:i/>
          <w:sz w:val="20"/>
          <w:szCs w:val="20"/>
        </w:rPr>
      </w:pPr>
    </w:p>
    <w:p w:rsidR="006C5921" w:rsidRPr="0038400E" w:rsidRDefault="006C5921" w:rsidP="006C5921">
      <w:pPr>
        <w:ind w:left="1779"/>
        <w:rPr>
          <w:b/>
          <w:color w:val="000000"/>
          <w:sz w:val="20"/>
          <w:szCs w:val="20"/>
          <w:shd w:val="clear" w:color="auto" w:fill="FFFFFF"/>
        </w:rPr>
      </w:pPr>
      <w:r w:rsidRPr="0038400E">
        <w:rPr>
          <w:b/>
          <w:color w:val="000000"/>
          <w:sz w:val="20"/>
          <w:szCs w:val="20"/>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6C5921" w:rsidRPr="0038400E" w:rsidTr="00697E8C">
        <w:trPr>
          <w:trHeight w:val="826"/>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center"/>
              <w:rPr>
                <w:b/>
                <w:sz w:val="20"/>
                <w:szCs w:val="20"/>
              </w:rPr>
            </w:pPr>
            <w:r w:rsidRPr="0038400E">
              <w:rPr>
                <w:b/>
                <w:sz w:val="20"/>
                <w:szCs w:val="20"/>
              </w:rPr>
              <w:t>№п/п</w:t>
            </w:r>
          </w:p>
        </w:tc>
        <w:tc>
          <w:tcPr>
            <w:tcW w:w="4503"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center"/>
              <w:rPr>
                <w:b/>
                <w:sz w:val="20"/>
                <w:szCs w:val="20"/>
              </w:rPr>
            </w:pPr>
            <w:r w:rsidRPr="0038400E">
              <w:rPr>
                <w:b/>
                <w:sz w:val="20"/>
                <w:szCs w:val="20"/>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center"/>
              <w:rPr>
                <w:b/>
                <w:sz w:val="20"/>
                <w:szCs w:val="20"/>
              </w:rPr>
            </w:pPr>
            <w:r w:rsidRPr="0038400E">
              <w:rPr>
                <w:b/>
                <w:sz w:val="20"/>
                <w:szCs w:val="20"/>
              </w:rPr>
              <w:t>Величина</w:t>
            </w:r>
          </w:p>
        </w:tc>
      </w:tr>
      <w:tr w:rsidR="006C5921" w:rsidRPr="0038400E" w:rsidTr="00697E8C">
        <w:trPr>
          <w:trHeight w:hRule="exact" w:val="2281"/>
        </w:trPr>
        <w:tc>
          <w:tcPr>
            <w:tcW w:w="590" w:type="dxa"/>
            <w:tcBorders>
              <w:top w:val="single" w:sz="4" w:space="0" w:color="auto"/>
              <w:left w:val="single" w:sz="4" w:space="0" w:color="auto"/>
            </w:tcBorders>
            <w:shd w:val="clear" w:color="auto" w:fill="FFFFFF"/>
          </w:tcPr>
          <w:p w:rsidR="006C5921" w:rsidRPr="0038400E" w:rsidRDefault="006C5921" w:rsidP="00697E8C">
            <w:pPr>
              <w:rPr>
                <w:sz w:val="20"/>
                <w:szCs w:val="20"/>
              </w:rPr>
            </w:pPr>
            <w:r w:rsidRPr="0038400E">
              <w:rPr>
                <w:sz w:val="20"/>
                <w:szCs w:val="20"/>
              </w:rPr>
              <w:t>1.</w:t>
            </w:r>
          </w:p>
        </w:tc>
        <w:tc>
          <w:tcPr>
            <w:tcW w:w="4503" w:type="dxa"/>
            <w:tcBorders>
              <w:top w:val="single" w:sz="4" w:space="0" w:color="auto"/>
              <w:left w:val="single" w:sz="4" w:space="0" w:color="auto"/>
            </w:tcBorders>
            <w:shd w:val="clear" w:color="auto" w:fill="FFFFFF"/>
          </w:tcPr>
          <w:p w:rsidR="006C5921" w:rsidRPr="0038400E" w:rsidRDefault="006C5921" w:rsidP="00697E8C">
            <w:pPr>
              <w:autoSpaceDN w:val="0"/>
              <w:adjustRightInd w:val="0"/>
              <w:jc w:val="both"/>
              <w:rPr>
                <w:sz w:val="20"/>
                <w:szCs w:val="20"/>
              </w:rPr>
            </w:pPr>
            <w:r w:rsidRPr="0038400E">
              <w:rPr>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38400E">
                <w:rPr>
                  <w:sz w:val="20"/>
                  <w:szCs w:val="20"/>
                </w:rPr>
                <w:t>2021 г</w:t>
              </w:r>
            </w:smartTag>
            <w:r w:rsidRPr="0038400E">
              <w:rPr>
                <w:sz w:val="20"/>
                <w:szCs w:val="20"/>
              </w:rPr>
              <w:t>. № 248-ФЗ «О государственном контроле (надзоре) и муниципальном контроле в Российской Федерации»</w:t>
            </w:r>
          </w:p>
          <w:p w:rsidR="006C5921" w:rsidRPr="0038400E" w:rsidRDefault="006C5921" w:rsidP="00697E8C">
            <w:pPr>
              <w:ind w:firstLine="567"/>
              <w:jc w:val="both"/>
              <w:rPr>
                <w:sz w:val="20"/>
                <w:szCs w:val="20"/>
              </w:rPr>
            </w:pPr>
          </w:p>
        </w:tc>
        <w:tc>
          <w:tcPr>
            <w:tcW w:w="4819" w:type="dxa"/>
            <w:tcBorders>
              <w:top w:val="single" w:sz="4" w:space="0" w:color="auto"/>
              <w:left w:val="single" w:sz="4" w:space="0" w:color="auto"/>
              <w:right w:val="single" w:sz="4" w:space="0" w:color="auto"/>
            </w:tcBorders>
            <w:shd w:val="clear" w:color="auto" w:fill="FFFFFF"/>
          </w:tcPr>
          <w:p w:rsidR="006C5921" w:rsidRPr="0038400E" w:rsidRDefault="006C5921" w:rsidP="00697E8C">
            <w:pPr>
              <w:jc w:val="center"/>
              <w:rPr>
                <w:sz w:val="20"/>
                <w:szCs w:val="20"/>
              </w:rPr>
            </w:pPr>
            <w:r w:rsidRPr="0038400E">
              <w:rPr>
                <w:sz w:val="20"/>
                <w:szCs w:val="20"/>
              </w:rPr>
              <w:t>100%</w:t>
            </w:r>
          </w:p>
        </w:tc>
      </w:tr>
      <w:tr w:rsidR="006C5921" w:rsidRPr="0038400E"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ind w:firstLine="567"/>
              <w:jc w:val="center"/>
              <w:rPr>
                <w:sz w:val="20"/>
                <w:szCs w:val="20"/>
              </w:rPr>
            </w:pPr>
            <w:r w:rsidRPr="0038400E">
              <w:rPr>
                <w:sz w:val="20"/>
                <w:szCs w:val="20"/>
              </w:rPr>
              <w:t>22.</w:t>
            </w:r>
          </w:p>
        </w:tc>
        <w:tc>
          <w:tcPr>
            <w:tcW w:w="450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firstLine="119"/>
              <w:jc w:val="both"/>
              <w:rPr>
                <w:sz w:val="20"/>
                <w:szCs w:val="20"/>
              </w:rPr>
            </w:pPr>
            <w:r w:rsidRPr="0038400E">
              <w:rPr>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38400E" w:rsidRDefault="006C5921" w:rsidP="00697E8C">
            <w:pPr>
              <w:ind w:firstLine="567"/>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center"/>
              <w:rPr>
                <w:sz w:val="20"/>
                <w:szCs w:val="20"/>
              </w:rPr>
            </w:pPr>
            <w:r w:rsidRPr="0038400E">
              <w:rPr>
                <w:sz w:val="20"/>
                <w:szCs w:val="20"/>
              </w:rPr>
              <w:t>Исполнено / Не исполнено</w:t>
            </w:r>
          </w:p>
        </w:tc>
      </w:tr>
      <w:tr w:rsidR="006C5921" w:rsidRPr="0038400E" w:rsidTr="00697E8C">
        <w:trPr>
          <w:trHeight w:hRule="exact" w:val="4079"/>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jc w:val="center"/>
              <w:rPr>
                <w:color w:val="000000"/>
                <w:sz w:val="20"/>
                <w:szCs w:val="20"/>
              </w:rPr>
            </w:pPr>
            <w:r w:rsidRPr="0038400E">
              <w:rPr>
                <w:color w:val="000000"/>
                <w:sz w:val="20"/>
                <w:szCs w:val="20"/>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6C5921" w:rsidRPr="0038400E" w:rsidRDefault="006C5921" w:rsidP="00697E8C">
            <w:pPr>
              <w:autoSpaceDN w:val="0"/>
              <w:adjustRightInd w:val="0"/>
              <w:ind w:firstLine="119"/>
              <w:jc w:val="both"/>
              <w:rPr>
                <w:sz w:val="20"/>
                <w:szCs w:val="20"/>
              </w:rPr>
            </w:pPr>
            <w:r w:rsidRPr="0038400E">
              <w:rPr>
                <w:sz w:val="20"/>
                <w:szCs w:val="20"/>
              </w:rPr>
              <w:t xml:space="preserve">Доля выданных предостережений по результатам рассмотрения обращений </w:t>
            </w:r>
            <w:proofErr w:type="gramStart"/>
            <w:r w:rsidRPr="0038400E">
              <w:rPr>
                <w:sz w:val="20"/>
                <w:szCs w:val="20"/>
              </w:rPr>
              <w:t>с  подтвердившимися</w:t>
            </w:r>
            <w:proofErr w:type="gramEnd"/>
            <w:r w:rsidRPr="0038400E">
              <w:rPr>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jc w:val="center"/>
              <w:rPr>
                <w:sz w:val="20"/>
                <w:szCs w:val="20"/>
              </w:rPr>
            </w:pPr>
            <w:r w:rsidRPr="0038400E">
              <w:rPr>
                <w:sz w:val="20"/>
                <w:szCs w:val="20"/>
              </w:rPr>
              <w:t>20% и более</w:t>
            </w:r>
          </w:p>
        </w:tc>
      </w:tr>
      <w:tr w:rsidR="006C5921" w:rsidRPr="0038400E" w:rsidTr="00697E8C">
        <w:trPr>
          <w:trHeight w:hRule="exact" w:val="1276"/>
        </w:trPr>
        <w:tc>
          <w:tcPr>
            <w:tcW w:w="590" w:type="dxa"/>
            <w:tcBorders>
              <w:top w:val="single" w:sz="4" w:space="0" w:color="auto"/>
              <w:left w:val="single" w:sz="4" w:space="0" w:color="auto"/>
              <w:bottom w:val="single" w:sz="4" w:space="0" w:color="auto"/>
            </w:tcBorders>
            <w:shd w:val="clear" w:color="auto" w:fill="FFFFFF"/>
          </w:tcPr>
          <w:p w:rsidR="006C5921" w:rsidRPr="0038400E" w:rsidRDefault="006C5921" w:rsidP="00697E8C">
            <w:pPr>
              <w:spacing w:line="230" w:lineRule="exact"/>
              <w:ind w:left="220"/>
              <w:rPr>
                <w:sz w:val="20"/>
                <w:szCs w:val="20"/>
              </w:rPr>
            </w:pPr>
            <w:r w:rsidRPr="0038400E">
              <w:rPr>
                <w:color w:val="000000"/>
                <w:sz w:val="20"/>
                <w:szCs w:val="20"/>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6C5921" w:rsidRPr="0038400E" w:rsidRDefault="006C5921" w:rsidP="00697E8C">
            <w:pPr>
              <w:spacing w:line="274" w:lineRule="exact"/>
              <w:jc w:val="both"/>
              <w:rPr>
                <w:sz w:val="20"/>
                <w:szCs w:val="20"/>
              </w:rPr>
            </w:pPr>
            <w:r w:rsidRPr="0038400E">
              <w:rPr>
                <w:sz w:val="20"/>
                <w:szCs w:val="20"/>
              </w:rPr>
              <w:t>Доля лиц, удовлетворённых консультированием в общем количестве лиц, обратившихся за консультированием</w:t>
            </w:r>
          </w:p>
          <w:p w:rsidR="006C5921" w:rsidRPr="0038400E" w:rsidRDefault="006C5921" w:rsidP="00697E8C">
            <w:pPr>
              <w:spacing w:line="274" w:lineRule="exact"/>
              <w:ind w:firstLine="440"/>
              <w:jc w:val="both"/>
              <w:rPr>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C5921" w:rsidRPr="0038400E" w:rsidRDefault="006C5921" w:rsidP="00697E8C">
            <w:pPr>
              <w:spacing w:line="277" w:lineRule="exact"/>
              <w:jc w:val="center"/>
              <w:rPr>
                <w:sz w:val="20"/>
                <w:szCs w:val="20"/>
              </w:rPr>
            </w:pPr>
            <w:r w:rsidRPr="0038400E">
              <w:rPr>
                <w:sz w:val="20"/>
                <w:szCs w:val="20"/>
              </w:rPr>
              <w:t>100%</w:t>
            </w:r>
          </w:p>
        </w:tc>
      </w:tr>
    </w:tbl>
    <w:p w:rsidR="006C5921" w:rsidRPr="0038400E" w:rsidRDefault="006C5921" w:rsidP="006C5921">
      <w:pPr>
        <w:shd w:val="clear" w:color="auto" w:fill="FFFFFF"/>
        <w:jc w:val="both"/>
        <w:rPr>
          <w:b/>
          <w:bCs/>
          <w:sz w:val="20"/>
          <w:szCs w:val="20"/>
        </w:rPr>
      </w:pPr>
    </w:p>
    <w:p w:rsidR="006C5921" w:rsidRPr="0038400E" w:rsidRDefault="006C5921" w:rsidP="006C5921">
      <w:pPr>
        <w:shd w:val="clear" w:color="auto" w:fill="FFFFFF"/>
        <w:ind w:firstLine="567"/>
        <w:jc w:val="both"/>
        <w:rPr>
          <w:color w:val="444444"/>
          <w:sz w:val="20"/>
          <w:szCs w:val="20"/>
        </w:rPr>
      </w:pPr>
      <w:r w:rsidRPr="0038400E">
        <w:rPr>
          <w:color w:val="000000"/>
          <w:sz w:val="20"/>
          <w:szCs w:val="20"/>
        </w:rPr>
        <w:t xml:space="preserve">Ожидаемый результат реализации </w:t>
      </w:r>
      <w:r w:rsidRPr="0038400E">
        <w:rPr>
          <w:color w:val="444444"/>
          <w:sz w:val="20"/>
          <w:szCs w:val="20"/>
        </w:rPr>
        <w:t xml:space="preserve">Программы </w:t>
      </w:r>
      <w:r w:rsidRPr="0038400E">
        <w:rPr>
          <w:sz w:val="20"/>
          <w:szCs w:val="20"/>
        </w:rPr>
        <w:t xml:space="preserve">профилактики </w:t>
      </w:r>
      <w:r w:rsidRPr="0038400E">
        <w:rPr>
          <w:color w:val="000000"/>
          <w:sz w:val="20"/>
          <w:szCs w:val="20"/>
        </w:rPr>
        <w:t>- снижение количества выявленных нарушений требований законодательства в сфере благоустройства, связанных, в первую очередь, с увеличением количества и качества проводимых профилактических мероприятий.</w:t>
      </w:r>
    </w:p>
    <w:p w:rsidR="00697E8C" w:rsidRPr="00DA5E12" w:rsidRDefault="00697E8C" w:rsidP="00697E8C">
      <w:pPr>
        <w:jc w:val="center"/>
        <w:rPr>
          <w:sz w:val="18"/>
          <w:szCs w:val="18"/>
        </w:rPr>
      </w:pPr>
      <w:r w:rsidRPr="00DA5E12">
        <w:rPr>
          <w:sz w:val="18"/>
          <w:szCs w:val="18"/>
        </w:rPr>
        <w:t xml:space="preserve">РОССИЙСКАЯ ФЕДЕРАЦИЯ </w:t>
      </w:r>
    </w:p>
    <w:p w:rsidR="00697E8C" w:rsidRPr="00DA5E12" w:rsidRDefault="00697E8C" w:rsidP="00697E8C">
      <w:pPr>
        <w:jc w:val="center"/>
        <w:rPr>
          <w:sz w:val="18"/>
          <w:szCs w:val="18"/>
        </w:rPr>
      </w:pPr>
      <w:r w:rsidRPr="00DA5E12">
        <w:rPr>
          <w:sz w:val="18"/>
          <w:szCs w:val="18"/>
        </w:rPr>
        <w:t xml:space="preserve">КОСТРОМСКАЯ ОБЛАСТЬ </w:t>
      </w:r>
    </w:p>
    <w:p w:rsidR="00697E8C" w:rsidRPr="00DA5E12" w:rsidRDefault="00697E8C" w:rsidP="00697E8C">
      <w:pPr>
        <w:jc w:val="center"/>
        <w:rPr>
          <w:sz w:val="18"/>
          <w:szCs w:val="18"/>
        </w:rPr>
      </w:pPr>
      <w:r w:rsidRPr="00DA5E12">
        <w:rPr>
          <w:sz w:val="18"/>
          <w:szCs w:val="18"/>
        </w:rPr>
        <w:t>ЧУХЛОМСКИЙ МУНИЦИПАЛЬНЫЙ РАЙОН</w:t>
      </w:r>
    </w:p>
    <w:p w:rsidR="00697E8C" w:rsidRPr="00DA5E12" w:rsidRDefault="00697E8C" w:rsidP="00697E8C">
      <w:pPr>
        <w:jc w:val="center"/>
        <w:rPr>
          <w:sz w:val="18"/>
          <w:szCs w:val="18"/>
        </w:rPr>
      </w:pPr>
      <w:r w:rsidRPr="00DA5E12">
        <w:rPr>
          <w:sz w:val="18"/>
          <w:szCs w:val="18"/>
        </w:rPr>
        <w:t>АДМИНИСТРАЦИЯ ГОРОДСКОГО ПОСЕЛЕНИЯ ГОРОД ЧУХЛОМА</w:t>
      </w:r>
    </w:p>
    <w:p w:rsidR="00697E8C" w:rsidRPr="00DA5E12" w:rsidRDefault="00697E8C" w:rsidP="00697E8C">
      <w:pPr>
        <w:jc w:val="center"/>
        <w:rPr>
          <w:sz w:val="18"/>
          <w:szCs w:val="18"/>
        </w:rPr>
      </w:pPr>
    </w:p>
    <w:p w:rsidR="00697E8C" w:rsidRPr="00DA5E12" w:rsidRDefault="00697E8C" w:rsidP="00697E8C">
      <w:pPr>
        <w:jc w:val="center"/>
        <w:rPr>
          <w:sz w:val="18"/>
          <w:szCs w:val="18"/>
        </w:rPr>
      </w:pPr>
      <w:r w:rsidRPr="00DA5E12">
        <w:rPr>
          <w:sz w:val="18"/>
          <w:szCs w:val="18"/>
        </w:rPr>
        <w:t>ПОСТАНОВЛЕНИЕ</w:t>
      </w:r>
    </w:p>
    <w:p w:rsidR="00697E8C" w:rsidRPr="00DA5E12" w:rsidRDefault="00697E8C" w:rsidP="00697E8C">
      <w:pPr>
        <w:jc w:val="center"/>
        <w:rPr>
          <w:b/>
          <w:sz w:val="18"/>
          <w:szCs w:val="18"/>
        </w:rPr>
      </w:pPr>
    </w:p>
    <w:p w:rsidR="00697E8C" w:rsidRPr="00DA5E12" w:rsidRDefault="00697E8C" w:rsidP="00697E8C">
      <w:pPr>
        <w:rPr>
          <w:sz w:val="18"/>
          <w:szCs w:val="18"/>
        </w:rPr>
      </w:pPr>
      <w:r w:rsidRPr="00DA5E12">
        <w:rPr>
          <w:sz w:val="18"/>
          <w:szCs w:val="18"/>
        </w:rPr>
        <w:t>от «02» декабря 2022 года № 127</w:t>
      </w:r>
    </w:p>
    <w:p w:rsidR="00697E8C" w:rsidRPr="00DA5E12" w:rsidRDefault="00697E8C" w:rsidP="00697E8C">
      <w:pPr>
        <w:tabs>
          <w:tab w:val="left" w:pos="1710"/>
        </w:tabs>
        <w:rPr>
          <w:sz w:val="18"/>
          <w:szCs w:val="18"/>
        </w:rPr>
      </w:pPr>
      <w:r w:rsidRPr="00DA5E12">
        <w:rPr>
          <w:sz w:val="18"/>
          <w:szCs w:val="18"/>
        </w:rPr>
        <w:tab/>
      </w:r>
    </w:p>
    <w:p w:rsidR="00697E8C" w:rsidRPr="00DA5E12" w:rsidRDefault="00697E8C" w:rsidP="00697E8C">
      <w:pPr>
        <w:pStyle w:val="a3"/>
        <w:spacing w:before="0" w:beforeAutospacing="0" w:after="0" w:afterAutospacing="0"/>
        <w:rPr>
          <w:sz w:val="18"/>
          <w:szCs w:val="18"/>
        </w:rPr>
      </w:pPr>
      <w:r w:rsidRPr="00DA5E12">
        <w:rPr>
          <w:sz w:val="18"/>
          <w:szCs w:val="18"/>
        </w:rPr>
        <w:t xml:space="preserve">Об утверждении программы профилактики </w:t>
      </w:r>
    </w:p>
    <w:p w:rsidR="00697E8C" w:rsidRPr="00DA5E12" w:rsidRDefault="00697E8C" w:rsidP="00697E8C">
      <w:pPr>
        <w:pStyle w:val="a3"/>
        <w:spacing w:before="0" w:beforeAutospacing="0" w:after="0" w:afterAutospacing="0"/>
        <w:rPr>
          <w:sz w:val="18"/>
          <w:szCs w:val="18"/>
        </w:rPr>
      </w:pPr>
      <w:r w:rsidRPr="00DA5E12">
        <w:rPr>
          <w:sz w:val="18"/>
          <w:szCs w:val="18"/>
        </w:rPr>
        <w:t xml:space="preserve">рисков причинения вреда (ущерба) охраняемым </w:t>
      </w:r>
    </w:p>
    <w:p w:rsidR="00697E8C" w:rsidRPr="00DA5E12" w:rsidRDefault="00697E8C" w:rsidP="00697E8C">
      <w:pPr>
        <w:pStyle w:val="a3"/>
        <w:spacing w:before="0" w:beforeAutospacing="0" w:after="0" w:afterAutospacing="0"/>
        <w:rPr>
          <w:sz w:val="18"/>
          <w:szCs w:val="18"/>
        </w:rPr>
      </w:pPr>
      <w:r w:rsidRPr="00DA5E12">
        <w:rPr>
          <w:sz w:val="18"/>
          <w:szCs w:val="18"/>
        </w:rPr>
        <w:t xml:space="preserve">законом ценностям при осуществлении муниципального </w:t>
      </w:r>
    </w:p>
    <w:p w:rsidR="00697E8C" w:rsidRPr="00DA5E12" w:rsidRDefault="00697E8C" w:rsidP="00697E8C">
      <w:pPr>
        <w:pStyle w:val="a3"/>
        <w:spacing w:before="0" w:beforeAutospacing="0" w:after="0" w:afterAutospacing="0"/>
        <w:rPr>
          <w:sz w:val="18"/>
          <w:szCs w:val="18"/>
        </w:rPr>
      </w:pPr>
      <w:r w:rsidRPr="00DA5E12">
        <w:rPr>
          <w:sz w:val="18"/>
          <w:szCs w:val="18"/>
        </w:rPr>
        <w:t xml:space="preserve">контроля на автомобильном транспорте и в дорожном хозяйстве </w:t>
      </w:r>
    </w:p>
    <w:p w:rsidR="00697E8C" w:rsidRPr="00DA5E12" w:rsidRDefault="00697E8C" w:rsidP="00697E8C">
      <w:pPr>
        <w:pStyle w:val="a3"/>
        <w:spacing w:before="0" w:beforeAutospacing="0" w:after="0" w:afterAutospacing="0"/>
        <w:rPr>
          <w:sz w:val="18"/>
          <w:szCs w:val="18"/>
        </w:rPr>
      </w:pPr>
      <w:r w:rsidRPr="00DA5E12">
        <w:rPr>
          <w:sz w:val="18"/>
          <w:szCs w:val="18"/>
        </w:rPr>
        <w:t xml:space="preserve">на территории городского поселения город Чухлома Чухломского </w:t>
      </w:r>
    </w:p>
    <w:p w:rsidR="00697E8C" w:rsidRPr="00DA5E12" w:rsidRDefault="00697E8C" w:rsidP="00697E8C">
      <w:pPr>
        <w:pStyle w:val="a3"/>
        <w:spacing w:before="0" w:beforeAutospacing="0" w:after="0" w:afterAutospacing="0"/>
        <w:rPr>
          <w:sz w:val="18"/>
          <w:szCs w:val="18"/>
        </w:rPr>
      </w:pPr>
      <w:r w:rsidRPr="00DA5E12">
        <w:rPr>
          <w:sz w:val="18"/>
          <w:szCs w:val="18"/>
        </w:rPr>
        <w:lastRenderedPageBreak/>
        <w:t>муниципального района Костромской области на 2023 год</w:t>
      </w:r>
    </w:p>
    <w:p w:rsidR="00697E8C" w:rsidRPr="00DA5E12" w:rsidRDefault="00697E8C" w:rsidP="00697E8C">
      <w:pPr>
        <w:pStyle w:val="a3"/>
        <w:spacing w:after="0"/>
        <w:jc w:val="both"/>
        <w:rPr>
          <w:sz w:val="18"/>
          <w:szCs w:val="18"/>
        </w:rPr>
      </w:pPr>
      <w:r w:rsidRPr="00DA5E12">
        <w:rPr>
          <w:sz w:val="18"/>
          <w:szCs w:val="18"/>
        </w:rPr>
        <w:tab/>
        <w:t>В соответствии с</w:t>
      </w:r>
      <w:r w:rsidRPr="00DA5E12">
        <w:rPr>
          <w:b/>
          <w:sz w:val="18"/>
          <w:szCs w:val="18"/>
        </w:rPr>
        <w:t xml:space="preserve"> </w:t>
      </w:r>
      <w:r w:rsidRPr="00DA5E12">
        <w:rPr>
          <w:sz w:val="18"/>
          <w:szCs w:val="1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378 «Об утверждении Положения о муниципальном контроле на автомобильном транспорте и в дорожном хозяйстве»,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DA5E12">
        <w:rPr>
          <w:b/>
          <w:sz w:val="18"/>
          <w:szCs w:val="18"/>
        </w:rPr>
        <w:t>ПОСТАНОВЛЯЕТ</w:t>
      </w:r>
      <w:r w:rsidRPr="00DA5E12">
        <w:rPr>
          <w:sz w:val="18"/>
          <w:szCs w:val="18"/>
        </w:rPr>
        <w:t>:</w:t>
      </w:r>
    </w:p>
    <w:p w:rsidR="00697E8C" w:rsidRPr="00DA5E12" w:rsidRDefault="00697E8C" w:rsidP="00697E8C">
      <w:pPr>
        <w:pStyle w:val="a3"/>
        <w:spacing w:before="0" w:beforeAutospacing="0" w:after="0" w:afterAutospacing="0"/>
        <w:jc w:val="both"/>
        <w:rPr>
          <w:bCs/>
          <w:sz w:val="18"/>
          <w:szCs w:val="18"/>
        </w:rPr>
      </w:pPr>
      <w:r w:rsidRPr="00DA5E12">
        <w:rPr>
          <w:sz w:val="18"/>
          <w:szCs w:val="18"/>
        </w:rPr>
        <w:t xml:space="preserve">          1. Утвердить прилагаемую программу </w:t>
      </w:r>
      <w:r w:rsidRPr="00DA5E12">
        <w:rPr>
          <w:bCs/>
          <w:sz w:val="18"/>
          <w:szCs w:val="18"/>
        </w:rPr>
        <w:t xml:space="preserve">профилактики </w:t>
      </w:r>
      <w:r w:rsidRPr="00DA5E12">
        <w:rPr>
          <w:sz w:val="18"/>
          <w:szCs w:val="18"/>
        </w:rPr>
        <w:t>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r w:rsidRPr="00DA5E12">
        <w:rPr>
          <w:bCs/>
          <w:sz w:val="18"/>
          <w:szCs w:val="18"/>
        </w:rPr>
        <w:t xml:space="preserve"> на 2023 год</w:t>
      </w:r>
      <w:r w:rsidRPr="00DA5E12">
        <w:rPr>
          <w:sz w:val="18"/>
          <w:szCs w:val="18"/>
        </w:rPr>
        <w:t>.</w:t>
      </w:r>
    </w:p>
    <w:p w:rsidR="00FB4C30" w:rsidRPr="00FB4C30" w:rsidRDefault="00697E8C" w:rsidP="00FB4C30">
      <w:pPr>
        <w:jc w:val="both"/>
        <w:rPr>
          <w:sz w:val="18"/>
          <w:szCs w:val="18"/>
        </w:rPr>
      </w:pPr>
      <w:r w:rsidRPr="00DA5E12">
        <w:rPr>
          <w:sz w:val="18"/>
          <w:szCs w:val="18"/>
        </w:rPr>
        <w:t xml:space="preserve">2. </w:t>
      </w:r>
      <w:r w:rsidR="00FB4C30" w:rsidRPr="00FB4C30">
        <w:rPr>
          <w:sz w:val="18"/>
          <w:szCs w:val="18"/>
        </w:rPr>
        <w:t xml:space="preserve">Настоящее постановление вступает в силу со дня его официального опубликования в печатном издании «Вестник Чухломы», подлежит опубликованию на официальном сайте администрации в сети «Интернет»: </w:t>
      </w:r>
      <w:hyperlink r:id="rId29" w:history="1">
        <w:r w:rsidR="00FB4C30" w:rsidRPr="00FB4C30">
          <w:rPr>
            <w:rStyle w:val="a6"/>
            <w:sz w:val="18"/>
            <w:szCs w:val="18"/>
          </w:rPr>
          <w:t>http://город-чухлома.рф</w:t>
        </w:r>
      </w:hyperlink>
      <w:r w:rsidR="00FB4C30" w:rsidRPr="00FB4C30">
        <w:rPr>
          <w:sz w:val="18"/>
          <w:szCs w:val="18"/>
        </w:rPr>
        <w:t xml:space="preserve"> и распространяется на правоотношения, возникшие с 1 января 2023 года.</w:t>
      </w:r>
    </w:p>
    <w:p w:rsidR="00697E8C" w:rsidRPr="00DA5E12" w:rsidRDefault="00697E8C" w:rsidP="00FB4C30">
      <w:pPr>
        <w:jc w:val="both"/>
        <w:rPr>
          <w:bCs/>
          <w:sz w:val="18"/>
          <w:szCs w:val="18"/>
        </w:rPr>
      </w:pPr>
      <w:r w:rsidRPr="00DA5E12">
        <w:rPr>
          <w:bCs/>
          <w:sz w:val="18"/>
          <w:szCs w:val="18"/>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697E8C" w:rsidRPr="00DA5E12" w:rsidRDefault="00697E8C" w:rsidP="00697E8C">
      <w:pPr>
        <w:jc w:val="both"/>
        <w:rPr>
          <w:sz w:val="18"/>
          <w:szCs w:val="18"/>
        </w:rPr>
      </w:pPr>
    </w:p>
    <w:p w:rsidR="00697E8C" w:rsidRPr="00DA5E12" w:rsidRDefault="00697E8C" w:rsidP="00697E8C">
      <w:pPr>
        <w:jc w:val="both"/>
        <w:rPr>
          <w:b/>
          <w:bCs/>
          <w:sz w:val="18"/>
          <w:szCs w:val="18"/>
        </w:rPr>
      </w:pPr>
      <w:r w:rsidRPr="00DA5E12">
        <w:rPr>
          <w:sz w:val="18"/>
          <w:szCs w:val="18"/>
        </w:rPr>
        <w:t xml:space="preserve">Глава городского поселения город Чухлома </w:t>
      </w:r>
      <w:r w:rsidRPr="00DA5E12">
        <w:rPr>
          <w:sz w:val="18"/>
          <w:szCs w:val="18"/>
        </w:rPr>
        <w:tab/>
      </w:r>
      <w:r w:rsidRPr="00DA5E12">
        <w:rPr>
          <w:sz w:val="18"/>
          <w:szCs w:val="18"/>
        </w:rPr>
        <w:tab/>
      </w:r>
      <w:r w:rsidRPr="00DA5E12">
        <w:rPr>
          <w:sz w:val="18"/>
          <w:szCs w:val="18"/>
        </w:rPr>
        <w:tab/>
      </w:r>
      <w:r w:rsidRPr="00DA5E12">
        <w:rPr>
          <w:sz w:val="18"/>
          <w:szCs w:val="18"/>
        </w:rPr>
        <w:tab/>
      </w:r>
      <w:r w:rsidRPr="00DA5E12">
        <w:rPr>
          <w:sz w:val="18"/>
          <w:szCs w:val="18"/>
        </w:rPr>
        <w:tab/>
        <w:t>А.В. Лебедев</w:t>
      </w:r>
    </w:p>
    <w:p w:rsidR="00697E8C" w:rsidRPr="00DA5E12" w:rsidRDefault="00697E8C" w:rsidP="00697E8C">
      <w:pPr>
        <w:rPr>
          <w:b/>
          <w:bCs/>
          <w:sz w:val="18"/>
          <w:szCs w:val="18"/>
        </w:rPr>
      </w:pPr>
    </w:p>
    <w:p w:rsidR="00697E8C" w:rsidRPr="00697E8C" w:rsidRDefault="00697E8C" w:rsidP="00697E8C">
      <w:pPr>
        <w:jc w:val="right"/>
        <w:rPr>
          <w:sz w:val="16"/>
          <w:szCs w:val="16"/>
        </w:rPr>
      </w:pPr>
    </w:p>
    <w:p w:rsidR="00697E8C" w:rsidRPr="00697E8C" w:rsidRDefault="00697E8C" w:rsidP="00697E8C">
      <w:pPr>
        <w:jc w:val="right"/>
        <w:rPr>
          <w:sz w:val="16"/>
          <w:szCs w:val="16"/>
        </w:rPr>
      </w:pPr>
      <w:r w:rsidRPr="00697E8C">
        <w:rPr>
          <w:sz w:val="16"/>
          <w:szCs w:val="16"/>
        </w:rPr>
        <w:t>Приложение</w:t>
      </w:r>
    </w:p>
    <w:p w:rsidR="00697E8C" w:rsidRPr="00697E8C" w:rsidRDefault="00697E8C" w:rsidP="00697E8C">
      <w:pPr>
        <w:jc w:val="right"/>
        <w:rPr>
          <w:sz w:val="16"/>
          <w:szCs w:val="16"/>
        </w:rPr>
      </w:pPr>
      <w:r w:rsidRPr="00697E8C">
        <w:rPr>
          <w:sz w:val="16"/>
          <w:szCs w:val="16"/>
        </w:rPr>
        <w:t>Утверждено</w:t>
      </w:r>
    </w:p>
    <w:p w:rsidR="00697E8C" w:rsidRPr="00697E8C" w:rsidRDefault="00697E8C" w:rsidP="00697E8C">
      <w:pPr>
        <w:jc w:val="right"/>
        <w:rPr>
          <w:sz w:val="16"/>
          <w:szCs w:val="16"/>
        </w:rPr>
      </w:pPr>
      <w:r w:rsidRPr="00697E8C">
        <w:rPr>
          <w:sz w:val="16"/>
          <w:szCs w:val="16"/>
        </w:rPr>
        <w:t xml:space="preserve">постановлением администрации </w:t>
      </w:r>
    </w:p>
    <w:p w:rsidR="00697E8C" w:rsidRPr="00697E8C" w:rsidRDefault="00697E8C" w:rsidP="00697E8C">
      <w:pPr>
        <w:jc w:val="right"/>
        <w:rPr>
          <w:sz w:val="16"/>
          <w:szCs w:val="16"/>
        </w:rPr>
      </w:pPr>
      <w:r w:rsidRPr="00697E8C">
        <w:rPr>
          <w:sz w:val="16"/>
          <w:szCs w:val="16"/>
        </w:rPr>
        <w:t xml:space="preserve">городского поселения город Чухлома </w:t>
      </w:r>
    </w:p>
    <w:p w:rsidR="00697E8C" w:rsidRPr="00697E8C" w:rsidRDefault="00697E8C" w:rsidP="00697E8C">
      <w:pPr>
        <w:jc w:val="right"/>
        <w:rPr>
          <w:sz w:val="16"/>
          <w:szCs w:val="16"/>
        </w:rPr>
      </w:pPr>
      <w:r w:rsidRPr="00697E8C">
        <w:rPr>
          <w:sz w:val="16"/>
          <w:szCs w:val="16"/>
        </w:rPr>
        <w:t>Чухломского муниципального</w:t>
      </w:r>
    </w:p>
    <w:p w:rsidR="00697E8C" w:rsidRPr="00697E8C" w:rsidRDefault="00697E8C" w:rsidP="00697E8C">
      <w:pPr>
        <w:jc w:val="right"/>
        <w:rPr>
          <w:sz w:val="16"/>
          <w:szCs w:val="16"/>
        </w:rPr>
      </w:pPr>
      <w:r w:rsidRPr="00697E8C">
        <w:rPr>
          <w:sz w:val="16"/>
          <w:szCs w:val="16"/>
        </w:rPr>
        <w:t>района Костромской области</w:t>
      </w:r>
    </w:p>
    <w:p w:rsidR="00697E8C" w:rsidRPr="00697E8C" w:rsidRDefault="00697E8C" w:rsidP="00697E8C">
      <w:pPr>
        <w:jc w:val="right"/>
        <w:rPr>
          <w:sz w:val="16"/>
          <w:szCs w:val="16"/>
        </w:rPr>
      </w:pPr>
      <w:r w:rsidRPr="00697E8C">
        <w:rPr>
          <w:sz w:val="16"/>
          <w:szCs w:val="16"/>
        </w:rPr>
        <w:t xml:space="preserve"> от 2 декабря 2022 года N 127</w:t>
      </w:r>
    </w:p>
    <w:p w:rsidR="00697E8C" w:rsidRPr="00DA5E12" w:rsidRDefault="00697E8C" w:rsidP="00697E8C">
      <w:pPr>
        <w:jc w:val="right"/>
        <w:rPr>
          <w:b/>
          <w:bCs/>
          <w:sz w:val="18"/>
          <w:szCs w:val="18"/>
        </w:rPr>
      </w:pPr>
    </w:p>
    <w:p w:rsidR="00697E8C" w:rsidRPr="00DA5E12" w:rsidRDefault="00697E8C" w:rsidP="00697E8C">
      <w:pPr>
        <w:jc w:val="center"/>
        <w:rPr>
          <w:b/>
          <w:sz w:val="18"/>
          <w:szCs w:val="18"/>
        </w:rPr>
      </w:pPr>
      <w:r w:rsidRPr="00DA5E12">
        <w:rPr>
          <w:b/>
          <w:bCs/>
          <w:sz w:val="18"/>
          <w:szCs w:val="18"/>
        </w:rPr>
        <w:t>ПРОГРАММА</w:t>
      </w:r>
    </w:p>
    <w:p w:rsidR="00697E8C" w:rsidRPr="00DA5E12" w:rsidRDefault="00697E8C" w:rsidP="00697E8C">
      <w:pPr>
        <w:autoSpaceDN w:val="0"/>
        <w:adjustRightInd w:val="0"/>
        <w:jc w:val="center"/>
        <w:rPr>
          <w:b/>
          <w:bCs/>
          <w:sz w:val="18"/>
          <w:szCs w:val="18"/>
        </w:rPr>
      </w:pPr>
      <w:r w:rsidRPr="00DA5E12">
        <w:rPr>
          <w:b/>
          <w:bCs/>
          <w:sz w:val="18"/>
          <w:szCs w:val="18"/>
        </w:rPr>
        <w:t xml:space="preserve">профилактики </w:t>
      </w:r>
      <w:r w:rsidRPr="00DA5E12">
        <w:rPr>
          <w:b/>
          <w:sz w:val="18"/>
          <w:szCs w:val="18"/>
        </w:rPr>
        <w:t>рисков причинения вреда (ущерба)</w:t>
      </w:r>
    </w:p>
    <w:p w:rsidR="00697E8C" w:rsidRPr="00DA5E12" w:rsidRDefault="00697E8C" w:rsidP="00697E8C">
      <w:pPr>
        <w:autoSpaceDN w:val="0"/>
        <w:adjustRightInd w:val="0"/>
        <w:jc w:val="center"/>
        <w:rPr>
          <w:b/>
          <w:sz w:val="18"/>
          <w:szCs w:val="18"/>
        </w:rPr>
      </w:pPr>
      <w:r w:rsidRPr="00DA5E12">
        <w:rPr>
          <w:b/>
          <w:sz w:val="18"/>
          <w:szCs w:val="18"/>
        </w:rPr>
        <w:t>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2023 год</w:t>
      </w:r>
    </w:p>
    <w:p w:rsidR="00697E8C" w:rsidRPr="00DA5E12" w:rsidRDefault="00697E8C" w:rsidP="00697E8C">
      <w:pPr>
        <w:shd w:val="clear" w:color="auto" w:fill="FFFFFF"/>
        <w:tabs>
          <w:tab w:val="left" w:pos="8222"/>
        </w:tabs>
        <w:ind w:right="-1" w:firstLine="709"/>
        <w:jc w:val="both"/>
        <w:outlineLvl w:val="2"/>
        <w:rPr>
          <w:spacing w:val="-4"/>
          <w:sz w:val="18"/>
          <w:szCs w:val="18"/>
          <w:shd w:val="clear" w:color="auto" w:fill="FFFFFF"/>
        </w:rPr>
      </w:pPr>
    </w:p>
    <w:p w:rsidR="00697E8C" w:rsidRPr="00DA5E12" w:rsidRDefault="00697E8C" w:rsidP="00697E8C">
      <w:pPr>
        <w:shd w:val="clear" w:color="auto" w:fill="FFFFFF"/>
        <w:tabs>
          <w:tab w:val="left" w:pos="8222"/>
        </w:tabs>
        <w:ind w:right="-1" w:firstLine="709"/>
        <w:jc w:val="both"/>
        <w:outlineLvl w:val="2"/>
        <w:rPr>
          <w:spacing w:val="-4"/>
          <w:sz w:val="18"/>
          <w:szCs w:val="18"/>
          <w:shd w:val="clear" w:color="auto" w:fill="FFFFFF"/>
        </w:rPr>
      </w:pPr>
      <w:r w:rsidRPr="00DA5E12">
        <w:rPr>
          <w:spacing w:val="-4"/>
          <w:sz w:val="18"/>
          <w:szCs w:val="1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 Далее– Программа). </w:t>
      </w:r>
    </w:p>
    <w:p w:rsidR="00697E8C" w:rsidRPr="00DA5E12" w:rsidRDefault="00697E8C" w:rsidP="00697E8C">
      <w:pPr>
        <w:autoSpaceDN w:val="0"/>
        <w:adjustRightInd w:val="0"/>
        <w:ind w:firstLine="709"/>
        <w:jc w:val="center"/>
        <w:outlineLvl w:val="1"/>
        <w:rPr>
          <w:b/>
          <w:bCs/>
          <w:sz w:val="18"/>
          <w:szCs w:val="18"/>
        </w:rPr>
      </w:pPr>
    </w:p>
    <w:p w:rsidR="00697E8C" w:rsidRPr="00DA5E12" w:rsidRDefault="00697E8C" w:rsidP="00697E8C">
      <w:pPr>
        <w:autoSpaceDN w:val="0"/>
        <w:adjustRightInd w:val="0"/>
        <w:ind w:firstLine="709"/>
        <w:jc w:val="center"/>
        <w:outlineLvl w:val="1"/>
        <w:rPr>
          <w:b/>
          <w:bCs/>
          <w:sz w:val="18"/>
          <w:szCs w:val="18"/>
        </w:rPr>
      </w:pPr>
      <w:r w:rsidRPr="00DA5E12">
        <w:rPr>
          <w:b/>
          <w:bCs/>
          <w:sz w:val="18"/>
          <w:szCs w:val="1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97E8C" w:rsidRPr="00DA5E12" w:rsidRDefault="00697E8C" w:rsidP="00697E8C">
      <w:pPr>
        <w:jc w:val="center"/>
        <w:rPr>
          <w:sz w:val="18"/>
          <w:szCs w:val="18"/>
        </w:rPr>
      </w:pPr>
    </w:p>
    <w:p w:rsidR="00697E8C" w:rsidRPr="00DA5E12" w:rsidRDefault="00697E8C" w:rsidP="00697E8C">
      <w:pPr>
        <w:ind w:firstLine="720"/>
        <w:jc w:val="both"/>
        <w:rPr>
          <w:sz w:val="18"/>
          <w:szCs w:val="18"/>
        </w:rPr>
      </w:pPr>
      <w:r w:rsidRPr="00DA5E12">
        <w:rPr>
          <w:sz w:val="18"/>
          <w:szCs w:val="18"/>
        </w:rPr>
        <w:t xml:space="preserve">Одним из видов муниципального контроля, осуществляемого на территории </w:t>
      </w:r>
      <w:r w:rsidRPr="00DA5E12">
        <w:rPr>
          <w:spacing w:val="-4"/>
          <w:sz w:val="18"/>
          <w:szCs w:val="18"/>
          <w:shd w:val="clear" w:color="auto" w:fill="FFFFFF"/>
        </w:rPr>
        <w:t>городского поселения город Чухлома Чухломского муниципального района Костромской области</w:t>
      </w:r>
      <w:r w:rsidRPr="00DA5E12">
        <w:rPr>
          <w:sz w:val="18"/>
          <w:szCs w:val="18"/>
        </w:rPr>
        <w:t xml:space="preserve">, является муниципальный </w:t>
      </w:r>
      <w:r w:rsidRPr="00DA5E12">
        <w:rPr>
          <w:spacing w:val="-4"/>
          <w:sz w:val="18"/>
          <w:szCs w:val="18"/>
          <w:shd w:val="clear" w:color="auto" w:fill="FFFFFF"/>
        </w:rPr>
        <w:t>на автомобильном транспорте и в дорожном хозяйстве</w:t>
      </w:r>
      <w:r w:rsidRPr="00DA5E12">
        <w:rPr>
          <w:sz w:val="18"/>
          <w:szCs w:val="18"/>
        </w:rPr>
        <w:t xml:space="preserve">. Уполномоченным органом на осуществление муниципального контроля </w:t>
      </w:r>
      <w:r w:rsidRPr="00DA5E12">
        <w:rPr>
          <w:spacing w:val="-4"/>
          <w:sz w:val="18"/>
          <w:szCs w:val="18"/>
          <w:shd w:val="clear" w:color="auto" w:fill="FFFFFF"/>
        </w:rPr>
        <w:t>на автомобильном транспорте и в дорожном хозяйстве</w:t>
      </w:r>
      <w:r w:rsidRPr="00DA5E12">
        <w:rPr>
          <w:sz w:val="18"/>
          <w:szCs w:val="18"/>
        </w:rPr>
        <w:t xml:space="preserve"> на территории городского поселения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w:t>
      </w:r>
      <w:r w:rsidRPr="00DA5E12">
        <w:rPr>
          <w:spacing w:val="-4"/>
          <w:sz w:val="18"/>
          <w:szCs w:val="18"/>
          <w:shd w:val="clear" w:color="auto" w:fill="FFFFFF"/>
        </w:rPr>
        <w:t>на автомобильном транспорте и в дорожном хозяйстве</w:t>
      </w:r>
      <w:r w:rsidRPr="00DA5E12">
        <w:rPr>
          <w:sz w:val="18"/>
          <w:szCs w:val="18"/>
        </w:rPr>
        <w:t xml:space="preserve"> составляет 1 единицу. </w:t>
      </w:r>
    </w:p>
    <w:p w:rsidR="00697E8C" w:rsidRPr="00DA5E12" w:rsidRDefault="00697E8C" w:rsidP="00697E8C">
      <w:pPr>
        <w:ind w:firstLine="720"/>
        <w:jc w:val="both"/>
        <w:rPr>
          <w:sz w:val="18"/>
          <w:szCs w:val="18"/>
        </w:rPr>
      </w:pPr>
      <w:r w:rsidRPr="00DA5E12">
        <w:rPr>
          <w:sz w:val="18"/>
          <w:szCs w:val="18"/>
        </w:rPr>
        <w:t>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w:t>
      </w:r>
    </w:p>
    <w:p w:rsidR="00697E8C" w:rsidRPr="00DA5E12" w:rsidRDefault="00697E8C" w:rsidP="00697E8C">
      <w:pPr>
        <w:ind w:firstLine="709"/>
        <w:jc w:val="both"/>
        <w:rPr>
          <w:sz w:val="18"/>
          <w:szCs w:val="18"/>
        </w:rPr>
      </w:pPr>
      <w:r w:rsidRPr="00DA5E12">
        <w:rPr>
          <w:sz w:val="18"/>
          <w:szCs w:val="18"/>
        </w:rPr>
        <w:t>1) в области автомобильных дорог и дорожной деятельности, установленных в отношении автомобильных дорог:</w:t>
      </w:r>
    </w:p>
    <w:p w:rsidR="00697E8C" w:rsidRPr="00DA5E12" w:rsidRDefault="00697E8C" w:rsidP="00697E8C">
      <w:pPr>
        <w:ind w:firstLine="709"/>
        <w:jc w:val="both"/>
        <w:rPr>
          <w:sz w:val="18"/>
          <w:szCs w:val="18"/>
        </w:rPr>
      </w:pPr>
      <w:r w:rsidRPr="00DA5E12">
        <w:rPr>
          <w:sz w:val="18"/>
          <w:szCs w:val="1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97E8C" w:rsidRPr="00DA5E12" w:rsidRDefault="00697E8C" w:rsidP="00697E8C">
      <w:pPr>
        <w:ind w:firstLine="709"/>
        <w:jc w:val="both"/>
        <w:rPr>
          <w:sz w:val="18"/>
          <w:szCs w:val="18"/>
        </w:rPr>
      </w:pPr>
      <w:r w:rsidRPr="00DA5E12">
        <w:rPr>
          <w:sz w:val="18"/>
          <w:szCs w:val="1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97E8C" w:rsidRPr="00DA5E12" w:rsidRDefault="00697E8C" w:rsidP="00697E8C">
      <w:pPr>
        <w:ind w:firstLine="709"/>
        <w:jc w:val="both"/>
        <w:rPr>
          <w:sz w:val="18"/>
          <w:szCs w:val="18"/>
        </w:rPr>
      </w:pPr>
      <w:r w:rsidRPr="00DA5E12">
        <w:rPr>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97E8C" w:rsidRPr="00DA5E12" w:rsidRDefault="00697E8C"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8"/>
          <w:szCs w:val="18"/>
        </w:rPr>
      </w:pPr>
      <w:r w:rsidRPr="00DA5E12">
        <w:rPr>
          <w:sz w:val="18"/>
          <w:szCs w:val="18"/>
        </w:rPr>
        <w:t xml:space="preserve">Предметом муниципального контроля является также исполнение решений, принимаемых по результатам </w:t>
      </w:r>
      <w:r w:rsidRPr="00DA5E12">
        <w:rPr>
          <w:sz w:val="18"/>
          <w:szCs w:val="18"/>
        </w:rPr>
        <w:lastRenderedPageBreak/>
        <w:t>контрольных мероприятий.</w:t>
      </w:r>
    </w:p>
    <w:p w:rsidR="00697E8C" w:rsidRPr="00DA5E12" w:rsidRDefault="00697E8C" w:rsidP="00697E8C">
      <w:pPr>
        <w:ind w:firstLine="360"/>
        <w:jc w:val="both"/>
        <w:rPr>
          <w:sz w:val="18"/>
          <w:szCs w:val="18"/>
        </w:rPr>
      </w:pPr>
      <w:r w:rsidRPr="00DA5E12">
        <w:rPr>
          <w:sz w:val="18"/>
          <w:szCs w:val="18"/>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w:t>
      </w:r>
      <w:r w:rsidRPr="00DA5E12">
        <w:rPr>
          <w:spacing w:val="-4"/>
          <w:sz w:val="18"/>
          <w:szCs w:val="18"/>
          <w:shd w:val="clear" w:color="auto" w:fill="FFFFFF"/>
        </w:rPr>
        <w:t>на автомобильном транспорте и в дорожном хозяйстве</w:t>
      </w:r>
      <w:r w:rsidRPr="00DA5E12">
        <w:rPr>
          <w:sz w:val="18"/>
          <w:szCs w:val="18"/>
        </w:rPr>
        <w:t xml:space="preserve">, обзор обобщения практики и анализ деятельности при осуществлении муниципального контроля </w:t>
      </w:r>
      <w:r w:rsidRPr="00DA5E12">
        <w:rPr>
          <w:spacing w:val="-4"/>
          <w:sz w:val="18"/>
          <w:szCs w:val="18"/>
          <w:shd w:val="clear" w:color="auto" w:fill="FFFFFF"/>
        </w:rPr>
        <w:t>на автомобильном транспорте и в дорожном хозяйстве</w:t>
      </w:r>
      <w:r w:rsidRPr="00DA5E12">
        <w:rPr>
          <w:sz w:val="18"/>
          <w:szCs w:val="18"/>
        </w:rPr>
        <w:t xml:space="preserve">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30" w:history="1">
        <w:r w:rsidRPr="00DA5E12">
          <w:rPr>
            <w:rStyle w:val="a6"/>
            <w:sz w:val="18"/>
            <w:szCs w:val="18"/>
          </w:rPr>
          <w:t>http://город-чухлома.рф/municipal-nyy-kontrol.html</w:t>
        </w:r>
      </w:hyperlink>
      <w:r w:rsidRPr="00DA5E12">
        <w:rPr>
          <w:sz w:val="18"/>
          <w:szCs w:val="18"/>
        </w:rPr>
        <w:t>.</w:t>
      </w:r>
    </w:p>
    <w:p w:rsidR="00697E8C" w:rsidRPr="00DA5E12" w:rsidRDefault="00697E8C" w:rsidP="00697E8C">
      <w:pPr>
        <w:pStyle w:val="ConsPlusNormal"/>
        <w:ind w:firstLine="709"/>
        <w:jc w:val="both"/>
        <w:rPr>
          <w:rFonts w:ascii="Times New Roman" w:hAnsi="Times New Roman"/>
          <w:sz w:val="18"/>
          <w:szCs w:val="18"/>
        </w:rPr>
      </w:pPr>
      <w:r w:rsidRPr="00DA5E12">
        <w:rPr>
          <w:rFonts w:ascii="Times New Roman" w:hAnsi="Times New Roman"/>
          <w:sz w:val="18"/>
          <w:szCs w:val="18"/>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97E8C" w:rsidRPr="00DA5E12" w:rsidRDefault="00697E8C" w:rsidP="00697E8C">
      <w:pPr>
        <w:pStyle w:val="a3"/>
        <w:spacing w:before="0" w:beforeAutospacing="0" w:after="0" w:afterAutospacing="0"/>
        <w:ind w:firstLine="709"/>
        <w:rPr>
          <w:sz w:val="18"/>
          <w:szCs w:val="18"/>
        </w:rPr>
      </w:pPr>
      <w:r w:rsidRPr="00DA5E12">
        <w:rPr>
          <w:sz w:val="18"/>
          <w:szCs w:val="18"/>
        </w:rPr>
        <w:t xml:space="preserve"> Контролируемыми лицами при осуществлении муниципального контроля являются юридические лица, индивидуальные предприниматели и граждане.</w:t>
      </w:r>
    </w:p>
    <w:p w:rsidR="00697E8C" w:rsidRPr="00DA5E12" w:rsidRDefault="00697E8C" w:rsidP="00697E8C">
      <w:pPr>
        <w:ind w:firstLine="567"/>
        <w:jc w:val="both"/>
        <w:rPr>
          <w:sz w:val="18"/>
          <w:szCs w:val="18"/>
        </w:rPr>
      </w:pPr>
      <w:r w:rsidRPr="00DA5E12">
        <w:rPr>
          <w:sz w:val="18"/>
          <w:szCs w:val="18"/>
        </w:rPr>
        <w:t>В результате систематизации, обобщения и анализа информации о результатах проверок соблюдения требований законодательства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сделаны выводы, что наиболее частыми нарушениями являются:</w:t>
      </w:r>
    </w:p>
    <w:p w:rsidR="00697E8C" w:rsidRPr="00DA5E12" w:rsidRDefault="00697E8C" w:rsidP="00697E8C">
      <w:pPr>
        <w:pStyle w:val="a3"/>
        <w:spacing w:before="0" w:beforeAutospacing="0" w:after="0" w:afterAutospacing="0"/>
        <w:ind w:firstLine="709"/>
        <w:jc w:val="both"/>
        <w:rPr>
          <w:sz w:val="18"/>
          <w:szCs w:val="18"/>
        </w:rPr>
      </w:pPr>
      <w:r w:rsidRPr="00DA5E12">
        <w:rPr>
          <w:sz w:val="18"/>
          <w:szCs w:val="18"/>
        </w:rPr>
        <w:t>- несоблюдение весовых и габаритных параметров транспортных средств, осуществляющих перевозки тяжеловесных и крупногабаритных грузов по автомобильным дорогам.</w:t>
      </w:r>
    </w:p>
    <w:p w:rsidR="00697E8C" w:rsidRPr="00DA5E12" w:rsidRDefault="00697E8C" w:rsidP="00697E8C">
      <w:pPr>
        <w:pStyle w:val="ConsPlusNormal"/>
        <w:ind w:firstLine="709"/>
        <w:jc w:val="both"/>
        <w:rPr>
          <w:rFonts w:ascii="Times New Roman" w:hAnsi="Times New Roman"/>
          <w:sz w:val="18"/>
          <w:szCs w:val="18"/>
        </w:rPr>
      </w:pPr>
      <w:r w:rsidRPr="00DA5E12">
        <w:rPr>
          <w:rFonts w:ascii="Times New Roman" w:hAnsi="Times New Roman"/>
          <w:sz w:val="18"/>
          <w:szCs w:val="18"/>
        </w:rPr>
        <w:t>В рамках муниципального контроля</w:t>
      </w:r>
      <w:r w:rsidRPr="00DA5E12">
        <w:rPr>
          <w:rFonts w:ascii="Times New Roman" w:hAnsi="Times New Roman"/>
          <w:b/>
          <w:sz w:val="18"/>
          <w:szCs w:val="18"/>
        </w:rPr>
        <w:t xml:space="preserve"> </w:t>
      </w:r>
      <w:r w:rsidRPr="00DA5E12">
        <w:rPr>
          <w:rFonts w:ascii="Times New Roman" w:hAnsi="Times New Roman"/>
          <w:spacing w:val="-4"/>
          <w:sz w:val="18"/>
          <w:szCs w:val="18"/>
          <w:shd w:val="clear" w:color="auto" w:fill="FFFFFF"/>
        </w:rPr>
        <w:t>на автомобильном транспорте и в дорожном хозяйстве</w:t>
      </w:r>
      <w:r w:rsidRPr="00DA5E12">
        <w:rPr>
          <w:rFonts w:ascii="Times New Roman" w:hAnsi="Times New Roman"/>
          <w:sz w:val="18"/>
          <w:szCs w:val="18"/>
        </w:rPr>
        <w:t xml:space="preserve"> в 2022 году контролирующим органом плановых проверок и внеплановых проверок не проводилось в соответствии с Положением о муниципальном контроле на автомобильном транспорте и в дорожном хозяйстве, утвержденным Решением Совета депутатов городского поселения город Чухлома Чухломского муниципального района Костромской области от 30 июля 2021 года № 378, постановлением Правительства РФ от 10 марта 2022 года № 336 «</w:t>
      </w:r>
      <w:r w:rsidRPr="00DA5E12">
        <w:rPr>
          <w:rFonts w:ascii="Times New Roman" w:eastAsia="Lucida Sans Unicode" w:hAnsi="Times New Roman"/>
          <w:kern w:val="1"/>
          <w:sz w:val="18"/>
          <w:szCs w:val="18"/>
          <w:lang w:eastAsia="hi-IN" w:bidi="hi-IN"/>
        </w:rPr>
        <w:t>Об особенностях организации и осуществления государственного контроля (надзора), муниципального контроля".</w:t>
      </w:r>
    </w:p>
    <w:p w:rsidR="00697E8C" w:rsidRPr="00DA5E12" w:rsidRDefault="00697E8C" w:rsidP="00697E8C">
      <w:pPr>
        <w:ind w:firstLine="709"/>
        <w:contextualSpacing/>
        <w:jc w:val="both"/>
        <w:rPr>
          <w:rFonts w:eastAsia="Microsoft Sans Serif"/>
          <w:sz w:val="18"/>
          <w:szCs w:val="18"/>
        </w:rPr>
      </w:pPr>
      <w:r w:rsidRPr="00DA5E12">
        <w:rPr>
          <w:rFonts w:eastAsia="Microsoft Sans Serif"/>
          <w:sz w:val="18"/>
          <w:szCs w:val="18"/>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97E8C" w:rsidRPr="00DA5E12" w:rsidRDefault="00697E8C" w:rsidP="00697E8C">
      <w:pPr>
        <w:ind w:firstLine="709"/>
        <w:jc w:val="both"/>
        <w:rPr>
          <w:rFonts w:eastAsia="Lucida Sans Unicode"/>
          <w:kern w:val="1"/>
          <w:sz w:val="18"/>
          <w:szCs w:val="18"/>
          <w:lang w:eastAsia="hi-IN" w:bidi="hi-IN"/>
        </w:rPr>
      </w:pPr>
      <w:r w:rsidRPr="00DA5E12">
        <w:rPr>
          <w:rFonts w:eastAsia="Lucida Sans Unicode"/>
          <w:kern w:val="1"/>
          <w:sz w:val="18"/>
          <w:szCs w:val="18"/>
          <w:lang w:eastAsia="hi-IN" w:bidi="hi-IN"/>
        </w:rPr>
        <w:t xml:space="preserve">Во исполнение статьи 44 Федерального закона от 31 июля 2020 года N 248-ФЗ "О государственном контроле (надзоре) и муниципальном контроле в Российской Федерации в 2022 году постановлением администрации городского поселения город Чухлома Чухломского муниципального района от 06 декабря 2021 года № 127 утверждена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 на 2022 год. </w:t>
      </w:r>
    </w:p>
    <w:p w:rsidR="00697E8C" w:rsidRPr="00DA5E12" w:rsidRDefault="00697E8C" w:rsidP="00697E8C">
      <w:pPr>
        <w:ind w:firstLine="709"/>
        <w:jc w:val="both"/>
        <w:rPr>
          <w:rFonts w:eastAsia="Lucida Sans Unicode"/>
          <w:kern w:val="1"/>
          <w:sz w:val="18"/>
          <w:szCs w:val="18"/>
          <w:lang w:eastAsia="hi-IN" w:bidi="hi-IN"/>
        </w:rPr>
      </w:pPr>
    </w:p>
    <w:p w:rsidR="00697E8C" w:rsidRPr="00DA5E12" w:rsidRDefault="00697E8C" w:rsidP="00697E8C">
      <w:pPr>
        <w:spacing w:line="100" w:lineRule="atLeast"/>
        <w:ind w:firstLine="709"/>
        <w:jc w:val="both"/>
        <w:rPr>
          <w:rFonts w:eastAsia="Lucida Sans Unicode"/>
          <w:kern w:val="1"/>
          <w:sz w:val="18"/>
          <w:szCs w:val="18"/>
          <w:lang w:eastAsia="hi-IN" w:bidi="hi-IN"/>
        </w:rPr>
      </w:pPr>
      <w:r w:rsidRPr="00DA5E12">
        <w:rPr>
          <w:rFonts w:eastAsia="Lucida Sans Unicode"/>
          <w:kern w:val="1"/>
          <w:sz w:val="18"/>
          <w:szCs w:val="18"/>
          <w:lang w:eastAsia="hi-IN" w:bidi="hi-IN"/>
        </w:rPr>
        <w:t>Профилактический визит в 2022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 в связи с отсутствием оснований.</w:t>
      </w:r>
    </w:p>
    <w:p w:rsidR="00697E8C" w:rsidRPr="00DA5E12" w:rsidRDefault="00697E8C" w:rsidP="00697E8C">
      <w:pPr>
        <w:ind w:firstLine="709"/>
        <w:jc w:val="both"/>
        <w:rPr>
          <w:sz w:val="18"/>
          <w:szCs w:val="18"/>
        </w:rPr>
      </w:pPr>
      <w:r w:rsidRPr="00DA5E12">
        <w:rPr>
          <w:sz w:val="18"/>
          <w:szCs w:val="18"/>
        </w:rPr>
        <w:t xml:space="preserve">На сайте городского поселения город Чухлома Чухломского муниципального района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на автомобильном транспорте и в дорожном хозяйстве: </w:t>
      </w:r>
      <w:hyperlink r:id="rId31" w:history="1">
        <w:proofErr w:type="gramStart"/>
        <w:r w:rsidRPr="00DA5E12">
          <w:rPr>
            <w:rStyle w:val="a6"/>
            <w:sz w:val="18"/>
            <w:szCs w:val="18"/>
          </w:rPr>
          <w:t>http://город-чухлома.рф/munitcipal-nyy-kontrol-za-sokhrannost-yu-avtomobil-nykh-dorog.html</w:t>
        </w:r>
      </w:hyperlink>
      <w:r w:rsidRPr="00DA5E12">
        <w:rPr>
          <w:sz w:val="18"/>
          <w:szCs w:val="18"/>
        </w:rPr>
        <w:t xml:space="preserve"> .</w:t>
      </w:r>
      <w:proofErr w:type="gramEnd"/>
    </w:p>
    <w:p w:rsidR="00697E8C" w:rsidRPr="00DA5E12" w:rsidRDefault="00697E8C" w:rsidP="00697E8C">
      <w:pPr>
        <w:autoSpaceDN w:val="0"/>
        <w:adjustRightInd w:val="0"/>
        <w:ind w:firstLine="567"/>
        <w:contextualSpacing/>
        <w:jc w:val="both"/>
        <w:rPr>
          <w:sz w:val="18"/>
          <w:szCs w:val="18"/>
        </w:rPr>
      </w:pPr>
    </w:p>
    <w:p w:rsidR="00697E8C" w:rsidRPr="00DA5E12" w:rsidRDefault="00697E8C" w:rsidP="00697E8C">
      <w:pPr>
        <w:autoSpaceDN w:val="0"/>
        <w:adjustRightInd w:val="0"/>
        <w:ind w:firstLine="709"/>
        <w:jc w:val="center"/>
        <w:outlineLvl w:val="1"/>
        <w:rPr>
          <w:b/>
          <w:bCs/>
          <w:sz w:val="18"/>
          <w:szCs w:val="18"/>
        </w:rPr>
      </w:pPr>
      <w:r w:rsidRPr="00DA5E12">
        <w:rPr>
          <w:b/>
          <w:bCs/>
          <w:sz w:val="18"/>
          <w:szCs w:val="18"/>
        </w:rPr>
        <w:t xml:space="preserve">Раздел 2. Цели и задачи реализации Программы профилактики  </w:t>
      </w:r>
    </w:p>
    <w:p w:rsidR="00697E8C" w:rsidRPr="00DA5E12" w:rsidRDefault="00697E8C" w:rsidP="00697E8C">
      <w:pPr>
        <w:autoSpaceDN w:val="0"/>
        <w:adjustRightInd w:val="0"/>
        <w:jc w:val="both"/>
        <w:rPr>
          <w:sz w:val="18"/>
          <w:szCs w:val="18"/>
        </w:rPr>
      </w:pPr>
    </w:p>
    <w:p w:rsidR="00697E8C" w:rsidRPr="00DA5E12" w:rsidRDefault="00697E8C" w:rsidP="00697E8C">
      <w:pPr>
        <w:autoSpaceDN w:val="0"/>
        <w:adjustRightInd w:val="0"/>
        <w:ind w:firstLine="709"/>
        <w:jc w:val="center"/>
        <w:outlineLvl w:val="2"/>
        <w:rPr>
          <w:b/>
          <w:bCs/>
          <w:sz w:val="18"/>
          <w:szCs w:val="18"/>
        </w:rPr>
      </w:pPr>
      <w:r w:rsidRPr="00DA5E12">
        <w:rPr>
          <w:b/>
          <w:bCs/>
          <w:sz w:val="18"/>
          <w:szCs w:val="18"/>
        </w:rPr>
        <w:t>Основными целями Программы профилактики являются:</w:t>
      </w:r>
    </w:p>
    <w:p w:rsidR="00697E8C" w:rsidRPr="00DA5E12" w:rsidRDefault="00697E8C" w:rsidP="00697E8C">
      <w:pPr>
        <w:autoSpaceDN w:val="0"/>
        <w:adjustRightInd w:val="0"/>
        <w:ind w:firstLine="709"/>
        <w:jc w:val="both"/>
        <w:outlineLvl w:val="2"/>
        <w:rPr>
          <w:b/>
          <w:bCs/>
          <w:sz w:val="18"/>
          <w:szCs w:val="18"/>
        </w:rPr>
      </w:pPr>
    </w:p>
    <w:p w:rsidR="00697E8C" w:rsidRPr="00DA5E12" w:rsidRDefault="00697E8C" w:rsidP="00697E8C">
      <w:pPr>
        <w:autoSpaceDN w:val="0"/>
        <w:adjustRightInd w:val="0"/>
        <w:jc w:val="both"/>
        <w:rPr>
          <w:sz w:val="18"/>
          <w:szCs w:val="18"/>
        </w:rPr>
      </w:pPr>
      <w:r w:rsidRPr="00DA5E12">
        <w:rPr>
          <w:sz w:val="18"/>
          <w:szCs w:val="18"/>
        </w:rPr>
        <w:t>1. Стимулирование добросовестного соблюдения обязательных требований всеми подконтрольными субъектами;</w:t>
      </w:r>
    </w:p>
    <w:p w:rsidR="00697E8C" w:rsidRPr="00DA5E12" w:rsidRDefault="00697E8C" w:rsidP="00697E8C">
      <w:pPr>
        <w:autoSpaceDN w:val="0"/>
        <w:adjustRightInd w:val="0"/>
        <w:jc w:val="both"/>
        <w:rPr>
          <w:sz w:val="18"/>
          <w:szCs w:val="18"/>
        </w:rPr>
      </w:pPr>
      <w:r w:rsidRPr="00DA5E12">
        <w:rPr>
          <w:sz w:val="18"/>
          <w:szCs w:val="1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97E8C" w:rsidRPr="00DA5E12" w:rsidRDefault="00697E8C" w:rsidP="00697E8C">
      <w:pPr>
        <w:autoSpaceDN w:val="0"/>
        <w:adjustRightInd w:val="0"/>
        <w:jc w:val="both"/>
        <w:rPr>
          <w:sz w:val="18"/>
          <w:szCs w:val="18"/>
        </w:rPr>
      </w:pPr>
      <w:r w:rsidRPr="00DA5E12">
        <w:rPr>
          <w:sz w:val="18"/>
          <w:szCs w:val="18"/>
        </w:rPr>
        <w:t>3. Создание условий для доведения обязательных требований до подконтрольных субъектов, повышение информированности о способах их соблюдения.</w:t>
      </w:r>
    </w:p>
    <w:p w:rsidR="00697E8C" w:rsidRPr="00DA5E12" w:rsidRDefault="00697E8C" w:rsidP="00697E8C">
      <w:pPr>
        <w:autoSpaceDN w:val="0"/>
        <w:adjustRightInd w:val="0"/>
        <w:jc w:val="both"/>
        <w:rPr>
          <w:i/>
          <w:sz w:val="18"/>
          <w:szCs w:val="18"/>
        </w:rPr>
      </w:pPr>
    </w:p>
    <w:p w:rsidR="00697E8C" w:rsidRPr="00DA5E12" w:rsidRDefault="00697E8C" w:rsidP="00697E8C">
      <w:pPr>
        <w:autoSpaceDN w:val="0"/>
        <w:adjustRightInd w:val="0"/>
        <w:ind w:firstLine="709"/>
        <w:jc w:val="both"/>
        <w:outlineLvl w:val="2"/>
        <w:rPr>
          <w:b/>
          <w:bCs/>
          <w:sz w:val="18"/>
          <w:szCs w:val="18"/>
        </w:rPr>
      </w:pPr>
      <w:r w:rsidRPr="00DA5E12">
        <w:rPr>
          <w:b/>
          <w:bCs/>
          <w:sz w:val="18"/>
          <w:szCs w:val="18"/>
        </w:rPr>
        <w:t>Проведение профилактических мероприятий программы профилактики направлено на решение следующих задач:</w:t>
      </w:r>
    </w:p>
    <w:p w:rsidR="00697E8C" w:rsidRPr="00DA5E12" w:rsidRDefault="00697E8C" w:rsidP="00697E8C">
      <w:pPr>
        <w:pStyle w:val="a7"/>
        <w:widowControl/>
        <w:numPr>
          <w:ilvl w:val="0"/>
          <w:numId w:val="2"/>
        </w:numPr>
        <w:autoSpaceDE w:val="0"/>
        <w:autoSpaceDN w:val="0"/>
        <w:adjustRightInd w:val="0"/>
        <w:ind w:left="0" w:firstLine="709"/>
        <w:jc w:val="both"/>
        <w:rPr>
          <w:rFonts w:ascii="Times New Roman" w:hAnsi="Times New Roman"/>
          <w:color w:val="auto"/>
          <w:sz w:val="18"/>
          <w:szCs w:val="18"/>
        </w:rPr>
      </w:pPr>
      <w:r w:rsidRPr="00DA5E12">
        <w:rPr>
          <w:rFonts w:ascii="Times New Roman" w:hAnsi="Times New Roman"/>
          <w:color w:val="auto"/>
          <w:sz w:val="18"/>
          <w:szCs w:val="18"/>
        </w:rPr>
        <w:t>Укрепление системы профилактики нарушений рисков причинения вреда (ущерба) охраняемым законом ценностям;</w:t>
      </w:r>
    </w:p>
    <w:p w:rsidR="00697E8C" w:rsidRPr="00DA5E12" w:rsidRDefault="00697E8C" w:rsidP="00697E8C">
      <w:pPr>
        <w:pStyle w:val="a7"/>
        <w:widowControl/>
        <w:numPr>
          <w:ilvl w:val="0"/>
          <w:numId w:val="2"/>
        </w:numPr>
        <w:autoSpaceDE w:val="0"/>
        <w:autoSpaceDN w:val="0"/>
        <w:adjustRightInd w:val="0"/>
        <w:ind w:left="0" w:firstLine="709"/>
        <w:jc w:val="both"/>
        <w:rPr>
          <w:rFonts w:ascii="Times New Roman" w:hAnsi="Times New Roman"/>
          <w:color w:val="auto"/>
          <w:sz w:val="18"/>
          <w:szCs w:val="18"/>
        </w:rPr>
      </w:pPr>
      <w:r w:rsidRPr="00DA5E12">
        <w:rPr>
          <w:rFonts w:ascii="Times New Roman" w:hAnsi="Times New Roman"/>
          <w:iCs/>
          <w:color w:val="auto"/>
          <w:sz w:val="18"/>
          <w:szCs w:val="1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97E8C" w:rsidRPr="00DA5E12" w:rsidRDefault="00697E8C" w:rsidP="00697E8C">
      <w:pPr>
        <w:pStyle w:val="a7"/>
        <w:widowControl/>
        <w:numPr>
          <w:ilvl w:val="0"/>
          <w:numId w:val="2"/>
        </w:numPr>
        <w:autoSpaceDE w:val="0"/>
        <w:autoSpaceDN w:val="0"/>
        <w:adjustRightInd w:val="0"/>
        <w:ind w:left="0" w:firstLine="709"/>
        <w:jc w:val="both"/>
        <w:rPr>
          <w:rFonts w:ascii="Times New Roman" w:hAnsi="Times New Roman"/>
          <w:color w:val="auto"/>
          <w:sz w:val="18"/>
          <w:szCs w:val="18"/>
        </w:rPr>
      </w:pPr>
      <w:r w:rsidRPr="00DA5E12">
        <w:rPr>
          <w:rFonts w:ascii="Times New Roman" w:hAnsi="Times New Roman"/>
          <w:color w:val="auto"/>
          <w:sz w:val="18"/>
          <w:szCs w:val="1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97E8C" w:rsidRPr="00DA5E12" w:rsidRDefault="00697E8C" w:rsidP="00697E8C">
      <w:pPr>
        <w:pStyle w:val="a7"/>
        <w:widowControl/>
        <w:numPr>
          <w:ilvl w:val="0"/>
          <w:numId w:val="2"/>
        </w:numPr>
        <w:autoSpaceDE w:val="0"/>
        <w:autoSpaceDN w:val="0"/>
        <w:adjustRightInd w:val="0"/>
        <w:ind w:left="0" w:firstLine="709"/>
        <w:jc w:val="both"/>
        <w:rPr>
          <w:rFonts w:ascii="Times New Roman" w:hAnsi="Times New Roman"/>
          <w:color w:val="auto"/>
          <w:sz w:val="18"/>
          <w:szCs w:val="18"/>
        </w:rPr>
      </w:pPr>
      <w:r w:rsidRPr="00DA5E12">
        <w:rPr>
          <w:rFonts w:ascii="Times New Roman" w:hAnsi="Times New Roman"/>
          <w:color w:val="auto"/>
          <w:sz w:val="18"/>
          <w:szCs w:val="1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97E8C" w:rsidRPr="00DA5E12" w:rsidRDefault="00697E8C" w:rsidP="00697E8C">
      <w:pPr>
        <w:pStyle w:val="a7"/>
        <w:widowControl/>
        <w:numPr>
          <w:ilvl w:val="0"/>
          <w:numId w:val="2"/>
        </w:numPr>
        <w:autoSpaceDE w:val="0"/>
        <w:autoSpaceDN w:val="0"/>
        <w:adjustRightInd w:val="0"/>
        <w:ind w:left="0" w:firstLine="709"/>
        <w:jc w:val="both"/>
        <w:rPr>
          <w:rFonts w:ascii="Times New Roman" w:hAnsi="Times New Roman"/>
          <w:color w:val="auto"/>
          <w:sz w:val="18"/>
          <w:szCs w:val="18"/>
        </w:rPr>
      </w:pPr>
      <w:r w:rsidRPr="00DA5E12">
        <w:rPr>
          <w:rFonts w:ascii="Times New Roman" w:hAnsi="Times New Roman"/>
          <w:color w:val="auto"/>
          <w:sz w:val="18"/>
          <w:szCs w:val="1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97E8C" w:rsidRPr="00DA5E12" w:rsidRDefault="00697E8C" w:rsidP="00697E8C">
      <w:pPr>
        <w:ind w:firstLine="360"/>
        <w:jc w:val="both"/>
        <w:rPr>
          <w:b/>
          <w:sz w:val="18"/>
          <w:szCs w:val="18"/>
        </w:rPr>
      </w:pPr>
    </w:p>
    <w:p w:rsidR="00697E8C" w:rsidRPr="00DA5E12" w:rsidRDefault="00697E8C" w:rsidP="00697E8C">
      <w:pPr>
        <w:autoSpaceDN w:val="0"/>
        <w:adjustRightInd w:val="0"/>
        <w:ind w:firstLine="709"/>
        <w:jc w:val="center"/>
        <w:outlineLvl w:val="1"/>
        <w:rPr>
          <w:b/>
          <w:bCs/>
          <w:sz w:val="18"/>
          <w:szCs w:val="18"/>
        </w:rPr>
      </w:pPr>
      <w:r w:rsidRPr="00DA5E12">
        <w:rPr>
          <w:b/>
          <w:bCs/>
          <w:sz w:val="18"/>
          <w:szCs w:val="18"/>
        </w:rPr>
        <w:t>Раздел 3. Перечень профилактических мероприятий, сроки (периодичность) их проведения</w:t>
      </w:r>
    </w:p>
    <w:p w:rsidR="00697E8C" w:rsidRPr="00DA5E12" w:rsidRDefault="00697E8C" w:rsidP="00697E8C">
      <w:pPr>
        <w:autoSpaceDN w:val="0"/>
        <w:adjustRightInd w:val="0"/>
        <w:ind w:firstLine="709"/>
        <w:jc w:val="center"/>
        <w:outlineLvl w:val="1"/>
        <w:rPr>
          <w:b/>
          <w:bCs/>
          <w:sz w:val="18"/>
          <w:szCs w:val="18"/>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97E8C" w:rsidRPr="00DA5E12"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97E8C" w:rsidRPr="00DA5E12" w:rsidRDefault="00697E8C" w:rsidP="00697E8C">
            <w:pPr>
              <w:jc w:val="center"/>
              <w:rPr>
                <w:b/>
                <w:sz w:val="18"/>
                <w:szCs w:val="18"/>
              </w:rPr>
            </w:pPr>
            <w:r w:rsidRPr="00DA5E12">
              <w:rPr>
                <w:b/>
                <w:sz w:val="18"/>
                <w:szCs w:val="18"/>
              </w:rPr>
              <w:t>№ п/п</w:t>
            </w:r>
          </w:p>
          <w:p w:rsidR="00697E8C" w:rsidRPr="00DA5E12" w:rsidRDefault="00697E8C" w:rsidP="00697E8C">
            <w:pPr>
              <w:jc w:val="center"/>
              <w:rPr>
                <w:b/>
                <w:sz w:val="18"/>
                <w:szCs w:val="18"/>
              </w:rPr>
            </w:pPr>
          </w:p>
        </w:tc>
        <w:tc>
          <w:tcPr>
            <w:tcW w:w="4523" w:type="dxa"/>
            <w:tcBorders>
              <w:top w:val="single" w:sz="4" w:space="0" w:color="auto"/>
              <w:left w:val="single" w:sz="4" w:space="0" w:color="auto"/>
              <w:bottom w:val="single" w:sz="4" w:space="0" w:color="auto"/>
            </w:tcBorders>
            <w:shd w:val="clear" w:color="auto" w:fill="FFFFFF"/>
            <w:vAlign w:val="center"/>
          </w:tcPr>
          <w:p w:rsidR="00697E8C" w:rsidRPr="00DA5E12" w:rsidRDefault="00697E8C" w:rsidP="00697E8C">
            <w:pPr>
              <w:ind w:firstLine="567"/>
              <w:jc w:val="center"/>
              <w:rPr>
                <w:b/>
                <w:sz w:val="18"/>
                <w:szCs w:val="18"/>
              </w:rPr>
            </w:pPr>
            <w:r w:rsidRPr="00DA5E12">
              <w:rPr>
                <w:b/>
                <w:sz w:val="18"/>
                <w:szCs w:val="18"/>
              </w:rPr>
              <w:t>Наименование</w:t>
            </w:r>
          </w:p>
          <w:p w:rsidR="00697E8C" w:rsidRPr="00DA5E12" w:rsidRDefault="00697E8C" w:rsidP="00697E8C">
            <w:pPr>
              <w:ind w:firstLine="567"/>
              <w:jc w:val="center"/>
              <w:rPr>
                <w:b/>
                <w:sz w:val="18"/>
                <w:szCs w:val="18"/>
              </w:rPr>
            </w:pPr>
            <w:r w:rsidRPr="00DA5E12">
              <w:rPr>
                <w:b/>
                <w:sz w:val="18"/>
                <w:szCs w:val="18"/>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97E8C" w:rsidRPr="00DA5E12" w:rsidRDefault="00697E8C" w:rsidP="00697E8C">
            <w:pPr>
              <w:jc w:val="center"/>
              <w:rPr>
                <w:b/>
                <w:sz w:val="18"/>
                <w:szCs w:val="18"/>
              </w:rPr>
            </w:pPr>
            <w:r w:rsidRPr="00DA5E12">
              <w:rPr>
                <w:b/>
                <w:sz w:val="18"/>
                <w:szCs w:val="18"/>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97E8C" w:rsidRPr="00DA5E12" w:rsidRDefault="00697E8C" w:rsidP="00697E8C">
            <w:pPr>
              <w:jc w:val="center"/>
              <w:rPr>
                <w:b/>
                <w:sz w:val="18"/>
                <w:szCs w:val="18"/>
              </w:rPr>
            </w:pPr>
            <w:r w:rsidRPr="00DA5E12">
              <w:rPr>
                <w:b/>
                <w:sz w:val="18"/>
                <w:szCs w:val="18"/>
              </w:rPr>
              <w:t>Ответственное должностное лицо</w:t>
            </w:r>
          </w:p>
        </w:tc>
      </w:tr>
      <w:tr w:rsidR="00697E8C" w:rsidRPr="00DA5E12" w:rsidTr="00697E8C">
        <w:trPr>
          <w:trHeight w:val="985"/>
        </w:trPr>
        <w:tc>
          <w:tcPr>
            <w:tcW w:w="590" w:type="dxa"/>
            <w:tcBorders>
              <w:top w:val="single" w:sz="4" w:space="0" w:color="auto"/>
              <w:left w:val="single" w:sz="4" w:space="0" w:color="auto"/>
            </w:tcBorders>
            <w:shd w:val="clear" w:color="auto" w:fill="FFFFFF"/>
          </w:tcPr>
          <w:p w:rsidR="00697E8C" w:rsidRPr="00DA5E12" w:rsidRDefault="00697E8C" w:rsidP="00697E8C">
            <w:pPr>
              <w:jc w:val="both"/>
              <w:rPr>
                <w:sz w:val="18"/>
                <w:szCs w:val="18"/>
              </w:rPr>
            </w:pPr>
            <w:r w:rsidRPr="00DA5E12">
              <w:rPr>
                <w:sz w:val="18"/>
                <w:szCs w:val="18"/>
              </w:rPr>
              <w:t>1</w:t>
            </w:r>
          </w:p>
        </w:tc>
        <w:tc>
          <w:tcPr>
            <w:tcW w:w="4523" w:type="dxa"/>
            <w:tcBorders>
              <w:top w:val="single" w:sz="4" w:space="0" w:color="auto"/>
              <w:left w:val="single" w:sz="4" w:space="0" w:color="auto"/>
            </w:tcBorders>
            <w:shd w:val="clear" w:color="auto" w:fill="FFFFFF"/>
          </w:tcPr>
          <w:p w:rsidR="00697E8C" w:rsidRPr="00DA5E12" w:rsidRDefault="00697E8C" w:rsidP="00697E8C">
            <w:pPr>
              <w:autoSpaceDN w:val="0"/>
              <w:adjustRightInd w:val="0"/>
              <w:ind w:right="131" w:firstLine="119"/>
              <w:jc w:val="both"/>
              <w:rPr>
                <w:sz w:val="18"/>
                <w:szCs w:val="18"/>
              </w:rPr>
            </w:pPr>
            <w:r w:rsidRPr="00DA5E12">
              <w:rPr>
                <w:sz w:val="18"/>
                <w:szCs w:val="18"/>
              </w:rPr>
              <w:t>Информирование</w:t>
            </w:r>
          </w:p>
          <w:p w:rsidR="00697E8C" w:rsidRPr="00DA5E12" w:rsidRDefault="00697E8C" w:rsidP="00697E8C">
            <w:pPr>
              <w:autoSpaceDN w:val="0"/>
              <w:adjustRightInd w:val="0"/>
              <w:ind w:right="131" w:firstLine="119"/>
              <w:jc w:val="both"/>
              <w:rPr>
                <w:sz w:val="18"/>
                <w:szCs w:val="18"/>
              </w:rPr>
            </w:pPr>
            <w:r w:rsidRPr="00DA5E12">
              <w:rPr>
                <w:sz w:val="18"/>
                <w:szCs w:val="1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97E8C" w:rsidRPr="00DA5E12" w:rsidRDefault="00697E8C" w:rsidP="00697E8C">
            <w:pPr>
              <w:jc w:val="both"/>
              <w:rPr>
                <w:sz w:val="18"/>
                <w:szCs w:val="18"/>
              </w:rPr>
            </w:pPr>
            <w:r w:rsidRPr="00DA5E12">
              <w:rPr>
                <w:sz w:val="18"/>
                <w:szCs w:val="18"/>
              </w:rPr>
              <w:t>Постоянно</w:t>
            </w:r>
          </w:p>
        </w:tc>
        <w:tc>
          <w:tcPr>
            <w:tcW w:w="2531" w:type="dxa"/>
            <w:tcBorders>
              <w:top w:val="single" w:sz="4" w:space="0" w:color="auto"/>
              <w:left w:val="single" w:sz="4" w:space="0" w:color="auto"/>
              <w:right w:val="single" w:sz="4" w:space="0" w:color="auto"/>
            </w:tcBorders>
            <w:shd w:val="clear" w:color="auto" w:fill="FFFFFF"/>
          </w:tcPr>
          <w:p w:rsidR="00697E8C" w:rsidRPr="00DA5E12" w:rsidRDefault="00697E8C" w:rsidP="00697E8C">
            <w:pPr>
              <w:jc w:val="both"/>
              <w:rPr>
                <w:sz w:val="18"/>
                <w:szCs w:val="18"/>
              </w:rPr>
            </w:pPr>
            <w:r w:rsidRPr="00DA5E12">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97E8C" w:rsidRPr="00DA5E12"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both"/>
              <w:rPr>
                <w:sz w:val="18"/>
                <w:szCs w:val="18"/>
              </w:rPr>
            </w:pPr>
            <w:r w:rsidRPr="00DA5E12">
              <w:rPr>
                <w:sz w:val="18"/>
                <w:szCs w:val="18"/>
              </w:rPr>
              <w:t>2</w:t>
            </w:r>
          </w:p>
        </w:tc>
        <w:tc>
          <w:tcPr>
            <w:tcW w:w="452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right="131" w:firstLine="119"/>
              <w:jc w:val="both"/>
              <w:rPr>
                <w:sz w:val="18"/>
                <w:szCs w:val="18"/>
              </w:rPr>
            </w:pPr>
            <w:r w:rsidRPr="00DA5E12">
              <w:rPr>
                <w:sz w:val="18"/>
                <w:szCs w:val="18"/>
              </w:rPr>
              <w:t>Обобщение правоприменительной практики</w:t>
            </w:r>
          </w:p>
          <w:p w:rsidR="00697E8C" w:rsidRPr="00DA5E12" w:rsidRDefault="00697E8C" w:rsidP="00697E8C">
            <w:pPr>
              <w:autoSpaceDN w:val="0"/>
              <w:adjustRightInd w:val="0"/>
              <w:ind w:right="131" w:firstLine="119"/>
              <w:jc w:val="both"/>
              <w:rPr>
                <w:sz w:val="18"/>
                <w:szCs w:val="18"/>
              </w:rPr>
            </w:pPr>
            <w:r w:rsidRPr="00DA5E12">
              <w:rPr>
                <w:sz w:val="18"/>
                <w:szCs w:val="1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97E8C" w:rsidRPr="00DA5E12" w:rsidRDefault="00697E8C" w:rsidP="00697E8C">
            <w:pPr>
              <w:autoSpaceDN w:val="0"/>
              <w:adjustRightInd w:val="0"/>
              <w:ind w:right="131" w:firstLine="119"/>
              <w:jc w:val="both"/>
              <w:rPr>
                <w:sz w:val="18"/>
                <w:szCs w:val="18"/>
              </w:rPr>
            </w:pPr>
            <w:r w:rsidRPr="00DA5E12">
              <w:rPr>
                <w:sz w:val="18"/>
                <w:szCs w:val="1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97E8C" w:rsidRPr="00DA5E12" w:rsidRDefault="00697E8C" w:rsidP="00697E8C">
            <w:pPr>
              <w:autoSpaceDN w:val="0"/>
              <w:adjustRightInd w:val="0"/>
              <w:ind w:firstLine="567"/>
              <w:jc w:val="both"/>
              <w:rPr>
                <w:sz w:val="18"/>
                <w:szCs w:val="18"/>
              </w:rPr>
            </w:pPr>
          </w:p>
          <w:p w:rsidR="00697E8C" w:rsidRPr="00DA5E12" w:rsidRDefault="00697E8C" w:rsidP="00697E8C">
            <w:pPr>
              <w:autoSpaceDN w:val="0"/>
              <w:adjustRightInd w:val="0"/>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97E8C" w:rsidRPr="00DA5E12" w:rsidRDefault="00697E8C"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A5E12">
              <w:rPr>
                <w:sz w:val="18"/>
                <w:szCs w:val="18"/>
              </w:rPr>
              <w:t xml:space="preserve">ежегодно не позднее 30 января года, следующего за годом обобщения правоприменительной практики. </w:t>
            </w:r>
          </w:p>
          <w:p w:rsidR="00697E8C" w:rsidRPr="00DA5E12" w:rsidRDefault="00697E8C" w:rsidP="00697E8C">
            <w:pPr>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both"/>
              <w:rPr>
                <w:sz w:val="18"/>
                <w:szCs w:val="18"/>
              </w:rPr>
            </w:pPr>
            <w:r w:rsidRPr="00DA5E12">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r w:rsidR="00697E8C" w:rsidRPr="00DA5E12" w:rsidTr="00697E8C">
        <w:trPr>
          <w:trHeight w:hRule="exact" w:val="4540"/>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both"/>
              <w:rPr>
                <w:sz w:val="18"/>
                <w:szCs w:val="18"/>
              </w:rPr>
            </w:pPr>
            <w:r w:rsidRPr="00DA5E12">
              <w:rPr>
                <w:sz w:val="18"/>
                <w:szCs w:val="18"/>
              </w:rPr>
              <w:t>3</w:t>
            </w:r>
          </w:p>
        </w:tc>
        <w:tc>
          <w:tcPr>
            <w:tcW w:w="452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right="131" w:firstLine="119"/>
              <w:jc w:val="both"/>
              <w:rPr>
                <w:sz w:val="18"/>
                <w:szCs w:val="18"/>
              </w:rPr>
            </w:pPr>
            <w:r w:rsidRPr="00DA5E12">
              <w:rPr>
                <w:sz w:val="18"/>
                <w:szCs w:val="18"/>
              </w:rPr>
              <w:t>Объявление предостережения</w:t>
            </w:r>
          </w:p>
          <w:p w:rsidR="00697E8C" w:rsidRPr="00DA5E12" w:rsidRDefault="00697E8C" w:rsidP="00697E8C">
            <w:pPr>
              <w:autoSpaceDN w:val="0"/>
              <w:adjustRightInd w:val="0"/>
              <w:ind w:right="131"/>
              <w:jc w:val="both"/>
              <w:rPr>
                <w:sz w:val="18"/>
                <w:szCs w:val="18"/>
              </w:rPr>
            </w:pPr>
            <w:r w:rsidRPr="00DA5E12">
              <w:rPr>
                <w:sz w:val="18"/>
                <w:szCs w:val="18"/>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97E8C" w:rsidRPr="00DA5E12" w:rsidRDefault="00697E8C" w:rsidP="00697E8C">
            <w:pPr>
              <w:spacing w:line="277" w:lineRule="exact"/>
              <w:ind w:right="131"/>
              <w:jc w:val="both"/>
              <w:rPr>
                <w:sz w:val="18"/>
                <w:szCs w:val="18"/>
              </w:rPr>
            </w:pPr>
          </w:p>
        </w:tc>
        <w:tc>
          <w:tcPr>
            <w:tcW w:w="2268"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both"/>
              <w:rPr>
                <w:sz w:val="18"/>
                <w:szCs w:val="18"/>
              </w:rPr>
            </w:pPr>
            <w:r w:rsidRPr="00DA5E12">
              <w:rPr>
                <w:sz w:val="18"/>
                <w:szCs w:val="18"/>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both"/>
              <w:rPr>
                <w:sz w:val="18"/>
                <w:szCs w:val="18"/>
              </w:rPr>
            </w:pPr>
            <w:r w:rsidRPr="00DA5E12">
              <w:rPr>
                <w:sz w:val="18"/>
                <w:szCs w:val="18"/>
              </w:rPr>
              <w:t>Специалист администрации, к должностным обязанностям которого относится осуществление муниципального контроля</w:t>
            </w:r>
          </w:p>
        </w:tc>
      </w:tr>
      <w:tr w:rsidR="00697E8C" w:rsidRPr="00DA5E12" w:rsidTr="00697E8C">
        <w:trPr>
          <w:trHeight w:hRule="exact" w:val="2847"/>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spacing w:line="230" w:lineRule="exact"/>
              <w:jc w:val="both"/>
              <w:rPr>
                <w:sz w:val="18"/>
                <w:szCs w:val="18"/>
              </w:rPr>
            </w:pPr>
            <w:r w:rsidRPr="00DA5E12">
              <w:rPr>
                <w:sz w:val="18"/>
                <w:szCs w:val="18"/>
              </w:rPr>
              <w:t>4</w:t>
            </w:r>
          </w:p>
        </w:tc>
        <w:tc>
          <w:tcPr>
            <w:tcW w:w="452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right="131" w:firstLine="119"/>
              <w:jc w:val="both"/>
              <w:rPr>
                <w:sz w:val="18"/>
                <w:szCs w:val="18"/>
              </w:rPr>
            </w:pPr>
            <w:r w:rsidRPr="00DA5E12">
              <w:rPr>
                <w:sz w:val="18"/>
                <w:szCs w:val="18"/>
              </w:rPr>
              <w:t>Консультирование.</w:t>
            </w:r>
          </w:p>
          <w:p w:rsidR="00697E8C" w:rsidRPr="00DA5E12" w:rsidRDefault="00697E8C" w:rsidP="00697E8C">
            <w:pPr>
              <w:autoSpaceDN w:val="0"/>
              <w:adjustRightInd w:val="0"/>
              <w:ind w:right="131" w:firstLine="119"/>
              <w:jc w:val="both"/>
              <w:rPr>
                <w:sz w:val="18"/>
                <w:szCs w:val="18"/>
              </w:rPr>
            </w:pPr>
            <w:r w:rsidRPr="00DA5E12">
              <w:rPr>
                <w:sz w:val="18"/>
                <w:szCs w:val="18"/>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97E8C" w:rsidRPr="00DA5E12" w:rsidRDefault="00697E8C" w:rsidP="00697E8C">
            <w:pPr>
              <w:spacing w:line="230" w:lineRule="exact"/>
              <w:jc w:val="both"/>
              <w:rPr>
                <w:sz w:val="18"/>
                <w:szCs w:val="18"/>
              </w:rPr>
            </w:pPr>
            <w:r w:rsidRPr="00DA5E12">
              <w:rPr>
                <w:sz w:val="18"/>
                <w:szCs w:val="18"/>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both"/>
              <w:rPr>
                <w:sz w:val="18"/>
                <w:szCs w:val="18"/>
              </w:rPr>
            </w:pPr>
            <w:r w:rsidRPr="00DA5E12">
              <w:rPr>
                <w:sz w:val="18"/>
                <w:szCs w:val="18"/>
              </w:rPr>
              <w:t>Специалист администрации, к должностным обязанностям которого относится осуществление муниципального контроля</w:t>
            </w:r>
          </w:p>
        </w:tc>
      </w:tr>
      <w:tr w:rsidR="00697E8C" w:rsidRPr="00DA5E12" w:rsidTr="00697E8C">
        <w:trPr>
          <w:trHeight w:hRule="exact" w:val="2689"/>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spacing w:line="230" w:lineRule="exact"/>
              <w:jc w:val="both"/>
              <w:rPr>
                <w:sz w:val="18"/>
                <w:szCs w:val="18"/>
              </w:rPr>
            </w:pPr>
            <w:r w:rsidRPr="00DA5E12">
              <w:rPr>
                <w:sz w:val="18"/>
                <w:szCs w:val="18"/>
              </w:rPr>
              <w:lastRenderedPageBreak/>
              <w:t xml:space="preserve">5 </w:t>
            </w:r>
          </w:p>
          <w:p w:rsidR="00697E8C" w:rsidRPr="00DA5E12" w:rsidRDefault="00697E8C" w:rsidP="00697E8C">
            <w:pPr>
              <w:spacing w:line="230" w:lineRule="exact"/>
              <w:jc w:val="both"/>
              <w:rPr>
                <w:sz w:val="18"/>
                <w:szCs w:val="18"/>
              </w:rPr>
            </w:pPr>
          </w:p>
        </w:tc>
        <w:tc>
          <w:tcPr>
            <w:tcW w:w="452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right="131" w:firstLine="119"/>
              <w:jc w:val="both"/>
              <w:rPr>
                <w:sz w:val="18"/>
                <w:szCs w:val="18"/>
              </w:rPr>
            </w:pPr>
            <w:r w:rsidRPr="00DA5E12">
              <w:rPr>
                <w:sz w:val="18"/>
                <w:szCs w:val="18"/>
              </w:rPr>
              <w:t>Профилактический визит</w:t>
            </w:r>
          </w:p>
          <w:p w:rsidR="00697E8C" w:rsidRPr="00DA5E12" w:rsidRDefault="00697E8C" w:rsidP="00697E8C">
            <w:pPr>
              <w:rPr>
                <w:sz w:val="18"/>
                <w:szCs w:val="18"/>
              </w:rPr>
            </w:pPr>
            <w:r w:rsidRPr="00DA5E12">
              <w:rPr>
                <w:sz w:val="18"/>
                <w:szCs w:val="1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97E8C" w:rsidRPr="00DA5E12" w:rsidRDefault="00697E8C" w:rsidP="00697E8C">
            <w:pPr>
              <w:shd w:val="clear" w:color="auto" w:fill="FFFFFF"/>
              <w:jc w:val="both"/>
              <w:rPr>
                <w:sz w:val="18"/>
                <w:szCs w:val="18"/>
              </w:rPr>
            </w:pPr>
            <w:r w:rsidRPr="00DA5E12">
              <w:rPr>
                <w:sz w:val="18"/>
                <w:szCs w:val="18"/>
              </w:rPr>
              <w:t xml:space="preserve">Один раз в год </w:t>
            </w:r>
          </w:p>
          <w:p w:rsidR="00697E8C" w:rsidRPr="00DA5E12" w:rsidRDefault="00697E8C" w:rsidP="00697E8C">
            <w:pPr>
              <w:shd w:val="clear" w:color="auto" w:fill="FFFFFF"/>
              <w:jc w:val="both"/>
              <w:rPr>
                <w:sz w:val="18"/>
                <w:szCs w:val="18"/>
              </w:rPr>
            </w:pPr>
          </w:p>
          <w:p w:rsidR="00697E8C" w:rsidRPr="00DA5E12" w:rsidRDefault="00697E8C" w:rsidP="00697E8C">
            <w:pPr>
              <w:shd w:val="clear" w:color="auto" w:fill="FFFFFF"/>
              <w:jc w:val="both"/>
              <w:rPr>
                <w:sz w:val="18"/>
                <w:szCs w:val="18"/>
              </w:rPr>
            </w:pPr>
            <w:r w:rsidRPr="00DA5E12">
              <w:rPr>
                <w:sz w:val="18"/>
                <w:szCs w:val="18"/>
              </w:rPr>
              <w:t xml:space="preserve"> </w:t>
            </w:r>
          </w:p>
          <w:p w:rsidR="00697E8C" w:rsidRPr="00DA5E12" w:rsidRDefault="00697E8C" w:rsidP="00697E8C">
            <w:pPr>
              <w:spacing w:line="230" w:lineRule="exact"/>
              <w:jc w:val="both"/>
              <w:rPr>
                <w:sz w:val="18"/>
                <w:szCs w:val="18"/>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both"/>
              <w:rPr>
                <w:sz w:val="18"/>
                <w:szCs w:val="18"/>
              </w:rPr>
            </w:pPr>
            <w:r w:rsidRPr="00DA5E12">
              <w:rPr>
                <w:sz w:val="18"/>
                <w:szCs w:val="18"/>
              </w:rPr>
              <w:t xml:space="preserve">Специалист администрации, к должностным обязанностям которого относится осуществление муниципального контроля  </w:t>
            </w:r>
          </w:p>
        </w:tc>
      </w:tr>
    </w:tbl>
    <w:p w:rsidR="00697E8C" w:rsidRPr="00DA5E12" w:rsidRDefault="00697E8C" w:rsidP="00697E8C">
      <w:pPr>
        <w:autoSpaceDN w:val="0"/>
        <w:adjustRightInd w:val="0"/>
        <w:outlineLvl w:val="1"/>
        <w:rPr>
          <w:b/>
          <w:bCs/>
          <w:sz w:val="18"/>
          <w:szCs w:val="18"/>
        </w:rPr>
      </w:pPr>
    </w:p>
    <w:p w:rsidR="00697E8C" w:rsidRPr="00DA5E12" w:rsidRDefault="00697E8C" w:rsidP="00697E8C">
      <w:pPr>
        <w:autoSpaceDN w:val="0"/>
        <w:adjustRightInd w:val="0"/>
        <w:ind w:firstLine="709"/>
        <w:jc w:val="center"/>
        <w:outlineLvl w:val="1"/>
        <w:rPr>
          <w:b/>
          <w:bCs/>
          <w:sz w:val="18"/>
          <w:szCs w:val="18"/>
        </w:rPr>
      </w:pPr>
    </w:p>
    <w:p w:rsidR="00697E8C" w:rsidRPr="00DA5E12" w:rsidRDefault="00697E8C" w:rsidP="00697E8C">
      <w:pPr>
        <w:autoSpaceDN w:val="0"/>
        <w:adjustRightInd w:val="0"/>
        <w:jc w:val="center"/>
        <w:rPr>
          <w:b/>
          <w:bCs/>
          <w:sz w:val="18"/>
          <w:szCs w:val="18"/>
        </w:rPr>
      </w:pPr>
      <w:r w:rsidRPr="00DA5E12">
        <w:rPr>
          <w:b/>
          <w:bCs/>
          <w:sz w:val="18"/>
          <w:szCs w:val="18"/>
        </w:rPr>
        <w:t xml:space="preserve">Раздел 4. Перечень должностных лиц Администрации, ответственных за организацию и проведение профилактических мероприятий </w:t>
      </w:r>
      <w:r w:rsidRPr="00DA5E12">
        <w:rPr>
          <w:b/>
          <w:bCs/>
          <w:spacing w:val="-4"/>
          <w:sz w:val="18"/>
          <w:szCs w:val="18"/>
          <w:shd w:val="clear" w:color="auto" w:fill="FFFFFF"/>
        </w:rPr>
        <w:t xml:space="preserve">при осуществлении муниципального контроля на автомобильном транспорте и дорожном хозяйстве на территории городского поселения город Чухлома Чухломского муниципального района Костромской области </w:t>
      </w:r>
    </w:p>
    <w:p w:rsidR="00697E8C" w:rsidRPr="00DA5E12" w:rsidRDefault="00697E8C" w:rsidP="00697E8C">
      <w:pPr>
        <w:shd w:val="clear" w:color="auto" w:fill="FFFFFF"/>
        <w:outlineLvl w:val="2"/>
        <w:rPr>
          <w:b/>
          <w:bCs/>
          <w:spacing w:val="-4"/>
          <w:sz w:val="18"/>
          <w:szCs w:val="1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3151"/>
        <w:gridCol w:w="2580"/>
        <w:gridCol w:w="3045"/>
      </w:tblGrid>
      <w:tr w:rsidR="00697E8C" w:rsidRPr="00DA5E12" w:rsidTr="00697E8C">
        <w:tc>
          <w:tcPr>
            <w:tcW w:w="575"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w:t>
            </w:r>
          </w:p>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п/п</w:t>
            </w:r>
          </w:p>
        </w:tc>
        <w:tc>
          <w:tcPr>
            <w:tcW w:w="3232"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Должностные лица</w:t>
            </w:r>
          </w:p>
        </w:tc>
        <w:tc>
          <w:tcPr>
            <w:tcW w:w="2649"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Функции</w:t>
            </w:r>
          </w:p>
        </w:tc>
        <w:tc>
          <w:tcPr>
            <w:tcW w:w="3115"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Контакты</w:t>
            </w:r>
          </w:p>
        </w:tc>
      </w:tr>
      <w:tr w:rsidR="00697E8C" w:rsidRPr="00DA5E12" w:rsidTr="00697E8C">
        <w:tc>
          <w:tcPr>
            <w:tcW w:w="575"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1</w:t>
            </w:r>
          </w:p>
        </w:tc>
        <w:tc>
          <w:tcPr>
            <w:tcW w:w="3232" w:type="dxa"/>
          </w:tcPr>
          <w:p w:rsidR="00697E8C" w:rsidRPr="00DA5E12" w:rsidRDefault="00697E8C" w:rsidP="00697E8C">
            <w:pPr>
              <w:jc w:val="center"/>
              <w:outlineLvl w:val="2"/>
              <w:rPr>
                <w:spacing w:val="-4"/>
                <w:sz w:val="18"/>
                <w:szCs w:val="18"/>
                <w:shd w:val="clear" w:color="auto" w:fill="FFFFFF"/>
              </w:rPr>
            </w:pPr>
            <w:r w:rsidRPr="00DA5E12">
              <w:rPr>
                <w:sz w:val="18"/>
                <w:szCs w:val="18"/>
              </w:rPr>
              <w:t>Специалист администрации, к должностным обязанностям которого относится осуществление муниципального контроля</w:t>
            </w:r>
          </w:p>
        </w:tc>
        <w:tc>
          <w:tcPr>
            <w:tcW w:w="2649"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Организация и проведение мероприятий Программы</w:t>
            </w:r>
          </w:p>
        </w:tc>
        <w:tc>
          <w:tcPr>
            <w:tcW w:w="3115" w:type="dxa"/>
          </w:tcPr>
          <w:p w:rsidR="00697E8C" w:rsidRPr="00DA5E12" w:rsidRDefault="00697E8C" w:rsidP="00697E8C">
            <w:pPr>
              <w:jc w:val="center"/>
              <w:outlineLvl w:val="2"/>
              <w:rPr>
                <w:spacing w:val="-4"/>
                <w:sz w:val="18"/>
                <w:szCs w:val="18"/>
                <w:shd w:val="clear" w:color="auto" w:fill="FFFFFF"/>
              </w:rPr>
            </w:pPr>
            <w:r w:rsidRPr="00DA5E12">
              <w:rPr>
                <w:spacing w:val="-4"/>
                <w:sz w:val="18"/>
                <w:szCs w:val="18"/>
                <w:shd w:val="clear" w:color="auto" w:fill="FFFFFF"/>
              </w:rPr>
              <w:t>8 (49441) 21025</w:t>
            </w:r>
          </w:p>
          <w:p w:rsidR="00697E8C" w:rsidRPr="00DA5E12" w:rsidRDefault="00697E8C" w:rsidP="00697E8C">
            <w:pPr>
              <w:jc w:val="center"/>
              <w:outlineLvl w:val="2"/>
              <w:rPr>
                <w:spacing w:val="-4"/>
                <w:sz w:val="18"/>
                <w:szCs w:val="18"/>
                <w:shd w:val="clear" w:color="auto" w:fill="FFFFFF"/>
              </w:rPr>
            </w:pPr>
            <w:proofErr w:type="spellStart"/>
            <w:r w:rsidRPr="00DA5E12">
              <w:rPr>
                <w:spacing w:val="-4"/>
                <w:sz w:val="18"/>
                <w:szCs w:val="18"/>
                <w:shd w:val="clear" w:color="auto" w:fill="FFFFFF"/>
                <w:lang w:val="en-US"/>
              </w:rPr>
              <w:t>gorchuh</w:t>
            </w:r>
            <w:proofErr w:type="spellEnd"/>
            <w:r w:rsidRPr="00DA5E12">
              <w:rPr>
                <w:spacing w:val="-4"/>
                <w:sz w:val="18"/>
                <w:szCs w:val="18"/>
                <w:shd w:val="clear" w:color="auto" w:fill="FFFFFF"/>
              </w:rPr>
              <w:t>@</w:t>
            </w:r>
            <w:proofErr w:type="spellStart"/>
            <w:r w:rsidRPr="00DA5E12">
              <w:rPr>
                <w:spacing w:val="-4"/>
                <w:sz w:val="18"/>
                <w:szCs w:val="18"/>
                <w:shd w:val="clear" w:color="auto" w:fill="FFFFFF"/>
                <w:lang w:val="en-US"/>
              </w:rPr>
              <w:t>yandex</w:t>
            </w:r>
            <w:proofErr w:type="spellEnd"/>
            <w:r w:rsidRPr="00DA5E12">
              <w:rPr>
                <w:spacing w:val="-4"/>
                <w:sz w:val="18"/>
                <w:szCs w:val="18"/>
                <w:shd w:val="clear" w:color="auto" w:fill="FFFFFF"/>
              </w:rPr>
              <w:t>.</w:t>
            </w:r>
            <w:proofErr w:type="spellStart"/>
            <w:r w:rsidRPr="00DA5E12">
              <w:rPr>
                <w:spacing w:val="-4"/>
                <w:sz w:val="18"/>
                <w:szCs w:val="18"/>
                <w:shd w:val="clear" w:color="auto" w:fill="FFFFFF"/>
                <w:lang w:val="en-US"/>
              </w:rPr>
              <w:t>ru</w:t>
            </w:r>
            <w:proofErr w:type="spellEnd"/>
          </w:p>
        </w:tc>
      </w:tr>
    </w:tbl>
    <w:p w:rsidR="00697E8C" w:rsidRPr="00DA5E12" w:rsidRDefault="00697E8C" w:rsidP="00697E8C">
      <w:pPr>
        <w:autoSpaceDN w:val="0"/>
        <w:adjustRightInd w:val="0"/>
        <w:jc w:val="both"/>
        <w:outlineLvl w:val="1"/>
        <w:rPr>
          <w:bCs/>
          <w:i/>
          <w:sz w:val="18"/>
          <w:szCs w:val="18"/>
        </w:rPr>
      </w:pPr>
    </w:p>
    <w:p w:rsidR="00697E8C" w:rsidRPr="00DA5E12" w:rsidRDefault="00697E8C" w:rsidP="00697E8C">
      <w:pPr>
        <w:ind w:left="1779"/>
        <w:rPr>
          <w:b/>
          <w:sz w:val="18"/>
          <w:szCs w:val="18"/>
          <w:shd w:val="clear" w:color="auto" w:fill="FFFFFF"/>
        </w:rPr>
      </w:pPr>
      <w:r w:rsidRPr="00DA5E12">
        <w:rPr>
          <w:b/>
          <w:sz w:val="18"/>
          <w:szCs w:val="18"/>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503"/>
        <w:gridCol w:w="4819"/>
      </w:tblGrid>
      <w:tr w:rsidR="00697E8C" w:rsidRPr="00DA5E12" w:rsidTr="00697E8C">
        <w:trPr>
          <w:trHeight w:val="826"/>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center"/>
              <w:rPr>
                <w:b/>
                <w:sz w:val="18"/>
                <w:szCs w:val="18"/>
              </w:rPr>
            </w:pPr>
            <w:r w:rsidRPr="00DA5E12">
              <w:rPr>
                <w:b/>
                <w:sz w:val="18"/>
                <w:szCs w:val="18"/>
              </w:rPr>
              <w:t>№п/п</w:t>
            </w:r>
          </w:p>
        </w:tc>
        <w:tc>
          <w:tcPr>
            <w:tcW w:w="4503"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center"/>
              <w:rPr>
                <w:b/>
                <w:sz w:val="18"/>
                <w:szCs w:val="18"/>
              </w:rPr>
            </w:pPr>
            <w:r w:rsidRPr="00DA5E12">
              <w:rPr>
                <w:b/>
                <w:sz w:val="18"/>
                <w:szCs w:val="18"/>
              </w:rPr>
              <w:t>Наименование показателя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center"/>
              <w:rPr>
                <w:b/>
                <w:sz w:val="18"/>
                <w:szCs w:val="18"/>
              </w:rPr>
            </w:pPr>
            <w:r w:rsidRPr="00DA5E12">
              <w:rPr>
                <w:b/>
                <w:sz w:val="18"/>
                <w:szCs w:val="18"/>
              </w:rPr>
              <w:t>Величина</w:t>
            </w:r>
          </w:p>
        </w:tc>
      </w:tr>
      <w:tr w:rsidR="00697E8C" w:rsidRPr="00DA5E12" w:rsidTr="00697E8C">
        <w:trPr>
          <w:trHeight w:hRule="exact" w:val="2281"/>
        </w:trPr>
        <w:tc>
          <w:tcPr>
            <w:tcW w:w="590" w:type="dxa"/>
            <w:tcBorders>
              <w:top w:val="single" w:sz="4" w:space="0" w:color="auto"/>
              <w:left w:val="single" w:sz="4" w:space="0" w:color="auto"/>
            </w:tcBorders>
            <w:shd w:val="clear" w:color="auto" w:fill="FFFFFF"/>
          </w:tcPr>
          <w:p w:rsidR="00697E8C" w:rsidRPr="00DA5E12" w:rsidRDefault="00697E8C" w:rsidP="00697E8C">
            <w:pPr>
              <w:rPr>
                <w:sz w:val="18"/>
                <w:szCs w:val="18"/>
              </w:rPr>
            </w:pPr>
            <w:r w:rsidRPr="00DA5E12">
              <w:rPr>
                <w:sz w:val="18"/>
                <w:szCs w:val="18"/>
              </w:rPr>
              <w:t>1.</w:t>
            </w:r>
          </w:p>
        </w:tc>
        <w:tc>
          <w:tcPr>
            <w:tcW w:w="4503" w:type="dxa"/>
            <w:tcBorders>
              <w:top w:val="single" w:sz="4" w:space="0" w:color="auto"/>
              <w:left w:val="single" w:sz="4" w:space="0" w:color="auto"/>
            </w:tcBorders>
            <w:shd w:val="clear" w:color="auto" w:fill="FFFFFF"/>
          </w:tcPr>
          <w:p w:rsidR="00697E8C" w:rsidRPr="00DA5E12" w:rsidRDefault="00697E8C" w:rsidP="00697E8C">
            <w:pPr>
              <w:autoSpaceDN w:val="0"/>
              <w:adjustRightInd w:val="0"/>
              <w:jc w:val="both"/>
              <w:rPr>
                <w:sz w:val="18"/>
                <w:szCs w:val="18"/>
              </w:rPr>
            </w:pPr>
            <w:r w:rsidRPr="00DA5E12">
              <w:rPr>
                <w:sz w:val="18"/>
                <w:szCs w:val="18"/>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97E8C" w:rsidRPr="00DA5E12" w:rsidRDefault="00697E8C" w:rsidP="00697E8C">
            <w:pPr>
              <w:ind w:firstLine="567"/>
              <w:jc w:val="both"/>
              <w:rPr>
                <w:sz w:val="18"/>
                <w:szCs w:val="18"/>
              </w:rPr>
            </w:pPr>
          </w:p>
        </w:tc>
        <w:tc>
          <w:tcPr>
            <w:tcW w:w="4819" w:type="dxa"/>
            <w:tcBorders>
              <w:top w:val="single" w:sz="4" w:space="0" w:color="auto"/>
              <w:left w:val="single" w:sz="4" w:space="0" w:color="auto"/>
              <w:right w:val="single" w:sz="4" w:space="0" w:color="auto"/>
            </w:tcBorders>
            <w:shd w:val="clear" w:color="auto" w:fill="FFFFFF"/>
          </w:tcPr>
          <w:p w:rsidR="00697E8C" w:rsidRPr="00DA5E12" w:rsidRDefault="00697E8C" w:rsidP="00697E8C">
            <w:pPr>
              <w:jc w:val="center"/>
              <w:rPr>
                <w:sz w:val="18"/>
                <w:szCs w:val="18"/>
              </w:rPr>
            </w:pPr>
            <w:r w:rsidRPr="00DA5E12">
              <w:rPr>
                <w:sz w:val="18"/>
                <w:szCs w:val="18"/>
              </w:rPr>
              <w:t>100%</w:t>
            </w:r>
          </w:p>
        </w:tc>
      </w:tr>
      <w:tr w:rsidR="00697E8C" w:rsidRPr="00DA5E12"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ind w:firstLine="567"/>
              <w:jc w:val="center"/>
              <w:rPr>
                <w:sz w:val="18"/>
                <w:szCs w:val="18"/>
              </w:rPr>
            </w:pPr>
            <w:r w:rsidRPr="00DA5E12">
              <w:rPr>
                <w:sz w:val="18"/>
                <w:szCs w:val="18"/>
              </w:rPr>
              <w:t>22.</w:t>
            </w:r>
          </w:p>
        </w:tc>
        <w:tc>
          <w:tcPr>
            <w:tcW w:w="450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firstLine="119"/>
              <w:jc w:val="both"/>
              <w:rPr>
                <w:sz w:val="18"/>
                <w:szCs w:val="18"/>
              </w:rPr>
            </w:pPr>
            <w:r w:rsidRPr="00DA5E12">
              <w:rPr>
                <w:sz w:val="18"/>
                <w:szCs w:val="18"/>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97E8C" w:rsidRPr="00DA5E12" w:rsidRDefault="00697E8C" w:rsidP="00697E8C">
            <w:pPr>
              <w:ind w:firstLine="567"/>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center"/>
              <w:rPr>
                <w:sz w:val="18"/>
                <w:szCs w:val="18"/>
              </w:rPr>
            </w:pPr>
            <w:r w:rsidRPr="00DA5E12">
              <w:rPr>
                <w:sz w:val="18"/>
                <w:szCs w:val="18"/>
              </w:rPr>
              <w:t>Исполнено / Не исполнено</w:t>
            </w:r>
          </w:p>
        </w:tc>
      </w:tr>
      <w:tr w:rsidR="00697E8C" w:rsidRPr="00DA5E12" w:rsidTr="00697E8C">
        <w:trPr>
          <w:trHeight w:hRule="exact" w:val="4079"/>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jc w:val="center"/>
              <w:rPr>
                <w:sz w:val="18"/>
                <w:szCs w:val="18"/>
              </w:rPr>
            </w:pPr>
            <w:r w:rsidRPr="00DA5E12">
              <w:rPr>
                <w:sz w:val="18"/>
                <w:szCs w:val="18"/>
                <w:shd w:val="clear" w:color="auto" w:fill="FFFFFF"/>
              </w:rPr>
              <w:lastRenderedPageBreak/>
              <w:t>3.</w:t>
            </w:r>
          </w:p>
        </w:tc>
        <w:tc>
          <w:tcPr>
            <w:tcW w:w="4503" w:type="dxa"/>
            <w:tcBorders>
              <w:top w:val="single" w:sz="4" w:space="0" w:color="auto"/>
              <w:left w:val="single" w:sz="4" w:space="0" w:color="auto"/>
              <w:bottom w:val="single" w:sz="4" w:space="0" w:color="auto"/>
            </w:tcBorders>
            <w:shd w:val="clear" w:color="auto" w:fill="FFFFFF"/>
          </w:tcPr>
          <w:p w:rsidR="00697E8C" w:rsidRPr="00DA5E12" w:rsidRDefault="00697E8C" w:rsidP="00697E8C">
            <w:pPr>
              <w:autoSpaceDN w:val="0"/>
              <w:adjustRightInd w:val="0"/>
              <w:ind w:firstLine="119"/>
              <w:jc w:val="both"/>
              <w:rPr>
                <w:sz w:val="18"/>
                <w:szCs w:val="18"/>
              </w:rPr>
            </w:pPr>
            <w:r w:rsidRPr="00DA5E12">
              <w:rPr>
                <w:sz w:val="18"/>
                <w:szCs w:val="18"/>
              </w:rPr>
              <w:t xml:space="preserve">Доля выданных предостережений по результатам рассмотрения обращений </w:t>
            </w:r>
            <w:proofErr w:type="gramStart"/>
            <w:r w:rsidRPr="00DA5E12">
              <w:rPr>
                <w:sz w:val="18"/>
                <w:szCs w:val="18"/>
              </w:rPr>
              <w:t>с  подтвердившимися</w:t>
            </w:r>
            <w:proofErr w:type="gramEnd"/>
            <w:r w:rsidRPr="00DA5E12">
              <w:rPr>
                <w:sz w:val="18"/>
                <w:szCs w:val="18"/>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jc w:val="center"/>
              <w:rPr>
                <w:sz w:val="18"/>
                <w:szCs w:val="18"/>
              </w:rPr>
            </w:pPr>
            <w:r w:rsidRPr="00DA5E12">
              <w:rPr>
                <w:sz w:val="18"/>
                <w:szCs w:val="18"/>
              </w:rPr>
              <w:t>20% и более</w:t>
            </w:r>
          </w:p>
        </w:tc>
      </w:tr>
      <w:tr w:rsidR="00697E8C" w:rsidRPr="00DA5E12" w:rsidTr="00697E8C">
        <w:trPr>
          <w:trHeight w:hRule="exact" w:val="1276"/>
        </w:trPr>
        <w:tc>
          <w:tcPr>
            <w:tcW w:w="590" w:type="dxa"/>
            <w:tcBorders>
              <w:top w:val="single" w:sz="4" w:space="0" w:color="auto"/>
              <w:left w:val="single" w:sz="4" w:space="0" w:color="auto"/>
              <w:bottom w:val="single" w:sz="4" w:space="0" w:color="auto"/>
            </w:tcBorders>
            <w:shd w:val="clear" w:color="auto" w:fill="FFFFFF"/>
          </w:tcPr>
          <w:p w:rsidR="00697E8C" w:rsidRPr="00DA5E12" w:rsidRDefault="00697E8C" w:rsidP="00697E8C">
            <w:pPr>
              <w:spacing w:line="230" w:lineRule="exact"/>
              <w:ind w:left="220"/>
              <w:rPr>
                <w:sz w:val="18"/>
                <w:szCs w:val="18"/>
              </w:rPr>
            </w:pPr>
            <w:r w:rsidRPr="00DA5E12">
              <w:rPr>
                <w:sz w:val="18"/>
                <w:szCs w:val="18"/>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697E8C" w:rsidRPr="00DA5E12" w:rsidRDefault="00697E8C" w:rsidP="00697E8C">
            <w:pPr>
              <w:spacing w:line="274" w:lineRule="exact"/>
              <w:jc w:val="both"/>
              <w:rPr>
                <w:sz w:val="18"/>
                <w:szCs w:val="18"/>
              </w:rPr>
            </w:pPr>
            <w:r w:rsidRPr="00DA5E12">
              <w:rPr>
                <w:sz w:val="18"/>
                <w:szCs w:val="18"/>
              </w:rPr>
              <w:t>Доля лиц, удовлетворённых консультированием в общем количестве лиц, обратившихся за консультированием</w:t>
            </w:r>
          </w:p>
          <w:p w:rsidR="00697E8C" w:rsidRPr="00DA5E12" w:rsidRDefault="00697E8C" w:rsidP="00697E8C">
            <w:pPr>
              <w:spacing w:line="274" w:lineRule="exact"/>
              <w:ind w:firstLine="440"/>
              <w:jc w:val="both"/>
              <w:rPr>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697E8C" w:rsidRPr="00DA5E12" w:rsidRDefault="00697E8C" w:rsidP="00697E8C">
            <w:pPr>
              <w:spacing w:line="277" w:lineRule="exact"/>
              <w:jc w:val="center"/>
              <w:rPr>
                <w:sz w:val="18"/>
                <w:szCs w:val="18"/>
              </w:rPr>
            </w:pPr>
            <w:r w:rsidRPr="00DA5E12">
              <w:rPr>
                <w:sz w:val="18"/>
                <w:szCs w:val="18"/>
              </w:rPr>
              <w:t>100%</w:t>
            </w:r>
          </w:p>
        </w:tc>
      </w:tr>
    </w:tbl>
    <w:p w:rsidR="00697E8C" w:rsidRPr="00DA5E12" w:rsidRDefault="00697E8C" w:rsidP="00697E8C">
      <w:pPr>
        <w:shd w:val="clear" w:color="auto" w:fill="FFFFFF"/>
        <w:jc w:val="both"/>
        <w:rPr>
          <w:b/>
          <w:bCs/>
          <w:sz w:val="18"/>
          <w:szCs w:val="18"/>
        </w:rPr>
      </w:pPr>
    </w:p>
    <w:p w:rsidR="00697E8C" w:rsidRPr="00DA5E12" w:rsidRDefault="00697E8C" w:rsidP="00697E8C">
      <w:pPr>
        <w:shd w:val="clear" w:color="auto" w:fill="FFFFFF"/>
        <w:ind w:firstLine="567"/>
        <w:jc w:val="both"/>
        <w:rPr>
          <w:b/>
          <w:bCs/>
          <w:sz w:val="18"/>
          <w:szCs w:val="18"/>
        </w:rPr>
      </w:pPr>
    </w:p>
    <w:p w:rsidR="00697E8C" w:rsidRPr="00DA5E12" w:rsidRDefault="00697E8C" w:rsidP="00697E8C">
      <w:pPr>
        <w:shd w:val="clear" w:color="auto" w:fill="FFFFFF"/>
        <w:ind w:firstLine="567"/>
        <w:jc w:val="both"/>
        <w:rPr>
          <w:sz w:val="18"/>
          <w:szCs w:val="18"/>
        </w:rPr>
      </w:pPr>
      <w:r w:rsidRPr="00DA5E12">
        <w:rPr>
          <w:sz w:val="18"/>
          <w:szCs w:val="18"/>
        </w:rPr>
        <w:t>Ожидаемый результат реализации Программы профилактики - снижение количества выявленных нарушений требований законодательства на автомобильном транспорте и дорожном хозяйстве, связанных, в первую очередь, с увеличением количества и качества проводимых профилактических мероприятий.</w:t>
      </w:r>
    </w:p>
    <w:p w:rsidR="00697E8C" w:rsidRPr="00DA5E12" w:rsidRDefault="00697E8C" w:rsidP="00697E8C">
      <w:pPr>
        <w:jc w:val="both"/>
        <w:rPr>
          <w:sz w:val="18"/>
          <w:szCs w:val="18"/>
        </w:rPr>
      </w:pP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r w:rsidRPr="00094E41">
        <w:rPr>
          <w:rFonts w:ascii="Times New Roman" w:hAnsi="Times New Roman" w:cs="Times New Roman"/>
          <w:bCs/>
          <w:sz w:val="20"/>
          <w:szCs w:val="20"/>
        </w:rPr>
        <w:t>РОССИЙСКАЯ ФЕДЕРАЦИЯ</w:t>
      </w: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r w:rsidRPr="00094E41">
        <w:rPr>
          <w:rFonts w:ascii="Times New Roman" w:hAnsi="Times New Roman" w:cs="Times New Roman"/>
          <w:bCs/>
          <w:sz w:val="20"/>
          <w:szCs w:val="20"/>
        </w:rPr>
        <w:t>КОСТРОМСКАЯ ОБЛАСТЬ</w:t>
      </w: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r w:rsidRPr="00094E41">
        <w:rPr>
          <w:rFonts w:ascii="Times New Roman" w:hAnsi="Times New Roman" w:cs="Times New Roman"/>
          <w:bCs/>
          <w:sz w:val="20"/>
          <w:szCs w:val="20"/>
        </w:rPr>
        <w:t>ЧУХЛОМСКИЙ МУНИЦИПАЛЬНЫЙ РАЙОН</w:t>
      </w: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r w:rsidRPr="00094E41">
        <w:rPr>
          <w:rFonts w:ascii="Times New Roman" w:hAnsi="Times New Roman" w:cs="Times New Roman"/>
          <w:bCs/>
          <w:sz w:val="20"/>
          <w:szCs w:val="20"/>
        </w:rPr>
        <w:t>АДМИНИСТРАЦИЯ ГОРОДСКОГО ПОСЕЛЕНИЯ ГОРОД ЧУХЛОМА</w:t>
      </w: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p>
    <w:p w:rsidR="006C5921" w:rsidRPr="00094E41" w:rsidRDefault="006C5921" w:rsidP="006C5921">
      <w:pPr>
        <w:pStyle w:val="a9"/>
        <w:widowControl w:val="0"/>
        <w:spacing w:after="0" w:line="240" w:lineRule="auto"/>
        <w:ind w:firstLine="709"/>
        <w:jc w:val="center"/>
        <w:rPr>
          <w:rFonts w:ascii="Times New Roman" w:hAnsi="Times New Roman" w:cs="Times New Roman"/>
          <w:bCs/>
          <w:sz w:val="20"/>
          <w:szCs w:val="20"/>
        </w:rPr>
      </w:pPr>
      <w:r w:rsidRPr="00094E41">
        <w:rPr>
          <w:rFonts w:ascii="Times New Roman" w:hAnsi="Times New Roman" w:cs="Times New Roman"/>
          <w:bCs/>
          <w:sz w:val="20"/>
          <w:szCs w:val="20"/>
        </w:rPr>
        <w:t>ПОСТАНОВЛЕНИЕ</w:t>
      </w:r>
    </w:p>
    <w:p w:rsidR="006C5921" w:rsidRPr="00094E41" w:rsidRDefault="006C5921" w:rsidP="006C5921">
      <w:pPr>
        <w:ind w:firstLine="709"/>
        <w:jc w:val="both"/>
        <w:rPr>
          <w:sz w:val="20"/>
          <w:szCs w:val="20"/>
        </w:rPr>
      </w:pPr>
    </w:p>
    <w:p w:rsidR="006C5921" w:rsidRPr="00094E41" w:rsidRDefault="006C5921" w:rsidP="006C5921">
      <w:pPr>
        <w:ind w:firstLine="709"/>
        <w:jc w:val="both"/>
        <w:rPr>
          <w:color w:val="000000"/>
          <w:sz w:val="20"/>
          <w:szCs w:val="20"/>
        </w:rPr>
      </w:pPr>
      <w:r w:rsidRPr="00094E41">
        <w:rPr>
          <w:color w:val="000000"/>
          <w:sz w:val="20"/>
          <w:szCs w:val="20"/>
        </w:rPr>
        <w:t xml:space="preserve">от </w:t>
      </w:r>
      <w:proofErr w:type="gramStart"/>
      <w:r w:rsidRPr="00094E41">
        <w:rPr>
          <w:color w:val="000000"/>
          <w:sz w:val="20"/>
          <w:szCs w:val="20"/>
        </w:rPr>
        <w:t>« 02</w:t>
      </w:r>
      <w:proofErr w:type="gramEnd"/>
      <w:r w:rsidRPr="00094E41">
        <w:rPr>
          <w:color w:val="000000"/>
          <w:sz w:val="20"/>
          <w:szCs w:val="20"/>
        </w:rPr>
        <w:t xml:space="preserve"> » декабря 2022 года № 128</w:t>
      </w:r>
    </w:p>
    <w:p w:rsidR="006C5921" w:rsidRPr="00094E41" w:rsidRDefault="006C5921" w:rsidP="006C5921">
      <w:pPr>
        <w:ind w:firstLine="709"/>
        <w:jc w:val="both"/>
        <w:rPr>
          <w:color w:val="000000"/>
          <w:sz w:val="20"/>
          <w:szCs w:val="20"/>
        </w:rPr>
      </w:pPr>
    </w:p>
    <w:p w:rsidR="006C5921" w:rsidRPr="00094E41" w:rsidRDefault="006C5921" w:rsidP="006C5921">
      <w:pPr>
        <w:pStyle w:val="ConsPlusTitle"/>
        <w:ind w:firstLine="709"/>
        <w:jc w:val="both"/>
        <w:rPr>
          <w:rFonts w:ascii="Times New Roman" w:hAnsi="Times New Roman" w:cs="Times New Roman"/>
          <w:b w:val="0"/>
          <w:sz w:val="20"/>
        </w:rPr>
      </w:pPr>
      <w:r w:rsidRPr="00094E41">
        <w:rPr>
          <w:rFonts w:ascii="Times New Roman" w:hAnsi="Times New Roman" w:cs="Times New Roman"/>
          <w:b w:val="0"/>
          <w:sz w:val="20"/>
        </w:rPr>
        <w:t xml:space="preserve">Об утверждении программы профилактики </w:t>
      </w:r>
    </w:p>
    <w:p w:rsidR="006C5921" w:rsidRPr="00094E41" w:rsidRDefault="006C5921" w:rsidP="006C5921">
      <w:pPr>
        <w:pStyle w:val="ConsPlusTitle"/>
        <w:ind w:firstLine="709"/>
        <w:jc w:val="both"/>
        <w:rPr>
          <w:rFonts w:ascii="Times New Roman" w:hAnsi="Times New Roman" w:cs="Times New Roman"/>
          <w:b w:val="0"/>
          <w:sz w:val="20"/>
        </w:rPr>
      </w:pPr>
      <w:r w:rsidRPr="00094E41">
        <w:rPr>
          <w:rFonts w:ascii="Times New Roman" w:hAnsi="Times New Roman" w:cs="Times New Roman"/>
          <w:b w:val="0"/>
          <w:sz w:val="20"/>
        </w:rPr>
        <w:t xml:space="preserve">рисков причинения вреда (ущерба) охраняемым </w:t>
      </w:r>
    </w:p>
    <w:p w:rsidR="006C5921" w:rsidRPr="00094E41" w:rsidRDefault="006C5921" w:rsidP="006C5921">
      <w:pPr>
        <w:pStyle w:val="ConsPlusTitle"/>
        <w:ind w:firstLine="709"/>
        <w:jc w:val="both"/>
        <w:rPr>
          <w:rFonts w:ascii="Times New Roman" w:hAnsi="Times New Roman" w:cs="Times New Roman"/>
          <w:b w:val="0"/>
          <w:sz w:val="20"/>
        </w:rPr>
      </w:pPr>
      <w:r w:rsidRPr="00094E41">
        <w:rPr>
          <w:rFonts w:ascii="Times New Roman" w:hAnsi="Times New Roman" w:cs="Times New Roman"/>
          <w:b w:val="0"/>
          <w:sz w:val="20"/>
        </w:rPr>
        <w:t xml:space="preserve">законом ценностям при осуществлении муниципального </w:t>
      </w:r>
    </w:p>
    <w:p w:rsidR="006C5921" w:rsidRPr="00094E41" w:rsidRDefault="006C5921" w:rsidP="006C5921">
      <w:pPr>
        <w:pStyle w:val="a3"/>
        <w:spacing w:before="0" w:beforeAutospacing="0" w:after="0" w:afterAutospacing="0"/>
        <w:ind w:firstLine="709"/>
        <w:jc w:val="both"/>
        <w:rPr>
          <w:sz w:val="20"/>
          <w:szCs w:val="20"/>
        </w:rPr>
      </w:pPr>
      <w:r w:rsidRPr="00094E41">
        <w:rPr>
          <w:sz w:val="20"/>
          <w:szCs w:val="20"/>
        </w:rPr>
        <w:t xml:space="preserve">жилищного контроля на территории городского поселения </w:t>
      </w:r>
    </w:p>
    <w:p w:rsidR="006C5921" w:rsidRPr="00094E41" w:rsidRDefault="006C5921" w:rsidP="006C5921">
      <w:pPr>
        <w:pStyle w:val="a3"/>
        <w:spacing w:before="0" w:beforeAutospacing="0" w:after="0" w:afterAutospacing="0"/>
        <w:ind w:firstLine="709"/>
        <w:jc w:val="both"/>
        <w:rPr>
          <w:sz w:val="20"/>
          <w:szCs w:val="20"/>
        </w:rPr>
      </w:pPr>
      <w:r w:rsidRPr="00094E41">
        <w:rPr>
          <w:sz w:val="20"/>
          <w:szCs w:val="20"/>
        </w:rPr>
        <w:t xml:space="preserve">город Чухлома Чухломского муниципального района </w:t>
      </w:r>
    </w:p>
    <w:p w:rsidR="006C5921" w:rsidRPr="00094E41" w:rsidRDefault="006C5921" w:rsidP="006C5921">
      <w:pPr>
        <w:pStyle w:val="a3"/>
        <w:spacing w:before="0" w:beforeAutospacing="0" w:after="0" w:afterAutospacing="0"/>
        <w:ind w:firstLine="709"/>
        <w:jc w:val="both"/>
        <w:rPr>
          <w:sz w:val="20"/>
          <w:szCs w:val="20"/>
        </w:rPr>
      </w:pPr>
      <w:r w:rsidRPr="00094E41">
        <w:rPr>
          <w:sz w:val="20"/>
          <w:szCs w:val="20"/>
        </w:rPr>
        <w:t>Костромской области на 2023 год</w:t>
      </w:r>
    </w:p>
    <w:p w:rsidR="006C5921" w:rsidRPr="00094E41" w:rsidRDefault="006C5921" w:rsidP="006C5921">
      <w:pPr>
        <w:ind w:firstLine="709"/>
        <w:jc w:val="both"/>
        <w:rPr>
          <w:sz w:val="20"/>
          <w:szCs w:val="20"/>
        </w:rPr>
      </w:pPr>
    </w:p>
    <w:p w:rsidR="006C5921" w:rsidRPr="00094E41" w:rsidRDefault="006C5921" w:rsidP="006C5921">
      <w:pPr>
        <w:ind w:firstLine="709"/>
        <w:jc w:val="both"/>
        <w:rPr>
          <w:sz w:val="20"/>
          <w:szCs w:val="20"/>
        </w:rPr>
      </w:pPr>
      <w:r w:rsidRPr="00094E41">
        <w:rPr>
          <w:color w:val="000000"/>
          <w:sz w:val="20"/>
          <w:szCs w:val="20"/>
        </w:rPr>
        <w:t xml:space="preserve">В соответствии с </w:t>
      </w:r>
      <w:r w:rsidRPr="00094E41">
        <w:rPr>
          <w:sz w:val="20"/>
          <w:szCs w:val="20"/>
        </w:rPr>
        <w:t>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379 «Об утверждении Положения о муниципальном жилищном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ПОСТАНОВЛЯЕТ:</w:t>
      </w:r>
    </w:p>
    <w:p w:rsidR="006C5921" w:rsidRPr="00094E41" w:rsidRDefault="006C5921" w:rsidP="006C5921">
      <w:pPr>
        <w:pStyle w:val="ConsPlusTitle"/>
        <w:ind w:firstLine="709"/>
        <w:jc w:val="both"/>
        <w:rPr>
          <w:rFonts w:ascii="Times New Roman" w:hAnsi="Times New Roman" w:cs="Times New Roman"/>
          <w:b w:val="0"/>
          <w:bCs/>
          <w:sz w:val="20"/>
        </w:rPr>
      </w:pPr>
      <w:r w:rsidRPr="00094E41">
        <w:rPr>
          <w:rFonts w:ascii="Times New Roman" w:hAnsi="Times New Roman" w:cs="Times New Roman"/>
          <w:b w:val="0"/>
          <w:sz w:val="20"/>
          <w:lang w:eastAsia="ru-RU"/>
        </w:rPr>
        <w:t xml:space="preserve">1. Утвердить прилагаемую программу </w:t>
      </w:r>
      <w:r w:rsidRPr="00094E41">
        <w:rPr>
          <w:rFonts w:ascii="Times New Roman" w:hAnsi="Times New Roman" w:cs="Times New Roman"/>
          <w:b w:val="0"/>
          <w:bCs/>
          <w:sz w:val="20"/>
        </w:rPr>
        <w:t xml:space="preserve">профилактики </w:t>
      </w:r>
      <w:r w:rsidRPr="00094E41">
        <w:rPr>
          <w:rFonts w:ascii="Times New Roman" w:hAnsi="Times New Roman" w:cs="Times New Roman"/>
          <w:b w:val="0"/>
          <w:sz w:val="20"/>
        </w:rPr>
        <w:t xml:space="preserve">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w:t>
      </w:r>
      <w:r w:rsidRPr="00094E41">
        <w:rPr>
          <w:rFonts w:ascii="Times New Roman" w:hAnsi="Times New Roman" w:cs="Times New Roman"/>
          <w:b w:val="0"/>
          <w:bCs/>
          <w:sz w:val="20"/>
        </w:rPr>
        <w:t>на 2023 год</w:t>
      </w:r>
      <w:r w:rsidRPr="00094E41">
        <w:rPr>
          <w:rFonts w:ascii="Times New Roman" w:hAnsi="Times New Roman" w:cs="Times New Roman"/>
          <w:b w:val="0"/>
          <w:sz w:val="20"/>
        </w:rPr>
        <w:t>.</w:t>
      </w:r>
    </w:p>
    <w:p w:rsidR="00FB4C30" w:rsidRDefault="006C5921" w:rsidP="006C5921">
      <w:pPr>
        <w:ind w:firstLine="709"/>
        <w:jc w:val="both"/>
        <w:rPr>
          <w:sz w:val="20"/>
          <w:szCs w:val="20"/>
        </w:rPr>
      </w:pPr>
      <w:r w:rsidRPr="00094E41">
        <w:rPr>
          <w:sz w:val="20"/>
          <w:szCs w:val="20"/>
        </w:rPr>
        <w:t xml:space="preserve">2. </w:t>
      </w:r>
      <w:r w:rsidR="00FB4C30" w:rsidRPr="00FB4C30">
        <w:rPr>
          <w:sz w:val="20"/>
          <w:szCs w:val="20"/>
        </w:rPr>
        <w:t>Настоящее постановление вступает в силу со дня его официального опубликования в печатном издании «Вестник Чухломы», подлежит опубликованию на официальном сайте администрации в сети «Интернет»: http://город-чухлома.рф и распространяется на правоотношения, возникшие с 1 января 2023 года.</w:t>
      </w:r>
    </w:p>
    <w:p w:rsidR="006C5921" w:rsidRPr="00094E41" w:rsidRDefault="006C5921" w:rsidP="006C5921">
      <w:pPr>
        <w:ind w:firstLine="709"/>
        <w:jc w:val="both"/>
        <w:rPr>
          <w:bCs/>
          <w:sz w:val="20"/>
          <w:szCs w:val="20"/>
        </w:rPr>
      </w:pPr>
      <w:r w:rsidRPr="00094E41">
        <w:rPr>
          <w:bCs/>
          <w:sz w:val="20"/>
          <w:szCs w:val="20"/>
        </w:rPr>
        <w:t xml:space="preserve">3. Контроль за исполнением настоящего постановления оставляю за собой. </w:t>
      </w:r>
    </w:p>
    <w:p w:rsidR="006C5921" w:rsidRPr="00094E41" w:rsidRDefault="006C5921" w:rsidP="006C5921">
      <w:pPr>
        <w:ind w:firstLine="709"/>
        <w:jc w:val="both"/>
        <w:rPr>
          <w:sz w:val="20"/>
          <w:szCs w:val="20"/>
        </w:rPr>
      </w:pPr>
    </w:p>
    <w:p w:rsidR="006C5921" w:rsidRPr="00094E41" w:rsidRDefault="006C5921" w:rsidP="006C5921">
      <w:pPr>
        <w:tabs>
          <w:tab w:val="left" w:pos="7851"/>
        </w:tabs>
        <w:ind w:firstLine="709"/>
        <w:jc w:val="both"/>
        <w:rPr>
          <w:sz w:val="20"/>
          <w:szCs w:val="20"/>
        </w:rPr>
      </w:pPr>
      <w:r w:rsidRPr="00094E41">
        <w:rPr>
          <w:sz w:val="20"/>
          <w:szCs w:val="20"/>
        </w:rPr>
        <w:t xml:space="preserve">Глава городского поселения город Чухлома </w:t>
      </w:r>
      <w:r w:rsidRPr="00094E41">
        <w:rPr>
          <w:sz w:val="20"/>
          <w:szCs w:val="20"/>
        </w:rPr>
        <w:tab/>
        <w:t>А.В. Лебедев</w:t>
      </w:r>
    </w:p>
    <w:p w:rsidR="006C5921" w:rsidRPr="00094E41" w:rsidRDefault="006C5921" w:rsidP="006C5921">
      <w:pPr>
        <w:ind w:firstLine="709"/>
        <w:jc w:val="both"/>
        <w:rPr>
          <w:bCs/>
          <w:sz w:val="20"/>
          <w:szCs w:val="20"/>
        </w:rPr>
      </w:pPr>
    </w:p>
    <w:p w:rsidR="006C5921" w:rsidRPr="00697E8C" w:rsidRDefault="006C5921" w:rsidP="006C5921">
      <w:pPr>
        <w:ind w:firstLine="709"/>
        <w:jc w:val="right"/>
        <w:rPr>
          <w:sz w:val="16"/>
          <w:szCs w:val="16"/>
        </w:rPr>
      </w:pPr>
      <w:r w:rsidRPr="00697E8C">
        <w:rPr>
          <w:sz w:val="16"/>
          <w:szCs w:val="16"/>
        </w:rPr>
        <w:t>Приложение</w:t>
      </w:r>
    </w:p>
    <w:p w:rsidR="006C5921" w:rsidRPr="00697E8C" w:rsidRDefault="006C5921" w:rsidP="006C5921">
      <w:pPr>
        <w:ind w:firstLine="709"/>
        <w:jc w:val="right"/>
        <w:rPr>
          <w:sz w:val="16"/>
          <w:szCs w:val="16"/>
        </w:rPr>
      </w:pPr>
      <w:r w:rsidRPr="00697E8C">
        <w:rPr>
          <w:sz w:val="16"/>
          <w:szCs w:val="16"/>
        </w:rPr>
        <w:t>Утверждено</w:t>
      </w:r>
    </w:p>
    <w:p w:rsidR="006C5921" w:rsidRPr="00697E8C" w:rsidRDefault="006C5921" w:rsidP="006C5921">
      <w:pPr>
        <w:ind w:firstLine="709"/>
        <w:jc w:val="right"/>
        <w:rPr>
          <w:sz w:val="16"/>
          <w:szCs w:val="16"/>
        </w:rPr>
      </w:pPr>
      <w:r w:rsidRPr="00697E8C">
        <w:rPr>
          <w:sz w:val="16"/>
          <w:szCs w:val="16"/>
        </w:rPr>
        <w:t>постановлением администрации</w:t>
      </w:r>
    </w:p>
    <w:p w:rsidR="006C5921" w:rsidRPr="00697E8C" w:rsidRDefault="006C5921" w:rsidP="006C5921">
      <w:pPr>
        <w:ind w:firstLine="709"/>
        <w:jc w:val="right"/>
        <w:rPr>
          <w:sz w:val="16"/>
          <w:szCs w:val="16"/>
        </w:rPr>
      </w:pPr>
      <w:r w:rsidRPr="00697E8C">
        <w:rPr>
          <w:sz w:val="16"/>
          <w:szCs w:val="16"/>
        </w:rPr>
        <w:t>городского поселения город Чухлома</w:t>
      </w:r>
    </w:p>
    <w:p w:rsidR="006C5921" w:rsidRPr="00697E8C" w:rsidRDefault="006C5921" w:rsidP="006C5921">
      <w:pPr>
        <w:ind w:firstLine="709"/>
        <w:jc w:val="right"/>
        <w:rPr>
          <w:sz w:val="16"/>
          <w:szCs w:val="16"/>
        </w:rPr>
      </w:pPr>
      <w:r w:rsidRPr="00697E8C">
        <w:rPr>
          <w:sz w:val="16"/>
          <w:szCs w:val="16"/>
        </w:rPr>
        <w:t>Чухломского муниципального</w:t>
      </w:r>
    </w:p>
    <w:p w:rsidR="006C5921" w:rsidRPr="00697E8C" w:rsidRDefault="006C5921" w:rsidP="006C5921">
      <w:pPr>
        <w:ind w:firstLine="709"/>
        <w:jc w:val="right"/>
        <w:rPr>
          <w:sz w:val="16"/>
          <w:szCs w:val="16"/>
        </w:rPr>
      </w:pPr>
      <w:r w:rsidRPr="00697E8C">
        <w:rPr>
          <w:sz w:val="16"/>
          <w:szCs w:val="16"/>
        </w:rPr>
        <w:t>района Костромской области</w:t>
      </w:r>
    </w:p>
    <w:p w:rsidR="006C5921" w:rsidRPr="00697E8C" w:rsidRDefault="006C5921" w:rsidP="006C5921">
      <w:pPr>
        <w:ind w:firstLine="709"/>
        <w:jc w:val="right"/>
        <w:rPr>
          <w:sz w:val="16"/>
          <w:szCs w:val="16"/>
        </w:rPr>
      </w:pPr>
      <w:r w:rsidRPr="00697E8C">
        <w:rPr>
          <w:sz w:val="16"/>
          <w:szCs w:val="16"/>
        </w:rPr>
        <w:t xml:space="preserve"> от 2 декабря 2022 года N 128</w:t>
      </w:r>
    </w:p>
    <w:p w:rsidR="006C5921" w:rsidRPr="00094E41" w:rsidRDefault="006C5921" w:rsidP="006C5921">
      <w:pPr>
        <w:ind w:firstLine="709"/>
        <w:jc w:val="right"/>
        <w:rPr>
          <w:bCs/>
          <w:sz w:val="20"/>
          <w:szCs w:val="20"/>
        </w:rPr>
      </w:pPr>
    </w:p>
    <w:p w:rsidR="006C5921" w:rsidRPr="00094E41" w:rsidRDefault="006C5921" w:rsidP="006C5921">
      <w:pPr>
        <w:ind w:firstLine="709"/>
        <w:jc w:val="center"/>
        <w:rPr>
          <w:sz w:val="20"/>
          <w:szCs w:val="20"/>
        </w:rPr>
      </w:pPr>
      <w:r w:rsidRPr="00094E41">
        <w:rPr>
          <w:bCs/>
          <w:sz w:val="20"/>
          <w:szCs w:val="20"/>
        </w:rPr>
        <w:t>ПРОГРАММА</w:t>
      </w:r>
    </w:p>
    <w:p w:rsidR="006C5921" w:rsidRPr="00094E41" w:rsidRDefault="006C5921" w:rsidP="006C5921">
      <w:pPr>
        <w:pStyle w:val="ConsPlusTitle"/>
        <w:ind w:firstLine="709"/>
        <w:jc w:val="center"/>
        <w:rPr>
          <w:rFonts w:ascii="Times New Roman" w:hAnsi="Times New Roman" w:cs="Times New Roman"/>
          <w:b w:val="0"/>
          <w:sz w:val="20"/>
        </w:rPr>
      </w:pPr>
      <w:r w:rsidRPr="00094E41">
        <w:rPr>
          <w:rFonts w:ascii="Times New Roman" w:hAnsi="Times New Roman" w:cs="Times New Roman"/>
          <w:b w:val="0"/>
          <w:sz w:val="20"/>
        </w:rPr>
        <w:t>профилактики рисков причинения вреда (ущерба) охраняемым</w:t>
      </w:r>
    </w:p>
    <w:p w:rsidR="006C5921" w:rsidRPr="00094E41" w:rsidRDefault="006C5921" w:rsidP="006C5921">
      <w:pPr>
        <w:pStyle w:val="ConsPlusTitle"/>
        <w:ind w:firstLine="709"/>
        <w:jc w:val="center"/>
        <w:rPr>
          <w:rFonts w:ascii="Times New Roman" w:hAnsi="Times New Roman" w:cs="Times New Roman"/>
          <w:b w:val="0"/>
          <w:sz w:val="20"/>
        </w:rPr>
      </w:pPr>
      <w:r w:rsidRPr="00094E41">
        <w:rPr>
          <w:rFonts w:ascii="Times New Roman" w:hAnsi="Times New Roman" w:cs="Times New Roman"/>
          <w:b w:val="0"/>
          <w:sz w:val="20"/>
        </w:rPr>
        <w:t>законом ценностям при осуществлении муниципального</w:t>
      </w:r>
    </w:p>
    <w:p w:rsidR="006C5921" w:rsidRPr="00094E41" w:rsidRDefault="006C5921" w:rsidP="006C5921">
      <w:pPr>
        <w:pStyle w:val="a3"/>
        <w:spacing w:before="0" w:beforeAutospacing="0" w:after="0" w:afterAutospacing="0"/>
        <w:ind w:firstLine="709"/>
        <w:jc w:val="center"/>
        <w:rPr>
          <w:sz w:val="20"/>
          <w:szCs w:val="20"/>
        </w:rPr>
      </w:pPr>
      <w:r w:rsidRPr="00094E41">
        <w:rPr>
          <w:sz w:val="20"/>
          <w:szCs w:val="20"/>
        </w:rPr>
        <w:t>жилищного контроля на территории городского поселения</w:t>
      </w:r>
    </w:p>
    <w:p w:rsidR="006C5921" w:rsidRPr="00094E41" w:rsidRDefault="006C5921" w:rsidP="006C5921">
      <w:pPr>
        <w:pStyle w:val="a3"/>
        <w:spacing w:before="0" w:beforeAutospacing="0" w:after="0" w:afterAutospacing="0"/>
        <w:ind w:firstLine="709"/>
        <w:jc w:val="center"/>
        <w:rPr>
          <w:sz w:val="20"/>
          <w:szCs w:val="20"/>
        </w:rPr>
      </w:pPr>
      <w:r w:rsidRPr="00094E41">
        <w:rPr>
          <w:sz w:val="20"/>
          <w:szCs w:val="20"/>
        </w:rPr>
        <w:t>город Чухлома Чухломского муниципального района</w:t>
      </w:r>
    </w:p>
    <w:p w:rsidR="006C5921" w:rsidRPr="00094E41" w:rsidRDefault="006C5921" w:rsidP="006C5921">
      <w:pPr>
        <w:pStyle w:val="a3"/>
        <w:spacing w:before="0" w:beforeAutospacing="0" w:after="0" w:afterAutospacing="0"/>
        <w:ind w:firstLine="709"/>
        <w:jc w:val="center"/>
        <w:rPr>
          <w:sz w:val="20"/>
          <w:szCs w:val="20"/>
        </w:rPr>
      </w:pPr>
      <w:r w:rsidRPr="00094E41">
        <w:rPr>
          <w:sz w:val="20"/>
          <w:szCs w:val="20"/>
        </w:rPr>
        <w:t>Костромской области на 2023 год</w:t>
      </w:r>
    </w:p>
    <w:p w:rsidR="006C5921" w:rsidRPr="00094E41" w:rsidRDefault="006C5921" w:rsidP="006C5921">
      <w:pPr>
        <w:autoSpaceDN w:val="0"/>
        <w:adjustRightInd w:val="0"/>
        <w:ind w:firstLine="709"/>
        <w:jc w:val="both"/>
        <w:rPr>
          <w:color w:val="000000"/>
          <w:spacing w:val="-4"/>
          <w:sz w:val="20"/>
          <w:szCs w:val="20"/>
          <w:shd w:val="clear" w:color="auto" w:fill="FFFFFF"/>
        </w:rPr>
      </w:pPr>
      <w:r w:rsidRPr="00094E41">
        <w:rPr>
          <w:sz w:val="20"/>
          <w:szCs w:val="20"/>
        </w:rPr>
        <w:t xml:space="preserve"> </w:t>
      </w:r>
    </w:p>
    <w:p w:rsidR="006C5921" w:rsidRPr="00094E41" w:rsidRDefault="006C5921" w:rsidP="006C5921">
      <w:pPr>
        <w:shd w:val="clear" w:color="auto" w:fill="FFFFFF"/>
        <w:tabs>
          <w:tab w:val="left" w:pos="8222"/>
        </w:tabs>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жилищного контроля на территории на территории городского поселения город Чухлома Чухломского муниципального района Костромской области (далее – Программа). </w:t>
      </w:r>
    </w:p>
    <w:p w:rsidR="006C5921" w:rsidRPr="00094E41" w:rsidRDefault="006C5921" w:rsidP="006C5921">
      <w:pPr>
        <w:autoSpaceDN w:val="0"/>
        <w:adjustRightInd w:val="0"/>
        <w:ind w:firstLine="709"/>
        <w:jc w:val="both"/>
        <w:outlineLvl w:val="1"/>
        <w:rPr>
          <w:bCs/>
          <w:sz w:val="20"/>
          <w:szCs w:val="20"/>
        </w:rPr>
      </w:pPr>
    </w:p>
    <w:p w:rsidR="006C5921" w:rsidRPr="00094E41" w:rsidRDefault="006C5921" w:rsidP="006C5921">
      <w:pPr>
        <w:autoSpaceDN w:val="0"/>
        <w:adjustRightInd w:val="0"/>
        <w:ind w:firstLine="709"/>
        <w:jc w:val="center"/>
        <w:outlineLvl w:val="1"/>
        <w:rPr>
          <w:b/>
          <w:bCs/>
          <w:sz w:val="20"/>
          <w:szCs w:val="20"/>
        </w:rPr>
      </w:pPr>
      <w:r w:rsidRPr="00094E41">
        <w:rPr>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C5921" w:rsidRPr="00094E41" w:rsidRDefault="006C5921" w:rsidP="006C5921">
      <w:pPr>
        <w:ind w:firstLine="709"/>
        <w:jc w:val="both"/>
        <w:rPr>
          <w:sz w:val="20"/>
          <w:szCs w:val="20"/>
        </w:rPr>
      </w:pPr>
    </w:p>
    <w:p w:rsidR="006C5921" w:rsidRPr="00094E41" w:rsidRDefault="006C5921" w:rsidP="006C5921">
      <w:pPr>
        <w:ind w:firstLine="709"/>
        <w:jc w:val="both"/>
        <w:rPr>
          <w:sz w:val="20"/>
          <w:szCs w:val="20"/>
        </w:rPr>
      </w:pPr>
      <w:r w:rsidRPr="00094E41">
        <w:rPr>
          <w:sz w:val="20"/>
          <w:szCs w:val="20"/>
        </w:rPr>
        <w:t xml:space="preserve">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жилищный контроль. Уполномоченным органом на осуществление муниципального жилищного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управлению имуществом администрации. </w:t>
      </w:r>
      <w:r w:rsidRPr="00094E41">
        <w:rPr>
          <w:color w:val="000000"/>
          <w:sz w:val="20"/>
          <w:szCs w:val="20"/>
        </w:rPr>
        <w:t>Фактическое количество штатных единиц по должностям, предусматривающим выполнение функций по муниципальному жилищному контролю составляет 1единицу.</w:t>
      </w:r>
    </w:p>
    <w:p w:rsidR="006C5921" w:rsidRPr="00094E41" w:rsidRDefault="006C5921" w:rsidP="006C5921">
      <w:pPr>
        <w:autoSpaceDN w:val="0"/>
        <w:adjustRightInd w:val="0"/>
        <w:ind w:firstLine="709"/>
        <w:jc w:val="both"/>
        <w:rPr>
          <w:sz w:val="20"/>
          <w:szCs w:val="20"/>
        </w:rPr>
      </w:pPr>
      <w:r w:rsidRPr="00094E41">
        <w:rPr>
          <w:sz w:val="20"/>
          <w:szCs w:val="20"/>
        </w:rPr>
        <w:t>Предметом муниципального контроля на территории муниципального образования является:</w:t>
      </w:r>
    </w:p>
    <w:p w:rsidR="006C5921" w:rsidRPr="00094E41" w:rsidRDefault="006C5921" w:rsidP="006C5921">
      <w:pPr>
        <w:tabs>
          <w:tab w:val="left" w:pos="1134"/>
        </w:tabs>
        <w:ind w:firstLine="709"/>
        <w:contextualSpacing/>
        <w:jc w:val="both"/>
        <w:rPr>
          <w:sz w:val="20"/>
          <w:szCs w:val="20"/>
        </w:rPr>
      </w:pPr>
      <w:r w:rsidRPr="00094E41">
        <w:rPr>
          <w:sz w:val="20"/>
          <w:szCs w:val="20"/>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094E41">
        <w:rPr>
          <w:bCs/>
          <w:sz w:val="20"/>
          <w:szCs w:val="20"/>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6C5921" w:rsidRPr="00094E41" w:rsidRDefault="006C5921" w:rsidP="006C5921">
      <w:pPr>
        <w:autoSpaceDN w:val="0"/>
        <w:adjustRightInd w:val="0"/>
        <w:ind w:firstLine="709"/>
        <w:jc w:val="both"/>
        <w:rPr>
          <w:bCs/>
          <w:sz w:val="20"/>
          <w:szCs w:val="20"/>
        </w:rPr>
      </w:pPr>
      <w:r w:rsidRPr="00094E41">
        <w:rPr>
          <w:bCs/>
          <w:sz w:val="20"/>
          <w:szCs w:val="20"/>
        </w:rPr>
        <w:t>1) требований к:</w:t>
      </w:r>
    </w:p>
    <w:p w:rsidR="006C5921" w:rsidRPr="00094E41" w:rsidRDefault="006C5921" w:rsidP="006C5921">
      <w:pPr>
        <w:autoSpaceDN w:val="0"/>
        <w:adjustRightInd w:val="0"/>
        <w:ind w:firstLine="709"/>
        <w:jc w:val="both"/>
        <w:rPr>
          <w:bCs/>
          <w:sz w:val="20"/>
          <w:szCs w:val="20"/>
        </w:rPr>
      </w:pPr>
      <w:r w:rsidRPr="00094E41">
        <w:rPr>
          <w:bCs/>
          <w:sz w:val="20"/>
          <w:szCs w:val="20"/>
        </w:rPr>
        <w:t>- использованию и сохранности жилищного фонда;</w:t>
      </w:r>
    </w:p>
    <w:p w:rsidR="006C5921" w:rsidRPr="00094E41" w:rsidRDefault="006C5921" w:rsidP="006C5921">
      <w:pPr>
        <w:autoSpaceDN w:val="0"/>
        <w:adjustRightInd w:val="0"/>
        <w:ind w:firstLine="709"/>
        <w:jc w:val="both"/>
        <w:rPr>
          <w:bCs/>
          <w:sz w:val="20"/>
          <w:szCs w:val="20"/>
        </w:rPr>
      </w:pPr>
      <w:r w:rsidRPr="00094E41">
        <w:rPr>
          <w:bCs/>
          <w:sz w:val="20"/>
          <w:szCs w:val="20"/>
        </w:rPr>
        <w:t>- жилым помещениям, их использованию и содержанию;</w:t>
      </w:r>
    </w:p>
    <w:p w:rsidR="006C5921" w:rsidRPr="00094E41" w:rsidRDefault="006C5921" w:rsidP="006C5921">
      <w:pPr>
        <w:autoSpaceDN w:val="0"/>
        <w:adjustRightInd w:val="0"/>
        <w:ind w:firstLine="709"/>
        <w:jc w:val="both"/>
        <w:rPr>
          <w:bCs/>
          <w:sz w:val="20"/>
          <w:szCs w:val="20"/>
        </w:rPr>
      </w:pPr>
      <w:r w:rsidRPr="00094E41">
        <w:rPr>
          <w:bCs/>
          <w:sz w:val="20"/>
          <w:szCs w:val="20"/>
        </w:rPr>
        <w:t>- использованию и содержанию общего имущества собственников помещений в многоквартирных домах;</w:t>
      </w:r>
    </w:p>
    <w:p w:rsidR="006C5921" w:rsidRPr="00094E41" w:rsidRDefault="006C5921" w:rsidP="006C5921">
      <w:pPr>
        <w:autoSpaceDN w:val="0"/>
        <w:adjustRightInd w:val="0"/>
        <w:ind w:firstLine="709"/>
        <w:jc w:val="both"/>
        <w:rPr>
          <w:bCs/>
          <w:sz w:val="20"/>
          <w:szCs w:val="20"/>
        </w:rPr>
      </w:pPr>
      <w:r w:rsidRPr="00094E41">
        <w:rPr>
          <w:bCs/>
          <w:sz w:val="20"/>
          <w:szCs w:val="20"/>
        </w:rPr>
        <w:t>- порядку осуществления перевода жилого помещения в нежилое помещение и нежилого помещения в жилое в многоквартирном доме;</w:t>
      </w:r>
    </w:p>
    <w:p w:rsidR="006C5921" w:rsidRPr="00094E41" w:rsidRDefault="006C5921" w:rsidP="006C5921">
      <w:pPr>
        <w:autoSpaceDN w:val="0"/>
        <w:adjustRightInd w:val="0"/>
        <w:ind w:firstLine="709"/>
        <w:jc w:val="both"/>
        <w:rPr>
          <w:sz w:val="20"/>
          <w:szCs w:val="20"/>
        </w:rPr>
      </w:pPr>
      <w:r w:rsidRPr="00094E41">
        <w:rPr>
          <w:bCs/>
          <w:sz w:val="20"/>
          <w:szCs w:val="20"/>
        </w:rPr>
        <w:t>- порядку осуществления перепланировки и (или) переустройства помещений в многоквартирном доме;</w:t>
      </w:r>
    </w:p>
    <w:p w:rsidR="006C5921" w:rsidRPr="00094E41" w:rsidRDefault="006C5921" w:rsidP="006C5921">
      <w:pPr>
        <w:autoSpaceDN w:val="0"/>
        <w:adjustRightInd w:val="0"/>
        <w:ind w:firstLine="709"/>
        <w:jc w:val="both"/>
        <w:rPr>
          <w:sz w:val="20"/>
          <w:szCs w:val="20"/>
        </w:rPr>
      </w:pPr>
      <w:r w:rsidRPr="00094E41">
        <w:rPr>
          <w:bCs/>
          <w:sz w:val="20"/>
          <w:szCs w:val="20"/>
        </w:rPr>
        <w:t>- формированию фондов капитального ремонта;</w:t>
      </w:r>
    </w:p>
    <w:p w:rsidR="006C5921" w:rsidRPr="00094E41" w:rsidRDefault="006C5921" w:rsidP="006C5921">
      <w:pPr>
        <w:autoSpaceDN w:val="0"/>
        <w:adjustRightInd w:val="0"/>
        <w:ind w:firstLine="709"/>
        <w:jc w:val="both"/>
        <w:rPr>
          <w:sz w:val="20"/>
          <w:szCs w:val="20"/>
        </w:rPr>
      </w:pPr>
      <w:r w:rsidRPr="00094E41">
        <w:rPr>
          <w:bCs/>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C5921" w:rsidRPr="00094E41" w:rsidRDefault="006C5921" w:rsidP="006C5921">
      <w:pPr>
        <w:autoSpaceDN w:val="0"/>
        <w:adjustRightInd w:val="0"/>
        <w:ind w:firstLine="709"/>
        <w:jc w:val="both"/>
        <w:rPr>
          <w:sz w:val="20"/>
          <w:szCs w:val="20"/>
        </w:rPr>
      </w:pPr>
      <w:r w:rsidRPr="00094E41">
        <w:rPr>
          <w:bCs/>
          <w:sz w:val="20"/>
          <w:szCs w:val="20"/>
        </w:rPr>
        <w:t>- предоставлению коммунальных услуг собственникам и пользователям помещений в многоквартирных домах и жилых домов;</w:t>
      </w:r>
    </w:p>
    <w:p w:rsidR="006C5921" w:rsidRPr="00094E41" w:rsidRDefault="006C5921" w:rsidP="006C5921">
      <w:pPr>
        <w:autoSpaceDN w:val="0"/>
        <w:adjustRightInd w:val="0"/>
        <w:ind w:firstLine="709"/>
        <w:jc w:val="both"/>
        <w:rPr>
          <w:sz w:val="20"/>
          <w:szCs w:val="20"/>
        </w:rPr>
      </w:pPr>
      <w:r w:rsidRPr="00094E41">
        <w:rPr>
          <w:bCs/>
          <w:sz w:val="20"/>
          <w:szCs w:val="20"/>
        </w:rPr>
        <w:t xml:space="preserve">- порядку размещения </w:t>
      </w:r>
      <w:proofErr w:type="spellStart"/>
      <w:r w:rsidRPr="00094E41">
        <w:rPr>
          <w:bCs/>
          <w:sz w:val="20"/>
          <w:szCs w:val="20"/>
        </w:rPr>
        <w:t>ресурсоснабжающими</w:t>
      </w:r>
      <w:proofErr w:type="spellEnd"/>
      <w:r w:rsidRPr="00094E41">
        <w:rPr>
          <w:bCs/>
          <w:sz w:val="20"/>
          <w:szCs w:val="20"/>
        </w:rPr>
        <w:t xml:space="preserve"> организациями, лицами, осуществляющими деятельность по управлению многоквартирными домами информации в государственной </w:t>
      </w:r>
      <w:r w:rsidRPr="00094E41">
        <w:rPr>
          <w:sz w:val="20"/>
          <w:szCs w:val="20"/>
        </w:rPr>
        <w:t>информационной системе жилищно-коммунального хозяйства (далее - система)</w:t>
      </w:r>
      <w:r w:rsidRPr="00094E41">
        <w:rPr>
          <w:bCs/>
          <w:sz w:val="20"/>
          <w:szCs w:val="20"/>
        </w:rPr>
        <w:t>;</w:t>
      </w:r>
    </w:p>
    <w:p w:rsidR="006C5921" w:rsidRPr="00094E41" w:rsidRDefault="006C5921" w:rsidP="006C5921">
      <w:pPr>
        <w:autoSpaceDN w:val="0"/>
        <w:adjustRightInd w:val="0"/>
        <w:ind w:firstLine="709"/>
        <w:jc w:val="both"/>
        <w:rPr>
          <w:sz w:val="20"/>
          <w:szCs w:val="20"/>
        </w:rPr>
      </w:pPr>
      <w:r w:rsidRPr="00094E41">
        <w:rPr>
          <w:bCs/>
          <w:sz w:val="20"/>
          <w:szCs w:val="20"/>
        </w:rPr>
        <w:t>- обеспечению доступности для инвалидов помещений в многоквартирных домах;</w:t>
      </w:r>
    </w:p>
    <w:p w:rsidR="006C5921" w:rsidRPr="00094E41" w:rsidRDefault="006C5921" w:rsidP="006C5921">
      <w:pPr>
        <w:autoSpaceDN w:val="0"/>
        <w:adjustRightInd w:val="0"/>
        <w:ind w:firstLine="709"/>
        <w:jc w:val="both"/>
        <w:rPr>
          <w:sz w:val="20"/>
          <w:szCs w:val="20"/>
        </w:rPr>
      </w:pPr>
      <w:r w:rsidRPr="00094E41">
        <w:rPr>
          <w:bCs/>
          <w:sz w:val="20"/>
          <w:szCs w:val="20"/>
        </w:rPr>
        <w:t>- предоставлению жилых помещений в наемных домах социального использования;</w:t>
      </w:r>
    </w:p>
    <w:p w:rsidR="006C5921" w:rsidRPr="00094E41" w:rsidRDefault="006C5921" w:rsidP="006C5921">
      <w:pPr>
        <w:autoSpaceDN w:val="0"/>
        <w:adjustRightInd w:val="0"/>
        <w:ind w:firstLine="709"/>
        <w:jc w:val="both"/>
        <w:rPr>
          <w:sz w:val="20"/>
          <w:szCs w:val="20"/>
        </w:rPr>
      </w:pPr>
      <w:r w:rsidRPr="00094E41">
        <w:rPr>
          <w:bCs/>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C5921" w:rsidRPr="00094E41" w:rsidRDefault="006C5921" w:rsidP="006C5921">
      <w:pPr>
        <w:autoSpaceDN w:val="0"/>
        <w:adjustRightInd w:val="0"/>
        <w:ind w:firstLine="709"/>
        <w:jc w:val="both"/>
        <w:rPr>
          <w:bCs/>
          <w:sz w:val="20"/>
          <w:szCs w:val="20"/>
        </w:rPr>
      </w:pPr>
      <w:r w:rsidRPr="00094E41">
        <w:rPr>
          <w:bCs/>
          <w:sz w:val="20"/>
          <w:szCs w:val="20"/>
        </w:rPr>
        <w:t>3) правил:</w:t>
      </w:r>
    </w:p>
    <w:p w:rsidR="006C5921" w:rsidRPr="00094E41" w:rsidRDefault="006C5921" w:rsidP="006C5921">
      <w:pPr>
        <w:autoSpaceDN w:val="0"/>
        <w:adjustRightInd w:val="0"/>
        <w:ind w:firstLine="709"/>
        <w:jc w:val="both"/>
        <w:rPr>
          <w:sz w:val="20"/>
          <w:szCs w:val="20"/>
        </w:rPr>
      </w:pPr>
      <w:r w:rsidRPr="00094E41">
        <w:rPr>
          <w:bCs/>
          <w:sz w:val="20"/>
          <w:szCs w:val="20"/>
        </w:rPr>
        <w:t xml:space="preserve">- изменения размера платы за содержание жилого помещения в случае оказания услуг и выполнения </w:t>
      </w:r>
      <w:r w:rsidRPr="00094E41">
        <w:rPr>
          <w:bCs/>
          <w:sz w:val="20"/>
          <w:szCs w:val="20"/>
        </w:rPr>
        <w:lastRenderedPageBreak/>
        <w:t>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C5921" w:rsidRPr="00094E41" w:rsidRDefault="006C5921" w:rsidP="006C5921">
      <w:pPr>
        <w:autoSpaceDN w:val="0"/>
        <w:adjustRightInd w:val="0"/>
        <w:ind w:firstLine="709"/>
        <w:jc w:val="both"/>
        <w:rPr>
          <w:bCs/>
          <w:sz w:val="20"/>
          <w:szCs w:val="20"/>
        </w:rPr>
      </w:pPr>
      <w:r w:rsidRPr="00094E41">
        <w:rPr>
          <w:bCs/>
          <w:sz w:val="20"/>
          <w:szCs w:val="20"/>
        </w:rPr>
        <w:t>- содержания общего имущества в многоквартирном доме;</w:t>
      </w:r>
    </w:p>
    <w:p w:rsidR="006C5921" w:rsidRPr="00094E41" w:rsidRDefault="006C5921" w:rsidP="006C5921">
      <w:pPr>
        <w:autoSpaceDN w:val="0"/>
        <w:adjustRightInd w:val="0"/>
        <w:ind w:firstLine="709"/>
        <w:jc w:val="both"/>
        <w:rPr>
          <w:sz w:val="20"/>
          <w:szCs w:val="20"/>
        </w:rPr>
      </w:pPr>
      <w:r w:rsidRPr="00094E41">
        <w:rPr>
          <w:bCs/>
          <w:sz w:val="20"/>
          <w:szCs w:val="20"/>
        </w:rPr>
        <w:t>- изменения размера платы за содержание жилого помещения;</w:t>
      </w:r>
    </w:p>
    <w:p w:rsidR="006C5921" w:rsidRPr="00094E41" w:rsidRDefault="006C5921" w:rsidP="006C5921">
      <w:pPr>
        <w:autoSpaceDN w:val="0"/>
        <w:adjustRightInd w:val="0"/>
        <w:ind w:firstLine="709"/>
        <w:jc w:val="both"/>
        <w:rPr>
          <w:bCs/>
          <w:sz w:val="20"/>
          <w:szCs w:val="20"/>
        </w:rPr>
      </w:pPr>
      <w:r w:rsidRPr="00094E41">
        <w:rPr>
          <w:bCs/>
          <w:sz w:val="20"/>
          <w:szCs w:val="20"/>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C5921" w:rsidRPr="00094E41" w:rsidRDefault="006C5921" w:rsidP="006C5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094E41">
        <w:rPr>
          <w:sz w:val="20"/>
          <w:szCs w:val="20"/>
        </w:rPr>
        <w:t>Предметом муниципального контроля является также исполнение решений, принимаемых по результатам контрольных мероприятий.</w:t>
      </w:r>
    </w:p>
    <w:p w:rsidR="006C5921" w:rsidRPr="00094E41" w:rsidRDefault="006C5921" w:rsidP="006C5921">
      <w:pPr>
        <w:ind w:firstLine="709"/>
        <w:jc w:val="both"/>
        <w:rPr>
          <w:sz w:val="20"/>
          <w:szCs w:val="20"/>
        </w:rPr>
      </w:pPr>
      <w:r w:rsidRPr="00094E41">
        <w:rPr>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жилищного контроля, обзор обобщения практики и анализ деятельности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32" w:history="1">
        <w:r w:rsidRPr="00094E41">
          <w:rPr>
            <w:rStyle w:val="a6"/>
            <w:sz w:val="20"/>
            <w:szCs w:val="20"/>
          </w:rPr>
          <w:t>http://город-чухлома.рф/munitcipal-nyy-zhilishcnyy-kontrol.html</w:t>
        </w:r>
      </w:hyperlink>
      <w:r w:rsidRPr="00094E41">
        <w:rPr>
          <w:sz w:val="20"/>
          <w:szCs w:val="20"/>
        </w:rPr>
        <w:t xml:space="preserve"> .</w:t>
      </w:r>
    </w:p>
    <w:p w:rsidR="006C5921" w:rsidRPr="00094E41" w:rsidRDefault="006C5921" w:rsidP="006C5921">
      <w:pPr>
        <w:pStyle w:val="ConsPlusNormal"/>
        <w:ind w:firstLine="709"/>
        <w:jc w:val="both"/>
        <w:rPr>
          <w:rFonts w:ascii="Times New Roman" w:hAnsi="Times New Roman"/>
          <w:sz w:val="20"/>
          <w:szCs w:val="20"/>
        </w:rPr>
      </w:pPr>
      <w:r w:rsidRPr="00094E41">
        <w:rPr>
          <w:rFonts w:ascii="Times New Roman" w:hAnsi="Times New Roman"/>
          <w:sz w:val="20"/>
          <w:szCs w:val="20"/>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094E41" w:rsidRDefault="006C5921" w:rsidP="006C5921">
      <w:pPr>
        <w:autoSpaceDN w:val="0"/>
        <w:adjustRightInd w:val="0"/>
        <w:ind w:firstLine="709"/>
        <w:jc w:val="both"/>
        <w:rPr>
          <w:sz w:val="20"/>
          <w:szCs w:val="20"/>
        </w:rPr>
      </w:pPr>
      <w:r w:rsidRPr="00094E41">
        <w:rPr>
          <w:sz w:val="20"/>
          <w:szCs w:val="20"/>
        </w:rPr>
        <w:t>Подконтрольными субъектами являются юридические лица, индивидуальные предприниматели и граждане, осуществляющие эксплуатацию муниципального жилищного фонда.</w:t>
      </w:r>
    </w:p>
    <w:p w:rsidR="006C5921" w:rsidRPr="00094E41" w:rsidRDefault="006C5921" w:rsidP="006C5921">
      <w:pPr>
        <w:ind w:firstLine="709"/>
        <w:jc w:val="both"/>
        <w:rPr>
          <w:sz w:val="20"/>
          <w:szCs w:val="20"/>
        </w:rPr>
      </w:pPr>
      <w:r w:rsidRPr="00094E41">
        <w:rPr>
          <w:sz w:val="20"/>
          <w:szCs w:val="20"/>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6C5921" w:rsidRPr="00094E41" w:rsidRDefault="006C5921" w:rsidP="006C5921">
      <w:pPr>
        <w:ind w:firstLine="709"/>
        <w:jc w:val="both"/>
        <w:rPr>
          <w:sz w:val="20"/>
          <w:szCs w:val="20"/>
        </w:rPr>
      </w:pPr>
      <w:r w:rsidRPr="00094E41">
        <w:rPr>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C5921" w:rsidRPr="00094E41" w:rsidRDefault="006C5921" w:rsidP="006C5921">
      <w:pPr>
        <w:ind w:firstLine="709"/>
        <w:jc w:val="both"/>
        <w:rPr>
          <w:sz w:val="20"/>
          <w:szCs w:val="20"/>
        </w:rPr>
      </w:pPr>
      <w:r w:rsidRPr="00094E41">
        <w:rPr>
          <w:sz w:val="20"/>
          <w:szCs w:val="20"/>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перечень обязательных требований, разъяснения, полезная информация.</w:t>
      </w:r>
    </w:p>
    <w:p w:rsidR="006C5921" w:rsidRPr="00094E41" w:rsidRDefault="006C5921" w:rsidP="006C5921">
      <w:pPr>
        <w:ind w:firstLine="709"/>
        <w:jc w:val="both"/>
        <w:rPr>
          <w:sz w:val="20"/>
          <w:szCs w:val="20"/>
        </w:rPr>
      </w:pPr>
      <w:r w:rsidRPr="00094E41">
        <w:rPr>
          <w:sz w:val="20"/>
          <w:szCs w:val="20"/>
        </w:rPr>
        <w:t>Разъяснительная работа проводилась на общих собраниях собственников помещений многоквартирных домов.</w:t>
      </w:r>
    </w:p>
    <w:p w:rsidR="006C5921" w:rsidRPr="00094E41" w:rsidRDefault="006C5921" w:rsidP="006C5921">
      <w:pPr>
        <w:ind w:firstLine="709"/>
        <w:jc w:val="both"/>
        <w:rPr>
          <w:sz w:val="20"/>
          <w:szCs w:val="20"/>
        </w:rPr>
      </w:pPr>
      <w:r w:rsidRPr="00094E41">
        <w:rPr>
          <w:sz w:val="20"/>
          <w:szCs w:val="20"/>
        </w:rPr>
        <w:t>Информирование граждан,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6C5921" w:rsidRPr="00094E41" w:rsidRDefault="006C5921" w:rsidP="006C5921">
      <w:pPr>
        <w:ind w:firstLine="709"/>
        <w:jc w:val="both"/>
        <w:rPr>
          <w:sz w:val="20"/>
          <w:szCs w:val="20"/>
        </w:rPr>
      </w:pPr>
      <w:r w:rsidRPr="00094E41">
        <w:rPr>
          <w:sz w:val="20"/>
          <w:szCs w:val="20"/>
        </w:rPr>
        <w:t>На регулярной основе давались консультации в ходе личных приемов, а также посредством телефонной связи и письменных ответов на обращения.</w:t>
      </w:r>
    </w:p>
    <w:p w:rsidR="006C5921" w:rsidRPr="00094E41" w:rsidRDefault="006C5921" w:rsidP="006C5921">
      <w:pPr>
        <w:ind w:firstLine="709"/>
        <w:jc w:val="both"/>
        <w:rPr>
          <w:sz w:val="20"/>
          <w:szCs w:val="20"/>
        </w:rPr>
      </w:pPr>
      <w:r w:rsidRPr="00094E41">
        <w:rPr>
          <w:sz w:val="20"/>
          <w:szCs w:val="20"/>
        </w:rPr>
        <w:t>Для устранения нарушений деятельность администрации городского поселения город Чухлома в 2023 году будет сосредоточена на профилактических мероприятиях и на работе по жалобам.</w:t>
      </w:r>
    </w:p>
    <w:p w:rsidR="006C5921" w:rsidRPr="00094E41" w:rsidRDefault="006C5921" w:rsidP="006C5921">
      <w:pPr>
        <w:ind w:firstLine="709"/>
        <w:jc w:val="both"/>
        <w:rPr>
          <w:rFonts w:eastAsia="Lucida Sans Unicode"/>
          <w:kern w:val="1"/>
          <w:sz w:val="20"/>
          <w:szCs w:val="20"/>
          <w:lang w:eastAsia="hi-IN" w:bidi="hi-IN"/>
        </w:rPr>
      </w:pPr>
      <w:r w:rsidRPr="00094E41">
        <w:rPr>
          <w:rFonts w:eastAsia="Lucida Sans Unicode"/>
          <w:kern w:val="1"/>
          <w:sz w:val="20"/>
          <w:szCs w:val="20"/>
          <w:lang w:eastAsia="hi-IN" w:bidi="hi-IN"/>
        </w:rPr>
        <w:t xml:space="preserve">В рамках муниципального контроля в сфере жилищного законодательства в 2022 году контрольным органом плановых проверок и внеплановых проверок не проводилось, в соответствии с Положением о муниципальном жилищном контроле, утвержденным решением Совета депутатов городского поселения город Чухлома Чухломского муниципального района Костромской области </w:t>
      </w:r>
      <w:r w:rsidRPr="00094E41">
        <w:rPr>
          <w:sz w:val="20"/>
          <w:szCs w:val="20"/>
        </w:rPr>
        <w:t>от 30 июля 2021 года № 379</w:t>
      </w:r>
      <w:r w:rsidRPr="00094E41">
        <w:rPr>
          <w:rFonts w:eastAsia="Lucida Sans Unicode"/>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094E41" w:rsidRDefault="006C5921" w:rsidP="006C5921">
      <w:pPr>
        <w:ind w:firstLine="709"/>
        <w:contextualSpacing/>
        <w:jc w:val="both"/>
        <w:rPr>
          <w:rFonts w:eastAsia="Microsoft Sans Serif"/>
          <w:sz w:val="20"/>
          <w:szCs w:val="20"/>
        </w:rPr>
      </w:pPr>
      <w:r w:rsidRPr="00094E41">
        <w:rPr>
          <w:rFonts w:eastAsia="Microsoft Sans Serif"/>
          <w:sz w:val="20"/>
          <w:szCs w:val="20"/>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094E41" w:rsidRDefault="006C5921" w:rsidP="006C5921">
      <w:pPr>
        <w:ind w:firstLine="709"/>
        <w:jc w:val="both"/>
        <w:rPr>
          <w:kern w:val="1"/>
          <w:sz w:val="20"/>
          <w:szCs w:val="20"/>
          <w:lang w:bidi="hi-IN"/>
        </w:rPr>
      </w:pPr>
      <w:r w:rsidRPr="00094E41">
        <w:rPr>
          <w:rFonts w:eastAsia="Lucida Sans Unicode"/>
          <w:kern w:val="1"/>
          <w:sz w:val="20"/>
          <w:szCs w:val="20"/>
          <w:lang w:bidi="hi-IN"/>
        </w:rPr>
        <w:t xml:space="preserve">Во исполнение статьи 44 </w:t>
      </w:r>
      <w:hyperlink r:id="rId33" w:history="1">
        <w:r w:rsidRPr="00094E41">
          <w:rPr>
            <w:rFonts w:eastAsia="Lucida Sans Unicode"/>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094E41">
        <w:rPr>
          <w:rFonts w:eastAsia="Lucida Sans Unicode"/>
          <w:kern w:val="1"/>
          <w:sz w:val="20"/>
          <w:szCs w:val="20"/>
          <w:lang w:eastAsia="hi-IN" w:bidi="hi-IN"/>
        </w:rPr>
        <w:t xml:space="preserve"> </w:t>
      </w:r>
      <w:r w:rsidRPr="00094E41">
        <w:rPr>
          <w:rFonts w:eastAsia="Lucida Sans Unicode"/>
          <w:kern w:val="1"/>
          <w:sz w:val="20"/>
          <w:szCs w:val="20"/>
          <w:lang w:bidi="hi-IN"/>
        </w:rPr>
        <w:t xml:space="preserve">в 2022 году постановлением администрации городского поселения город Чухлома Чухломского муниципального района </w:t>
      </w:r>
      <w:r w:rsidRPr="00094E41">
        <w:rPr>
          <w:rFonts w:eastAsia="Lucida Sans Unicode"/>
          <w:kern w:val="1"/>
          <w:sz w:val="20"/>
          <w:szCs w:val="20"/>
          <w:lang w:eastAsia="hi-IN" w:bidi="hi-IN"/>
        </w:rPr>
        <w:t xml:space="preserve">от 06 декабря 2021 года № 128 </w:t>
      </w:r>
      <w:r w:rsidRPr="00094E41">
        <w:rPr>
          <w:kern w:val="1"/>
          <w:sz w:val="20"/>
          <w:szCs w:val="20"/>
          <w:lang w:bidi="hi-IN"/>
        </w:rPr>
        <w:t>утверждена Программа профилактики</w:t>
      </w:r>
      <w:r w:rsidRPr="00094E41">
        <w:rPr>
          <w:rFonts w:eastAsia="Lucida Sans Unicode"/>
          <w:kern w:val="1"/>
          <w:sz w:val="20"/>
          <w:szCs w:val="20"/>
          <w:lang w:eastAsia="hi-IN" w:bidi="hi-IN"/>
        </w:rPr>
        <w:t xml:space="preserve"> </w:t>
      </w:r>
      <w:r w:rsidRPr="00094E41">
        <w:rPr>
          <w:kern w:val="1"/>
          <w:sz w:val="20"/>
          <w:szCs w:val="20"/>
          <w:lang w:bidi="hi-IN"/>
        </w:rPr>
        <w:t>рисков причинения вреда (ущерба) охраняемым законом ценностям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на 2022 год.</w:t>
      </w:r>
    </w:p>
    <w:p w:rsidR="006C5921" w:rsidRPr="00094E41" w:rsidRDefault="006C5921" w:rsidP="006C5921">
      <w:pPr>
        <w:ind w:firstLine="709"/>
        <w:jc w:val="both"/>
        <w:rPr>
          <w:rFonts w:eastAsia="Lucida Sans Unicode"/>
          <w:kern w:val="1"/>
          <w:sz w:val="20"/>
          <w:szCs w:val="20"/>
          <w:lang w:eastAsia="hi-IN" w:bidi="hi-IN"/>
        </w:rPr>
      </w:pPr>
      <w:r w:rsidRPr="00094E41">
        <w:rPr>
          <w:rFonts w:eastAsia="Lucida Sans Unicode"/>
          <w:kern w:val="1"/>
          <w:sz w:val="20"/>
          <w:szCs w:val="20"/>
          <w:lang w:eastAsia="hi-IN" w:bidi="hi-IN"/>
        </w:rPr>
        <w:lastRenderedPageBreak/>
        <w:t>В рамках реализации Программы в течение 2022 года регулярно проводилась работа с населением по вопросам соблюдения требований жилищного законодательства.</w:t>
      </w:r>
    </w:p>
    <w:p w:rsidR="006C5921" w:rsidRPr="00094E41" w:rsidRDefault="006C5921" w:rsidP="006C5921">
      <w:pPr>
        <w:ind w:firstLine="709"/>
        <w:jc w:val="both"/>
        <w:rPr>
          <w:rFonts w:eastAsia="Lucida Sans Unicode"/>
          <w:kern w:val="1"/>
          <w:sz w:val="20"/>
          <w:szCs w:val="20"/>
          <w:lang w:eastAsia="hi-IN" w:bidi="hi-IN"/>
        </w:rPr>
      </w:pPr>
      <w:r w:rsidRPr="00094E41">
        <w:rPr>
          <w:rFonts w:eastAsia="Lucida Sans Unicode"/>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 Годовой доклад об осуществлении муниципального жилищного контроля размещен в электронной форме посредством государственной автоматизированной информационной системы «Управление» (далее-ГАСУ).</w:t>
      </w:r>
    </w:p>
    <w:p w:rsidR="006C5921" w:rsidRPr="00094E41" w:rsidRDefault="006C5921" w:rsidP="006C5921">
      <w:pPr>
        <w:spacing w:line="100" w:lineRule="atLeast"/>
        <w:ind w:firstLine="709"/>
        <w:jc w:val="both"/>
        <w:rPr>
          <w:rFonts w:eastAsia="Lucida Sans Unicode"/>
          <w:kern w:val="1"/>
          <w:sz w:val="20"/>
          <w:szCs w:val="20"/>
          <w:lang w:eastAsia="hi-IN" w:bidi="hi-IN"/>
        </w:rPr>
      </w:pPr>
      <w:r w:rsidRPr="00094E41">
        <w:rPr>
          <w:rFonts w:eastAsia="Lucida Sans Unicode"/>
          <w:kern w:val="1"/>
          <w:sz w:val="20"/>
          <w:szCs w:val="20"/>
          <w:lang w:eastAsia="hi-IN" w:bidi="hi-IN"/>
        </w:rPr>
        <w:t>Профилактический визит в 2022 году не был осуществлен, в связи с отсутствием подконтрольных субъектов. Предостережений о недопустимости нарушения обязательных требований контролируемым лицам не объявлялось.</w:t>
      </w:r>
    </w:p>
    <w:p w:rsidR="006C5921" w:rsidRPr="00094E41" w:rsidRDefault="006C5921" w:rsidP="006C5921">
      <w:pPr>
        <w:autoSpaceDN w:val="0"/>
        <w:adjustRightInd w:val="0"/>
        <w:ind w:firstLine="709"/>
        <w:jc w:val="both"/>
        <w:outlineLvl w:val="1"/>
        <w:rPr>
          <w:sz w:val="20"/>
          <w:szCs w:val="20"/>
        </w:rPr>
      </w:pPr>
      <w:r w:rsidRPr="00094E41">
        <w:rPr>
          <w:sz w:val="20"/>
          <w:szCs w:val="20"/>
        </w:rPr>
        <w:t>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w:t>
      </w:r>
    </w:p>
    <w:p w:rsidR="006C5921" w:rsidRPr="00094E41" w:rsidRDefault="006C5921" w:rsidP="006C5921">
      <w:pPr>
        <w:autoSpaceDN w:val="0"/>
        <w:adjustRightInd w:val="0"/>
        <w:ind w:firstLine="709"/>
        <w:jc w:val="both"/>
        <w:outlineLvl w:val="1"/>
        <w:rPr>
          <w:sz w:val="20"/>
          <w:szCs w:val="20"/>
        </w:rPr>
      </w:pPr>
      <w:r w:rsidRPr="00094E41">
        <w:rPr>
          <w:sz w:val="20"/>
          <w:szCs w:val="20"/>
        </w:rPr>
        <w:t>Основные проблемы, на решение которых будет направлена Программа: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rsidR="006C5921" w:rsidRPr="00094E41" w:rsidRDefault="006C5921" w:rsidP="006C5921">
      <w:pPr>
        <w:autoSpaceDN w:val="0"/>
        <w:adjustRightInd w:val="0"/>
        <w:ind w:firstLine="709"/>
        <w:jc w:val="both"/>
        <w:outlineLvl w:val="1"/>
        <w:rPr>
          <w:bCs/>
          <w:sz w:val="20"/>
          <w:szCs w:val="20"/>
        </w:rPr>
      </w:pPr>
      <w:r w:rsidRPr="00094E41">
        <w:rPr>
          <w:bCs/>
          <w:sz w:val="20"/>
          <w:szCs w:val="20"/>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6C5921" w:rsidRPr="00094E41" w:rsidRDefault="006C5921" w:rsidP="006C5921">
      <w:pPr>
        <w:autoSpaceDN w:val="0"/>
        <w:adjustRightInd w:val="0"/>
        <w:ind w:firstLine="709"/>
        <w:jc w:val="both"/>
        <w:outlineLvl w:val="1"/>
        <w:rPr>
          <w:bCs/>
          <w:sz w:val="20"/>
          <w:szCs w:val="20"/>
        </w:rPr>
      </w:pPr>
      <w:r w:rsidRPr="00094E41">
        <w:rPr>
          <w:bCs/>
          <w:sz w:val="20"/>
          <w:szCs w:val="20"/>
        </w:rPr>
        <w:t xml:space="preserve">Мероприятия Программы представляют собой комплекс мер, направленных на достижение целей и решение основных задач Программы. </w:t>
      </w:r>
    </w:p>
    <w:p w:rsidR="006C5921" w:rsidRPr="00094E41" w:rsidRDefault="006C5921" w:rsidP="006C5921">
      <w:pPr>
        <w:autoSpaceDN w:val="0"/>
        <w:adjustRightInd w:val="0"/>
        <w:ind w:firstLine="709"/>
        <w:jc w:val="both"/>
        <w:outlineLvl w:val="1"/>
        <w:rPr>
          <w:bCs/>
          <w:sz w:val="20"/>
          <w:szCs w:val="20"/>
        </w:rPr>
      </w:pPr>
      <w:r w:rsidRPr="00094E41">
        <w:rPr>
          <w:bCs/>
          <w:sz w:val="20"/>
          <w:szCs w:val="20"/>
        </w:rPr>
        <w:t>Профилактические мероприятия (консультирование, информирование и объявление предостережения, профилактический визит) проводятся в течение всего 2023 года.</w:t>
      </w:r>
    </w:p>
    <w:p w:rsidR="006C5921" w:rsidRPr="00094E41" w:rsidRDefault="006C5921" w:rsidP="006C5921">
      <w:pPr>
        <w:autoSpaceDN w:val="0"/>
        <w:adjustRightInd w:val="0"/>
        <w:ind w:firstLine="709"/>
        <w:jc w:val="both"/>
        <w:outlineLvl w:val="1"/>
        <w:rPr>
          <w:bCs/>
          <w:sz w:val="20"/>
          <w:szCs w:val="20"/>
        </w:rPr>
      </w:pPr>
    </w:p>
    <w:p w:rsidR="006C5921" w:rsidRPr="00094E41" w:rsidRDefault="006C5921" w:rsidP="006C5921">
      <w:pPr>
        <w:autoSpaceDN w:val="0"/>
        <w:adjustRightInd w:val="0"/>
        <w:ind w:firstLine="709"/>
        <w:jc w:val="center"/>
        <w:outlineLvl w:val="1"/>
        <w:rPr>
          <w:b/>
          <w:bCs/>
          <w:sz w:val="20"/>
          <w:szCs w:val="20"/>
        </w:rPr>
      </w:pPr>
      <w:r w:rsidRPr="00094E41">
        <w:rPr>
          <w:b/>
          <w:bCs/>
          <w:sz w:val="20"/>
          <w:szCs w:val="20"/>
        </w:rPr>
        <w:t>Раздел 2. Цели и задачи реализации Программы профилактики</w:t>
      </w:r>
    </w:p>
    <w:p w:rsidR="006C5921" w:rsidRPr="00094E41" w:rsidRDefault="006C5921" w:rsidP="006C5921">
      <w:pPr>
        <w:autoSpaceDN w:val="0"/>
        <w:adjustRightInd w:val="0"/>
        <w:ind w:firstLine="709"/>
        <w:jc w:val="both"/>
        <w:rPr>
          <w:sz w:val="20"/>
          <w:szCs w:val="20"/>
        </w:rPr>
      </w:pPr>
    </w:p>
    <w:p w:rsidR="006C5921" w:rsidRPr="00094E41" w:rsidRDefault="006C5921" w:rsidP="006C5921">
      <w:pPr>
        <w:autoSpaceDN w:val="0"/>
        <w:adjustRightInd w:val="0"/>
        <w:ind w:firstLine="709"/>
        <w:jc w:val="both"/>
        <w:outlineLvl w:val="2"/>
        <w:rPr>
          <w:bCs/>
          <w:sz w:val="20"/>
          <w:szCs w:val="20"/>
        </w:rPr>
      </w:pPr>
      <w:r w:rsidRPr="00094E41">
        <w:rPr>
          <w:bCs/>
          <w:sz w:val="20"/>
          <w:szCs w:val="20"/>
        </w:rPr>
        <w:t>Основными целями Программы профилактики являются:</w:t>
      </w:r>
    </w:p>
    <w:p w:rsidR="006C5921" w:rsidRPr="00094E41"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sz w:val="20"/>
        </w:rPr>
      </w:pPr>
      <w:r w:rsidRPr="00094E41">
        <w:rPr>
          <w:rFonts w:ascii="Times New Roman" w:hAnsi="Times New Roman"/>
          <w:sz w:val="20"/>
        </w:rPr>
        <w:t xml:space="preserve">Стимулирование добросовестного соблюдения обязательных требований всеми контролируемыми лицами; </w:t>
      </w:r>
    </w:p>
    <w:p w:rsidR="006C5921" w:rsidRPr="00094E41"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094E41">
        <w:rPr>
          <w:rFonts w:ascii="Times New Roman" w:hAnsi="Times New Roman"/>
          <w:sz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094E41">
        <w:rPr>
          <w:rFonts w:ascii="Times New Roman" w:hAnsi="Times New Roman"/>
          <w:bCs/>
          <w:sz w:val="20"/>
        </w:rPr>
        <w:t xml:space="preserve"> </w:t>
      </w:r>
    </w:p>
    <w:p w:rsidR="006C5921" w:rsidRPr="00094E41" w:rsidRDefault="006C5921" w:rsidP="006C5921">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094E41">
        <w:rPr>
          <w:rFonts w:ascii="Times New Roman" w:hAnsi="Times New Roman"/>
          <w:sz w:val="20"/>
        </w:rPr>
        <w:t>Создание условий для доведения обязательных требований до контролируемых лиц, повышение информированности о способах их соблюдения.</w:t>
      </w:r>
    </w:p>
    <w:p w:rsidR="006C5921" w:rsidRPr="00094E41" w:rsidRDefault="006C5921" w:rsidP="006C5921">
      <w:pPr>
        <w:autoSpaceDN w:val="0"/>
        <w:adjustRightInd w:val="0"/>
        <w:ind w:firstLine="709"/>
        <w:jc w:val="both"/>
        <w:outlineLvl w:val="2"/>
        <w:rPr>
          <w:bCs/>
          <w:sz w:val="20"/>
          <w:szCs w:val="20"/>
        </w:rPr>
      </w:pPr>
      <w:r w:rsidRPr="00094E41">
        <w:rPr>
          <w:bCs/>
          <w:sz w:val="20"/>
          <w:szCs w:val="20"/>
        </w:rPr>
        <w:t>Проведение профилактических мероприятий программы профилактики направлено на решение следующих задач:</w:t>
      </w:r>
    </w:p>
    <w:p w:rsidR="006C5921" w:rsidRPr="00094E41"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094E41">
        <w:rPr>
          <w:rFonts w:ascii="Times New Roman" w:hAnsi="Times New Roman"/>
          <w:sz w:val="20"/>
        </w:rPr>
        <w:t>Укрепление системы профилактики нарушений рисков причинения вреда (ущерба) охраняемым законом ценностям;</w:t>
      </w:r>
    </w:p>
    <w:p w:rsidR="006C5921" w:rsidRPr="00094E41"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094E41">
        <w:rPr>
          <w:rFonts w:ascii="Times New Roman" w:hAnsi="Times New Roman"/>
          <w:iCs/>
          <w:sz w:val="20"/>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C5921" w:rsidRPr="00094E41"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094E41">
        <w:rPr>
          <w:rFonts w:ascii="Times New Roman" w:hAnsi="Times New Roman"/>
          <w:sz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C5921" w:rsidRPr="00094E41"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094E41">
        <w:rPr>
          <w:rFonts w:ascii="Times New Roman" w:hAnsi="Times New Roman"/>
          <w:sz w:val="20"/>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C5921" w:rsidRPr="00094E41" w:rsidRDefault="006C5921" w:rsidP="006C5921">
      <w:pPr>
        <w:pStyle w:val="a7"/>
        <w:widowControl/>
        <w:numPr>
          <w:ilvl w:val="0"/>
          <w:numId w:val="2"/>
        </w:numPr>
        <w:autoSpaceDE w:val="0"/>
        <w:autoSpaceDN w:val="0"/>
        <w:adjustRightInd w:val="0"/>
        <w:ind w:left="0" w:firstLine="709"/>
        <w:jc w:val="both"/>
        <w:rPr>
          <w:rFonts w:ascii="Times New Roman" w:hAnsi="Times New Roman"/>
          <w:sz w:val="20"/>
        </w:rPr>
      </w:pPr>
      <w:r w:rsidRPr="00094E41">
        <w:rPr>
          <w:rFonts w:ascii="Times New Roman" w:hAnsi="Times New Roman"/>
          <w:sz w:val="20"/>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C5921" w:rsidRPr="00094E41" w:rsidRDefault="006C5921" w:rsidP="006C5921">
      <w:pPr>
        <w:ind w:firstLine="709"/>
        <w:jc w:val="both"/>
        <w:rPr>
          <w:sz w:val="20"/>
          <w:szCs w:val="20"/>
        </w:rPr>
      </w:pPr>
    </w:p>
    <w:p w:rsidR="006C5921" w:rsidRPr="00094E41" w:rsidRDefault="006C5921" w:rsidP="006C5921">
      <w:pPr>
        <w:autoSpaceDN w:val="0"/>
        <w:adjustRightInd w:val="0"/>
        <w:ind w:firstLine="709"/>
        <w:jc w:val="center"/>
        <w:outlineLvl w:val="1"/>
        <w:rPr>
          <w:b/>
          <w:bCs/>
          <w:sz w:val="20"/>
          <w:szCs w:val="20"/>
        </w:rPr>
      </w:pPr>
      <w:r w:rsidRPr="00094E41">
        <w:rPr>
          <w:b/>
          <w:bCs/>
          <w:sz w:val="20"/>
          <w:szCs w:val="20"/>
        </w:rPr>
        <w:t>Раздел 3. Перечень профилактических мероприятий, сроки (периодичность) их проведения</w:t>
      </w: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094E41"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094E41" w:rsidRDefault="006C5921" w:rsidP="00697E8C">
            <w:pPr>
              <w:jc w:val="center"/>
              <w:rPr>
                <w:b/>
                <w:sz w:val="20"/>
                <w:szCs w:val="20"/>
              </w:rPr>
            </w:pPr>
            <w:r w:rsidRPr="00094E41">
              <w:rPr>
                <w:b/>
                <w:sz w:val="20"/>
                <w:szCs w:val="20"/>
              </w:rPr>
              <w:t>№ п/п</w:t>
            </w:r>
          </w:p>
          <w:p w:rsidR="006C5921" w:rsidRPr="00094E41" w:rsidRDefault="006C5921" w:rsidP="00697E8C">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094E41" w:rsidRDefault="006C5921" w:rsidP="00697E8C">
            <w:pPr>
              <w:ind w:firstLine="567"/>
              <w:jc w:val="center"/>
              <w:rPr>
                <w:b/>
                <w:sz w:val="20"/>
                <w:szCs w:val="20"/>
              </w:rPr>
            </w:pPr>
            <w:r w:rsidRPr="00094E41">
              <w:rPr>
                <w:b/>
                <w:sz w:val="20"/>
                <w:szCs w:val="20"/>
              </w:rPr>
              <w:t>Наименование</w:t>
            </w:r>
          </w:p>
          <w:p w:rsidR="006C5921" w:rsidRPr="00094E41" w:rsidRDefault="006C5921" w:rsidP="00697E8C">
            <w:pPr>
              <w:ind w:firstLine="567"/>
              <w:jc w:val="center"/>
              <w:rPr>
                <w:b/>
                <w:sz w:val="20"/>
                <w:szCs w:val="20"/>
              </w:rPr>
            </w:pPr>
            <w:r w:rsidRPr="00094E41">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094E41" w:rsidRDefault="006C5921" w:rsidP="00697E8C">
            <w:pPr>
              <w:jc w:val="center"/>
              <w:rPr>
                <w:b/>
                <w:sz w:val="20"/>
                <w:szCs w:val="20"/>
              </w:rPr>
            </w:pPr>
            <w:r w:rsidRPr="00094E41">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094E41" w:rsidRDefault="006C5921" w:rsidP="00697E8C">
            <w:pPr>
              <w:jc w:val="center"/>
              <w:rPr>
                <w:b/>
                <w:sz w:val="20"/>
                <w:szCs w:val="20"/>
              </w:rPr>
            </w:pPr>
            <w:r w:rsidRPr="00094E41">
              <w:rPr>
                <w:b/>
                <w:sz w:val="20"/>
                <w:szCs w:val="20"/>
              </w:rPr>
              <w:t>Ответственное должностное лицо</w:t>
            </w:r>
          </w:p>
        </w:tc>
      </w:tr>
      <w:tr w:rsidR="006C5921" w:rsidRPr="00094E41" w:rsidTr="00697E8C">
        <w:trPr>
          <w:trHeight w:val="3676"/>
        </w:trPr>
        <w:tc>
          <w:tcPr>
            <w:tcW w:w="590" w:type="dxa"/>
            <w:tcBorders>
              <w:top w:val="single" w:sz="4" w:space="0" w:color="auto"/>
              <w:left w:val="single" w:sz="4" w:space="0" w:color="auto"/>
            </w:tcBorders>
            <w:shd w:val="clear" w:color="auto" w:fill="FFFFFF"/>
          </w:tcPr>
          <w:p w:rsidR="006C5921" w:rsidRPr="00094E41" w:rsidRDefault="006C5921" w:rsidP="00697E8C">
            <w:pPr>
              <w:jc w:val="both"/>
              <w:rPr>
                <w:sz w:val="20"/>
                <w:szCs w:val="20"/>
              </w:rPr>
            </w:pPr>
            <w:r w:rsidRPr="00094E41">
              <w:rPr>
                <w:sz w:val="20"/>
                <w:szCs w:val="20"/>
              </w:rPr>
              <w:lastRenderedPageBreak/>
              <w:t>1</w:t>
            </w:r>
          </w:p>
        </w:tc>
        <w:tc>
          <w:tcPr>
            <w:tcW w:w="4523" w:type="dxa"/>
            <w:tcBorders>
              <w:top w:val="single" w:sz="4" w:space="0" w:color="auto"/>
              <w:left w:val="single" w:sz="4" w:space="0" w:color="auto"/>
            </w:tcBorders>
            <w:shd w:val="clear" w:color="auto" w:fill="FFFFFF"/>
          </w:tcPr>
          <w:p w:rsidR="006C5921" w:rsidRPr="00094E41" w:rsidRDefault="006C5921" w:rsidP="00697E8C">
            <w:pPr>
              <w:autoSpaceDN w:val="0"/>
              <w:adjustRightInd w:val="0"/>
              <w:ind w:right="131" w:firstLine="119"/>
              <w:rPr>
                <w:b/>
                <w:sz w:val="20"/>
                <w:szCs w:val="20"/>
              </w:rPr>
            </w:pPr>
            <w:r w:rsidRPr="00094E41">
              <w:rPr>
                <w:b/>
                <w:sz w:val="20"/>
                <w:szCs w:val="20"/>
              </w:rPr>
              <w:t>Информирование</w:t>
            </w:r>
          </w:p>
          <w:p w:rsidR="006C5921" w:rsidRPr="00094E41" w:rsidRDefault="006C5921" w:rsidP="00697E8C">
            <w:pPr>
              <w:autoSpaceDN w:val="0"/>
              <w:adjustRightInd w:val="0"/>
              <w:ind w:right="131"/>
              <w:jc w:val="both"/>
              <w:rPr>
                <w:sz w:val="20"/>
                <w:szCs w:val="20"/>
              </w:rPr>
            </w:pPr>
            <w:r w:rsidRPr="00094E41">
              <w:rPr>
                <w:sz w:val="20"/>
                <w:szCs w:val="2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w:t>
            </w:r>
          </w:p>
        </w:tc>
        <w:tc>
          <w:tcPr>
            <w:tcW w:w="2268" w:type="dxa"/>
            <w:tcBorders>
              <w:top w:val="single" w:sz="4" w:space="0" w:color="auto"/>
              <w:left w:val="single" w:sz="4" w:space="0" w:color="auto"/>
            </w:tcBorders>
            <w:shd w:val="clear" w:color="auto" w:fill="FFFFFF"/>
          </w:tcPr>
          <w:p w:rsidR="006C5921" w:rsidRPr="00094E41" w:rsidRDefault="006C5921" w:rsidP="00697E8C">
            <w:pPr>
              <w:jc w:val="both"/>
              <w:rPr>
                <w:sz w:val="20"/>
                <w:szCs w:val="20"/>
              </w:rPr>
            </w:pPr>
            <w:r w:rsidRPr="00094E41">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094E41" w:rsidRDefault="006C5921" w:rsidP="00697E8C">
            <w:pPr>
              <w:jc w:val="both"/>
              <w:rPr>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094E41" w:rsidTr="00697E8C">
        <w:trPr>
          <w:trHeight w:val="985"/>
        </w:trPr>
        <w:tc>
          <w:tcPr>
            <w:tcW w:w="590" w:type="dxa"/>
            <w:tcBorders>
              <w:top w:val="single" w:sz="4" w:space="0" w:color="auto"/>
              <w:left w:val="single" w:sz="4" w:space="0" w:color="auto"/>
            </w:tcBorders>
            <w:shd w:val="clear" w:color="auto" w:fill="FFFFFF"/>
          </w:tcPr>
          <w:p w:rsidR="006C5921" w:rsidRPr="00094E41" w:rsidRDefault="006C5921" w:rsidP="00697E8C">
            <w:pPr>
              <w:jc w:val="both"/>
              <w:rPr>
                <w:sz w:val="20"/>
                <w:szCs w:val="20"/>
              </w:rPr>
            </w:pPr>
            <w:r w:rsidRPr="00094E41">
              <w:rPr>
                <w:sz w:val="20"/>
                <w:szCs w:val="20"/>
              </w:rPr>
              <w:t>2</w:t>
            </w:r>
          </w:p>
        </w:tc>
        <w:tc>
          <w:tcPr>
            <w:tcW w:w="4523" w:type="dxa"/>
            <w:tcBorders>
              <w:top w:val="single" w:sz="4" w:space="0" w:color="auto"/>
              <w:left w:val="single" w:sz="4" w:space="0" w:color="auto"/>
            </w:tcBorders>
            <w:shd w:val="clear" w:color="auto" w:fill="FFFFFF"/>
          </w:tcPr>
          <w:p w:rsidR="006C5921" w:rsidRPr="00094E41" w:rsidRDefault="006C5921" w:rsidP="00697E8C">
            <w:pPr>
              <w:autoSpaceDN w:val="0"/>
              <w:adjustRightInd w:val="0"/>
              <w:ind w:right="131" w:firstLine="119"/>
              <w:jc w:val="both"/>
              <w:rPr>
                <w:sz w:val="20"/>
                <w:szCs w:val="20"/>
              </w:rPr>
            </w:pPr>
            <w:r w:rsidRPr="00094E41">
              <w:rPr>
                <w:sz w:val="20"/>
                <w:szCs w:val="20"/>
              </w:rPr>
              <w:t>Консультирование</w:t>
            </w:r>
          </w:p>
          <w:p w:rsidR="006C5921" w:rsidRPr="00094E41" w:rsidRDefault="006C5921" w:rsidP="00697E8C">
            <w:pPr>
              <w:autoSpaceDN w:val="0"/>
              <w:adjustRightInd w:val="0"/>
              <w:ind w:right="131" w:firstLine="119"/>
              <w:jc w:val="both"/>
              <w:rPr>
                <w:sz w:val="20"/>
                <w:szCs w:val="20"/>
              </w:rPr>
            </w:pPr>
            <w:r w:rsidRPr="00094E41">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tcBorders>
            <w:shd w:val="clear" w:color="auto" w:fill="FFFFFF"/>
          </w:tcPr>
          <w:p w:rsidR="006C5921" w:rsidRPr="00094E41" w:rsidRDefault="006C5921" w:rsidP="00697E8C">
            <w:pPr>
              <w:spacing w:line="230" w:lineRule="exact"/>
              <w:jc w:val="both"/>
              <w:rPr>
                <w:sz w:val="20"/>
                <w:szCs w:val="20"/>
              </w:rPr>
            </w:pPr>
            <w:r w:rsidRPr="00094E41">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right w:val="single" w:sz="4" w:space="0" w:color="auto"/>
            </w:tcBorders>
            <w:shd w:val="clear" w:color="auto" w:fill="FFFFFF"/>
          </w:tcPr>
          <w:p w:rsidR="006C5921" w:rsidRPr="00094E41" w:rsidRDefault="006C5921" w:rsidP="00697E8C">
            <w:pPr>
              <w:jc w:val="both"/>
              <w:rPr>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094E41" w:rsidTr="00697E8C">
        <w:trPr>
          <w:trHeight w:hRule="exact" w:val="4522"/>
        </w:trPr>
        <w:tc>
          <w:tcPr>
            <w:tcW w:w="590" w:type="dxa"/>
            <w:tcBorders>
              <w:top w:val="single" w:sz="4" w:space="0" w:color="auto"/>
              <w:left w:val="single" w:sz="4" w:space="0" w:color="auto"/>
              <w:bottom w:val="single" w:sz="4" w:space="0" w:color="auto"/>
            </w:tcBorders>
            <w:shd w:val="clear" w:color="auto" w:fill="FFFFFF"/>
          </w:tcPr>
          <w:p w:rsidR="006C5921" w:rsidRPr="00094E41" w:rsidRDefault="006C5921" w:rsidP="00697E8C">
            <w:pPr>
              <w:jc w:val="both"/>
              <w:rPr>
                <w:sz w:val="20"/>
                <w:szCs w:val="20"/>
              </w:rPr>
            </w:pPr>
            <w:r w:rsidRPr="00094E41">
              <w:rPr>
                <w:sz w:val="20"/>
                <w:szCs w:val="20"/>
              </w:rPr>
              <w:t>3</w:t>
            </w:r>
          </w:p>
        </w:tc>
        <w:tc>
          <w:tcPr>
            <w:tcW w:w="4523" w:type="dxa"/>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right="131"/>
              <w:jc w:val="both"/>
              <w:rPr>
                <w:sz w:val="20"/>
                <w:szCs w:val="20"/>
              </w:rPr>
            </w:pPr>
            <w:r w:rsidRPr="00094E41">
              <w:rPr>
                <w:sz w:val="20"/>
                <w:szCs w:val="20"/>
              </w:rPr>
              <w:t>Доклад о правоприменительной практике</w:t>
            </w:r>
          </w:p>
          <w:p w:rsidR="006C5921" w:rsidRPr="00094E41" w:rsidRDefault="006C5921" w:rsidP="00697E8C">
            <w:pPr>
              <w:autoSpaceDN w:val="0"/>
              <w:adjustRightInd w:val="0"/>
              <w:ind w:right="131"/>
              <w:jc w:val="both"/>
              <w:rPr>
                <w:sz w:val="20"/>
                <w:szCs w:val="20"/>
              </w:rPr>
            </w:pPr>
            <w:r w:rsidRPr="00094E41">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094E41" w:rsidRDefault="006C5921" w:rsidP="00697E8C">
            <w:pPr>
              <w:autoSpaceDN w:val="0"/>
              <w:adjustRightInd w:val="0"/>
              <w:ind w:firstLine="567"/>
              <w:jc w:val="both"/>
              <w:rPr>
                <w:sz w:val="20"/>
                <w:szCs w:val="20"/>
              </w:rPr>
            </w:pPr>
          </w:p>
          <w:p w:rsidR="006C5921" w:rsidRPr="00094E41" w:rsidRDefault="006C5921" w:rsidP="00697E8C">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C5921" w:rsidRPr="00094E41" w:rsidRDefault="006C5921" w:rsidP="00697E8C">
            <w:pPr>
              <w:shd w:val="clear" w:color="auto" w:fill="FDFDFD"/>
              <w:jc w:val="both"/>
              <w:textAlignment w:val="baseline"/>
              <w:rPr>
                <w:color w:val="111111"/>
                <w:sz w:val="20"/>
                <w:szCs w:val="20"/>
              </w:rPr>
            </w:pPr>
            <w:r w:rsidRPr="00094E41">
              <w:rPr>
                <w:color w:val="111111"/>
                <w:sz w:val="20"/>
                <w:szCs w:val="20"/>
              </w:rPr>
              <w:t xml:space="preserve">Не реже 1 раза в год. </w:t>
            </w:r>
          </w:p>
          <w:p w:rsidR="006C5921" w:rsidRPr="00094E41" w:rsidRDefault="006C5921" w:rsidP="00697E8C">
            <w:pPr>
              <w:shd w:val="clear" w:color="auto" w:fill="FDFDFD"/>
              <w:jc w:val="both"/>
              <w:textAlignment w:val="baseline"/>
              <w:rPr>
                <w:color w:val="111111"/>
                <w:sz w:val="20"/>
                <w:szCs w:val="20"/>
              </w:rPr>
            </w:pPr>
            <w:r w:rsidRPr="00094E41">
              <w:rPr>
                <w:color w:val="111111"/>
                <w:sz w:val="20"/>
                <w:szCs w:val="20"/>
              </w:rPr>
              <w:t>Проект подлежит общественному обсуждению. Утверждается руководителем контрольного органа не позднее 1 марта года следующего за отчетным. Размещается на официальном сайте Администрации в сети «Интернет» в 3-дневный срок со дня его утверждения.</w:t>
            </w:r>
          </w:p>
          <w:p w:rsidR="006C5921" w:rsidRPr="00094E41" w:rsidRDefault="006C5921" w:rsidP="00697E8C">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jc w:val="both"/>
              <w:rPr>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094E41" w:rsidTr="00697E8C">
        <w:trPr>
          <w:trHeight w:hRule="exact" w:val="6372"/>
        </w:trPr>
        <w:tc>
          <w:tcPr>
            <w:tcW w:w="590" w:type="dxa"/>
            <w:tcBorders>
              <w:top w:val="single" w:sz="4" w:space="0" w:color="auto"/>
              <w:left w:val="single" w:sz="4" w:space="0" w:color="auto"/>
              <w:bottom w:val="single" w:sz="4" w:space="0" w:color="auto"/>
            </w:tcBorders>
            <w:shd w:val="clear" w:color="auto" w:fill="FFFFFF"/>
          </w:tcPr>
          <w:p w:rsidR="006C5921" w:rsidRPr="00094E41" w:rsidRDefault="006C5921" w:rsidP="00697E8C">
            <w:pPr>
              <w:jc w:val="both"/>
              <w:rPr>
                <w:sz w:val="20"/>
                <w:szCs w:val="20"/>
              </w:rPr>
            </w:pPr>
            <w:r w:rsidRPr="00094E41">
              <w:rPr>
                <w:sz w:val="20"/>
                <w:szCs w:val="20"/>
              </w:rPr>
              <w:lastRenderedPageBreak/>
              <w:t>4</w:t>
            </w:r>
          </w:p>
        </w:tc>
        <w:tc>
          <w:tcPr>
            <w:tcW w:w="4523" w:type="dxa"/>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right="131"/>
              <w:jc w:val="both"/>
              <w:rPr>
                <w:sz w:val="20"/>
                <w:szCs w:val="20"/>
              </w:rPr>
            </w:pPr>
            <w:r w:rsidRPr="00094E41">
              <w:rPr>
                <w:sz w:val="20"/>
                <w:szCs w:val="20"/>
              </w:rPr>
              <w:t xml:space="preserve">Доклад о муниципальном контроле в жилищной сфере </w:t>
            </w:r>
          </w:p>
          <w:p w:rsidR="006C5921" w:rsidRPr="00094E41" w:rsidRDefault="006C5921" w:rsidP="00697E8C">
            <w:pPr>
              <w:autoSpaceDN w:val="0"/>
              <w:adjustRightInd w:val="0"/>
              <w:ind w:right="131"/>
              <w:jc w:val="both"/>
              <w:rPr>
                <w:sz w:val="20"/>
                <w:szCs w:val="20"/>
              </w:rPr>
            </w:pPr>
            <w:r w:rsidRPr="00094E41">
              <w:rPr>
                <w:sz w:val="20"/>
                <w:szCs w:val="20"/>
              </w:rPr>
              <w:t>По итогам обобщения правоприменительной практики Администрация готовит доклад по осуществлению муниципального жилищного контроля</w:t>
            </w:r>
          </w:p>
        </w:tc>
        <w:tc>
          <w:tcPr>
            <w:tcW w:w="2268" w:type="dxa"/>
            <w:tcBorders>
              <w:top w:val="single" w:sz="4" w:space="0" w:color="auto"/>
              <w:left w:val="single" w:sz="4" w:space="0" w:color="auto"/>
              <w:bottom w:val="single" w:sz="4" w:space="0" w:color="auto"/>
            </w:tcBorders>
            <w:shd w:val="clear" w:color="auto" w:fill="FFFFFF"/>
          </w:tcPr>
          <w:p w:rsidR="006C5921" w:rsidRPr="00094E41"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rPr>
            </w:pPr>
            <w:r w:rsidRPr="00094E41">
              <w:rPr>
                <w:color w:val="000000"/>
                <w:sz w:val="20"/>
                <w:szCs w:val="20"/>
              </w:rPr>
              <w:t xml:space="preserve">До 15 марта года, следующего за отчетным годом в электронной форме посредством государственной автоматизированной информационной системы «Управление» (далее-ГАСУ) Размещается на официальном сайте Администрации в сети «Интернет» в срок не превышающий 15 календарных дней со дня представления в ГАСУ. </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jc w:val="both"/>
              <w:rPr>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094E41" w:rsidTr="00697E8C">
        <w:trPr>
          <w:trHeight w:hRule="exact" w:val="4405"/>
        </w:trPr>
        <w:tc>
          <w:tcPr>
            <w:tcW w:w="590" w:type="dxa"/>
            <w:tcBorders>
              <w:top w:val="single" w:sz="4" w:space="0" w:color="auto"/>
              <w:left w:val="single" w:sz="4" w:space="0" w:color="auto"/>
              <w:bottom w:val="single" w:sz="4" w:space="0" w:color="auto"/>
            </w:tcBorders>
            <w:shd w:val="clear" w:color="auto" w:fill="FFFFFF"/>
          </w:tcPr>
          <w:p w:rsidR="006C5921" w:rsidRPr="00094E41" w:rsidRDefault="006C5921" w:rsidP="00697E8C">
            <w:pPr>
              <w:jc w:val="both"/>
              <w:rPr>
                <w:rFonts w:eastAsia="Courier New"/>
                <w:color w:val="000000"/>
                <w:sz w:val="20"/>
                <w:szCs w:val="20"/>
              </w:rPr>
            </w:pPr>
            <w:r w:rsidRPr="00094E41">
              <w:rPr>
                <w:rFonts w:eastAsia="Courier New"/>
                <w:color w:val="000000"/>
                <w:sz w:val="20"/>
                <w:szCs w:val="20"/>
              </w:rPr>
              <w:t>5</w:t>
            </w:r>
          </w:p>
        </w:tc>
        <w:tc>
          <w:tcPr>
            <w:tcW w:w="4523" w:type="dxa"/>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right="131" w:firstLine="119"/>
              <w:jc w:val="both"/>
              <w:rPr>
                <w:sz w:val="20"/>
                <w:szCs w:val="20"/>
              </w:rPr>
            </w:pPr>
            <w:r w:rsidRPr="00094E41">
              <w:rPr>
                <w:sz w:val="20"/>
                <w:szCs w:val="20"/>
              </w:rPr>
              <w:t>Объявление предостережения</w:t>
            </w:r>
          </w:p>
          <w:p w:rsidR="006C5921" w:rsidRPr="00094E41" w:rsidRDefault="006C5921" w:rsidP="00697E8C">
            <w:pPr>
              <w:autoSpaceDN w:val="0"/>
              <w:adjustRightInd w:val="0"/>
              <w:ind w:right="131"/>
              <w:jc w:val="both"/>
              <w:rPr>
                <w:sz w:val="20"/>
                <w:szCs w:val="20"/>
              </w:rPr>
            </w:pPr>
            <w:r w:rsidRPr="00094E41">
              <w:rPr>
                <w:sz w:val="20"/>
                <w:szCs w:val="20"/>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Borders>
              <w:top w:val="single" w:sz="4" w:space="0" w:color="auto"/>
              <w:left w:val="single" w:sz="4" w:space="0" w:color="auto"/>
              <w:bottom w:val="single" w:sz="4" w:space="0" w:color="auto"/>
            </w:tcBorders>
            <w:shd w:val="clear" w:color="auto" w:fill="FFFFFF"/>
          </w:tcPr>
          <w:p w:rsidR="006C5921" w:rsidRPr="00094E41" w:rsidRDefault="006C5921" w:rsidP="00697E8C">
            <w:pPr>
              <w:jc w:val="both"/>
              <w:rPr>
                <w:rFonts w:eastAsia="Courier New"/>
                <w:color w:val="000000"/>
                <w:sz w:val="20"/>
                <w:szCs w:val="20"/>
              </w:rPr>
            </w:pPr>
            <w:r w:rsidRPr="00094E41">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jc w:val="both"/>
              <w:rPr>
                <w:rFonts w:eastAsia="Courier New"/>
                <w:color w:val="000000"/>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094E41" w:rsidTr="002A0EEA">
        <w:trPr>
          <w:trHeight w:hRule="exact" w:val="1282"/>
        </w:trPr>
        <w:tc>
          <w:tcPr>
            <w:tcW w:w="590" w:type="dxa"/>
            <w:tcBorders>
              <w:top w:val="single" w:sz="4" w:space="0" w:color="auto"/>
              <w:left w:val="single" w:sz="4" w:space="0" w:color="auto"/>
              <w:bottom w:val="single" w:sz="4" w:space="0" w:color="auto"/>
            </w:tcBorders>
            <w:shd w:val="clear" w:color="auto" w:fill="FFFFFF"/>
          </w:tcPr>
          <w:p w:rsidR="006C5921" w:rsidRPr="00094E41" w:rsidRDefault="006C5921" w:rsidP="00697E8C">
            <w:pPr>
              <w:spacing w:line="230" w:lineRule="exact"/>
              <w:jc w:val="both"/>
              <w:rPr>
                <w:sz w:val="20"/>
                <w:szCs w:val="20"/>
              </w:rPr>
            </w:pPr>
            <w:r w:rsidRPr="00094E41">
              <w:rPr>
                <w:sz w:val="20"/>
                <w:szCs w:val="20"/>
              </w:rPr>
              <w:t>6</w:t>
            </w:r>
          </w:p>
        </w:tc>
        <w:tc>
          <w:tcPr>
            <w:tcW w:w="4523" w:type="dxa"/>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right="131" w:firstLine="119"/>
              <w:jc w:val="both"/>
              <w:rPr>
                <w:sz w:val="20"/>
                <w:szCs w:val="20"/>
              </w:rPr>
            </w:pPr>
            <w:r w:rsidRPr="00094E41">
              <w:rPr>
                <w:sz w:val="20"/>
                <w:szCs w:val="20"/>
              </w:rPr>
              <w:t>Профилактический визит</w:t>
            </w:r>
          </w:p>
          <w:p w:rsidR="006C5921" w:rsidRPr="00094E41" w:rsidRDefault="006C5921" w:rsidP="00697E8C">
            <w:pPr>
              <w:jc w:val="both"/>
              <w:rPr>
                <w:sz w:val="20"/>
                <w:szCs w:val="20"/>
              </w:rPr>
            </w:pPr>
            <w:r w:rsidRPr="00094E41">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094E41" w:rsidRDefault="006C5921" w:rsidP="00697E8C">
            <w:pPr>
              <w:shd w:val="clear" w:color="auto" w:fill="FFFFFF"/>
              <w:jc w:val="center"/>
              <w:rPr>
                <w:sz w:val="20"/>
                <w:szCs w:val="20"/>
              </w:rPr>
            </w:pPr>
            <w:r w:rsidRPr="00094E41">
              <w:rPr>
                <w:sz w:val="20"/>
                <w:szCs w:val="20"/>
              </w:rPr>
              <w:t>Один раз в год</w:t>
            </w:r>
          </w:p>
          <w:p w:rsidR="006C5921" w:rsidRPr="00094E41" w:rsidRDefault="006C5921" w:rsidP="00697E8C">
            <w:pPr>
              <w:shd w:val="clear" w:color="auto" w:fill="FFFFFF"/>
              <w:jc w:val="center"/>
              <w:rPr>
                <w:sz w:val="20"/>
                <w:szCs w:val="20"/>
              </w:rPr>
            </w:pPr>
            <w:r w:rsidRPr="00094E41">
              <w:rPr>
                <w:sz w:val="20"/>
                <w:szCs w:val="20"/>
              </w:rPr>
              <w:t>(</w:t>
            </w:r>
            <w:r w:rsidRPr="00094E41">
              <w:rPr>
                <w:sz w:val="20"/>
                <w:szCs w:val="20"/>
                <w:lang w:val="en-US"/>
              </w:rPr>
              <w:t>III</w:t>
            </w:r>
            <w:r w:rsidRPr="00094E41">
              <w:rPr>
                <w:sz w:val="20"/>
                <w:szCs w:val="20"/>
              </w:rPr>
              <w:t xml:space="preserve"> квартал 2023 года, месяц сентябрь)</w:t>
            </w:r>
          </w:p>
          <w:p w:rsidR="006C5921" w:rsidRPr="00094E41" w:rsidRDefault="006C5921" w:rsidP="00697E8C">
            <w:pPr>
              <w:shd w:val="clear" w:color="auto" w:fill="FFFFFF"/>
              <w:jc w:val="both"/>
              <w:rPr>
                <w:sz w:val="20"/>
                <w:szCs w:val="20"/>
              </w:rPr>
            </w:pPr>
          </w:p>
          <w:p w:rsidR="006C5921" w:rsidRPr="00094E41" w:rsidRDefault="006C5921" w:rsidP="00697E8C">
            <w:pPr>
              <w:shd w:val="clear" w:color="auto" w:fill="FFFFFF"/>
              <w:jc w:val="both"/>
              <w:rPr>
                <w:sz w:val="20"/>
                <w:szCs w:val="20"/>
              </w:rPr>
            </w:pPr>
            <w:r w:rsidRPr="00094E41">
              <w:rPr>
                <w:sz w:val="20"/>
                <w:szCs w:val="20"/>
              </w:rPr>
              <w:t xml:space="preserve"> </w:t>
            </w:r>
          </w:p>
          <w:p w:rsidR="006C5921" w:rsidRPr="00094E41" w:rsidRDefault="006C5921" w:rsidP="00697E8C">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jc w:val="both"/>
              <w:rPr>
                <w:sz w:val="20"/>
                <w:szCs w:val="20"/>
              </w:rPr>
            </w:pPr>
            <w:r w:rsidRPr="00094E41">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094E41" w:rsidRDefault="006C5921" w:rsidP="006C5921">
      <w:pPr>
        <w:autoSpaceDN w:val="0"/>
        <w:adjustRightInd w:val="0"/>
        <w:ind w:firstLine="709"/>
        <w:jc w:val="center"/>
        <w:rPr>
          <w:b/>
          <w:bCs/>
          <w:sz w:val="20"/>
          <w:szCs w:val="20"/>
        </w:rPr>
      </w:pPr>
    </w:p>
    <w:p w:rsidR="006C5921" w:rsidRPr="00094E41" w:rsidRDefault="006C5921" w:rsidP="006C5921">
      <w:pPr>
        <w:autoSpaceDN w:val="0"/>
        <w:adjustRightInd w:val="0"/>
        <w:ind w:firstLine="709"/>
        <w:jc w:val="center"/>
        <w:rPr>
          <w:b/>
          <w:bCs/>
          <w:sz w:val="20"/>
          <w:szCs w:val="20"/>
        </w:rPr>
      </w:pPr>
      <w:r w:rsidRPr="00094E41">
        <w:rPr>
          <w:b/>
          <w:bCs/>
          <w:sz w:val="20"/>
          <w:szCs w:val="20"/>
        </w:rPr>
        <w:t xml:space="preserve">Раздел 4. Перечень должностных лиц Администрации, ответственных за организацию и проведение профилактических мероприятий </w:t>
      </w:r>
      <w:r w:rsidRPr="00094E41">
        <w:rPr>
          <w:b/>
          <w:bCs/>
          <w:color w:val="000000"/>
          <w:spacing w:val="-4"/>
          <w:sz w:val="20"/>
          <w:szCs w:val="20"/>
          <w:shd w:val="clear" w:color="auto" w:fill="FFFFFF"/>
        </w:rPr>
        <w:t>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w:t>
      </w:r>
    </w:p>
    <w:p w:rsidR="006C5921" w:rsidRPr="00094E41" w:rsidRDefault="006C5921" w:rsidP="006C5921">
      <w:pPr>
        <w:shd w:val="clear" w:color="auto" w:fill="FFFFFF"/>
        <w:ind w:firstLine="709"/>
        <w:jc w:val="both"/>
        <w:outlineLvl w:val="2"/>
        <w:rPr>
          <w:bCs/>
          <w:color w:val="000000"/>
          <w:spacing w:val="-4"/>
          <w:sz w:val="20"/>
          <w:szCs w:val="20"/>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
        <w:gridCol w:w="2867"/>
        <w:gridCol w:w="2441"/>
        <w:gridCol w:w="2919"/>
      </w:tblGrid>
      <w:tr w:rsidR="006C5921" w:rsidRPr="00094E41" w:rsidTr="00697E8C">
        <w:tc>
          <w:tcPr>
            <w:tcW w:w="575"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w:t>
            </w:r>
          </w:p>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п</w:t>
            </w:r>
          </w:p>
        </w:tc>
        <w:tc>
          <w:tcPr>
            <w:tcW w:w="3232"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Должностные лица</w:t>
            </w:r>
          </w:p>
        </w:tc>
        <w:tc>
          <w:tcPr>
            <w:tcW w:w="2649"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Функции</w:t>
            </w:r>
          </w:p>
        </w:tc>
        <w:tc>
          <w:tcPr>
            <w:tcW w:w="3115"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Контакты</w:t>
            </w:r>
          </w:p>
        </w:tc>
      </w:tr>
      <w:tr w:rsidR="006C5921" w:rsidRPr="00094E41" w:rsidTr="00697E8C">
        <w:trPr>
          <w:trHeight w:val="1759"/>
        </w:trPr>
        <w:tc>
          <w:tcPr>
            <w:tcW w:w="575"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lastRenderedPageBreak/>
              <w:t>11</w:t>
            </w:r>
          </w:p>
        </w:tc>
        <w:tc>
          <w:tcPr>
            <w:tcW w:w="3232" w:type="dxa"/>
          </w:tcPr>
          <w:p w:rsidR="006C5921" w:rsidRPr="00094E41" w:rsidRDefault="006C5921" w:rsidP="00697E8C">
            <w:pPr>
              <w:ind w:firstLine="709"/>
              <w:jc w:val="both"/>
              <w:outlineLvl w:val="2"/>
              <w:rPr>
                <w:color w:val="000000"/>
                <w:spacing w:val="-4"/>
                <w:sz w:val="20"/>
                <w:szCs w:val="20"/>
                <w:shd w:val="clear" w:color="auto" w:fill="FFFFFF"/>
              </w:rPr>
            </w:pPr>
            <w:r w:rsidRPr="00094E41">
              <w:rPr>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Организация и проведение мероприятий Программы</w:t>
            </w:r>
          </w:p>
        </w:tc>
        <w:tc>
          <w:tcPr>
            <w:tcW w:w="3115" w:type="dxa"/>
          </w:tcPr>
          <w:p w:rsidR="006C5921" w:rsidRPr="00094E41" w:rsidRDefault="006C5921" w:rsidP="00697E8C">
            <w:pPr>
              <w:ind w:firstLine="709"/>
              <w:jc w:val="both"/>
              <w:outlineLvl w:val="2"/>
              <w:rPr>
                <w:color w:val="000000"/>
                <w:spacing w:val="-4"/>
                <w:sz w:val="20"/>
                <w:szCs w:val="20"/>
                <w:shd w:val="clear" w:color="auto" w:fill="FFFFFF"/>
              </w:rPr>
            </w:pPr>
            <w:r w:rsidRPr="00094E41">
              <w:rPr>
                <w:color w:val="000000"/>
                <w:spacing w:val="-4"/>
                <w:sz w:val="20"/>
                <w:szCs w:val="20"/>
                <w:shd w:val="clear" w:color="auto" w:fill="FFFFFF"/>
              </w:rPr>
              <w:t>8 (49441) 21025</w:t>
            </w:r>
          </w:p>
          <w:p w:rsidR="006C5921" w:rsidRPr="00094E41" w:rsidRDefault="006C5921" w:rsidP="00697E8C">
            <w:pPr>
              <w:ind w:firstLine="709"/>
              <w:jc w:val="both"/>
              <w:outlineLvl w:val="2"/>
              <w:rPr>
                <w:color w:val="000000"/>
                <w:spacing w:val="-4"/>
                <w:sz w:val="20"/>
                <w:szCs w:val="20"/>
                <w:shd w:val="clear" w:color="auto" w:fill="FFFFFF"/>
              </w:rPr>
            </w:pPr>
            <w:proofErr w:type="spellStart"/>
            <w:r w:rsidRPr="00094E41">
              <w:rPr>
                <w:color w:val="000000"/>
                <w:spacing w:val="-4"/>
                <w:sz w:val="20"/>
                <w:szCs w:val="20"/>
                <w:shd w:val="clear" w:color="auto" w:fill="FFFFFF"/>
                <w:lang w:val="en-US"/>
              </w:rPr>
              <w:t>gorchuh</w:t>
            </w:r>
            <w:proofErr w:type="spellEnd"/>
            <w:r w:rsidRPr="00094E41">
              <w:rPr>
                <w:color w:val="000000"/>
                <w:spacing w:val="-4"/>
                <w:sz w:val="20"/>
                <w:szCs w:val="20"/>
                <w:shd w:val="clear" w:color="auto" w:fill="FFFFFF"/>
              </w:rPr>
              <w:t>@</w:t>
            </w:r>
            <w:proofErr w:type="spellStart"/>
            <w:r w:rsidRPr="00094E41">
              <w:rPr>
                <w:color w:val="000000"/>
                <w:spacing w:val="-4"/>
                <w:sz w:val="20"/>
                <w:szCs w:val="20"/>
                <w:shd w:val="clear" w:color="auto" w:fill="FFFFFF"/>
                <w:lang w:val="en-US"/>
              </w:rPr>
              <w:t>yandex</w:t>
            </w:r>
            <w:proofErr w:type="spellEnd"/>
            <w:r w:rsidRPr="00094E41">
              <w:rPr>
                <w:color w:val="000000"/>
                <w:spacing w:val="-4"/>
                <w:sz w:val="20"/>
                <w:szCs w:val="20"/>
                <w:shd w:val="clear" w:color="auto" w:fill="FFFFFF"/>
              </w:rPr>
              <w:t>.</w:t>
            </w:r>
            <w:proofErr w:type="spellStart"/>
            <w:r w:rsidRPr="00094E41">
              <w:rPr>
                <w:color w:val="000000"/>
                <w:spacing w:val="-4"/>
                <w:sz w:val="20"/>
                <w:szCs w:val="20"/>
                <w:shd w:val="clear" w:color="auto" w:fill="FFFFFF"/>
                <w:lang w:val="en-US"/>
              </w:rPr>
              <w:t>ru</w:t>
            </w:r>
            <w:proofErr w:type="spellEnd"/>
          </w:p>
        </w:tc>
      </w:tr>
    </w:tbl>
    <w:p w:rsidR="006C5921" w:rsidRPr="00094E41" w:rsidRDefault="006C5921" w:rsidP="006C5921">
      <w:pPr>
        <w:ind w:firstLine="709"/>
        <w:jc w:val="both"/>
        <w:rPr>
          <w:color w:val="000000"/>
          <w:sz w:val="20"/>
          <w:szCs w:val="20"/>
          <w:shd w:val="clear" w:color="auto" w:fill="FFFFFF"/>
          <w:lang w:val="en-US"/>
        </w:rPr>
      </w:pPr>
    </w:p>
    <w:p w:rsidR="006C5921" w:rsidRPr="00094E41" w:rsidRDefault="006C5921" w:rsidP="006C5921">
      <w:pPr>
        <w:ind w:firstLine="709"/>
        <w:jc w:val="center"/>
        <w:rPr>
          <w:b/>
          <w:color w:val="000000"/>
          <w:sz w:val="20"/>
          <w:szCs w:val="20"/>
          <w:shd w:val="clear" w:color="auto" w:fill="FFFFFF"/>
        </w:rPr>
      </w:pPr>
      <w:r w:rsidRPr="00094E41">
        <w:rPr>
          <w:b/>
          <w:color w:val="000000"/>
          <w:sz w:val="20"/>
          <w:szCs w:val="20"/>
          <w:shd w:val="clear" w:color="auto" w:fill="FFFFFF"/>
        </w:rPr>
        <w:t>Раздел 5.Показатели результативности и эффективности Программы</w:t>
      </w:r>
    </w:p>
    <w:tbl>
      <w:tblPr>
        <w:tblW w:w="5000" w:type="pct"/>
        <w:tblCellMar>
          <w:left w:w="10" w:type="dxa"/>
          <w:right w:w="10" w:type="dxa"/>
        </w:tblCellMar>
        <w:tblLook w:val="0000" w:firstRow="0" w:lastRow="0" w:firstColumn="0" w:lastColumn="0" w:noHBand="0" w:noVBand="0"/>
      </w:tblPr>
      <w:tblGrid>
        <w:gridCol w:w="1190"/>
        <w:gridCol w:w="5090"/>
        <w:gridCol w:w="3065"/>
      </w:tblGrid>
      <w:tr w:rsidR="006C5921" w:rsidRPr="00094E41" w:rsidTr="00697E8C">
        <w:trPr>
          <w:trHeight w:val="535"/>
        </w:trPr>
        <w:tc>
          <w:tcPr>
            <w:tcW w:w="296"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№п/п</w:t>
            </w:r>
          </w:p>
        </w:tc>
        <w:tc>
          <w:tcPr>
            <w:tcW w:w="2894"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Наименование показателя</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Величина</w:t>
            </w:r>
          </w:p>
        </w:tc>
      </w:tr>
      <w:tr w:rsidR="006C5921" w:rsidRPr="00094E41" w:rsidTr="00697E8C">
        <w:trPr>
          <w:trHeight w:hRule="exact" w:val="1842"/>
        </w:trPr>
        <w:tc>
          <w:tcPr>
            <w:tcW w:w="296" w:type="pct"/>
            <w:tcBorders>
              <w:top w:val="single" w:sz="4" w:space="0" w:color="auto"/>
              <w:lef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11.</w:t>
            </w:r>
          </w:p>
        </w:tc>
        <w:tc>
          <w:tcPr>
            <w:tcW w:w="2894" w:type="pct"/>
            <w:tcBorders>
              <w:top w:val="single" w:sz="4" w:space="0" w:color="auto"/>
              <w:left w:val="single" w:sz="4" w:space="0" w:color="auto"/>
            </w:tcBorders>
            <w:shd w:val="clear" w:color="auto" w:fill="FFFFFF"/>
          </w:tcPr>
          <w:p w:rsidR="006C5921" w:rsidRPr="00094E41" w:rsidRDefault="006C5921" w:rsidP="00697E8C">
            <w:pPr>
              <w:autoSpaceDN w:val="0"/>
              <w:adjustRightInd w:val="0"/>
              <w:ind w:firstLine="709"/>
              <w:jc w:val="both"/>
              <w:rPr>
                <w:sz w:val="20"/>
                <w:szCs w:val="20"/>
              </w:rPr>
            </w:pPr>
            <w:r w:rsidRPr="00094E41">
              <w:rPr>
                <w:sz w:val="20"/>
                <w:szCs w:val="20"/>
              </w:rPr>
              <w:t xml:space="preserve"> Полнота информации, размещенной </w:t>
            </w:r>
            <w:proofErr w:type="gramStart"/>
            <w:r w:rsidRPr="00094E41">
              <w:rPr>
                <w:sz w:val="20"/>
                <w:szCs w:val="20"/>
              </w:rPr>
              <w:t>на  официальном</w:t>
            </w:r>
            <w:proofErr w:type="gramEnd"/>
            <w:r w:rsidRPr="00094E41">
              <w:rPr>
                <w:sz w:val="20"/>
                <w:szCs w:val="20"/>
              </w:rPr>
              <w:t xml:space="preserve">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6C5921" w:rsidRPr="00094E41" w:rsidRDefault="006C5921" w:rsidP="00697E8C">
            <w:pPr>
              <w:ind w:firstLine="709"/>
              <w:jc w:val="both"/>
              <w:rPr>
                <w:sz w:val="20"/>
                <w:szCs w:val="20"/>
              </w:rPr>
            </w:pPr>
          </w:p>
        </w:tc>
        <w:tc>
          <w:tcPr>
            <w:tcW w:w="1810" w:type="pct"/>
            <w:tcBorders>
              <w:top w:val="single" w:sz="4" w:space="0" w:color="auto"/>
              <w:left w:val="single" w:sz="4" w:space="0" w:color="auto"/>
              <w:righ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100%</w:t>
            </w:r>
          </w:p>
        </w:tc>
      </w:tr>
      <w:tr w:rsidR="006C5921" w:rsidRPr="00094E41" w:rsidTr="00697E8C">
        <w:trPr>
          <w:trHeight w:hRule="exact" w:val="1265"/>
        </w:trPr>
        <w:tc>
          <w:tcPr>
            <w:tcW w:w="296"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22.</w:t>
            </w:r>
          </w:p>
        </w:tc>
        <w:tc>
          <w:tcPr>
            <w:tcW w:w="2894" w:type="pct"/>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firstLine="709"/>
              <w:jc w:val="both"/>
              <w:rPr>
                <w:sz w:val="20"/>
                <w:szCs w:val="20"/>
              </w:rPr>
            </w:pPr>
            <w:r w:rsidRPr="00094E41">
              <w:rPr>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C5921" w:rsidRPr="00094E41" w:rsidRDefault="006C5921" w:rsidP="00697E8C">
            <w:pPr>
              <w:ind w:firstLine="709"/>
              <w:jc w:val="both"/>
              <w:rPr>
                <w:sz w:val="20"/>
                <w:szCs w:val="20"/>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Исполнено / Не исполнено</w:t>
            </w:r>
          </w:p>
        </w:tc>
      </w:tr>
      <w:tr w:rsidR="006C5921" w:rsidRPr="00094E41" w:rsidTr="00697E8C">
        <w:trPr>
          <w:trHeight w:hRule="exact" w:val="2920"/>
        </w:trPr>
        <w:tc>
          <w:tcPr>
            <w:tcW w:w="296"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color w:val="000000"/>
                <w:sz w:val="20"/>
                <w:szCs w:val="20"/>
              </w:rPr>
            </w:pPr>
            <w:r w:rsidRPr="00094E41">
              <w:rPr>
                <w:color w:val="000000"/>
                <w:sz w:val="20"/>
                <w:szCs w:val="20"/>
                <w:shd w:val="clear" w:color="auto" w:fill="FFFFFF"/>
              </w:rPr>
              <w:t>33.</w:t>
            </w:r>
          </w:p>
        </w:tc>
        <w:tc>
          <w:tcPr>
            <w:tcW w:w="2894" w:type="pct"/>
            <w:tcBorders>
              <w:top w:val="single" w:sz="4" w:space="0" w:color="auto"/>
              <w:left w:val="single" w:sz="4" w:space="0" w:color="auto"/>
              <w:bottom w:val="single" w:sz="4" w:space="0" w:color="auto"/>
            </w:tcBorders>
            <w:shd w:val="clear" w:color="auto" w:fill="FFFFFF"/>
          </w:tcPr>
          <w:p w:rsidR="006C5921" w:rsidRPr="00094E41" w:rsidRDefault="006C5921" w:rsidP="00697E8C">
            <w:pPr>
              <w:autoSpaceDN w:val="0"/>
              <w:adjustRightInd w:val="0"/>
              <w:ind w:firstLine="709"/>
              <w:jc w:val="both"/>
              <w:rPr>
                <w:sz w:val="20"/>
                <w:szCs w:val="20"/>
              </w:rPr>
            </w:pPr>
            <w:r w:rsidRPr="00094E41">
              <w:rPr>
                <w:sz w:val="20"/>
                <w:szCs w:val="20"/>
              </w:rPr>
              <w:t xml:space="preserve">Доля выданных предостережений по результатам рассмотрения обращений </w:t>
            </w:r>
            <w:proofErr w:type="gramStart"/>
            <w:r w:rsidRPr="00094E41">
              <w:rPr>
                <w:sz w:val="20"/>
                <w:szCs w:val="20"/>
              </w:rPr>
              <w:t>с  подтвердившимися</w:t>
            </w:r>
            <w:proofErr w:type="gramEnd"/>
            <w:r w:rsidRPr="00094E41">
              <w:rPr>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20% и более</w:t>
            </w:r>
          </w:p>
        </w:tc>
      </w:tr>
      <w:tr w:rsidR="006C5921" w:rsidRPr="00094E41" w:rsidTr="00697E8C">
        <w:trPr>
          <w:trHeight w:hRule="exact" w:val="1046"/>
        </w:trPr>
        <w:tc>
          <w:tcPr>
            <w:tcW w:w="296"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sz w:val="20"/>
                <w:szCs w:val="20"/>
              </w:rPr>
            </w:pPr>
            <w:r w:rsidRPr="00094E41">
              <w:rPr>
                <w:color w:val="000000"/>
                <w:sz w:val="20"/>
                <w:szCs w:val="20"/>
                <w:shd w:val="clear" w:color="auto" w:fill="FFFFFF"/>
              </w:rPr>
              <w:t>44.</w:t>
            </w:r>
          </w:p>
        </w:tc>
        <w:tc>
          <w:tcPr>
            <w:tcW w:w="2894" w:type="pct"/>
            <w:tcBorders>
              <w:top w:val="single" w:sz="4" w:space="0" w:color="auto"/>
              <w:left w:val="single" w:sz="4" w:space="0" w:color="auto"/>
              <w:bottom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Доля лиц, удовлетворённых консультированием в общем количестве лиц, обратившихся за консультированием</w:t>
            </w:r>
          </w:p>
          <w:p w:rsidR="006C5921" w:rsidRPr="00094E41" w:rsidRDefault="006C5921" w:rsidP="00697E8C">
            <w:pPr>
              <w:ind w:firstLine="709"/>
              <w:jc w:val="both"/>
              <w:rPr>
                <w:sz w:val="20"/>
                <w:szCs w:val="20"/>
              </w:rPr>
            </w:pPr>
          </w:p>
        </w:tc>
        <w:tc>
          <w:tcPr>
            <w:tcW w:w="1810" w:type="pct"/>
            <w:tcBorders>
              <w:top w:val="single" w:sz="4" w:space="0" w:color="auto"/>
              <w:left w:val="single" w:sz="4" w:space="0" w:color="auto"/>
              <w:bottom w:val="single" w:sz="4" w:space="0" w:color="auto"/>
              <w:right w:val="single" w:sz="4" w:space="0" w:color="auto"/>
            </w:tcBorders>
            <w:shd w:val="clear" w:color="auto" w:fill="FFFFFF"/>
          </w:tcPr>
          <w:p w:rsidR="006C5921" w:rsidRPr="00094E41" w:rsidRDefault="006C5921" w:rsidP="00697E8C">
            <w:pPr>
              <w:ind w:firstLine="709"/>
              <w:jc w:val="both"/>
              <w:rPr>
                <w:sz w:val="20"/>
                <w:szCs w:val="20"/>
              </w:rPr>
            </w:pPr>
            <w:r w:rsidRPr="00094E41">
              <w:rPr>
                <w:sz w:val="20"/>
                <w:szCs w:val="20"/>
              </w:rPr>
              <w:t>100%</w:t>
            </w:r>
          </w:p>
        </w:tc>
      </w:tr>
    </w:tbl>
    <w:p w:rsidR="006C5921" w:rsidRPr="00094E41" w:rsidRDefault="006C5921" w:rsidP="006C5921">
      <w:pPr>
        <w:shd w:val="clear" w:color="auto" w:fill="FFFFFF"/>
        <w:ind w:firstLine="709"/>
        <w:jc w:val="both"/>
        <w:rPr>
          <w:bCs/>
          <w:sz w:val="20"/>
          <w:szCs w:val="20"/>
        </w:rPr>
      </w:pPr>
    </w:p>
    <w:p w:rsidR="006C5921" w:rsidRPr="00094E41" w:rsidRDefault="006C5921" w:rsidP="006C5921">
      <w:pPr>
        <w:shd w:val="clear" w:color="auto" w:fill="FFFFFF"/>
        <w:ind w:firstLine="709"/>
        <w:jc w:val="both"/>
        <w:rPr>
          <w:color w:val="444444"/>
          <w:sz w:val="20"/>
          <w:szCs w:val="20"/>
        </w:rPr>
      </w:pPr>
      <w:r w:rsidRPr="00094E41">
        <w:rPr>
          <w:color w:val="000000"/>
          <w:sz w:val="20"/>
          <w:szCs w:val="20"/>
        </w:rPr>
        <w:t xml:space="preserve">Ожидаемый результат реализации </w:t>
      </w:r>
      <w:r w:rsidRPr="00094E41">
        <w:rPr>
          <w:color w:val="444444"/>
          <w:sz w:val="20"/>
          <w:szCs w:val="20"/>
        </w:rPr>
        <w:t xml:space="preserve">Программы </w:t>
      </w:r>
      <w:r w:rsidRPr="00094E41">
        <w:rPr>
          <w:sz w:val="20"/>
          <w:szCs w:val="20"/>
        </w:rPr>
        <w:t xml:space="preserve">профилактики </w:t>
      </w:r>
      <w:r w:rsidRPr="00094E41">
        <w:rPr>
          <w:color w:val="000000"/>
          <w:sz w:val="20"/>
          <w:szCs w:val="20"/>
        </w:rPr>
        <w:t>- снижение количества выявленных нарушений требований жилищного законодательства, связанных, в первую очередь, с увеличением количества и качества проводимых профилактических мероприятий.</w:t>
      </w:r>
    </w:p>
    <w:p w:rsidR="006C5921" w:rsidRPr="00094E41" w:rsidRDefault="006C5921" w:rsidP="006C5921">
      <w:pPr>
        <w:ind w:firstLine="709"/>
        <w:jc w:val="both"/>
        <w:rPr>
          <w:sz w:val="20"/>
          <w:szCs w:val="20"/>
        </w:rPr>
      </w:pPr>
    </w:p>
    <w:p w:rsidR="006C5921" w:rsidRPr="00B03AC9" w:rsidRDefault="006C5921" w:rsidP="006C5921">
      <w:pPr>
        <w:jc w:val="center"/>
        <w:rPr>
          <w:sz w:val="20"/>
          <w:szCs w:val="20"/>
        </w:rPr>
      </w:pPr>
      <w:r w:rsidRPr="00B03AC9">
        <w:rPr>
          <w:sz w:val="20"/>
          <w:szCs w:val="20"/>
        </w:rPr>
        <w:t xml:space="preserve">РОССИЙСКАЯ ФЕДЕРАЦИЯ </w:t>
      </w:r>
    </w:p>
    <w:p w:rsidR="006C5921" w:rsidRPr="00B03AC9" w:rsidRDefault="006C5921" w:rsidP="006C5921">
      <w:pPr>
        <w:jc w:val="center"/>
        <w:rPr>
          <w:sz w:val="20"/>
          <w:szCs w:val="20"/>
        </w:rPr>
      </w:pPr>
      <w:r w:rsidRPr="00B03AC9">
        <w:rPr>
          <w:sz w:val="20"/>
          <w:szCs w:val="20"/>
        </w:rPr>
        <w:t xml:space="preserve">КОСТРОМСКАЯ ОБЛАСТЬ </w:t>
      </w:r>
    </w:p>
    <w:p w:rsidR="006C5921" w:rsidRPr="00B03AC9" w:rsidRDefault="006C5921" w:rsidP="006C5921">
      <w:pPr>
        <w:jc w:val="center"/>
        <w:rPr>
          <w:sz w:val="20"/>
          <w:szCs w:val="20"/>
        </w:rPr>
      </w:pPr>
      <w:r w:rsidRPr="00B03AC9">
        <w:rPr>
          <w:sz w:val="20"/>
          <w:szCs w:val="20"/>
        </w:rPr>
        <w:t>ЧУХЛОМСКИЙ МУНИЦИПАЛЬНЫЙ РАЙОН</w:t>
      </w:r>
    </w:p>
    <w:p w:rsidR="006C5921" w:rsidRPr="00B03AC9" w:rsidRDefault="006C5921" w:rsidP="006C5921">
      <w:pPr>
        <w:jc w:val="center"/>
        <w:rPr>
          <w:sz w:val="20"/>
          <w:szCs w:val="20"/>
        </w:rPr>
      </w:pPr>
      <w:r w:rsidRPr="00B03AC9">
        <w:rPr>
          <w:sz w:val="20"/>
          <w:szCs w:val="20"/>
        </w:rPr>
        <w:t>АДМИНИСТРАЦИЯ ГОРОДСКОГО ПОСЕЛЕНИЯ ГОРОД ЧУХЛОМА</w:t>
      </w:r>
    </w:p>
    <w:p w:rsidR="006C5921" w:rsidRPr="00B03AC9" w:rsidRDefault="006C5921" w:rsidP="006C5921">
      <w:pPr>
        <w:jc w:val="center"/>
        <w:rPr>
          <w:sz w:val="20"/>
          <w:szCs w:val="20"/>
        </w:rPr>
      </w:pPr>
    </w:p>
    <w:p w:rsidR="006C5921" w:rsidRPr="00B03AC9" w:rsidRDefault="006C5921" w:rsidP="006C5921">
      <w:pPr>
        <w:jc w:val="center"/>
        <w:rPr>
          <w:sz w:val="20"/>
          <w:szCs w:val="20"/>
        </w:rPr>
      </w:pPr>
      <w:r w:rsidRPr="00B03AC9">
        <w:rPr>
          <w:sz w:val="20"/>
          <w:szCs w:val="20"/>
        </w:rPr>
        <w:t>ПОСТАНОВЛЕНИЕ</w:t>
      </w:r>
    </w:p>
    <w:p w:rsidR="006C5921" w:rsidRPr="00B03AC9" w:rsidRDefault="006C5921" w:rsidP="006C5921">
      <w:pPr>
        <w:jc w:val="center"/>
        <w:rPr>
          <w:b/>
          <w:sz w:val="20"/>
          <w:szCs w:val="20"/>
        </w:rPr>
      </w:pPr>
    </w:p>
    <w:p w:rsidR="006C5921" w:rsidRPr="00B03AC9" w:rsidRDefault="006C5921" w:rsidP="006C5921">
      <w:pPr>
        <w:rPr>
          <w:sz w:val="20"/>
          <w:szCs w:val="20"/>
        </w:rPr>
      </w:pPr>
      <w:r w:rsidRPr="00B03AC9">
        <w:rPr>
          <w:sz w:val="20"/>
          <w:szCs w:val="20"/>
        </w:rPr>
        <w:t xml:space="preserve">от </w:t>
      </w:r>
      <w:proofErr w:type="gramStart"/>
      <w:r w:rsidRPr="00B03AC9">
        <w:rPr>
          <w:sz w:val="20"/>
          <w:szCs w:val="20"/>
        </w:rPr>
        <w:t>« 02</w:t>
      </w:r>
      <w:proofErr w:type="gramEnd"/>
      <w:r w:rsidRPr="00B03AC9">
        <w:rPr>
          <w:sz w:val="20"/>
          <w:szCs w:val="20"/>
        </w:rPr>
        <w:t xml:space="preserve"> » декабря 2022 года № 129</w:t>
      </w:r>
    </w:p>
    <w:p w:rsidR="006C5921" w:rsidRPr="00B03AC9" w:rsidRDefault="006C5921" w:rsidP="006C5921">
      <w:pPr>
        <w:tabs>
          <w:tab w:val="left" w:pos="1710"/>
        </w:tabs>
        <w:rPr>
          <w:sz w:val="20"/>
          <w:szCs w:val="20"/>
        </w:rPr>
      </w:pPr>
    </w:p>
    <w:p w:rsidR="006C5921" w:rsidRPr="00B03AC9" w:rsidRDefault="006C5921" w:rsidP="006C5921">
      <w:pPr>
        <w:pStyle w:val="ConsPlusTitle"/>
        <w:rPr>
          <w:rFonts w:ascii="Times New Roman" w:hAnsi="Times New Roman" w:cs="Times New Roman"/>
          <w:b w:val="0"/>
          <w:sz w:val="20"/>
        </w:rPr>
      </w:pPr>
      <w:r w:rsidRPr="00B03AC9">
        <w:rPr>
          <w:rFonts w:ascii="Times New Roman" w:hAnsi="Times New Roman" w:cs="Times New Roman"/>
          <w:b w:val="0"/>
          <w:sz w:val="20"/>
        </w:rPr>
        <w:t xml:space="preserve">Об утверждении программы профилактики </w:t>
      </w:r>
    </w:p>
    <w:p w:rsidR="006C5921" w:rsidRPr="00B03AC9" w:rsidRDefault="006C5921" w:rsidP="006C5921">
      <w:pPr>
        <w:pStyle w:val="ConsPlusTitle"/>
        <w:rPr>
          <w:rFonts w:ascii="Times New Roman" w:hAnsi="Times New Roman" w:cs="Times New Roman"/>
          <w:b w:val="0"/>
          <w:sz w:val="20"/>
        </w:rPr>
      </w:pPr>
      <w:r w:rsidRPr="00B03AC9">
        <w:rPr>
          <w:rFonts w:ascii="Times New Roman" w:hAnsi="Times New Roman" w:cs="Times New Roman"/>
          <w:b w:val="0"/>
          <w:sz w:val="20"/>
        </w:rPr>
        <w:t xml:space="preserve">рисков причинения вреда (ущерба) охраняемым </w:t>
      </w:r>
    </w:p>
    <w:p w:rsidR="006C5921" w:rsidRPr="00B03AC9" w:rsidRDefault="006C5921" w:rsidP="006C5921">
      <w:pPr>
        <w:pStyle w:val="a3"/>
        <w:spacing w:before="0" w:beforeAutospacing="0" w:after="0" w:afterAutospacing="0"/>
        <w:rPr>
          <w:sz w:val="20"/>
          <w:szCs w:val="20"/>
        </w:rPr>
      </w:pPr>
      <w:r w:rsidRPr="00B03AC9">
        <w:rPr>
          <w:sz w:val="20"/>
          <w:szCs w:val="20"/>
        </w:rPr>
        <w:t xml:space="preserve">законом ценностям при осуществлении муниципального </w:t>
      </w:r>
    </w:p>
    <w:p w:rsidR="006C5921" w:rsidRPr="00B03AC9" w:rsidRDefault="006C5921" w:rsidP="006C5921">
      <w:pPr>
        <w:pStyle w:val="a3"/>
        <w:spacing w:before="0" w:beforeAutospacing="0" w:after="0" w:afterAutospacing="0"/>
        <w:rPr>
          <w:color w:val="000000"/>
          <w:sz w:val="20"/>
          <w:szCs w:val="20"/>
          <w:shd w:val="clear" w:color="auto" w:fill="FFFFFF"/>
        </w:rPr>
      </w:pPr>
      <w:r w:rsidRPr="00B03AC9">
        <w:rPr>
          <w:sz w:val="20"/>
          <w:szCs w:val="20"/>
        </w:rPr>
        <w:t xml:space="preserve">контроля </w:t>
      </w:r>
      <w:r w:rsidRPr="00B03AC9">
        <w:rPr>
          <w:color w:val="000000"/>
          <w:sz w:val="20"/>
          <w:szCs w:val="20"/>
          <w:shd w:val="clear" w:color="auto" w:fill="FFFFFF"/>
        </w:rPr>
        <w:t xml:space="preserve">за исполнением единой теплоснабжающей </w:t>
      </w:r>
    </w:p>
    <w:p w:rsidR="006C5921" w:rsidRPr="00B03AC9" w:rsidRDefault="006C5921" w:rsidP="006C5921">
      <w:pPr>
        <w:pStyle w:val="a3"/>
        <w:spacing w:before="0" w:beforeAutospacing="0" w:after="0" w:afterAutospacing="0"/>
        <w:rPr>
          <w:color w:val="000000"/>
          <w:sz w:val="20"/>
          <w:szCs w:val="20"/>
          <w:shd w:val="clear" w:color="auto" w:fill="FFFFFF"/>
        </w:rPr>
      </w:pPr>
      <w:r w:rsidRPr="00B03AC9">
        <w:rPr>
          <w:color w:val="000000"/>
          <w:sz w:val="20"/>
          <w:szCs w:val="20"/>
          <w:shd w:val="clear" w:color="auto" w:fill="FFFFFF"/>
        </w:rPr>
        <w:t xml:space="preserve">организацией обязательств по строительству, </w:t>
      </w:r>
    </w:p>
    <w:p w:rsidR="006C5921" w:rsidRPr="00B03AC9" w:rsidRDefault="006C5921" w:rsidP="006C5921">
      <w:pPr>
        <w:pStyle w:val="a3"/>
        <w:spacing w:before="0" w:beforeAutospacing="0" w:after="0" w:afterAutospacing="0"/>
        <w:rPr>
          <w:color w:val="000000"/>
          <w:sz w:val="20"/>
          <w:szCs w:val="20"/>
          <w:shd w:val="clear" w:color="auto" w:fill="FFFFFF"/>
        </w:rPr>
      </w:pPr>
      <w:r w:rsidRPr="00B03AC9">
        <w:rPr>
          <w:color w:val="000000"/>
          <w:sz w:val="20"/>
          <w:szCs w:val="20"/>
          <w:shd w:val="clear" w:color="auto" w:fill="FFFFFF"/>
        </w:rPr>
        <w:t xml:space="preserve">реконструкции и (или) модернизации объектов </w:t>
      </w:r>
    </w:p>
    <w:p w:rsidR="006C5921" w:rsidRPr="00B03AC9" w:rsidRDefault="006C5921" w:rsidP="006C5921">
      <w:pPr>
        <w:pStyle w:val="ConsPlusTitle"/>
        <w:rPr>
          <w:rFonts w:ascii="Times New Roman" w:hAnsi="Times New Roman" w:cs="Times New Roman"/>
          <w:b w:val="0"/>
          <w:sz w:val="20"/>
        </w:rPr>
      </w:pPr>
      <w:r w:rsidRPr="00B03AC9">
        <w:rPr>
          <w:rFonts w:ascii="Times New Roman" w:hAnsi="Times New Roman" w:cs="Times New Roman"/>
          <w:b w:val="0"/>
          <w:color w:val="000000"/>
          <w:sz w:val="20"/>
          <w:shd w:val="clear" w:color="auto" w:fill="FFFFFF"/>
        </w:rPr>
        <w:lastRenderedPageBreak/>
        <w:t>теплоснабжения</w:t>
      </w:r>
      <w:r w:rsidRPr="00B03AC9">
        <w:rPr>
          <w:rFonts w:ascii="Times New Roman" w:hAnsi="Times New Roman" w:cs="Times New Roman"/>
          <w:b w:val="0"/>
          <w:sz w:val="20"/>
        </w:rPr>
        <w:t xml:space="preserve"> на территории городского поселения город Чухлома </w:t>
      </w:r>
    </w:p>
    <w:p w:rsidR="006C5921" w:rsidRPr="00B03AC9" w:rsidRDefault="006C5921" w:rsidP="006C5921">
      <w:pPr>
        <w:pStyle w:val="ConsPlusTitle"/>
        <w:rPr>
          <w:rFonts w:ascii="Times New Roman" w:hAnsi="Times New Roman" w:cs="Times New Roman"/>
          <w:b w:val="0"/>
          <w:sz w:val="20"/>
        </w:rPr>
      </w:pPr>
      <w:r w:rsidRPr="00B03AC9">
        <w:rPr>
          <w:rFonts w:ascii="Times New Roman" w:hAnsi="Times New Roman" w:cs="Times New Roman"/>
          <w:b w:val="0"/>
          <w:sz w:val="20"/>
        </w:rPr>
        <w:t>Чухломского муниципального района Костромской области на 2023 год</w:t>
      </w:r>
    </w:p>
    <w:p w:rsidR="006C5921" w:rsidRPr="00B03AC9" w:rsidRDefault="006C5921" w:rsidP="006C5921">
      <w:pPr>
        <w:rPr>
          <w:noProof/>
          <w:sz w:val="20"/>
          <w:szCs w:val="20"/>
        </w:rPr>
      </w:pPr>
    </w:p>
    <w:p w:rsidR="006C5921" w:rsidRPr="00B03AC9" w:rsidRDefault="006C5921" w:rsidP="006C5921">
      <w:pPr>
        <w:pStyle w:val="a3"/>
        <w:spacing w:before="0" w:beforeAutospacing="0" w:after="0"/>
        <w:jc w:val="both"/>
        <w:rPr>
          <w:sz w:val="20"/>
          <w:szCs w:val="20"/>
        </w:rPr>
      </w:pPr>
      <w:r w:rsidRPr="00B03AC9">
        <w:rPr>
          <w:color w:val="000000"/>
          <w:sz w:val="20"/>
          <w:szCs w:val="20"/>
        </w:rPr>
        <w:tab/>
        <w:t>В соответствии с</w:t>
      </w:r>
      <w:r w:rsidRPr="00B03AC9">
        <w:rPr>
          <w:b/>
          <w:color w:val="000000"/>
          <w:sz w:val="20"/>
          <w:szCs w:val="20"/>
        </w:rPr>
        <w:t xml:space="preserve"> </w:t>
      </w:r>
      <w:r w:rsidRPr="00B03AC9">
        <w:rPr>
          <w:sz w:val="20"/>
          <w:szCs w:val="20"/>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382 «Об утверждении Положения о муниципальном контроле  </w:t>
      </w:r>
      <w:r w:rsidRPr="00B03AC9">
        <w:rPr>
          <w:color w:val="000000"/>
          <w:sz w:val="20"/>
          <w:szCs w:val="20"/>
          <w:shd w:val="clear" w:color="auto" w:fill="FFFFFF"/>
        </w:rPr>
        <w:t>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B03AC9">
        <w:rPr>
          <w:sz w:val="20"/>
          <w:szCs w:val="20"/>
        </w:rPr>
        <w:t xml:space="preserve">»,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B03AC9">
        <w:rPr>
          <w:b/>
          <w:sz w:val="20"/>
          <w:szCs w:val="20"/>
        </w:rPr>
        <w:t>ПОСТАНОВЛЯЕТ</w:t>
      </w:r>
      <w:r w:rsidRPr="00B03AC9">
        <w:rPr>
          <w:sz w:val="20"/>
          <w:szCs w:val="20"/>
        </w:rPr>
        <w:t>:</w:t>
      </w:r>
    </w:p>
    <w:p w:rsidR="006C5921" w:rsidRPr="00B03AC9" w:rsidRDefault="006C5921" w:rsidP="006C5921">
      <w:pPr>
        <w:autoSpaceDN w:val="0"/>
        <w:adjustRightInd w:val="0"/>
        <w:jc w:val="both"/>
        <w:rPr>
          <w:bCs/>
          <w:sz w:val="20"/>
          <w:szCs w:val="20"/>
        </w:rPr>
      </w:pPr>
      <w:r w:rsidRPr="00B03AC9">
        <w:rPr>
          <w:sz w:val="20"/>
          <w:szCs w:val="20"/>
        </w:rPr>
        <w:t xml:space="preserve">          1. Утвердить прилагаемую программу </w:t>
      </w:r>
      <w:r w:rsidRPr="00B03AC9">
        <w:rPr>
          <w:bCs/>
          <w:sz w:val="20"/>
          <w:szCs w:val="20"/>
        </w:rPr>
        <w:t>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2023 год</w:t>
      </w:r>
      <w:r w:rsidRPr="00B03AC9">
        <w:rPr>
          <w:sz w:val="20"/>
          <w:szCs w:val="20"/>
        </w:rPr>
        <w:t>.</w:t>
      </w:r>
    </w:p>
    <w:p w:rsidR="00FB4C30" w:rsidRPr="00FB4C30" w:rsidRDefault="006C5921" w:rsidP="00FB4C30">
      <w:pPr>
        <w:jc w:val="both"/>
        <w:rPr>
          <w:sz w:val="20"/>
          <w:szCs w:val="20"/>
        </w:rPr>
      </w:pPr>
      <w:r w:rsidRPr="00B03AC9">
        <w:rPr>
          <w:sz w:val="20"/>
          <w:szCs w:val="20"/>
        </w:rPr>
        <w:t xml:space="preserve">2. </w:t>
      </w:r>
      <w:r w:rsidR="00FB4C30" w:rsidRPr="00FB4C30">
        <w:rPr>
          <w:sz w:val="20"/>
          <w:szCs w:val="20"/>
        </w:rPr>
        <w:t xml:space="preserve">Настоящее постановление вступает в силу со дня его официального опубликования в печатном издании «Вестник Чухломы», подлежит опубликованию на официальном сайте администрации в сети «Интернет»: </w:t>
      </w:r>
      <w:hyperlink r:id="rId34" w:history="1">
        <w:r w:rsidR="00FB4C30" w:rsidRPr="00FB4C30">
          <w:rPr>
            <w:rStyle w:val="a6"/>
            <w:sz w:val="20"/>
            <w:szCs w:val="20"/>
          </w:rPr>
          <w:t>http://город-чухлома.рф</w:t>
        </w:r>
      </w:hyperlink>
      <w:r w:rsidR="00FB4C30" w:rsidRPr="00FB4C30">
        <w:rPr>
          <w:sz w:val="20"/>
          <w:szCs w:val="20"/>
        </w:rPr>
        <w:t xml:space="preserve"> и распространяется на правоотношения, возникшие с 1 января 2023 года.</w:t>
      </w:r>
    </w:p>
    <w:p w:rsidR="006C5921" w:rsidRPr="00B03AC9" w:rsidRDefault="006C5921" w:rsidP="00FB4C30">
      <w:pPr>
        <w:jc w:val="both"/>
        <w:rPr>
          <w:bCs/>
          <w:sz w:val="20"/>
          <w:szCs w:val="20"/>
        </w:rPr>
      </w:pPr>
      <w:r w:rsidRPr="00B03AC9">
        <w:rPr>
          <w:bCs/>
          <w:sz w:val="20"/>
          <w:szCs w:val="20"/>
        </w:rPr>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6C5921" w:rsidRPr="00B03AC9" w:rsidRDefault="006C5921" w:rsidP="006C5921">
      <w:pPr>
        <w:jc w:val="both"/>
        <w:rPr>
          <w:sz w:val="20"/>
          <w:szCs w:val="20"/>
        </w:rPr>
      </w:pPr>
    </w:p>
    <w:p w:rsidR="006C5921" w:rsidRPr="00B03AC9" w:rsidRDefault="006C5921" w:rsidP="006C5921">
      <w:pPr>
        <w:jc w:val="both"/>
        <w:rPr>
          <w:b/>
          <w:bCs/>
          <w:sz w:val="20"/>
          <w:szCs w:val="20"/>
        </w:rPr>
      </w:pPr>
      <w:r w:rsidRPr="00B03AC9">
        <w:rPr>
          <w:sz w:val="20"/>
          <w:szCs w:val="20"/>
        </w:rPr>
        <w:t xml:space="preserve">Глава городского поселения город Чухлома </w:t>
      </w:r>
      <w:r w:rsidRPr="00B03AC9">
        <w:rPr>
          <w:sz w:val="20"/>
          <w:szCs w:val="20"/>
        </w:rPr>
        <w:tab/>
      </w:r>
      <w:r w:rsidRPr="00B03AC9">
        <w:rPr>
          <w:sz w:val="20"/>
          <w:szCs w:val="20"/>
        </w:rPr>
        <w:tab/>
      </w:r>
      <w:r w:rsidRPr="00B03AC9">
        <w:rPr>
          <w:sz w:val="20"/>
          <w:szCs w:val="20"/>
        </w:rPr>
        <w:tab/>
      </w:r>
      <w:r w:rsidRPr="00B03AC9">
        <w:rPr>
          <w:sz w:val="20"/>
          <w:szCs w:val="20"/>
        </w:rPr>
        <w:tab/>
      </w:r>
      <w:r w:rsidRPr="00B03AC9">
        <w:rPr>
          <w:sz w:val="20"/>
          <w:szCs w:val="20"/>
        </w:rPr>
        <w:tab/>
        <w:t>А.В. Лебедев</w:t>
      </w:r>
    </w:p>
    <w:p w:rsidR="006C5921" w:rsidRPr="00B03AC9" w:rsidRDefault="006C5921" w:rsidP="006C5921">
      <w:pPr>
        <w:rPr>
          <w:b/>
          <w:bCs/>
          <w:sz w:val="20"/>
          <w:szCs w:val="20"/>
        </w:rPr>
      </w:pPr>
    </w:p>
    <w:p w:rsidR="006C5921" w:rsidRPr="00697E8C" w:rsidRDefault="006C5921" w:rsidP="006C5921">
      <w:pPr>
        <w:jc w:val="right"/>
        <w:rPr>
          <w:sz w:val="16"/>
          <w:szCs w:val="16"/>
        </w:rPr>
      </w:pPr>
      <w:r w:rsidRPr="00697E8C">
        <w:rPr>
          <w:sz w:val="16"/>
          <w:szCs w:val="16"/>
        </w:rPr>
        <w:t>Приложение</w:t>
      </w:r>
    </w:p>
    <w:p w:rsidR="006C5921" w:rsidRPr="00697E8C" w:rsidRDefault="006C5921" w:rsidP="006C5921">
      <w:pPr>
        <w:jc w:val="right"/>
        <w:rPr>
          <w:sz w:val="16"/>
          <w:szCs w:val="16"/>
        </w:rPr>
      </w:pPr>
      <w:r w:rsidRPr="00697E8C">
        <w:rPr>
          <w:sz w:val="16"/>
          <w:szCs w:val="16"/>
        </w:rPr>
        <w:t>Утверждено</w:t>
      </w:r>
    </w:p>
    <w:p w:rsidR="006C5921" w:rsidRPr="00697E8C" w:rsidRDefault="006C5921" w:rsidP="006C5921">
      <w:pPr>
        <w:jc w:val="right"/>
        <w:rPr>
          <w:sz w:val="16"/>
          <w:szCs w:val="16"/>
        </w:rPr>
      </w:pPr>
      <w:r w:rsidRPr="00697E8C">
        <w:rPr>
          <w:sz w:val="16"/>
          <w:szCs w:val="16"/>
        </w:rPr>
        <w:t xml:space="preserve">постановлением администрации </w:t>
      </w:r>
    </w:p>
    <w:p w:rsidR="006C5921" w:rsidRPr="00697E8C" w:rsidRDefault="006C5921" w:rsidP="006C5921">
      <w:pPr>
        <w:jc w:val="right"/>
        <w:rPr>
          <w:sz w:val="16"/>
          <w:szCs w:val="16"/>
        </w:rPr>
      </w:pPr>
      <w:r w:rsidRPr="00697E8C">
        <w:rPr>
          <w:sz w:val="16"/>
          <w:szCs w:val="16"/>
        </w:rPr>
        <w:t>городского поселения город Чухлома</w:t>
      </w:r>
    </w:p>
    <w:p w:rsidR="006C5921" w:rsidRPr="00697E8C" w:rsidRDefault="006C5921" w:rsidP="006C5921">
      <w:pPr>
        <w:jc w:val="right"/>
        <w:rPr>
          <w:sz w:val="16"/>
          <w:szCs w:val="16"/>
        </w:rPr>
      </w:pPr>
      <w:r w:rsidRPr="00697E8C">
        <w:rPr>
          <w:sz w:val="16"/>
          <w:szCs w:val="16"/>
        </w:rPr>
        <w:t>Чухломского муниципального</w:t>
      </w:r>
    </w:p>
    <w:p w:rsidR="006C5921" w:rsidRPr="00697E8C" w:rsidRDefault="006C5921" w:rsidP="006C5921">
      <w:pPr>
        <w:jc w:val="right"/>
        <w:rPr>
          <w:sz w:val="16"/>
          <w:szCs w:val="16"/>
        </w:rPr>
      </w:pPr>
      <w:r w:rsidRPr="00697E8C">
        <w:rPr>
          <w:sz w:val="16"/>
          <w:szCs w:val="16"/>
        </w:rPr>
        <w:t>района Костромской области</w:t>
      </w:r>
    </w:p>
    <w:p w:rsidR="006C5921" w:rsidRPr="00697E8C" w:rsidRDefault="006C5921" w:rsidP="006C5921">
      <w:pPr>
        <w:jc w:val="right"/>
        <w:rPr>
          <w:sz w:val="16"/>
          <w:szCs w:val="16"/>
        </w:rPr>
      </w:pPr>
      <w:r w:rsidRPr="00697E8C">
        <w:rPr>
          <w:sz w:val="16"/>
          <w:szCs w:val="16"/>
        </w:rPr>
        <w:t xml:space="preserve"> от 02 декабря 2022 года N 129</w:t>
      </w:r>
    </w:p>
    <w:p w:rsidR="006C5921" w:rsidRPr="00B03AC9" w:rsidRDefault="006C5921" w:rsidP="006C5921">
      <w:pPr>
        <w:jc w:val="right"/>
        <w:rPr>
          <w:b/>
          <w:bCs/>
          <w:sz w:val="20"/>
          <w:szCs w:val="20"/>
        </w:rPr>
      </w:pPr>
    </w:p>
    <w:p w:rsidR="006C5921" w:rsidRPr="00B03AC9" w:rsidRDefault="006C5921" w:rsidP="006C5921">
      <w:pPr>
        <w:jc w:val="center"/>
        <w:rPr>
          <w:sz w:val="20"/>
          <w:szCs w:val="20"/>
        </w:rPr>
      </w:pPr>
      <w:r w:rsidRPr="00B03AC9">
        <w:rPr>
          <w:b/>
          <w:bCs/>
          <w:sz w:val="20"/>
          <w:szCs w:val="20"/>
        </w:rPr>
        <w:t>ПРОГРАММА</w:t>
      </w:r>
    </w:p>
    <w:p w:rsidR="006C5921" w:rsidRPr="00B03AC9" w:rsidRDefault="006C5921" w:rsidP="006C5921">
      <w:pPr>
        <w:pStyle w:val="ConsPlusTitle"/>
        <w:jc w:val="center"/>
        <w:rPr>
          <w:rFonts w:ascii="Times New Roman" w:hAnsi="Times New Roman" w:cs="Times New Roman"/>
          <w:sz w:val="20"/>
        </w:rPr>
      </w:pPr>
      <w:r w:rsidRPr="00B03AC9">
        <w:rPr>
          <w:rFonts w:ascii="Times New Roman" w:hAnsi="Times New Roman" w:cs="Times New Roman"/>
          <w:sz w:val="20"/>
        </w:rPr>
        <w:t>профилактики рисков причинения вреда (ущерба) охраняемым</w:t>
      </w:r>
    </w:p>
    <w:p w:rsidR="006C5921" w:rsidRPr="00B03AC9" w:rsidRDefault="006C5921" w:rsidP="006C5921">
      <w:pPr>
        <w:pStyle w:val="a3"/>
        <w:spacing w:before="0" w:beforeAutospacing="0" w:after="0" w:afterAutospacing="0"/>
        <w:jc w:val="center"/>
        <w:rPr>
          <w:b/>
          <w:color w:val="000000"/>
          <w:sz w:val="20"/>
          <w:szCs w:val="20"/>
          <w:shd w:val="clear" w:color="auto" w:fill="FFFFFF"/>
        </w:rPr>
      </w:pPr>
      <w:r w:rsidRPr="00B03AC9">
        <w:rPr>
          <w:b/>
          <w:sz w:val="20"/>
          <w:szCs w:val="20"/>
        </w:rPr>
        <w:t xml:space="preserve">законом ценностям при осуществлении муниципального контроля </w:t>
      </w:r>
      <w:r w:rsidRPr="00B03AC9">
        <w:rPr>
          <w:b/>
          <w:color w:val="000000"/>
          <w:sz w:val="20"/>
          <w:szCs w:val="20"/>
          <w:shd w:val="clear" w:color="auto" w:fill="FFFFFF"/>
        </w:rPr>
        <w:t>за исполнением единой теплоснабжающей организацией обязательств по строительству,</w:t>
      </w:r>
    </w:p>
    <w:p w:rsidR="006C5921" w:rsidRPr="00B03AC9" w:rsidRDefault="006C5921" w:rsidP="006C5921">
      <w:pPr>
        <w:pStyle w:val="a3"/>
        <w:spacing w:before="0" w:beforeAutospacing="0" w:after="0" w:afterAutospacing="0"/>
        <w:jc w:val="center"/>
        <w:rPr>
          <w:b/>
          <w:sz w:val="20"/>
          <w:szCs w:val="20"/>
        </w:rPr>
      </w:pPr>
      <w:r w:rsidRPr="00B03AC9">
        <w:rPr>
          <w:b/>
          <w:sz w:val="20"/>
          <w:szCs w:val="20"/>
          <w:shd w:val="clear" w:color="auto" w:fill="FFFFFF"/>
        </w:rPr>
        <w:t>реконструкции и (или) модернизации объектов теплоснабжения</w:t>
      </w:r>
      <w:r w:rsidRPr="00B03AC9">
        <w:rPr>
          <w:b/>
          <w:sz w:val="20"/>
          <w:szCs w:val="20"/>
        </w:rPr>
        <w:t xml:space="preserve"> на территории городского поселения город Чухлома Чухломского муниципального района Костромской области на 2023 год</w:t>
      </w:r>
    </w:p>
    <w:p w:rsidR="006C5921" w:rsidRPr="00B03AC9" w:rsidRDefault="006C5921" w:rsidP="006C5921">
      <w:pPr>
        <w:pStyle w:val="a3"/>
        <w:spacing w:before="0" w:beforeAutospacing="0" w:after="0" w:afterAutospacing="0"/>
        <w:jc w:val="center"/>
        <w:rPr>
          <w:b/>
          <w:sz w:val="20"/>
          <w:szCs w:val="20"/>
        </w:rPr>
      </w:pPr>
    </w:p>
    <w:p w:rsidR="006C5921" w:rsidRPr="00B03AC9" w:rsidRDefault="006C5921" w:rsidP="006C5921">
      <w:pPr>
        <w:pStyle w:val="ConsPlusTitle"/>
        <w:ind w:firstLine="567"/>
        <w:jc w:val="both"/>
        <w:rPr>
          <w:rFonts w:ascii="Times New Roman" w:hAnsi="Times New Roman" w:cs="Times New Roman"/>
          <w:b w:val="0"/>
          <w:sz w:val="20"/>
        </w:rPr>
      </w:pPr>
      <w:r w:rsidRPr="00B03AC9">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6C5921" w:rsidRPr="00B03AC9" w:rsidRDefault="006C5921" w:rsidP="006C5921">
      <w:pPr>
        <w:ind w:firstLine="567"/>
        <w:contextualSpacing/>
        <w:jc w:val="both"/>
        <w:rPr>
          <w:sz w:val="20"/>
          <w:szCs w:val="20"/>
        </w:rPr>
      </w:pPr>
      <w:r w:rsidRPr="00B03AC9">
        <w:rPr>
          <w:sz w:val="20"/>
          <w:szCs w:val="20"/>
        </w:rPr>
        <w:t>2. Программа разработана в соответствии с:</w:t>
      </w:r>
    </w:p>
    <w:p w:rsidR="006C5921" w:rsidRPr="00B03AC9" w:rsidRDefault="006C5921" w:rsidP="006C5921">
      <w:pPr>
        <w:ind w:firstLine="567"/>
        <w:contextualSpacing/>
        <w:jc w:val="both"/>
        <w:rPr>
          <w:sz w:val="20"/>
          <w:szCs w:val="20"/>
        </w:rPr>
      </w:pPr>
      <w:r w:rsidRPr="00B03AC9">
        <w:rPr>
          <w:sz w:val="20"/>
          <w:szCs w:val="20"/>
        </w:rPr>
        <w:t>- Федеральным законом от 31.07.2020 № 248-ФЗ «О государственном контроле (надзоре) и муниципальном контроле в Российской Федерации»</w:t>
      </w:r>
      <w:r w:rsidRPr="00B03AC9">
        <w:rPr>
          <w:color w:val="000000"/>
          <w:sz w:val="20"/>
          <w:szCs w:val="20"/>
        </w:rPr>
        <w:t xml:space="preserve"> (далее - Ф</w:t>
      </w:r>
      <w:r w:rsidRPr="00B03AC9">
        <w:rPr>
          <w:sz w:val="20"/>
          <w:szCs w:val="20"/>
        </w:rPr>
        <w:t>едеральный закон №248-ФЗ);</w:t>
      </w:r>
    </w:p>
    <w:p w:rsidR="006C5921" w:rsidRPr="00B03AC9" w:rsidRDefault="006C5921" w:rsidP="006C5921">
      <w:pPr>
        <w:ind w:firstLine="567"/>
        <w:contextualSpacing/>
        <w:jc w:val="both"/>
        <w:rPr>
          <w:sz w:val="20"/>
          <w:szCs w:val="20"/>
        </w:rPr>
      </w:pPr>
      <w:r w:rsidRPr="00B03AC9">
        <w:rPr>
          <w:sz w:val="20"/>
          <w:szCs w:val="20"/>
        </w:rPr>
        <w:t>- Федеральным законом от 31.07.2020 №247-ФЗ «Об обязательных требованиях в Российской Федерации»;</w:t>
      </w:r>
    </w:p>
    <w:p w:rsidR="006C5921" w:rsidRPr="00B03AC9" w:rsidRDefault="006C5921" w:rsidP="006C5921">
      <w:pPr>
        <w:ind w:firstLine="567"/>
        <w:contextualSpacing/>
        <w:jc w:val="both"/>
        <w:rPr>
          <w:sz w:val="20"/>
          <w:szCs w:val="20"/>
        </w:rPr>
      </w:pPr>
      <w:r w:rsidRPr="00B03AC9">
        <w:rPr>
          <w:sz w:val="20"/>
          <w:szCs w:val="20"/>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C5921" w:rsidRPr="00B03AC9" w:rsidRDefault="006C5921" w:rsidP="006C5921">
      <w:pPr>
        <w:ind w:firstLine="567"/>
        <w:contextualSpacing/>
        <w:jc w:val="both"/>
        <w:rPr>
          <w:sz w:val="20"/>
          <w:szCs w:val="20"/>
        </w:rPr>
      </w:pPr>
      <w:r w:rsidRPr="00B03AC9">
        <w:rPr>
          <w:sz w:val="20"/>
          <w:szCs w:val="20"/>
        </w:rPr>
        <w:t>3. Срок реализации Программы - 2023 год.</w:t>
      </w:r>
    </w:p>
    <w:p w:rsidR="006C5921" w:rsidRPr="00B03AC9" w:rsidRDefault="006C5921" w:rsidP="006C5921">
      <w:pPr>
        <w:pStyle w:val="1"/>
        <w:keepNext w:val="0"/>
        <w:suppressAutoHyphens/>
        <w:ind w:firstLine="567"/>
        <w:jc w:val="center"/>
        <w:rPr>
          <w:rFonts w:ascii="Times New Roman" w:hAnsi="Times New Roman" w:cs="Times New Roman"/>
          <w:sz w:val="20"/>
          <w:szCs w:val="20"/>
        </w:rPr>
      </w:pPr>
      <w:r w:rsidRPr="00B03AC9">
        <w:rPr>
          <w:rFonts w:ascii="Times New Roman" w:hAnsi="Times New Roman" w:cs="Times New Roman"/>
          <w:sz w:val="20"/>
          <w:szCs w:val="20"/>
        </w:rPr>
        <w:lastRenderedPageBreak/>
        <w:t>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6C5921" w:rsidRPr="00B03AC9" w:rsidRDefault="006C5921" w:rsidP="006C5921">
      <w:pPr>
        <w:ind w:firstLine="709"/>
        <w:jc w:val="both"/>
        <w:rPr>
          <w:sz w:val="20"/>
          <w:szCs w:val="20"/>
        </w:rPr>
      </w:pPr>
      <w:r w:rsidRPr="00B03AC9">
        <w:rPr>
          <w:sz w:val="20"/>
          <w:szCs w:val="20"/>
        </w:rPr>
        <w:t>4. 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Уполномоченным органом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заместителя главы администрации городского поселения город Чухлома Чухломского муниципального района Костромской области. Фактическое количество штатных единиц по должностям, предусматривающим выполнение функций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составляет 1единицу.</w:t>
      </w:r>
    </w:p>
    <w:p w:rsidR="006C5921" w:rsidRPr="00B03AC9" w:rsidRDefault="006C5921" w:rsidP="006C5921">
      <w:pPr>
        <w:ind w:firstLine="567"/>
        <w:contextualSpacing/>
        <w:jc w:val="both"/>
        <w:rPr>
          <w:sz w:val="20"/>
          <w:szCs w:val="20"/>
        </w:rPr>
      </w:pPr>
      <w:r w:rsidRPr="00B03AC9">
        <w:rPr>
          <w:sz w:val="20"/>
          <w:szCs w:val="20"/>
        </w:rPr>
        <w:t>5.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6C5921" w:rsidRPr="00B03AC9" w:rsidRDefault="006C5921" w:rsidP="006C5921">
      <w:pPr>
        <w:ind w:firstLine="567"/>
        <w:contextualSpacing/>
        <w:jc w:val="both"/>
        <w:rPr>
          <w:sz w:val="20"/>
          <w:szCs w:val="20"/>
        </w:rPr>
      </w:pPr>
      <w:r w:rsidRPr="00B03AC9">
        <w:rPr>
          <w:sz w:val="20"/>
          <w:szCs w:val="20"/>
        </w:rPr>
        <w:t>6.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6C5921" w:rsidRPr="00B03AC9" w:rsidRDefault="006C5921" w:rsidP="006C5921">
      <w:pPr>
        <w:ind w:firstLine="567"/>
        <w:contextualSpacing/>
        <w:jc w:val="both"/>
        <w:rPr>
          <w:sz w:val="20"/>
          <w:szCs w:val="20"/>
        </w:rPr>
      </w:pPr>
      <w:r w:rsidRPr="00B03AC9">
        <w:rPr>
          <w:sz w:val="20"/>
          <w:szCs w:val="20"/>
        </w:rPr>
        <w:t>7.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6C5921" w:rsidRPr="00B03AC9" w:rsidRDefault="006C5921" w:rsidP="006C5921">
      <w:pPr>
        <w:ind w:firstLine="567"/>
        <w:contextualSpacing/>
        <w:jc w:val="both"/>
        <w:rPr>
          <w:sz w:val="20"/>
          <w:szCs w:val="20"/>
        </w:rPr>
      </w:pPr>
      <w:r w:rsidRPr="00B03AC9">
        <w:rPr>
          <w:sz w:val="20"/>
          <w:szCs w:val="20"/>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C5921" w:rsidRPr="00B03AC9" w:rsidRDefault="006C5921" w:rsidP="006C5921">
      <w:pPr>
        <w:ind w:firstLine="567"/>
        <w:contextualSpacing/>
        <w:jc w:val="both"/>
        <w:rPr>
          <w:sz w:val="20"/>
          <w:szCs w:val="20"/>
        </w:rPr>
      </w:pPr>
      <w:r w:rsidRPr="00B03AC9">
        <w:rPr>
          <w:sz w:val="20"/>
          <w:szCs w:val="20"/>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6C5921" w:rsidRPr="00B03AC9" w:rsidRDefault="006C5921" w:rsidP="006C5921">
      <w:pPr>
        <w:ind w:firstLine="567"/>
        <w:contextualSpacing/>
        <w:jc w:val="both"/>
        <w:rPr>
          <w:sz w:val="20"/>
          <w:szCs w:val="20"/>
        </w:rPr>
      </w:pPr>
      <w:r w:rsidRPr="00B03AC9">
        <w:rPr>
          <w:sz w:val="20"/>
          <w:szCs w:val="20"/>
        </w:rPr>
        <w:t>8.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C5921" w:rsidRPr="00B03AC9" w:rsidRDefault="006C5921" w:rsidP="006C5921">
      <w:pPr>
        <w:ind w:firstLine="709"/>
        <w:jc w:val="both"/>
        <w:rPr>
          <w:sz w:val="20"/>
          <w:szCs w:val="20"/>
        </w:rPr>
      </w:pPr>
      <w:r w:rsidRPr="00B03AC9">
        <w:rPr>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контроля, обзор обобщения практики и анализ деятельности при осуществлении муниципального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35" w:history="1">
        <w:r w:rsidRPr="00B03AC9">
          <w:rPr>
            <w:rStyle w:val="a6"/>
            <w:sz w:val="20"/>
            <w:szCs w:val="20"/>
          </w:rPr>
          <w:t>http://город-чухлома.рф/munitcipal-nyy-kontrol-v-sfere-teplosnabzheniya.html</w:t>
        </w:r>
      </w:hyperlink>
      <w:r w:rsidRPr="00B03AC9">
        <w:rPr>
          <w:sz w:val="20"/>
          <w:szCs w:val="20"/>
        </w:rPr>
        <w:t xml:space="preserve"> .</w:t>
      </w:r>
    </w:p>
    <w:p w:rsidR="006C5921" w:rsidRPr="00B03AC9" w:rsidRDefault="006C5921" w:rsidP="006C5921">
      <w:pPr>
        <w:pStyle w:val="ConsPlusNormal"/>
        <w:ind w:firstLine="709"/>
        <w:jc w:val="both"/>
        <w:rPr>
          <w:rFonts w:ascii="Times New Roman" w:hAnsi="Times New Roman"/>
          <w:sz w:val="20"/>
          <w:szCs w:val="20"/>
        </w:rPr>
      </w:pPr>
      <w:r w:rsidRPr="00B03AC9">
        <w:rPr>
          <w:rFonts w:ascii="Times New Roman" w:hAnsi="Times New Roman"/>
          <w:sz w:val="20"/>
          <w:szCs w:val="20"/>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C5921" w:rsidRPr="00B03AC9" w:rsidRDefault="006C5921" w:rsidP="006C5921">
      <w:pPr>
        <w:ind w:firstLine="709"/>
        <w:jc w:val="both"/>
        <w:rPr>
          <w:sz w:val="20"/>
          <w:szCs w:val="20"/>
        </w:rPr>
      </w:pPr>
      <w:r w:rsidRPr="00B03AC9">
        <w:rPr>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C5921" w:rsidRPr="00B03AC9" w:rsidRDefault="006C5921" w:rsidP="006C5921">
      <w:pPr>
        <w:ind w:firstLine="709"/>
        <w:jc w:val="both"/>
        <w:rPr>
          <w:sz w:val="20"/>
          <w:szCs w:val="20"/>
        </w:rPr>
      </w:pPr>
      <w:r w:rsidRPr="00B03AC9">
        <w:rPr>
          <w:sz w:val="20"/>
          <w:szCs w:val="20"/>
        </w:rPr>
        <w:t xml:space="preserve">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w:t>
      </w:r>
      <w:r w:rsidRPr="00B03AC9">
        <w:rPr>
          <w:sz w:val="20"/>
          <w:szCs w:val="20"/>
        </w:rPr>
        <w:lastRenderedPageBreak/>
        <w:t>«Интернет» обеспечено размещение информации в отношении проведения муниципального контроля, в том числе перечень обязательных требований, разъяснения, полезная информация.</w:t>
      </w:r>
    </w:p>
    <w:p w:rsidR="006C5921" w:rsidRPr="00B03AC9" w:rsidRDefault="006C5921" w:rsidP="006C5921">
      <w:pPr>
        <w:ind w:firstLine="709"/>
        <w:jc w:val="both"/>
        <w:rPr>
          <w:sz w:val="20"/>
          <w:szCs w:val="20"/>
        </w:rPr>
      </w:pPr>
      <w:r w:rsidRPr="00B03AC9">
        <w:rPr>
          <w:sz w:val="20"/>
          <w:szCs w:val="20"/>
        </w:rPr>
        <w:t>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 памяток на официальном сайте муниципального образования в информационно-телекоммуникационной сети «Интернет».</w:t>
      </w:r>
    </w:p>
    <w:p w:rsidR="006C5921" w:rsidRPr="00B03AC9" w:rsidRDefault="006C5921" w:rsidP="006C5921">
      <w:pPr>
        <w:ind w:firstLine="709"/>
        <w:jc w:val="both"/>
        <w:rPr>
          <w:sz w:val="20"/>
          <w:szCs w:val="20"/>
        </w:rPr>
      </w:pPr>
      <w:r w:rsidRPr="00B03AC9">
        <w:rPr>
          <w:sz w:val="20"/>
          <w:szCs w:val="20"/>
        </w:rPr>
        <w:t>Для устранения нарушений деятельность администрации городского поселения город Чухлома в 2023 году будет сосредоточена на профилактических мероприятиях и на работе по жалобам.</w:t>
      </w:r>
    </w:p>
    <w:p w:rsidR="006C5921" w:rsidRPr="00B03AC9" w:rsidRDefault="006C5921" w:rsidP="006C5921">
      <w:pPr>
        <w:ind w:firstLine="709"/>
        <w:jc w:val="both"/>
        <w:rPr>
          <w:rFonts w:eastAsia="Lucida Sans Unicode"/>
          <w:kern w:val="1"/>
          <w:sz w:val="20"/>
          <w:szCs w:val="20"/>
          <w:lang w:eastAsia="hi-IN" w:bidi="hi-IN"/>
        </w:rPr>
      </w:pPr>
      <w:r w:rsidRPr="00B03AC9">
        <w:rPr>
          <w:rFonts w:eastAsia="Lucida Sans Unicode"/>
          <w:kern w:val="1"/>
          <w:sz w:val="20"/>
          <w:szCs w:val="20"/>
          <w:lang w:eastAsia="hi-IN" w:bidi="hi-IN"/>
        </w:rPr>
        <w:t xml:space="preserve">В рамках муниципального контроля в 2022 году контрольным органом плановых проверок и внеплановых проверок не проводилось, в соответствии с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утвержденным решением Совета депутатов городского поселения город Чухлома Чухломского муниципального района Костромской области </w:t>
      </w:r>
      <w:r w:rsidRPr="00B03AC9">
        <w:rPr>
          <w:sz w:val="20"/>
          <w:szCs w:val="20"/>
        </w:rPr>
        <w:t>от 30 июля 2021 года № 382</w:t>
      </w:r>
      <w:r w:rsidRPr="00B03AC9">
        <w:rPr>
          <w:rFonts w:eastAsia="Lucida Sans Unicode"/>
          <w:kern w:val="1"/>
          <w:sz w:val="20"/>
          <w:szCs w:val="20"/>
          <w:lang w:eastAsia="hi-IN" w:bidi="hi-IN"/>
        </w:rPr>
        <w:t>,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C5921" w:rsidRPr="00B03AC9" w:rsidRDefault="006C5921" w:rsidP="006C5921">
      <w:pPr>
        <w:ind w:firstLine="709"/>
        <w:contextualSpacing/>
        <w:jc w:val="both"/>
        <w:rPr>
          <w:rFonts w:eastAsia="Microsoft Sans Serif"/>
          <w:sz w:val="20"/>
          <w:szCs w:val="20"/>
        </w:rPr>
      </w:pPr>
      <w:r w:rsidRPr="00B03AC9">
        <w:rPr>
          <w:rFonts w:eastAsia="Microsoft Sans Serif"/>
          <w:sz w:val="20"/>
          <w:szCs w:val="20"/>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C5921" w:rsidRPr="00B03AC9" w:rsidRDefault="006C5921" w:rsidP="006C5921">
      <w:pPr>
        <w:ind w:firstLine="709"/>
        <w:jc w:val="both"/>
        <w:rPr>
          <w:kern w:val="1"/>
          <w:sz w:val="20"/>
          <w:szCs w:val="20"/>
          <w:lang w:bidi="hi-IN"/>
        </w:rPr>
      </w:pPr>
      <w:r w:rsidRPr="00B03AC9">
        <w:rPr>
          <w:rFonts w:eastAsia="Lucida Sans Unicode"/>
          <w:kern w:val="1"/>
          <w:sz w:val="20"/>
          <w:szCs w:val="20"/>
          <w:lang w:bidi="hi-IN"/>
        </w:rPr>
        <w:t xml:space="preserve">Во исполнение статьи 44 </w:t>
      </w:r>
      <w:hyperlink r:id="rId36" w:history="1">
        <w:r w:rsidRPr="00B03AC9">
          <w:rPr>
            <w:rFonts w:eastAsia="Lucida Sans Unicode"/>
            <w:bCs/>
            <w:kern w:val="1"/>
            <w:sz w:val="20"/>
            <w:szCs w:val="20"/>
            <w:shd w:val="clear" w:color="auto" w:fill="FFFFFF"/>
          </w:rPr>
          <w:t>Федерального закона от 31 июля 2020 года N 248-ФЗ "О государственном контроле (надзоре) и муниципальном контроле в Российской Федерации</w:t>
        </w:r>
      </w:hyperlink>
      <w:r w:rsidRPr="00B03AC9">
        <w:rPr>
          <w:rFonts w:eastAsia="Lucida Sans Unicode"/>
          <w:kern w:val="1"/>
          <w:sz w:val="20"/>
          <w:szCs w:val="20"/>
          <w:lang w:eastAsia="hi-IN" w:bidi="hi-IN"/>
        </w:rPr>
        <w:t xml:space="preserve"> </w:t>
      </w:r>
      <w:r w:rsidRPr="00B03AC9">
        <w:rPr>
          <w:rFonts w:eastAsia="Lucida Sans Unicode"/>
          <w:kern w:val="1"/>
          <w:sz w:val="20"/>
          <w:szCs w:val="20"/>
          <w:lang w:bidi="hi-IN"/>
        </w:rPr>
        <w:t xml:space="preserve">в 2022 году постановлением администрации городского поселения город Чухлома Чухломского муниципального района </w:t>
      </w:r>
      <w:r w:rsidRPr="00B03AC9">
        <w:rPr>
          <w:rFonts w:eastAsia="Lucida Sans Unicode"/>
          <w:kern w:val="1"/>
          <w:sz w:val="20"/>
          <w:szCs w:val="20"/>
          <w:lang w:eastAsia="hi-IN" w:bidi="hi-IN"/>
        </w:rPr>
        <w:t xml:space="preserve">от 06 декабря 2021 года № 129 </w:t>
      </w:r>
      <w:r w:rsidRPr="00B03AC9">
        <w:rPr>
          <w:kern w:val="1"/>
          <w:sz w:val="20"/>
          <w:szCs w:val="20"/>
          <w:lang w:bidi="hi-IN"/>
        </w:rPr>
        <w:t>утверждена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на 2022 год.</w:t>
      </w:r>
    </w:p>
    <w:p w:rsidR="006C5921" w:rsidRPr="00B03AC9" w:rsidRDefault="006C5921" w:rsidP="006C5921">
      <w:pPr>
        <w:ind w:firstLine="709"/>
        <w:jc w:val="both"/>
        <w:rPr>
          <w:rFonts w:eastAsia="Lucida Sans Unicode"/>
          <w:kern w:val="1"/>
          <w:sz w:val="20"/>
          <w:szCs w:val="20"/>
          <w:lang w:eastAsia="hi-IN" w:bidi="hi-IN"/>
        </w:rPr>
      </w:pPr>
      <w:r w:rsidRPr="00B03AC9">
        <w:rPr>
          <w:rFonts w:eastAsia="Lucida Sans Unicode"/>
          <w:kern w:val="1"/>
          <w:sz w:val="20"/>
          <w:szCs w:val="20"/>
          <w:lang w:eastAsia="hi-IN" w:bidi="hi-IN"/>
        </w:rPr>
        <w:t>На сайте городского поселения город Чухлома Чухломского муниципального района Костромской области в сети Интернет создан раздел «Муниципальный контроль», в котором аккумулируется необходимая поднадзорным субъектам информация в части муниципального контроля. Годовой доклад об осуществлении муниципального контроля размещен в электронной форме посредством государственной автоматизированной информационной системы «Управление» (далее-ГАСУ).</w:t>
      </w:r>
    </w:p>
    <w:p w:rsidR="006C5921" w:rsidRPr="00B03AC9" w:rsidRDefault="006C5921" w:rsidP="006C5921">
      <w:pPr>
        <w:pStyle w:val="1"/>
        <w:keepNext w:val="0"/>
        <w:suppressAutoHyphens/>
        <w:ind w:firstLine="567"/>
        <w:jc w:val="center"/>
        <w:rPr>
          <w:rFonts w:ascii="Times New Roman" w:hAnsi="Times New Roman" w:cs="Times New Roman"/>
          <w:sz w:val="20"/>
          <w:szCs w:val="20"/>
        </w:rPr>
      </w:pPr>
      <w:r w:rsidRPr="00B03AC9">
        <w:rPr>
          <w:rFonts w:ascii="Times New Roman" w:hAnsi="Times New Roman" w:cs="Times New Roman"/>
          <w:sz w:val="20"/>
          <w:szCs w:val="20"/>
          <w:lang w:val="en-US"/>
        </w:rPr>
        <w:t>II</w:t>
      </w:r>
      <w:r w:rsidRPr="00B03AC9">
        <w:rPr>
          <w:rFonts w:ascii="Times New Roman" w:hAnsi="Times New Roman" w:cs="Times New Roman"/>
          <w:sz w:val="20"/>
          <w:szCs w:val="20"/>
        </w:rPr>
        <w:t>. Цели и задачи реализации Программы</w:t>
      </w:r>
    </w:p>
    <w:p w:rsidR="006C5921" w:rsidRPr="00B03AC9" w:rsidRDefault="006C5921" w:rsidP="006C5921">
      <w:pPr>
        <w:autoSpaceDN w:val="0"/>
        <w:adjustRightInd w:val="0"/>
        <w:ind w:firstLine="567"/>
        <w:contextualSpacing/>
        <w:jc w:val="both"/>
        <w:rPr>
          <w:sz w:val="20"/>
          <w:szCs w:val="20"/>
        </w:rPr>
      </w:pPr>
      <w:r w:rsidRPr="00B03AC9">
        <w:rPr>
          <w:sz w:val="20"/>
          <w:szCs w:val="20"/>
        </w:rPr>
        <w:t>9. Целями реализации Программы являются:</w:t>
      </w:r>
    </w:p>
    <w:p w:rsidR="006C5921" w:rsidRPr="00B03AC9" w:rsidRDefault="006C5921" w:rsidP="006C5921">
      <w:pPr>
        <w:autoSpaceDN w:val="0"/>
        <w:adjustRightInd w:val="0"/>
        <w:ind w:firstLine="567"/>
        <w:contextualSpacing/>
        <w:jc w:val="both"/>
        <w:rPr>
          <w:sz w:val="20"/>
          <w:szCs w:val="20"/>
        </w:rPr>
      </w:pPr>
      <w:r w:rsidRPr="00B03AC9">
        <w:rPr>
          <w:sz w:val="20"/>
          <w:szCs w:val="20"/>
        </w:rPr>
        <w:t>1) стимулирование добросовестного соблюдения обязательных требований контролируемым лицом;</w:t>
      </w:r>
    </w:p>
    <w:p w:rsidR="006C5921" w:rsidRPr="00B03AC9" w:rsidRDefault="006C5921" w:rsidP="006C5921">
      <w:pPr>
        <w:autoSpaceDN w:val="0"/>
        <w:adjustRightInd w:val="0"/>
        <w:ind w:firstLine="567"/>
        <w:contextualSpacing/>
        <w:jc w:val="both"/>
        <w:rPr>
          <w:sz w:val="20"/>
          <w:szCs w:val="20"/>
        </w:rPr>
      </w:pPr>
      <w:r w:rsidRPr="00B03AC9">
        <w:rPr>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организации;</w:t>
      </w:r>
    </w:p>
    <w:p w:rsidR="006C5921" w:rsidRPr="00B03AC9" w:rsidRDefault="006C5921" w:rsidP="006C5921">
      <w:pPr>
        <w:autoSpaceDN w:val="0"/>
        <w:adjustRightInd w:val="0"/>
        <w:ind w:firstLine="567"/>
        <w:contextualSpacing/>
        <w:jc w:val="both"/>
        <w:rPr>
          <w:sz w:val="20"/>
          <w:szCs w:val="20"/>
        </w:rPr>
      </w:pPr>
      <w:r w:rsidRPr="00B03AC9">
        <w:rPr>
          <w:sz w:val="20"/>
          <w:szCs w:val="20"/>
        </w:rPr>
        <w:t>3) создание условий для доведения обязательных требований до контролируемого лица, повышение информированности о способах их соблюдения.</w:t>
      </w:r>
    </w:p>
    <w:p w:rsidR="006C5921" w:rsidRPr="00B03AC9" w:rsidRDefault="006C5921" w:rsidP="006C5921">
      <w:pPr>
        <w:autoSpaceDN w:val="0"/>
        <w:adjustRightInd w:val="0"/>
        <w:ind w:firstLine="567"/>
        <w:contextualSpacing/>
        <w:jc w:val="both"/>
        <w:rPr>
          <w:sz w:val="20"/>
          <w:szCs w:val="20"/>
        </w:rPr>
      </w:pPr>
      <w:r w:rsidRPr="00B03AC9">
        <w:rPr>
          <w:sz w:val="20"/>
          <w:szCs w:val="20"/>
        </w:rPr>
        <w:t>10. Задачами реализации Программы являются:</w:t>
      </w:r>
    </w:p>
    <w:p w:rsidR="006C5921" w:rsidRPr="00B03AC9" w:rsidRDefault="006C5921" w:rsidP="006C5921">
      <w:pPr>
        <w:autoSpaceDN w:val="0"/>
        <w:adjustRightInd w:val="0"/>
        <w:ind w:firstLine="567"/>
        <w:contextualSpacing/>
        <w:jc w:val="both"/>
        <w:rPr>
          <w:sz w:val="20"/>
          <w:szCs w:val="20"/>
        </w:rPr>
      </w:pPr>
      <w:r w:rsidRPr="00B03AC9">
        <w:rPr>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организации;</w:t>
      </w:r>
    </w:p>
    <w:p w:rsidR="006C5921" w:rsidRPr="00B03AC9" w:rsidRDefault="006C5921" w:rsidP="006C5921">
      <w:pPr>
        <w:autoSpaceDN w:val="0"/>
        <w:adjustRightInd w:val="0"/>
        <w:ind w:firstLine="567"/>
        <w:contextualSpacing/>
        <w:jc w:val="both"/>
        <w:rPr>
          <w:sz w:val="20"/>
          <w:szCs w:val="20"/>
        </w:rPr>
      </w:pPr>
      <w:r w:rsidRPr="00B03AC9">
        <w:rPr>
          <w:sz w:val="20"/>
          <w:szCs w:val="20"/>
        </w:rPr>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6C5921" w:rsidRPr="00B03AC9" w:rsidRDefault="006C5921" w:rsidP="006C5921">
      <w:pPr>
        <w:autoSpaceDN w:val="0"/>
        <w:adjustRightInd w:val="0"/>
        <w:ind w:firstLine="567"/>
        <w:contextualSpacing/>
        <w:jc w:val="both"/>
        <w:rPr>
          <w:sz w:val="20"/>
          <w:szCs w:val="20"/>
        </w:rPr>
      </w:pPr>
      <w:r w:rsidRPr="00B03AC9">
        <w:rPr>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C5921" w:rsidRPr="00B03AC9" w:rsidRDefault="006C5921" w:rsidP="006C5921">
      <w:pPr>
        <w:pStyle w:val="ConsPlusTitle"/>
        <w:jc w:val="center"/>
        <w:outlineLvl w:val="1"/>
        <w:rPr>
          <w:rFonts w:ascii="Times New Roman" w:hAnsi="Times New Roman" w:cs="Times New Roman"/>
          <w:sz w:val="20"/>
        </w:rPr>
      </w:pPr>
      <w:r w:rsidRPr="00B03AC9">
        <w:rPr>
          <w:rFonts w:ascii="Times New Roman" w:hAnsi="Times New Roman" w:cs="Times New Roman"/>
          <w:bCs/>
          <w:color w:val="26282F"/>
          <w:sz w:val="20"/>
          <w:lang w:val="en-US"/>
        </w:rPr>
        <w:t>III</w:t>
      </w:r>
      <w:r w:rsidRPr="00B03AC9">
        <w:rPr>
          <w:rFonts w:ascii="Times New Roman" w:hAnsi="Times New Roman" w:cs="Times New Roman"/>
          <w:bCs/>
          <w:color w:val="26282F"/>
          <w:sz w:val="20"/>
        </w:rPr>
        <w:t xml:space="preserve">. </w:t>
      </w:r>
      <w:r w:rsidRPr="00B03AC9">
        <w:rPr>
          <w:rFonts w:ascii="Times New Roman" w:hAnsi="Times New Roman" w:cs="Times New Roman"/>
          <w:sz w:val="20"/>
        </w:rPr>
        <w:t xml:space="preserve">Перечень профилактических мероприятий, </w:t>
      </w:r>
    </w:p>
    <w:p w:rsidR="006C5921" w:rsidRPr="00B03AC9" w:rsidRDefault="006C5921" w:rsidP="006C5921">
      <w:pPr>
        <w:pStyle w:val="ConsPlusTitle"/>
        <w:jc w:val="center"/>
        <w:outlineLvl w:val="1"/>
        <w:rPr>
          <w:rFonts w:ascii="Times New Roman" w:hAnsi="Times New Roman" w:cs="Times New Roman"/>
          <w:sz w:val="20"/>
        </w:rPr>
      </w:pPr>
      <w:r w:rsidRPr="00B03AC9">
        <w:rPr>
          <w:rFonts w:ascii="Times New Roman" w:hAnsi="Times New Roman" w:cs="Times New Roman"/>
          <w:sz w:val="20"/>
        </w:rPr>
        <w:t>сроки (периодичность) их проведения</w:t>
      </w:r>
    </w:p>
    <w:p w:rsidR="006C5921" w:rsidRPr="00B03AC9" w:rsidRDefault="006C5921" w:rsidP="006C5921">
      <w:pPr>
        <w:pStyle w:val="ConsPlusTitle"/>
        <w:jc w:val="center"/>
        <w:outlineLvl w:val="1"/>
        <w:rPr>
          <w:rFonts w:ascii="Times New Roman" w:hAnsi="Times New Roman" w:cs="Times New Roman"/>
          <w:sz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C5921" w:rsidRPr="00B03AC9"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C5921" w:rsidRPr="00B03AC9" w:rsidRDefault="006C5921" w:rsidP="00697E8C">
            <w:pPr>
              <w:jc w:val="center"/>
              <w:rPr>
                <w:b/>
                <w:sz w:val="20"/>
                <w:szCs w:val="20"/>
              </w:rPr>
            </w:pPr>
            <w:proofErr w:type="gramStart"/>
            <w:r w:rsidRPr="00B03AC9">
              <w:rPr>
                <w:b/>
                <w:sz w:val="20"/>
                <w:szCs w:val="20"/>
              </w:rPr>
              <w:t>№  п</w:t>
            </w:r>
            <w:proofErr w:type="gramEnd"/>
            <w:r w:rsidRPr="00B03AC9">
              <w:rPr>
                <w:b/>
                <w:sz w:val="20"/>
                <w:szCs w:val="20"/>
              </w:rPr>
              <w:t>/п</w:t>
            </w:r>
          </w:p>
          <w:p w:rsidR="006C5921" w:rsidRPr="00B03AC9" w:rsidRDefault="006C5921" w:rsidP="00697E8C">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6C5921" w:rsidRPr="00B03AC9" w:rsidRDefault="006C5921" w:rsidP="00697E8C">
            <w:pPr>
              <w:ind w:firstLine="567"/>
              <w:jc w:val="center"/>
              <w:rPr>
                <w:b/>
                <w:sz w:val="20"/>
                <w:szCs w:val="20"/>
              </w:rPr>
            </w:pPr>
            <w:r w:rsidRPr="00B03AC9">
              <w:rPr>
                <w:b/>
                <w:sz w:val="20"/>
                <w:szCs w:val="20"/>
              </w:rPr>
              <w:t>Наименование</w:t>
            </w:r>
          </w:p>
          <w:p w:rsidR="006C5921" w:rsidRPr="00B03AC9" w:rsidRDefault="006C5921" w:rsidP="00697E8C">
            <w:pPr>
              <w:ind w:firstLine="567"/>
              <w:jc w:val="center"/>
              <w:rPr>
                <w:b/>
                <w:sz w:val="20"/>
                <w:szCs w:val="20"/>
              </w:rPr>
            </w:pPr>
            <w:r w:rsidRPr="00B03AC9">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C5921" w:rsidRPr="00B03AC9" w:rsidRDefault="006C5921" w:rsidP="00697E8C">
            <w:pPr>
              <w:jc w:val="center"/>
              <w:rPr>
                <w:b/>
                <w:sz w:val="20"/>
                <w:szCs w:val="20"/>
              </w:rPr>
            </w:pPr>
            <w:r w:rsidRPr="00B03AC9">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C5921" w:rsidRPr="00B03AC9" w:rsidRDefault="006C5921" w:rsidP="00697E8C">
            <w:pPr>
              <w:jc w:val="center"/>
              <w:rPr>
                <w:b/>
                <w:sz w:val="20"/>
                <w:szCs w:val="20"/>
              </w:rPr>
            </w:pPr>
            <w:r w:rsidRPr="00B03AC9">
              <w:rPr>
                <w:b/>
                <w:sz w:val="20"/>
                <w:szCs w:val="20"/>
              </w:rPr>
              <w:t>Ответственное должностное лицо</w:t>
            </w:r>
          </w:p>
        </w:tc>
      </w:tr>
      <w:tr w:rsidR="006C5921" w:rsidRPr="00B03AC9" w:rsidTr="00697E8C">
        <w:trPr>
          <w:trHeight w:val="985"/>
        </w:trPr>
        <w:tc>
          <w:tcPr>
            <w:tcW w:w="590" w:type="dxa"/>
            <w:tcBorders>
              <w:top w:val="single" w:sz="4" w:space="0" w:color="auto"/>
              <w:left w:val="single" w:sz="4" w:space="0" w:color="auto"/>
            </w:tcBorders>
            <w:shd w:val="clear" w:color="auto" w:fill="FFFFFF"/>
          </w:tcPr>
          <w:p w:rsidR="006C5921" w:rsidRPr="00B03AC9" w:rsidRDefault="006C5921" w:rsidP="00697E8C">
            <w:pPr>
              <w:jc w:val="both"/>
              <w:rPr>
                <w:sz w:val="20"/>
                <w:szCs w:val="20"/>
              </w:rPr>
            </w:pPr>
            <w:r w:rsidRPr="00B03AC9">
              <w:rPr>
                <w:sz w:val="20"/>
                <w:szCs w:val="20"/>
              </w:rPr>
              <w:t>1</w:t>
            </w:r>
          </w:p>
        </w:tc>
        <w:tc>
          <w:tcPr>
            <w:tcW w:w="4523" w:type="dxa"/>
            <w:tcBorders>
              <w:top w:val="single" w:sz="4" w:space="0" w:color="auto"/>
              <w:left w:val="single" w:sz="4" w:space="0" w:color="auto"/>
            </w:tcBorders>
            <w:shd w:val="clear" w:color="auto" w:fill="FFFFFF"/>
          </w:tcPr>
          <w:p w:rsidR="006C5921" w:rsidRPr="00B03AC9" w:rsidRDefault="006C5921" w:rsidP="00697E8C">
            <w:pPr>
              <w:autoSpaceDN w:val="0"/>
              <w:adjustRightInd w:val="0"/>
              <w:ind w:right="131" w:firstLine="119"/>
              <w:jc w:val="both"/>
              <w:rPr>
                <w:sz w:val="20"/>
                <w:szCs w:val="20"/>
              </w:rPr>
            </w:pPr>
            <w:r w:rsidRPr="00B03AC9">
              <w:rPr>
                <w:sz w:val="20"/>
                <w:szCs w:val="20"/>
              </w:rPr>
              <w:t>Информирование</w:t>
            </w:r>
          </w:p>
          <w:p w:rsidR="006C5921" w:rsidRPr="00B03AC9" w:rsidRDefault="006C5921" w:rsidP="00697E8C">
            <w:pPr>
              <w:autoSpaceDN w:val="0"/>
              <w:adjustRightInd w:val="0"/>
              <w:ind w:right="131" w:firstLine="119"/>
              <w:jc w:val="both"/>
              <w:rPr>
                <w:sz w:val="20"/>
                <w:szCs w:val="20"/>
              </w:rPr>
            </w:pPr>
            <w:r w:rsidRPr="00B03AC9">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w:t>
            </w:r>
            <w:r w:rsidRPr="00B03AC9">
              <w:rPr>
                <w:sz w:val="20"/>
                <w:szCs w:val="20"/>
              </w:rPr>
              <w:lastRenderedPageBreak/>
              <w:t xml:space="preserve">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C5921" w:rsidRPr="00B03AC9" w:rsidRDefault="006C5921" w:rsidP="00697E8C">
            <w:pPr>
              <w:jc w:val="both"/>
              <w:rPr>
                <w:sz w:val="20"/>
                <w:szCs w:val="20"/>
              </w:rPr>
            </w:pPr>
            <w:r w:rsidRPr="00B03AC9">
              <w:rPr>
                <w:sz w:val="20"/>
                <w:szCs w:val="20"/>
              </w:rPr>
              <w:lastRenderedPageBreak/>
              <w:t>Постоянно</w:t>
            </w:r>
          </w:p>
        </w:tc>
        <w:tc>
          <w:tcPr>
            <w:tcW w:w="2531" w:type="dxa"/>
            <w:tcBorders>
              <w:top w:val="single" w:sz="4" w:space="0" w:color="auto"/>
              <w:left w:val="single" w:sz="4" w:space="0" w:color="auto"/>
              <w:right w:val="single" w:sz="4" w:space="0" w:color="auto"/>
            </w:tcBorders>
            <w:shd w:val="clear" w:color="auto" w:fill="FFFFFF"/>
          </w:tcPr>
          <w:p w:rsidR="006C5921" w:rsidRPr="00B03AC9" w:rsidRDefault="006C5921" w:rsidP="00697E8C">
            <w:pPr>
              <w:jc w:val="both"/>
              <w:rPr>
                <w:sz w:val="20"/>
                <w:szCs w:val="20"/>
              </w:rPr>
            </w:pPr>
            <w:r w:rsidRPr="00B03AC9">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B03AC9"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C5921" w:rsidRPr="00B03AC9" w:rsidRDefault="006C5921" w:rsidP="00697E8C">
            <w:pPr>
              <w:jc w:val="both"/>
              <w:rPr>
                <w:sz w:val="20"/>
                <w:szCs w:val="20"/>
              </w:rPr>
            </w:pPr>
            <w:r w:rsidRPr="00B03AC9">
              <w:rPr>
                <w:sz w:val="20"/>
                <w:szCs w:val="20"/>
              </w:rPr>
              <w:t>2</w:t>
            </w:r>
          </w:p>
        </w:tc>
        <w:tc>
          <w:tcPr>
            <w:tcW w:w="4523" w:type="dxa"/>
            <w:tcBorders>
              <w:top w:val="single" w:sz="4" w:space="0" w:color="auto"/>
              <w:left w:val="single" w:sz="4" w:space="0" w:color="auto"/>
              <w:bottom w:val="single" w:sz="4" w:space="0" w:color="auto"/>
            </w:tcBorders>
            <w:shd w:val="clear" w:color="auto" w:fill="FFFFFF"/>
          </w:tcPr>
          <w:p w:rsidR="006C5921" w:rsidRPr="00B03AC9" w:rsidRDefault="006C5921" w:rsidP="00697E8C">
            <w:pPr>
              <w:autoSpaceDN w:val="0"/>
              <w:adjustRightInd w:val="0"/>
              <w:ind w:right="131" w:firstLine="119"/>
              <w:jc w:val="both"/>
              <w:rPr>
                <w:sz w:val="20"/>
                <w:szCs w:val="20"/>
              </w:rPr>
            </w:pPr>
            <w:r w:rsidRPr="00B03AC9">
              <w:rPr>
                <w:sz w:val="20"/>
                <w:szCs w:val="20"/>
              </w:rPr>
              <w:t>Обобщение правоприменительной практики</w:t>
            </w:r>
          </w:p>
          <w:p w:rsidR="006C5921" w:rsidRPr="00B03AC9" w:rsidRDefault="006C5921" w:rsidP="00697E8C">
            <w:pPr>
              <w:autoSpaceDN w:val="0"/>
              <w:adjustRightInd w:val="0"/>
              <w:ind w:right="131" w:firstLine="119"/>
              <w:jc w:val="both"/>
              <w:rPr>
                <w:sz w:val="20"/>
                <w:szCs w:val="20"/>
              </w:rPr>
            </w:pPr>
            <w:r w:rsidRPr="00B03AC9">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5921" w:rsidRPr="00B03AC9" w:rsidRDefault="006C5921" w:rsidP="00697E8C">
            <w:pPr>
              <w:autoSpaceDN w:val="0"/>
              <w:adjustRightInd w:val="0"/>
              <w:ind w:right="131" w:firstLine="119"/>
              <w:jc w:val="both"/>
              <w:rPr>
                <w:sz w:val="20"/>
                <w:szCs w:val="20"/>
              </w:rPr>
            </w:pPr>
            <w:r w:rsidRPr="00B03AC9">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C5921" w:rsidRPr="00B03AC9" w:rsidRDefault="006C5921" w:rsidP="00697E8C">
            <w:pPr>
              <w:autoSpaceDN w:val="0"/>
              <w:adjustRightInd w:val="0"/>
              <w:ind w:firstLine="567"/>
              <w:jc w:val="both"/>
              <w:rPr>
                <w:sz w:val="20"/>
                <w:szCs w:val="20"/>
              </w:rPr>
            </w:pPr>
          </w:p>
          <w:p w:rsidR="006C5921" w:rsidRPr="00B03AC9" w:rsidRDefault="006C5921" w:rsidP="00697E8C">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C5921" w:rsidRPr="00B03AC9" w:rsidRDefault="006C5921"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03AC9">
              <w:rPr>
                <w:sz w:val="20"/>
                <w:szCs w:val="20"/>
              </w:rPr>
              <w:t xml:space="preserve">ежегодно не позднее 30 января года, следующего за годом обобщения правоприменительной практики. </w:t>
            </w:r>
          </w:p>
          <w:p w:rsidR="006C5921" w:rsidRPr="00B03AC9" w:rsidRDefault="006C5921" w:rsidP="00697E8C">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B03AC9" w:rsidRDefault="006C5921" w:rsidP="00697E8C">
            <w:pPr>
              <w:jc w:val="both"/>
              <w:rPr>
                <w:sz w:val="20"/>
                <w:szCs w:val="20"/>
              </w:rPr>
            </w:pPr>
            <w:r w:rsidRPr="00B03AC9">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B03AC9" w:rsidTr="00697E8C">
        <w:trPr>
          <w:trHeight w:hRule="exact" w:val="4540"/>
        </w:trPr>
        <w:tc>
          <w:tcPr>
            <w:tcW w:w="590" w:type="dxa"/>
            <w:tcBorders>
              <w:top w:val="single" w:sz="4" w:space="0" w:color="auto"/>
              <w:left w:val="single" w:sz="4" w:space="0" w:color="auto"/>
              <w:bottom w:val="single" w:sz="4" w:space="0" w:color="auto"/>
            </w:tcBorders>
            <w:shd w:val="clear" w:color="auto" w:fill="FFFFFF"/>
          </w:tcPr>
          <w:p w:rsidR="006C5921" w:rsidRPr="00B03AC9" w:rsidRDefault="006C5921" w:rsidP="00697E8C">
            <w:pPr>
              <w:jc w:val="both"/>
              <w:rPr>
                <w:color w:val="000000"/>
                <w:sz w:val="20"/>
                <w:szCs w:val="20"/>
              </w:rPr>
            </w:pPr>
            <w:r w:rsidRPr="00B03AC9">
              <w:rPr>
                <w:color w:val="000000"/>
                <w:sz w:val="20"/>
                <w:szCs w:val="20"/>
              </w:rPr>
              <w:t>3</w:t>
            </w:r>
          </w:p>
        </w:tc>
        <w:tc>
          <w:tcPr>
            <w:tcW w:w="4523" w:type="dxa"/>
            <w:tcBorders>
              <w:top w:val="single" w:sz="4" w:space="0" w:color="auto"/>
              <w:left w:val="single" w:sz="4" w:space="0" w:color="auto"/>
              <w:bottom w:val="single" w:sz="4" w:space="0" w:color="auto"/>
            </w:tcBorders>
            <w:shd w:val="clear" w:color="auto" w:fill="FFFFFF"/>
          </w:tcPr>
          <w:p w:rsidR="006C5921" w:rsidRPr="00B03AC9" w:rsidRDefault="006C5921" w:rsidP="00697E8C">
            <w:pPr>
              <w:autoSpaceDN w:val="0"/>
              <w:adjustRightInd w:val="0"/>
              <w:ind w:right="131" w:firstLine="119"/>
              <w:jc w:val="both"/>
              <w:rPr>
                <w:sz w:val="20"/>
                <w:szCs w:val="20"/>
              </w:rPr>
            </w:pPr>
            <w:r w:rsidRPr="00B03AC9">
              <w:rPr>
                <w:sz w:val="20"/>
                <w:szCs w:val="20"/>
              </w:rPr>
              <w:t>Объявление предостережения</w:t>
            </w:r>
          </w:p>
          <w:p w:rsidR="006C5921" w:rsidRPr="00B03AC9" w:rsidRDefault="006C5921" w:rsidP="00697E8C">
            <w:pPr>
              <w:autoSpaceDN w:val="0"/>
              <w:adjustRightInd w:val="0"/>
              <w:ind w:right="131"/>
              <w:jc w:val="both"/>
              <w:rPr>
                <w:sz w:val="20"/>
                <w:szCs w:val="20"/>
              </w:rPr>
            </w:pPr>
            <w:r w:rsidRPr="00B03AC9">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C5921" w:rsidRPr="00B03AC9" w:rsidRDefault="006C5921" w:rsidP="00697E8C">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C5921" w:rsidRPr="00B03AC9" w:rsidRDefault="006C5921" w:rsidP="00697E8C">
            <w:pPr>
              <w:jc w:val="both"/>
              <w:rPr>
                <w:color w:val="000000"/>
                <w:sz w:val="20"/>
                <w:szCs w:val="20"/>
              </w:rPr>
            </w:pPr>
            <w:r w:rsidRPr="00B03AC9">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B03AC9" w:rsidRDefault="006C5921" w:rsidP="00697E8C">
            <w:pPr>
              <w:jc w:val="both"/>
              <w:rPr>
                <w:color w:val="000000"/>
                <w:sz w:val="20"/>
                <w:szCs w:val="20"/>
              </w:rPr>
            </w:pPr>
            <w:r w:rsidRPr="00B03AC9">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B03AC9" w:rsidTr="00697E8C">
        <w:trPr>
          <w:trHeight w:hRule="exact" w:val="2847"/>
        </w:trPr>
        <w:tc>
          <w:tcPr>
            <w:tcW w:w="590" w:type="dxa"/>
            <w:tcBorders>
              <w:top w:val="single" w:sz="4" w:space="0" w:color="auto"/>
              <w:left w:val="single" w:sz="4" w:space="0" w:color="auto"/>
              <w:bottom w:val="single" w:sz="4" w:space="0" w:color="auto"/>
            </w:tcBorders>
            <w:shd w:val="clear" w:color="auto" w:fill="FFFFFF"/>
          </w:tcPr>
          <w:p w:rsidR="006C5921" w:rsidRPr="00B03AC9" w:rsidRDefault="006C5921" w:rsidP="00697E8C">
            <w:pPr>
              <w:spacing w:line="230" w:lineRule="exact"/>
              <w:jc w:val="both"/>
              <w:rPr>
                <w:sz w:val="20"/>
                <w:szCs w:val="20"/>
              </w:rPr>
            </w:pPr>
            <w:r w:rsidRPr="00B03AC9">
              <w:rPr>
                <w:sz w:val="20"/>
                <w:szCs w:val="20"/>
              </w:rPr>
              <w:t>4</w:t>
            </w:r>
          </w:p>
        </w:tc>
        <w:tc>
          <w:tcPr>
            <w:tcW w:w="4523" w:type="dxa"/>
            <w:tcBorders>
              <w:top w:val="single" w:sz="4" w:space="0" w:color="auto"/>
              <w:left w:val="single" w:sz="4" w:space="0" w:color="auto"/>
              <w:bottom w:val="single" w:sz="4" w:space="0" w:color="auto"/>
            </w:tcBorders>
            <w:shd w:val="clear" w:color="auto" w:fill="FFFFFF"/>
          </w:tcPr>
          <w:p w:rsidR="006C5921" w:rsidRPr="00B03AC9" w:rsidRDefault="006C5921" w:rsidP="00697E8C">
            <w:pPr>
              <w:autoSpaceDN w:val="0"/>
              <w:adjustRightInd w:val="0"/>
              <w:ind w:right="131" w:firstLine="119"/>
              <w:jc w:val="both"/>
              <w:rPr>
                <w:sz w:val="20"/>
                <w:szCs w:val="20"/>
              </w:rPr>
            </w:pPr>
            <w:r w:rsidRPr="00B03AC9">
              <w:rPr>
                <w:sz w:val="20"/>
                <w:szCs w:val="20"/>
              </w:rPr>
              <w:t>Консультирование</w:t>
            </w:r>
          </w:p>
          <w:p w:rsidR="006C5921" w:rsidRPr="00B03AC9" w:rsidRDefault="006C5921" w:rsidP="00697E8C">
            <w:pPr>
              <w:autoSpaceDN w:val="0"/>
              <w:adjustRightInd w:val="0"/>
              <w:ind w:right="131" w:firstLine="119"/>
              <w:jc w:val="both"/>
              <w:rPr>
                <w:sz w:val="20"/>
                <w:szCs w:val="20"/>
              </w:rPr>
            </w:pPr>
            <w:r w:rsidRPr="00B03AC9">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C5921" w:rsidRPr="00B03AC9" w:rsidRDefault="006C5921" w:rsidP="00697E8C">
            <w:pPr>
              <w:spacing w:line="230" w:lineRule="exact"/>
              <w:jc w:val="both"/>
              <w:rPr>
                <w:sz w:val="20"/>
                <w:szCs w:val="20"/>
              </w:rPr>
            </w:pPr>
            <w:r w:rsidRPr="00B03AC9">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B03AC9" w:rsidRDefault="006C5921" w:rsidP="00697E8C">
            <w:pPr>
              <w:jc w:val="both"/>
              <w:rPr>
                <w:sz w:val="20"/>
                <w:szCs w:val="20"/>
              </w:rPr>
            </w:pPr>
            <w:r w:rsidRPr="00B03AC9">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C5921" w:rsidRPr="00B03AC9" w:rsidTr="00697E8C">
        <w:trPr>
          <w:trHeight w:hRule="exact" w:val="2689"/>
        </w:trPr>
        <w:tc>
          <w:tcPr>
            <w:tcW w:w="590" w:type="dxa"/>
            <w:tcBorders>
              <w:top w:val="single" w:sz="4" w:space="0" w:color="auto"/>
              <w:left w:val="single" w:sz="4" w:space="0" w:color="auto"/>
              <w:bottom w:val="single" w:sz="4" w:space="0" w:color="auto"/>
            </w:tcBorders>
            <w:shd w:val="clear" w:color="auto" w:fill="FFFFFF"/>
          </w:tcPr>
          <w:p w:rsidR="006C5921" w:rsidRPr="00B03AC9" w:rsidRDefault="006C5921" w:rsidP="00697E8C">
            <w:pPr>
              <w:spacing w:line="230" w:lineRule="exact"/>
              <w:jc w:val="both"/>
              <w:rPr>
                <w:sz w:val="20"/>
                <w:szCs w:val="20"/>
              </w:rPr>
            </w:pPr>
            <w:r w:rsidRPr="00B03AC9">
              <w:rPr>
                <w:sz w:val="20"/>
                <w:szCs w:val="20"/>
              </w:rPr>
              <w:t xml:space="preserve">5 </w:t>
            </w:r>
          </w:p>
          <w:p w:rsidR="006C5921" w:rsidRPr="00B03AC9" w:rsidRDefault="006C5921" w:rsidP="00697E8C">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6C5921" w:rsidRPr="00B03AC9" w:rsidRDefault="006C5921" w:rsidP="00697E8C">
            <w:pPr>
              <w:autoSpaceDN w:val="0"/>
              <w:adjustRightInd w:val="0"/>
              <w:ind w:right="131" w:firstLine="119"/>
              <w:jc w:val="both"/>
              <w:rPr>
                <w:sz w:val="20"/>
                <w:szCs w:val="20"/>
              </w:rPr>
            </w:pPr>
            <w:r w:rsidRPr="00B03AC9">
              <w:rPr>
                <w:sz w:val="20"/>
                <w:szCs w:val="20"/>
              </w:rPr>
              <w:t>Профилактический визит</w:t>
            </w:r>
          </w:p>
          <w:p w:rsidR="006C5921" w:rsidRPr="00B03AC9" w:rsidRDefault="006C5921" w:rsidP="00697E8C">
            <w:pPr>
              <w:rPr>
                <w:sz w:val="20"/>
                <w:szCs w:val="20"/>
              </w:rPr>
            </w:pPr>
            <w:r w:rsidRPr="00B03AC9">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C5921" w:rsidRPr="00B03AC9" w:rsidRDefault="006C5921" w:rsidP="00697E8C">
            <w:pPr>
              <w:shd w:val="clear" w:color="auto" w:fill="FFFFFF"/>
              <w:jc w:val="both"/>
              <w:rPr>
                <w:sz w:val="20"/>
                <w:szCs w:val="20"/>
              </w:rPr>
            </w:pPr>
            <w:r w:rsidRPr="00B03AC9">
              <w:rPr>
                <w:sz w:val="20"/>
                <w:szCs w:val="20"/>
              </w:rPr>
              <w:t xml:space="preserve">Один раз в год </w:t>
            </w:r>
          </w:p>
          <w:p w:rsidR="006C5921" w:rsidRPr="00B03AC9" w:rsidRDefault="006C5921" w:rsidP="00697E8C">
            <w:pPr>
              <w:shd w:val="clear" w:color="auto" w:fill="FFFFFF"/>
              <w:jc w:val="both"/>
              <w:rPr>
                <w:sz w:val="20"/>
                <w:szCs w:val="20"/>
              </w:rPr>
            </w:pPr>
          </w:p>
          <w:p w:rsidR="006C5921" w:rsidRPr="00B03AC9" w:rsidRDefault="006C5921" w:rsidP="00697E8C">
            <w:pPr>
              <w:shd w:val="clear" w:color="auto" w:fill="FFFFFF"/>
              <w:jc w:val="both"/>
              <w:rPr>
                <w:sz w:val="20"/>
                <w:szCs w:val="20"/>
              </w:rPr>
            </w:pPr>
            <w:r w:rsidRPr="00B03AC9">
              <w:rPr>
                <w:sz w:val="20"/>
                <w:szCs w:val="20"/>
              </w:rPr>
              <w:t xml:space="preserve"> </w:t>
            </w:r>
          </w:p>
          <w:p w:rsidR="006C5921" w:rsidRPr="00B03AC9" w:rsidRDefault="006C5921" w:rsidP="00697E8C">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C5921" w:rsidRPr="00B03AC9" w:rsidRDefault="006C5921" w:rsidP="00697E8C">
            <w:pPr>
              <w:jc w:val="both"/>
              <w:rPr>
                <w:sz w:val="20"/>
                <w:szCs w:val="20"/>
              </w:rPr>
            </w:pPr>
            <w:r w:rsidRPr="00B03AC9">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bl>
    <w:p w:rsidR="006C5921" w:rsidRPr="00B03AC9" w:rsidRDefault="006C5921" w:rsidP="006C5921">
      <w:pPr>
        <w:pStyle w:val="ConsPlusTitle"/>
        <w:jc w:val="center"/>
        <w:outlineLvl w:val="1"/>
        <w:rPr>
          <w:rFonts w:ascii="Times New Roman" w:hAnsi="Times New Roman" w:cs="Times New Roman"/>
          <w:sz w:val="20"/>
        </w:rPr>
      </w:pPr>
    </w:p>
    <w:p w:rsidR="006C5921" w:rsidRPr="00B03AC9" w:rsidRDefault="006C5921" w:rsidP="006C5921">
      <w:pPr>
        <w:autoSpaceDN w:val="0"/>
        <w:adjustRightInd w:val="0"/>
        <w:jc w:val="center"/>
        <w:rPr>
          <w:b/>
          <w:bCs/>
          <w:sz w:val="20"/>
          <w:szCs w:val="20"/>
        </w:rPr>
      </w:pPr>
      <w:r w:rsidRPr="00B03AC9">
        <w:rPr>
          <w:b/>
          <w:bCs/>
          <w:sz w:val="20"/>
          <w:szCs w:val="20"/>
          <w:lang w:val="en-US"/>
        </w:rPr>
        <w:t>IV</w:t>
      </w:r>
      <w:r w:rsidRPr="00B03AC9">
        <w:rPr>
          <w:b/>
          <w:bCs/>
          <w:sz w:val="20"/>
          <w:szCs w:val="20"/>
        </w:rPr>
        <w:t xml:space="preserve">. Перечень должностных лиц Администрации, ответственных за организацию и проведение </w:t>
      </w:r>
      <w:r w:rsidRPr="00B03AC9">
        <w:rPr>
          <w:b/>
          <w:bCs/>
          <w:sz w:val="20"/>
          <w:szCs w:val="20"/>
        </w:rPr>
        <w:lastRenderedPageBreak/>
        <w:t xml:space="preserve">профилактических мероприятий </w:t>
      </w:r>
      <w:r w:rsidRPr="00B03AC9">
        <w:rPr>
          <w:b/>
          <w:bCs/>
          <w:color w:val="000000"/>
          <w:spacing w:val="-4"/>
          <w:sz w:val="20"/>
          <w:szCs w:val="20"/>
          <w:shd w:val="clear" w:color="auto" w:fill="FFFFFF"/>
        </w:rPr>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w:t>
      </w:r>
    </w:p>
    <w:p w:rsidR="006C5921" w:rsidRPr="00B03AC9" w:rsidRDefault="006C5921" w:rsidP="006C5921">
      <w:pPr>
        <w:shd w:val="clear" w:color="auto" w:fill="FFFFFF"/>
        <w:outlineLvl w:val="2"/>
        <w:rPr>
          <w:b/>
          <w:bCs/>
          <w:color w:val="000000"/>
          <w:spacing w:val="-4"/>
          <w:sz w:val="20"/>
          <w:szCs w:val="20"/>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6C5921" w:rsidRPr="00B03AC9" w:rsidTr="00697E8C">
        <w:tc>
          <w:tcPr>
            <w:tcW w:w="575"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w:t>
            </w:r>
          </w:p>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п/п</w:t>
            </w:r>
          </w:p>
        </w:tc>
        <w:tc>
          <w:tcPr>
            <w:tcW w:w="3232"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Должностные лица</w:t>
            </w:r>
          </w:p>
        </w:tc>
        <w:tc>
          <w:tcPr>
            <w:tcW w:w="2649"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Функции</w:t>
            </w:r>
          </w:p>
        </w:tc>
        <w:tc>
          <w:tcPr>
            <w:tcW w:w="3115"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Контакты</w:t>
            </w:r>
          </w:p>
        </w:tc>
      </w:tr>
      <w:tr w:rsidR="006C5921" w:rsidRPr="00B03AC9" w:rsidTr="00697E8C">
        <w:tc>
          <w:tcPr>
            <w:tcW w:w="575"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1</w:t>
            </w:r>
          </w:p>
        </w:tc>
        <w:tc>
          <w:tcPr>
            <w:tcW w:w="3232" w:type="dxa"/>
          </w:tcPr>
          <w:p w:rsidR="006C5921" w:rsidRPr="00B03AC9" w:rsidRDefault="006C5921" w:rsidP="00697E8C">
            <w:pPr>
              <w:jc w:val="center"/>
              <w:outlineLvl w:val="2"/>
              <w:rPr>
                <w:color w:val="000000"/>
                <w:spacing w:val="-4"/>
                <w:sz w:val="20"/>
                <w:szCs w:val="20"/>
                <w:shd w:val="clear" w:color="auto" w:fill="FFFFFF"/>
              </w:rPr>
            </w:pPr>
            <w:r w:rsidRPr="00B03AC9">
              <w:rPr>
                <w:sz w:val="20"/>
                <w:szCs w:val="20"/>
              </w:rPr>
              <w:t>Специалист администрации, к должностным обязанностям которого относится осуществление муниципального контроля</w:t>
            </w:r>
          </w:p>
        </w:tc>
        <w:tc>
          <w:tcPr>
            <w:tcW w:w="2649"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Организация и проведение мероприятий Программы</w:t>
            </w:r>
          </w:p>
        </w:tc>
        <w:tc>
          <w:tcPr>
            <w:tcW w:w="3115" w:type="dxa"/>
          </w:tcPr>
          <w:p w:rsidR="006C5921" w:rsidRPr="00B03AC9" w:rsidRDefault="006C5921" w:rsidP="00697E8C">
            <w:pPr>
              <w:jc w:val="center"/>
              <w:outlineLvl w:val="2"/>
              <w:rPr>
                <w:color w:val="000000"/>
                <w:spacing w:val="-4"/>
                <w:sz w:val="20"/>
                <w:szCs w:val="20"/>
                <w:shd w:val="clear" w:color="auto" w:fill="FFFFFF"/>
              </w:rPr>
            </w:pPr>
            <w:r w:rsidRPr="00B03AC9">
              <w:rPr>
                <w:color w:val="000000"/>
                <w:spacing w:val="-4"/>
                <w:sz w:val="20"/>
                <w:szCs w:val="20"/>
                <w:shd w:val="clear" w:color="auto" w:fill="FFFFFF"/>
              </w:rPr>
              <w:t>8 (49441) 21025</w:t>
            </w:r>
          </w:p>
          <w:p w:rsidR="006C5921" w:rsidRPr="00B03AC9" w:rsidRDefault="006C5921" w:rsidP="00697E8C">
            <w:pPr>
              <w:jc w:val="center"/>
              <w:outlineLvl w:val="2"/>
              <w:rPr>
                <w:color w:val="000000"/>
                <w:spacing w:val="-4"/>
                <w:sz w:val="20"/>
                <w:szCs w:val="20"/>
                <w:shd w:val="clear" w:color="auto" w:fill="FFFFFF"/>
              </w:rPr>
            </w:pPr>
            <w:proofErr w:type="spellStart"/>
            <w:r w:rsidRPr="00B03AC9">
              <w:rPr>
                <w:color w:val="000000"/>
                <w:spacing w:val="-4"/>
                <w:sz w:val="20"/>
                <w:szCs w:val="20"/>
                <w:shd w:val="clear" w:color="auto" w:fill="FFFFFF"/>
                <w:lang w:val="en-US"/>
              </w:rPr>
              <w:t>gorchuh</w:t>
            </w:r>
            <w:proofErr w:type="spellEnd"/>
            <w:r w:rsidRPr="00B03AC9">
              <w:rPr>
                <w:color w:val="000000"/>
                <w:spacing w:val="-4"/>
                <w:sz w:val="20"/>
                <w:szCs w:val="20"/>
                <w:shd w:val="clear" w:color="auto" w:fill="FFFFFF"/>
              </w:rPr>
              <w:t>@</w:t>
            </w:r>
            <w:proofErr w:type="spellStart"/>
            <w:r w:rsidRPr="00B03AC9">
              <w:rPr>
                <w:color w:val="000000"/>
                <w:spacing w:val="-4"/>
                <w:sz w:val="20"/>
                <w:szCs w:val="20"/>
                <w:shd w:val="clear" w:color="auto" w:fill="FFFFFF"/>
                <w:lang w:val="en-US"/>
              </w:rPr>
              <w:t>yandex</w:t>
            </w:r>
            <w:proofErr w:type="spellEnd"/>
            <w:r w:rsidRPr="00B03AC9">
              <w:rPr>
                <w:color w:val="000000"/>
                <w:spacing w:val="-4"/>
                <w:sz w:val="20"/>
                <w:szCs w:val="20"/>
                <w:shd w:val="clear" w:color="auto" w:fill="FFFFFF"/>
              </w:rPr>
              <w:t>.</w:t>
            </w:r>
            <w:proofErr w:type="spellStart"/>
            <w:r w:rsidRPr="00B03AC9">
              <w:rPr>
                <w:color w:val="000000"/>
                <w:spacing w:val="-4"/>
                <w:sz w:val="20"/>
                <w:szCs w:val="20"/>
                <w:shd w:val="clear" w:color="auto" w:fill="FFFFFF"/>
                <w:lang w:val="en-US"/>
              </w:rPr>
              <w:t>ru</w:t>
            </w:r>
            <w:proofErr w:type="spellEnd"/>
          </w:p>
        </w:tc>
      </w:tr>
    </w:tbl>
    <w:p w:rsidR="006C5921" w:rsidRPr="00B03AC9" w:rsidRDefault="006C5921" w:rsidP="006C5921">
      <w:pPr>
        <w:pStyle w:val="ConsPlusTitle"/>
        <w:jc w:val="center"/>
        <w:outlineLvl w:val="1"/>
        <w:rPr>
          <w:rFonts w:ascii="Times New Roman" w:hAnsi="Times New Roman" w:cs="Times New Roman"/>
          <w:sz w:val="20"/>
        </w:rPr>
      </w:pPr>
    </w:p>
    <w:p w:rsidR="006C5921" w:rsidRPr="00B03AC9" w:rsidRDefault="006C5921" w:rsidP="006C5921">
      <w:pPr>
        <w:pStyle w:val="ConsPlusTitle"/>
        <w:jc w:val="center"/>
        <w:outlineLvl w:val="1"/>
        <w:rPr>
          <w:rFonts w:ascii="Times New Roman" w:hAnsi="Times New Roman" w:cs="Times New Roman"/>
          <w:sz w:val="20"/>
        </w:rPr>
      </w:pPr>
      <w:r w:rsidRPr="00B03AC9">
        <w:rPr>
          <w:rFonts w:ascii="Times New Roman" w:hAnsi="Times New Roman" w:cs="Times New Roman"/>
          <w:sz w:val="20"/>
        </w:rPr>
        <w:t>V. Показатели результативности и эффективности Программы</w:t>
      </w:r>
    </w:p>
    <w:p w:rsidR="006C5921" w:rsidRPr="00B03AC9" w:rsidRDefault="006C5921" w:rsidP="006C5921">
      <w:pPr>
        <w:autoSpaceDN w:val="0"/>
        <w:adjustRightInd w:val="0"/>
        <w:jc w:val="center"/>
        <w:rPr>
          <w:color w:val="000000"/>
          <w:spacing w:val="-4"/>
          <w:sz w:val="20"/>
          <w:szCs w:val="20"/>
          <w:shd w:val="clear" w:color="auto" w:fill="FFFFFF"/>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6C5921" w:rsidRPr="00B03AC9" w:rsidTr="00697E8C">
        <w:trPr>
          <w:trHeight w:val="1042"/>
        </w:trPr>
        <w:tc>
          <w:tcPr>
            <w:tcW w:w="6941" w:type="dxa"/>
            <w:tcBorders>
              <w:top w:val="single" w:sz="4" w:space="0" w:color="auto"/>
              <w:left w:val="single" w:sz="4" w:space="0" w:color="auto"/>
              <w:bottom w:val="single" w:sz="4" w:space="0" w:color="auto"/>
              <w:right w:val="single" w:sz="4" w:space="0" w:color="auto"/>
            </w:tcBorders>
          </w:tcPr>
          <w:p w:rsidR="006C5921" w:rsidRPr="00B03AC9" w:rsidRDefault="006C5921" w:rsidP="00697E8C">
            <w:pPr>
              <w:pStyle w:val="ConsPlusNormal"/>
              <w:jc w:val="center"/>
              <w:rPr>
                <w:rFonts w:ascii="Times New Roman" w:hAnsi="Times New Roman"/>
                <w:sz w:val="20"/>
                <w:szCs w:val="20"/>
              </w:rPr>
            </w:pPr>
            <w:r w:rsidRPr="00B03AC9">
              <w:rPr>
                <w:rFonts w:ascii="Times New Roman" w:hAnsi="Times New Roman"/>
                <w:sz w:val="20"/>
                <w:szCs w:val="20"/>
              </w:rPr>
              <w:t>Наименование показателя</w:t>
            </w:r>
          </w:p>
        </w:tc>
        <w:tc>
          <w:tcPr>
            <w:tcW w:w="2693" w:type="dxa"/>
            <w:tcBorders>
              <w:top w:val="single" w:sz="4" w:space="0" w:color="auto"/>
              <w:left w:val="single" w:sz="4" w:space="0" w:color="auto"/>
              <w:right w:val="single" w:sz="4" w:space="0" w:color="auto"/>
            </w:tcBorders>
          </w:tcPr>
          <w:p w:rsidR="006C5921" w:rsidRPr="00B03AC9" w:rsidRDefault="006C5921" w:rsidP="00697E8C">
            <w:pPr>
              <w:pStyle w:val="ConsPlusNormal"/>
              <w:jc w:val="center"/>
              <w:rPr>
                <w:rFonts w:ascii="Times New Roman" w:hAnsi="Times New Roman"/>
                <w:sz w:val="20"/>
                <w:szCs w:val="20"/>
              </w:rPr>
            </w:pPr>
            <w:r w:rsidRPr="00B03AC9">
              <w:rPr>
                <w:rFonts w:ascii="Times New Roman" w:hAnsi="Times New Roman"/>
                <w:sz w:val="20"/>
                <w:szCs w:val="20"/>
              </w:rPr>
              <w:t>Исполнение</w:t>
            </w:r>
          </w:p>
          <w:p w:rsidR="006C5921" w:rsidRPr="00B03AC9" w:rsidRDefault="006C5921" w:rsidP="00697E8C">
            <w:pPr>
              <w:pStyle w:val="ConsPlusNormal"/>
              <w:jc w:val="center"/>
              <w:rPr>
                <w:rFonts w:ascii="Times New Roman" w:hAnsi="Times New Roman"/>
                <w:sz w:val="20"/>
                <w:szCs w:val="20"/>
              </w:rPr>
            </w:pPr>
            <w:r w:rsidRPr="00B03AC9">
              <w:rPr>
                <w:rFonts w:ascii="Times New Roman" w:hAnsi="Times New Roman"/>
                <w:sz w:val="20"/>
                <w:szCs w:val="20"/>
              </w:rPr>
              <w:t>показателя</w:t>
            </w:r>
          </w:p>
          <w:p w:rsidR="006C5921" w:rsidRPr="00B03AC9" w:rsidRDefault="006C5921" w:rsidP="00697E8C">
            <w:pPr>
              <w:pStyle w:val="ConsPlusNormal"/>
              <w:jc w:val="center"/>
              <w:rPr>
                <w:rFonts w:ascii="Times New Roman" w:hAnsi="Times New Roman"/>
                <w:sz w:val="20"/>
                <w:szCs w:val="20"/>
              </w:rPr>
            </w:pPr>
            <w:r w:rsidRPr="00B03AC9">
              <w:rPr>
                <w:rFonts w:ascii="Times New Roman" w:hAnsi="Times New Roman"/>
                <w:sz w:val="20"/>
                <w:szCs w:val="20"/>
              </w:rPr>
              <w:t>2023 год,</w:t>
            </w:r>
          </w:p>
          <w:p w:rsidR="006C5921" w:rsidRPr="00B03AC9" w:rsidRDefault="006C5921" w:rsidP="00697E8C">
            <w:pPr>
              <w:pStyle w:val="ConsPlusNormal"/>
              <w:jc w:val="center"/>
              <w:rPr>
                <w:rFonts w:ascii="Times New Roman" w:hAnsi="Times New Roman"/>
                <w:sz w:val="20"/>
                <w:szCs w:val="20"/>
              </w:rPr>
            </w:pPr>
            <w:r w:rsidRPr="00B03AC9">
              <w:rPr>
                <w:rFonts w:ascii="Times New Roman" w:hAnsi="Times New Roman"/>
                <w:sz w:val="20"/>
                <w:szCs w:val="20"/>
              </w:rPr>
              <w:t>%</w:t>
            </w:r>
          </w:p>
        </w:tc>
      </w:tr>
      <w:tr w:rsidR="006C5921" w:rsidRPr="00B03AC9" w:rsidTr="00697E8C">
        <w:tc>
          <w:tcPr>
            <w:tcW w:w="6941" w:type="dxa"/>
            <w:tcBorders>
              <w:top w:val="single" w:sz="4" w:space="0" w:color="auto"/>
              <w:left w:val="single" w:sz="4" w:space="0" w:color="auto"/>
              <w:bottom w:val="single" w:sz="4" w:space="0" w:color="auto"/>
              <w:right w:val="single" w:sz="4" w:space="0" w:color="auto"/>
            </w:tcBorders>
          </w:tcPr>
          <w:p w:rsidR="006C5921" w:rsidRPr="00B03AC9" w:rsidRDefault="006C5921" w:rsidP="00697E8C">
            <w:pPr>
              <w:pStyle w:val="ConsPlusNormal"/>
              <w:jc w:val="both"/>
              <w:rPr>
                <w:rFonts w:ascii="Times New Roman" w:hAnsi="Times New Roman"/>
                <w:sz w:val="20"/>
                <w:szCs w:val="20"/>
              </w:rPr>
            </w:pPr>
            <w:r w:rsidRPr="00B03AC9">
              <w:rPr>
                <w:rFonts w:ascii="Times New Roman" w:hAnsi="Times New Roman"/>
                <w:sz w:val="20"/>
                <w:szCs w:val="20"/>
              </w:rPr>
              <w:t>Полнота информации, размещенной на официальном сайте городского поселения в соответствии со статьей 46 Федерального закона № 248-ФЗ</w:t>
            </w:r>
          </w:p>
        </w:tc>
        <w:tc>
          <w:tcPr>
            <w:tcW w:w="2693" w:type="dxa"/>
            <w:tcBorders>
              <w:top w:val="single" w:sz="4" w:space="0" w:color="auto"/>
              <w:left w:val="single" w:sz="4" w:space="0" w:color="auto"/>
              <w:bottom w:val="single" w:sz="4" w:space="0" w:color="auto"/>
              <w:right w:val="single" w:sz="4" w:space="0" w:color="auto"/>
            </w:tcBorders>
          </w:tcPr>
          <w:p w:rsidR="006C5921" w:rsidRPr="00B03AC9" w:rsidRDefault="006C5921" w:rsidP="00697E8C">
            <w:pPr>
              <w:pStyle w:val="ConsPlusNormal"/>
              <w:rPr>
                <w:rFonts w:ascii="Times New Roman" w:hAnsi="Times New Roman"/>
                <w:sz w:val="20"/>
                <w:szCs w:val="20"/>
              </w:rPr>
            </w:pPr>
            <w:r w:rsidRPr="00B03AC9">
              <w:rPr>
                <w:rFonts w:ascii="Times New Roman" w:hAnsi="Times New Roman"/>
                <w:sz w:val="20"/>
                <w:szCs w:val="20"/>
              </w:rPr>
              <w:t>100%</w:t>
            </w:r>
          </w:p>
        </w:tc>
      </w:tr>
      <w:tr w:rsidR="006C5921" w:rsidRPr="00B03AC9" w:rsidTr="00697E8C">
        <w:tc>
          <w:tcPr>
            <w:tcW w:w="6941" w:type="dxa"/>
            <w:tcBorders>
              <w:top w:val="single" w:sz="4" w:space="0" w:color="auto"/>
              <w:left w:val="single" w:sz="4" w:space="0" w:color="auto"/>
              <w:bottom w:val="single" w:sz="4" w:space="0" w:color="auto"/>
              <w:right w:val="single" w:sz="4" w:space="0" w:color="auto"/>
            </w:tcBorders>
          </w:tcPr>
          <w:p w:rsidR="006C5921" w:rsidRPr="00B03AC9" w:rsidRDefault="006C5921" w:rsidP="00697E8C">
            <w:pPr>
              <w:pStyle w:val="ConsPlusNormal"/>
              <w:jc w:val="both"/>
              <w:rPr>
                <w:rFonts w:ascii="Times New Roman" w:hAnsi="Times New Roman"/>
                <w:sz w:val="20"/>
                <w:szCs w:val="20"/>
              </w:rPr>
            </w:pPr>
            <w:r w:rsidRPr="00B03AC9">
              <w:rPr>
                <w:rFonts w:ascii="Times New Roman" w:hAnsi="Times New Roman"/>
                <w:sz w:val="20"/>
                <w:szCs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6C5921" w:rsidRPr="00B03AC9" w:rsidRDefault="006C5921" w:rsidP="00697E8C">
            <w:pPr>
              <w:pStyle w:val="ConsPlusNormal"/>
              <w:rPr>
                <w:rFonts w:ascii="Times New Roman" w:hAnsi="Times New Roman"/>
                <w:sz w:val="20"/>
                <w:szCs w:val="20"/>
              </w:rPr>
            </w:pPr>
            <w:r w:rsidRPr="00B03AC9">
              <w:rPr>
                <w:rFonts w:ascii="Times New Roman" w:hAnsi="Times New Roman"/>
                <w:sz w:val="20"/>
                <w:szCs w:val="20"/>
              </w:rPr>
              <w:t>100%</w:t>
            </w:r>
          </w:p>
        </w:tc>
      </w:tr>
    </w:tbl>
    <w:p w:rsidR="006C5921" w:rsidRPr="00B03AC9" w:rsidRDefault="006C5921" w:rsidP="006C5921">
      <w:pPr>
        <w:shd w:val="clear" w:color="auto" w:fill="FFFFFF"/>
        <w:jc w:val="both"/>
        <w:rPr>
          <w:b/>
          <w:bCs/>
          <w:sz w:val="20"/>
          <w:szCs w:val="20"/>
        </w:rPr>
      </w:pPr>
    </w:p>
    <w:p w:rsidR="006C5921" w:rsidRPr="00B03AC9" w:rsidRDefault="006C5921" w:rsidP="006C5921">
      <w:pPr>
        <w:shd w:val="clear" w:color="auto" w:fill="FFFFFF"/>
        <w:ind w:firstLine="567"/>
        <w:jc w:val="both"/>
        <w:rPr>
          <w:color w:val="444444"/>
          <w:sz w:val="20"/>
          <w:szCs w:val="20"/>
        </w:rPr>
      </w:pPr>
      <w:r w:rsidRPr="00B03AC9">
        <w:rPr>
          <w:color w:val="000000"/>
          <w:sz w:val="20"/>
          <w:szCs w:val="20"/>
        </w:rPr>
        <w:t xml:space="preserve">Ожидаемый результат реализации </w:t>
      </w:r>
      <w:r w:rsidRPr="00B03AC9">
        <w:rPr>
          <w:color w:val="444444"/>
          <w:sz w:val="20"/>
          <w:szCs w:val="20"/>
        </w:rPr>
        <w:t xml:space="preserve">Программы </w:t>
      </w:r>
      <w:r w:rsidRPr="00B03AC9">
        <w:rPr>
          <w:sz w:val="20"/>
          <w:szCs w:val="20"/>
        </w:rPr>
        <w:t xml:space="preserve">профилактики </w:t>
      </w:r>
      <w:r w:rsidRPr="00B03AC9">
        <w:rPr>
          <w:color w:val="000000"/>
          <w:sz w:val="20"/>
          <w:szCs w:val="20"/>
        </w:rPr>
        <w:t>-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r w:rsidRPr="000D6DBC">
        <w:rPr>
          <w:rFonts w:ascii="Times New Roman" w:hAnsi="Times New Roman" w:cs="Times New Roman"/>
          <w:bCs/>
          <w:sz w:val="20"/>
          <w:szCs w:val="20"/>
        </w:rPr>
        <w:t>РОССИЙСКАЯ ФЕДЕРАЦИЯ</w:t>
      </w: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r w:rsidRPr="000D6DBC">
        <w:rPr>
          <w:rFonts w:ascii="Times New Roman" w:hAnsi="Times New Roman" w:cs="Times New Roman"/>
          <w:bCs/>
          <w:sz w:val="20"/>
          <w:szCs w:val="20"/>
        </w:rPr>
        <w:t>КОСТРОМСКАЯ ОБЛАСТЬ</w:t>
      </w: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r w:rsidRPr="000D6DBC">
        <w:rPr>
          <w:rFonts w:ascii="Times New Roman" w:hAnsi="Times New Roman" w:cs="Times New Roman"/>
          <w:bCs/>
          <w:sz w:val="20"/>
          <w:szCs w:val="20"/>
        </w:rPr>
        <w:t>ЧУХЛОМСКИЙ МУНИЦИПАЛЬНЫЙ РАЙОН</w:t>
      </w: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r w:rsidRPr="000D6DBC">
        <w:rPr>
          <w:rFonts w:ascii="Times New Roman" w:hAnsi="Times New Roman" w:cs="Times New Roman"/>
          <w:bCs/>
          <w:sz w:val="20"/>
          <w:szCs w:val="20"/>
        </w:rPr>
        <w:t>АДМИНИСТРАЦИЯ ГОРОДСКОГО ПОСЕЛЕНИЯ ГОРОД ЧУХЛОМА</w:t>
      </w: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p>
    <w:p w:rsidR="00697E8C" w:rsidRPr="000D6DBC" w:rsidRDefault="00697E8C" w:rsidP="00697E8C">
      <w:pPr>
        <w:pStyle w:val="a9"/>
        <w:widowControl w:val="0"/>
        <w:spacing w:after="0" w:line="240" w:lineRule="auto"/>
        <w:jc w:val="center"/>
        <w:rPr>
          <w:rFonts w:ascii="Times New Roman" w:hAnsi="Times New Roman" w:cs="Times New Roman"/>
          <w:bCs/>
          <w:sz w:val="20"/>
          <w:szCs w:val="20"/>
        </w:rPr>
      </w:pPr>
      <w:r w:rsidRPr="000D6DBC">
        <w:rPr>
          <w:rFonts w:ascii="Times New Roman" w:hAnsi="Times New Roman" w:cs="Times New Roman"/>
          <w:bCs/>
          <w:sz w:val="20"/>
          <w:szCs w:val="20"/>
        </w:rPr>
        <w:t>ПОСТАНОВЛЕНИЕ</w:t>
      </w:r>
    </w:p>
    <w:p w:rsidR="00697E8C" w:rsidRPr="000D6DBC" w:rsidRDefault="00697E8C" w:rsidP="00697E8C">
      <w:pPr>
        <w:jc w:val="center"/>
        <w:rPr>
          <w:sz w:val="20"/>
          <w:szCs w:val="20"/>
        </w:rPr>
      </w:pPr>
    </w:p>
    <w:p w:rsidR="00697E8C" w:rsidRPr="000D6DBC" w:rsidRDefault="00697E8C" w:rsidP="00697E8C">
      <w:pPr>
        <w:rPr>
          <w:color w:val="000000"/>
          <w:sz w:val="20"/>
          <w:szCs w:val="20"/>
        </w:rPr>
      </w:pPr>
      <w:r w:rsidRPr="000D6DBC">
        <w:rPr>
          <w:color w:val="000000"/>
          <w:sz w:val="20"/>
          <w:szCs w:val="20"/>
        </w:rPr>
        <w:t xml:space="preserve">от </w:t>
      </w:r>
      <w:proofErr w:type="gramStart"/>
      <w:r w:rsidRPr="000D6DBC">
        <w:rPr>
          <w:color w:val="000000"/>
          <w:sz w:val="20"/>
          <w:szCs w:val="20"/>
        </w:rPr>
        <w:t>« 02</w:t>
      </w:r>
      <w:proofErr w:type="gramEnd"/>
      <w:r w:rsidRPr="000D6DBC">
        <w:rPr>
          <w:color w:val="000000"/>
          <w:sz w:val="20"/>
          <w:szCs w:val="20"/>
        </w:rPr>
        <w:t xml:space="preserve"> » декабря 2022 года № 130</w:t>
      </w:r>
    </w:p>
    <w:p w:rsidR="00697E8C" w:rsidRPr="000D6DBC" w:rsidRDefault="00697E8C" w:rsidP="00697E8C">
      <w:pPr>
        <w:tabs>
          <w:tab w:val="left" w:pos="1710"/>
        </w:tabs>
        <w:rPr>
          <w:sz w:val="20"/>
          <w:szCs w:val="20"/>
        </w:rPr>
      </w:pPr>
      <w:r w:rsidRPr="000D6DBC">
        <w:rPr>
          <w:sz w:val="20"/>
          <w:szCs w:val="20"/>
        </w:rPr>
        <w:tab/>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 xml:space="preserve">Об утверждении программы профилактики рисков </w:t>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 xml:space="preserve">причинения вреда (ущерба) охраняемым законом </w:t>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 xml:space="preserve">ценностям при осуществлении муниципального </w:t>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 xml:space="preserve">земельного контроля на территории городского поселения </w:t>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 xml:space="preserve">город Чухлома Чухломского муниципального района </w:t>
      </w:r>
    </w:p>
    <w:p w:rsidR="00697E8C" w:rsidRPr="000D6DBC" w:rsidRDefault="00697E8C" w:rsidP="00697E8C">
      <w:pPr>
        <w:pStyle w:val="ConsPlusTitle"/>
        <w:rPr>
          <w:rFonts w:ascii="Times New Roman" w:hAnsi="Times New Roman" w:cs="Times New Roman"/>
          <w:b w:val="0"/>
          <w:sz w:val="20"/>
        </w:rPr>
      </w:pPr>
      <w:r w:rsidRPr="000D6DBC">
        <w:rPr>
          <w:rFonts w:ascii="Times New Roman" w:hAnsi="Times New Roman" w:cs="Times New Roman"/>
          <w:b w:val="0"/>
          <w:sz w:val="20"/>
        </w:rPr>
        <w:t>Костромской области на 2023 год</w:t>
      </w:r>
    </w:p>
    <w:p w:rsidR="00697E8C" w:rsidRPr="000D6DBC" w:rsidRDefault="00697E8C" w:rsidP="00697E8C">
      <w:pPr>
        <w:pStyle w:val="ConsPlusTitle"/>
        <w:rPr>
          <w:noProof/>
          <w:sz w:val="20"/>
          <w:lang w:eastAsia="ru-RU"/>
        </w:rPr>
      </w:pPr>
    </w:p>
    <w:p w:rsidR="00697E8C" w:rsidRPr="000D6DBC" w:rsidRDefault="00697E8C" w:rsidP="00697E8C">
      <w:pPr>
        <w:pStyle w:val="a3"/>
        <w:spacing w:before="0" w:beforeAutospacing="0" w:after="0"/>
        <w:jc w:val="both"/>
        <w:rPr>
          <w:sz w:val="20"/>
          <w:szCs w:val="20"/>
        </w:rPr>
      </w:pPr>
      <w:r w:rsidRPr="000D6DBC">
        <w:rPr>
          <w:color w:val="000000"/>
          <w:sz w:val="20"/>
          <w:szCs w:val="20"/>
        </w:rPr>
        <w:t>В соответствии с</w:t>
      </w:r>
      <w:r w:rsidRPr="000D6DBC">
        <w:rPr>
          <w:b/>
          <w:color w:val="000000"/>
          <w:sz w:val="20"/>
          <w:szCs w:val="20"/>
        </w:rPr>
        <w:t xml:space="preserve"> </w:t>
      </w:r>
      <w:r w:rsidRPr="000D6DBC">
        <w:rPr>
          <w:sz w:val="20"/>
          <w:szCs w:val="20"/>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0D6DBC">
        <w:rPr>
          <w:b/>
          <w:sz w:val="20"/>
          <w:szCs w:val="20"/>
        </w:rPr>
        <w:t>ПОСТАНОВЛЯЕТ</w:t>
      </w:r>
      <w:r w:rsidRPr="000D6DBC">
        <w:rPr>
          <w:sz w:val="20"/>
          <w:szCs w:val="20"/>
        </w:rPr>
        <w:t>:</w:t>
      </w:r>
    </w:p>
    <w:p w:rsidR="00697E8C" w:rsidRPr="000D6DBC" w:rsidRDefault="00697E8C" w:rsidP="00FB4C30">
      <w:pPr>
        <w:autoSpaceDN w:val="0"/>
        <w:adjustRightInd w:val="0"/>
        <w:rPr>
          <w:bCs/>
          <w:sz w:val="20"/>
          <w:szCs w:val="20"/>
        </w:rPr>
      </w:pPr>
      <w:r w:rsidRPr="000D6DBC">
        <w:rPr>
          <w:sz w:val="20"/>
          <w:szCs w:val="20"/>
        </w:rPr>
        <w:t xml:space="preserve">          1. Утвердить прилагаемую программу </w:t>
      </w:r>
      <w:r w:rsidRPr="000D6DBC">
        <w:rPr>
          <w:bCs/>
          <w:sz w:val="20"/>
          <w:szCs w:val="20"/>
        </w:rPr>
        <w:t>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r w:rsidRPr="000D6DBC">
        <w:rPr>
          <w:sz w:val="20"/>
          <w:szCs w:val="20"/>
        </w:rPr>
        <w:t>.</w:t>
      </w:r>
    </w:p>
    <w:p w:rsidR="00FB4C30" w:rsidRPr="00FB4C30" w:rsidRDefault="00697E8C" w:rsidP="00FB4C30">
      <w:pPr>
        <w:rPr>
          <w:sz w:val="20"/>
          <w:szCs w:val="20"/>
        </w:rPr>
      </w:pPr>
      <w:r w:rsidRPr="000D6DBC">
        <w:rPr>
          <w:sz w:val="20"/>
          <w:szCs w:val="20"/>
        </w:rPr>
        <w:t xml:space="preserve">2. </w:t>
      </w:r>
      <w:r w:rsidR="00FB4C30" w:rsidRPr="00FB4C30">
        <w:rPr>
          <w:sz w:val="20"/>
          <w:szCs w:val="20"/>
        </w:rPr>
        <w:t xml:space="preserve">Настоящее постановление вступает в силу со дня его официального опубликования в печатном издании «Вестник Чухломы», подлежит опубликованию на официальном сайте администрации в сети «Интернет»: </w:t>
      </w:r>
      <w:hyperlink r:id="rId37" w:history="1">
        <w:r w:rsidR="00FB4C30" w:rsidRPr="00FB4C30">
          <w:rPr>
            <w:rStyle w:val="a6"/>
            <w:sz w:val="20"/>
            <w:szCs w:val="20"/>
          </w:rPr>
          <w:t>http://город-чухлома.рф</w:t>
        </w:r>
      </w:hyperlink>
      <w:r w:rsidR="00FB4C30" w:rsidRPr="00FB4C30">
        <w:rPr>
          <w:sz w:val="20"/>
          <w:szCs w:val="20"/>
        </w:rPr>
        <w:t xml:space="preserve"> и распространяется на правоотношения, возникшие с 1 января 2023 года.</w:t>
      </w:r>
    </w:p>
    <w:p w:rsidR="00697E8C" w:rsidRPr="000D6DBC" w:rsidRDefault="00697E8C" w:rsidP="00FB4C30">
      <w:pPr>
        <w:rPr>
          <w:bCs/>
          <w:sz w:val="20"/>
          <w:szCs w:val="20"/>
        </w:rPr>
      </w:pPr>
      <w:r w:rsidRPr="000D6DBC">
        <w:rPr>
          <w:bCs/>
          <w:sz w:val="20"/>
          <w:szCs w:val="20"/>
        </w:rPr>
        <w:lastRenderedPageBreak/>
        <w:t xml:space="preserve">3. Контроль за исполнением настоящего постановления возложить на заместителя главы администрации городского поселения город Чухлома Чухломского муниципального района Костромской области Смирнова И.С. </w:t>
      </w:r>
    </w:p>
    <w:p w:rsidR="00697E8C" w:rsidRPr="000D6DBC" w:rsidRDefault="00697E8C" w:rsidP="00697E8C">
      <w:pPr>
        <w:jc w:val="both"/>
        <w:rPr>
          <w:sz w:val="20"/>
          <w:szCs w:val="20"/>
        </w:rPr>
      </w:pPr>
    </w:p>
    <w:p w:rsidR="00697E8C" w:rsidRPr="000D6DBC" w:rsidRDefault="00697E8C" w:rsidP="00697E8C">
      <w:pPr>
        <w:tabs>
          <w:tab w:val="left" w:pos="7851"/>
        </w:tabs>
        <w:jc w:val="both"/>
        <w:rPr>
          <w:sz w:val="20"/>
          <w:szCs w:val="20"/>
        </w:rPr>
      </w:pPr>
      <w:r w:rsidRPr="000D6DBC">
        <w:rPr>
          <w:sz w:val="20"/>
          <w:szCs w:val="20"/>
        </w:rPr>
        <w:t>Глава городского поселения город Чухлома</w:t>
      </w:r>
      <w:r w:rsidRPr="000D6DBC">
        <w:rPr>
          <w:sz w:val="20"/>
          <w:szCs w:val="20"/>
        </w:rPr>
        <w:tab/>
        <w:t>А.В. Лебедев</w:t>
      </w:r>
    </w:p>
    <w:p w:rsidR="00697E8C" w:rsidRPr="000D6DBC" w:rsidRDefault="00697E8C" w:rsidP="00697E8C">
      <w:pPr>
        <w:jc w:val="both"/>
        <w:rPr>
          <w:b/>
          <w:bCs/>
          <w:sz w:val="20"/>
          <w:szCs w:val="20"/>
        </w:rPr>
      </w:pPr>
    </w:p>
    <w:p w:rsidR="00697E8C" w:rsidRPr="00697E8C" w:rsidRDefault="00697E8C" w:rsidP="00697E8C">
      <w:pPr>
        <w:jc w:val="right"/>
        <w:rPr>
          <w:sz w:val="16"/>
          <w:szCs w:val="16"/>
        </w:rPr>
      </w:pPr>
      <w:r w:rsidRPr="00697E8C">
        <w:rPr>
          <w:sz w:val="16"/>
          <w:szCs w:val="16"/>
        </w:rPr>
        <w:t>Приложение</w:t>
      </w:r>
    </w:p>
    <w:p w:rsidR="00697E8C" w:rsidRPr="00697E8C" w:rsidRDefault="00697E8C" w:rsidP="00697E8C">
      <w:pPr>
        <w:jc w:val="right"/>
        <w:rPr>
          <w:sz w:val="16"/>
          <w:szCs w:val="16"/>
        </w:rPr>
      </w:pPr>
      <w:r w:rsidRPr="00697E8C">
        <w:rPr>
          <w:sz w:val="16"/>
          <w:szCs w:val="16"/>
        </w:rPr>
        <w:t>Утверждено</w:t>
      </w:r>
    </w:p>
    <w:p w:rsidR="00697E8C" w:rsidRPr="00697E8C" w:rsidRDefault="00697E8C" w:rsidP="00697E8C">
      <w:pPr>
        <w:jc w:val="right"/>
        <w:rPr>
          <w:sz w:val="16"/>
          <w:szCs w:val="16"/>
        </w:rPr>
      </w:pPr>
      <w:r w:rsidRPr="00697E8C">
        <w:rPr>
          <w:sz w:val="16"/>
          <w:szCs w:val="16"/>
        </w:rPr>
        <w:t xml:space="preserve">постановлением администрации </w:t>
      </w:r>
    </w:p>
    <w:p w:rsidR="00697E8C" w:rsidRPr="00697E8C" w:rsidRDefault="00697E8C" w:rsidP="00697E8C">
      <w:pPr>
        <w:jc w:val="right"/>
        <w:rPr>
          <w:sz w:val="16"/>
          <w:szCs w:val="16"/>
        </w:rPr>
      </w:pPr>
      <w:r w:rsidRPr="00697E8C">
        <w:rPr>
          <w:sz w:val="16"/>
          <w:szCs w:val="16"/>
        </w:rPr>
        <w:t>городского поселения город Чухлома</w:t>
      </w:r>
    </w:p>
    <w:p w:rsidR="00697E8C" w:rsidRPr="00697E8C" w:rsidRDefault="00697E8C" w:rsidP="00697E8C">
      <w:pPr>
        <w:jc w:val="right"/>
        <w:rPr>
          <w:sz w:val="16"/>
          <w:szCs w:val="16"/>
        </w:rPr>
      </w:pPr>
      <w:r w:rsidRPr="00697E8C">
        <w:rPr>
          <w:sz w:val="16"/>
          <w:szCs w:val="16"/>
        </w:rPr>
        <w:t>Чухломского муниципального</w:t>
      </w:r>
    </w:p>
    <w:p w:rsidR="00697E8C" w:rsidRPr="00697E8C" w:rsidRDefault="00697E8C" w:rsidP="00697E8C">
      <w:pPr>
        <w:jc w:val="right"/>
        <w:rPr>
          <w:sz w:val="16"/>
          <w:szCs w:val="16"/>
        </w:rPr>
      </w:pPr>
      <w:r w:rsidRPr="00697E8C">
        <w:rPr>
          <w:sz w:val="16"/>
          <w:szCs w:val="16"/>
        </w:rPr>
        <w:t>района Костромской области</w:t>
      </w:r>
    </w:p>
    <w:p w:rsidR="00697E8C" w:rsidRPr="00697E8C" w:rsidRDefault="00697E8C" w:rsidP="00697E8C">
      <w:pPr>
        <w:jc w:val="right"/>
        <w:rPr>
          <w:b/>
          <w:bCs/>
          <w:sz w:val="16"/>
          <w:szCs w:val="16"/>
        </w:rPr>
      </w:pPr>
      <w:r w:rsidRPr="00697E8C">
        <w:rPr>
          <w:sz w:val="16"/>
          <w:szCs w:val="16"/>
        </w:rPr>
        <w:t>  от 02 декабря 2022 года N 130</w:t>
      </w:r>
    </w:p>
    <w:p w:rsidR="00697E8C" w:rsidRPr="000D6DBC" w:rsidRDefault="00697E8C" w:rsidP="00697E8C">
      <w:pPr>
        <w:rPr>
          <w:b/>
          <w:bCs/>
          <w:sz w:val="20"/>
          <w:szCs w:val="20"/>
        </w:rPr>
      </w:pPr>
    </w:p>
    <w:p w:rsidR="00697E8C" w:rsidRPr="000D6DBC" w:rsidRDefault="00697E8C" w:rsidP="00697E8C">
      <w:pPr>
        <w:jc w:val="center"/>
        <w:rPr>
          <w:b/>
          <w:sz w:val="20"/>
          <w:szCs w:val="20"/>
        </w:rPr>
      </w:pPr>
      <w:r w:rsidRPr="000D6DBC">
        <w:rPr>
          <w:b/>
          <w:bCs/>
          <w:sz w:val="20"/>
          <w:szCs w:val="20"/>
        </w:rPr>
        <w:t>ПРОГРАММА</w:t>
      </w:r>
    </w:p>
    <w:p w:rsidR="00697E8C" w:rsidRPr="000D6DBC" w:rsidRDefault="00697E8C" w:rsidP="00697E8C">
      <w:pPr>
        <w:autoSpaceDN w:val="0"/>
        <w:adjustRightInd w:val="0"/>
        <w:jc w:val="center"/>
        <w:rPr>
          <w:b/>
          <w:bCs/>
          <w:sz w:val="20"/>
          <w:szCs w:val="20"/>
        </w:rPr>
      </w:pPr>
      <w:r w:rsidRPr="000D6DBC">
        <w:rPr>
          <w:b/>
          <w:bCs/>
          <w:sz w:val="20"/>
          <w:szCs w:val="20"/>
        </w:rPr>
        <w:t xml:space="preserve">профилактики </w:t>
      </w:r>
      <w:r w:rsidRPr="000D6DBC">
        <w:rPr>
          <w:b/>
          <w:sz w:val="20"/>
          <w:szCs w:val="20"/>
        </w:rPr>
        <w:t>рисков причинения вреда (ущерба)</w:t>
      </w:r>
    </w:p>
    <w:p w:rsidR="00697E8C" w:rsidRPr="000D6DBC" w:rsidRDefault="00697E8C" w:rsidP="00697E8C">
      <w:pPr>
        <w:autoSpaceDN w:val="0"/>
        <w:adjustRightInd w:val="0"/>
        <w:jc w:val="center"/>
        <w:rPr>
          <w:b/>
          <w:bCs/>
          <w:sz w:val="20"/>
          <w:szCs w:val="20"/>
        </w:rPr>
      </w:pPr>
      <w:r w:rsidRPr="000D6DBC">
        <w:rPr>
          <w:b/>
          <w:sz w:val="20"/>
          <w:szCs w:val="20"/>
        </w:rPr>
        <w:t xml:space="preserve">охраняемым законом ценностям </w:t>
      </w:r>
      <w:r w:rsidRPr="000D6DBC">
        <w:rPr>
          <w:b/>
          <w:bCs/>
          <w:sz w:val="20"/>
          <w:szCs w:val="20"/>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2023 год</w:t>
      </w:r>
    </w:p>
    <w:p w:rsidR="00697E8C" w:rsidRPr="000D6DBC" w:rsidRDefault="00697E8C" w:rsidP="00697E8C">
      <w:pPr>
        <w:autoSpaceDN w:val="0"/>
        <w:adjustRightInd w:val="0"/>
        <w:jc w:val="center"/>
        <w:rPr>
          <w:b/>
          <w:bCs/>
          <w:sz w:val="20"/>
          <w:szCs w:val="20"/>
        </w:rPr>
      </w:pPr>
    </w:p>
    <w:p w:rsidR="00697E8C" w:rsidRPr="000D6DBC" w:rsidRDefault="00697E8C" w:rsidP="00697E8C">
      <w:pPr>
        <w:shd w:val="clear" w:color="auto" w:fill="FFFFFF"/>
        <w:tabs>
          <w:tab w:val="left" w:pos="8222"/>
        </w:tabs>
        <w:ind w:right="-1" w:firstLine="709"/>
        <w:jc w:val="both"/>
        <w:outlineLvl w:val="2"/>
        <w:rPr>
          <w:color w:val="000000"/>
          <w:spacing w:val="-4"/>
          <w:sz w:val="20"/>
          <w:szCs w:val="20"/>
          <w:shd w:val="clear" w:color="auto" w:fill="FFFFFF"/>
        </w:rPr>
      </w:pPr>
      <w:r w:rsidRPr="000D6DBC">
        <w:rPr>
          <w:color w:val="000000"/>
          <w:spacing w:val="-4"/>
          <w:sz w:val="20"/>
          <w:szCs w:val="20"/>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Администрацией городского поселения город Чухлома Чухломского муниципального района Костромской области  (далее – Администрация) муниципального земельного контроля на территории городского поселения город Чухлома Чухломского муниципального района Костромской области (далее – Программа). </w:t>
      </w:r>
    </w:p>
    <w:p w:rsidR="00697E8C" w:rsidRPr="000D6DBC" w:rsidRDefault="00697E8C" w:rsidP="00697E8C">
      <w:pPr>
        <w:autoSpaceDN w:val="0"/>
        <w:adjustRightInd w:val="0"/>
        <w:ind w:firstLine="709"/>
        <w:jc w:val="center"/>
        <w:outlineLvl w:val="1"/>
        <w:rPr>
          <w:b/>
          <w:bCs/>
          <w:sz w:val="20"/>
          <w:szCs w:val="20"/>
        </w:rPr>
      </w:pPr>
    </w:p>
    <w:p w:rsidR="00697E8C" w:rsidRPr="000D6DBC" w:rsidRDefault="00697E8C" w:rsidP="00697E8C">
      <w:pPr>
        <w:autoSpaceDN w:val="0"/>
        <w:adjustRightInd w:val="0"/>
        <w:ind w:firstLine="709"/>
        <w:jc w:val="center"/>
        <w:outlineLvl w:val="1"/>
        <w:rPr>
          <w:b/>
          <w:bCs/>
          <w:sz w:val="20"/>
          <w:szCs w:val="20"/>
        </w:rPr>
      </w:pPr>
      <w:r w:rsidRPr="000D6DBC">
        <w:rPr>
          <w:b/>
          <w:bCs/>
          <w:sz w:val="20"/>
          <w:szCs w:val="20"/>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97E8C" w:rsidRPr="000D6DBC" w:rsidRDefault="00697E8C" w:rsidP="00697E8C">
      <w:pPr>
        <w:jc w:val="center"/>
        <w:rPr>
          <w:sz w:val="20"/>
          <w:szCs w:val="20"/>
        </w:rPr>
      </w:pPr>
    </w:p>
    <w:p w:rsidR="00697E8C" w:rsidRPr="000D6DBC" w:rsidRDefault="00697E8C" w:rsidP="00697E8C">
      <w:pPr>
        <w:ind w:firstLine="720"/>
        <w:jc w:val="both"/>
        <w:rPr>
          <w:sz w:val="20"/>
          <w:szCs w:val="20"/>
        </w:rPr>
      </w:pPr>
      <w:r w:rsidRPr="000D6DBC">
        <w:rPr>
          <w:sz w:val="20"/>
          <w:szCs w:val="20"/>
        </w:rPr>
        <w:t>Одним из видов муниципального контроля, осуществляемого на территории городского поселения город Чухлома Чухломского муниципального района, является муниципальный земельный контроль. Уполномоченным органом на осуществление муниципального земельного контроля в городском поселении город Чухлома Чухломского муниципального района является администрация городского поселения город Чухлома Чухломского муниципального района Костромской области в лице специалиста по контролю за земельными ресурсами городского поселения город Чухлома Чухломского муниципального района Костромской области. Фактическо</w:t>
      </w:r>
      <w:r w:rsidRPr="000D6DBC">
        <w:rPr>
          <w:color w:val="000000"/>
          <w:sz w:val="20"/>
          <w:szCs w:val="20"/>
        </w:rPr>
        <w:t xml:space="preserve">е количество штатных единиц по должностям, предусматривающим </w:t>
      </w:r>
      <w:r w:rsidRPr="000D6DBC">
        <w:rPr>
          <w:sz w:val="20"/>
          <w:szCs w:val="20"/>
        </w:rPr>
        <w:t>выполнение функций по муниципальному земельному контролю составляет 1единицу.</w:t>
      </w:r>
    </w:p>
    <w:p w:rsidR="00697E8C" w:rsidRPr="000D6DBC" w:rsidRDefault="00697E8C" w:rsidP="00697E8C">
      <w:pPr>
        <w:ind w:firstLine="360"/>
        <w:jc w:val="both"/>
        <w:rPr>
          <w:sz w:val="20"/>
          <w:szCs w:val="20"/>
        </w:rPr>
      </w:pPr>
      <w:r w:rsidRPr="000D6DBC">
        <w:rPr>
          <w:rStyle w:val="fontstyle01"/>
          <w:sz w:val="20"/>
          <w:szCs w:val="20"/>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0D6DBC">
        <w:rPr>
          <w:sz w:val="20"/>
          <w:szCs w:val="20"/>
        </w:rPr>
        <w:t>.</w:t>
      </w:r>
    </w:p>
    <w:p w:rsidR="00697E8C" w:rsidRPr="000D6DBC" w:rsidRDefault="00697E8C" w:rsidP="00697E8C">
      <w:pPr>
        <w:ind w:firstLine="360"/>
        <w:jc w:val="both"/>
        <w:rPr>
          <w:sz w:val="20"/>
          <w:szCs w:val="20"/>
        </w:rPr>
      </w:pPr>
      <w:r w:rsidRPr="000D6DBC">
        <w:rPr>
          <w:sz w:val="20"/>
          <w:szCs w:val="20"/>
        </w:rPr>
        <w:t xml:space="preserve">Перечень нормативных правовых актов и их отдельных частей, содержащих обязательные требования, оценка соблюдения которых является предметом муниципального земельного контроля, обзор обобщения практики и анализ деятельности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за 2022 год,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по недопущению и устранению нарушений, размещены на официальном сайте администрации городского поселения город Чухлома Чухломского муниципального района в сети «Интернет» по ссылке </w:t>
      </w:r>
      <w:hyperlink r:id="rId38" w:history="1">
        <w:r w:rsidRPr="000D6DBC">
          <w:rPr>
            <w:rStyle w:val="a6"/>
            <w:sz w:val="20"/>
            <w:szCs w:val="20"/>
          </w:rPr>
          <w:t>http://город-чухлома.рф/municipal-nyy-kontrol.html</w:t>
        </w:r>
      </w:hyperlink>
      <w:r w:rsidRPr="000D6DBC">
        <w:rPr>
          <w:sz w:val="20"/>
          <w:szCs w:val="20"/>
        </w:rPr>
        <w:t xml:space="preserve"> .</w:t>
      </w:r>
    </w:p>
    <w:p w:rsidR="00697E8C" w:rsidRPr="000D6DBC" w:rsidRDefault="00697E8C" w:rsidP="00697E8C">
      <w:pPr>
        <w:pStyle w:val="ConsPlusNormal"/>
        <w:ind w:firstLine="709"/>
        <w:jc w:val="both"/>
        <w:rPr>
          <w:rFonts w:ascii="Times New Roman" w:hAnsi="Times New Roman"/>
          <w:sz w:val="20"/>
          <w:szCs w:val="20"/>
        </w:rPr>
      </w:pPr>
      <w:r w:rsidRPr="000D6DBC">
        <w:rPr>
          <w:rFonts w:ascii="Times New Roman" w:hAnsi="Times New Roman"/>
          <w:sz w:val="20"/>
          <w:szCs w:val="20"/>
        </w:rPr>
        <w:t>Перечень нормативных правовых актов поддерживается в актуальном состоянии. Обращения граждан, организаций по вопросам полноты и актуальности перечня нормативных правовых актов в адрес администрации городского поселения город Чухлома Чухломского муниципального района Костромской области не поступали.</w:t>
      </w:r>
    </w:p>
    <w:p w:rsidR="00697E8C" w:rsidRPr="000D6DBC" w:rsidRDefault="00697E8C" w:rsidP="00697E8C">
      <w:pPr>
        <w:ind w:firstLine="708"/>
        <w:jc w:val="both"/>
        <w:rPr>
          <w:sz w:val="20"/>
          <w:szCs w:val="20"/>
        </w:rPr>
      </w:pPr>
      <w:r w:rsidRPr="000D6DBC">
        <w:rPr>
          <w:sz w:val="20"/>
          <w:szCs w:val="20"/>
        </w:rPr>
        <w:t>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земельных участков на территории городского поселения город Чухлома Чухломского муниципального района Костромской области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697E8C" w:rsidRPr="000D6DBC" w:rsidRDefault="00697E8C" w:rsidP="00697E8C">
      <w:pPr>
        <w:pStyle w:val="ConsPlusNormal"/>
        <w:ind w:firstLine="540"/>
        <w:jc w:val="both"/>
        <w:rPr>
          <w:rFonts w:ascii="Times New Roman" w:hAnsi="Times New Roman"/>
          <w:sz w:val="20"/>
          <w:szCs w:val="20"/>
        </w:rPr>
      </w:pPr>
      <w:r w:rsidRPr="000D6DBC">
        <w:rPr>
          <w:rFonts w:ascii="Times New Roman" w:hAnsi="Times New Roman"/>
          <w:sz w:val="20"/>
          <w:szCs w:val="20"/>
        </w:rPr>
        <w:t>В рамках муниципального земельного контроля</w:t>
      </w:r>
      <w:r w:rsidRPr="000D6DBC">
        <w:rPr>
          <w:rFonts w:ascii="Times New Roman" w:hAnsi="Times New Roman"/>
          <w:b/>
          <w:sz w:val="20"/>
          <w:szCs w:val="20"/>
        </w:rPr>
        <w:t xml:space="preserve"> </w:t>
      </w:r>
      <w:r w:rsidRPr="000D6DBC">
        <w:rPr>
          <w:rFonts w:ascii="Times New Roman" w:hAnsi="Times New Roman"/>
          <w:sz w:val="20"/>
          <w:szCs w:val="20"/>
        </w:rPr>
        <w:t>в 2022 году проведен 1 профилактический визит.</w:t>
      </w:r>
    </w:p>
    <w:p w:rsidR="00697E8C" w:rsidRPr="000D6DBC" w:rsidRDefault="00697E8C" w:rsidP="00697E8C">
      <w:pPr>
        <w:ind w:firstLine="708"/>
        <w:jc w:val="both"/>
        <w:rPr>
          <w:sz w:val="20"/>
          <w:szCs w:val="20"/>
        </w:rPr>
      </w:pPr>
      <w:r w:rsidRPr="000D6DBC">
        <w:rPr>
          <w:sz w:val="20"/>
          <w:szCs w:val="20"/>
        </w:rPr>
        <w:t xml:space="preserve">Основным нарушением в области земельного контроля является нарушение по статье 25 ЗК РФ, </w:t>
      </w:r>
      <w:r w:rsidRPr="000D6DBC">
        <w:rPr>
          <w:sz w:val="20"/>
          <w:szCs w:val="20"/>
        </w:rPr>
        <w:lastRenderedPageBreak/>
        <w:t>использование земельного участка лицом, не имеющим предусмотренных законодательством РФ прав на указанный земельный участок (ст. 7.1. КоАП РФ).</w:t>
      </w:r>
    </w:p>
    <w:p w:rsidR="00697E8C" w:rsidRPr="000D6DBC" w:rsidRDefault="00697E8C" w:rsidP="00697E8C">
      <w:pPr>
        <w:ind w:firstLine="709"/>
        <w:jc w:val="both"/>
        <w:rPr>
          <w:sz w:val="20"/>
          <w:szCs w:val="20"/>
        </w:rPr>
      </w:pPr>
      <w:r w:rsidRPr="000D6DBC">
        <w:rPr>
          <w:sz w:val="20"/>
          <w:szCs w:val="20"/>
        </w:rPr>
        <w:t>Главной задачей администрации городского поселения город Чухлома при осуществлении муниципального контроля является переориентация контрольной деятельности на объекты и усиление профилактической работы в отношении всех объектов контроля, обеспечивая приоритет проведения профилактики.</w:t>
      </w:r>
    </w:p>
    <w:p w:rsidR="00697E8C" w:rsidRPr="000D6DBC" w:rsidRDefault="00697E8C" w:rsidP="00697E8C">
      <w:pPr>
        <w:ind w:firstLine="709"/>
        <w:jc w:val="both"/>
        <w:rPr>
          <w:sz w:val="20"/>
          <w:szCs w:val="20"/>
        </w:rPr>
      </w:pPr>
      <w:r w:rsidRPr="000D6DBC">
        <w:rPr>
          <w:sz w:val="20"/>
          <w:szCs w:val="20"/>
        </w:rPr>
        <w:t>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городского поселения город Чухлома осуществлялись мероприятия по профилактике таких нарушений в соответствии с программой по профилактике нарушений в 2022 году.</w:t>
      </w:r>
    </w:p>
    <w:p w:rsidR="00697E8C" w:rsidRPr="000D6DBC" w:rsidRDefault="00697E8C" w:rsidP="00697E8C">
      <w:pPr>
        <w:ind w:firstLine="709"/>
        <w:jc w:val="both"/>
        <w:rPr>
          <w:sz w:val="20"/>
          <w:szCs w:val="20"/>
        </w:rPr>
      </w:pPr>
      <w:r w:rsidRPr="000D6DBC">
        <w:rPr>
          <w:sz w:val="20"/>
          <w:szCs w:val="20"/>
        </w:rPr>
        <w:t>В частности, в 2022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земельного контроля, в том числе перечень обязательных требований, разъяснения, полезная информация.</w:t>
      </w:r>
    </w:p>
    <w:p w:rsidR="00697E8C" w:rsidRPr="000D6DBC" w:rsidRDefault="00697E8C" w:rsidP="00697E8C">
      <w:pPr>
        <w:ind w:firstLine="540"/>
        <w:jc w:val="both"/>
        <w:rPr>
          <w:sz w:val="20"/>
          <w:szCs w:val="20"/>
        </w:rPr>
      </w:pPr>
      <w:r w:rsidRPr="000D6DBC">
        <w:rPr>
          <w:sz w:val="20"/>
          <w:szCs w:val="20"/>
        </w:rPr>
        <w:t>В рамках реализации Программы в 2022 году регулярно проводилась работа по вопросам соблюдения требований земельного законодательства.</w:t>
      </w:r>
    </w:p>
    <w:p w:rsidR="00697E8C" w:rsidRPr="000D6DBC" w:rsidRDefault="00697E8C" w:rsidP="00697E8C">
      <w:pPr>
        <w:ind w:firstLine="709"/>
        <w:jc w:val="both"/>
        <w:rPr>
          <w:sz w:val="20"/>
          <w:szCs w:val="20"/>
        </w:rPr>
      </w:pPr>
      <w:r w:rsidRPr="000D6DBC">
        <w:rPr>
          <w:sz w:val="20"/>
          <w:szCs w:val="20"/>
        </w:rPr>
        <w:t xml:space="preserve">На сайте городского поселения город Чухлома Чухломского муниципального района в сети Интернет создан раздел «Муниципальный контроль», в котором аккумулируется необходимая поднадзорным субъектам информация в части муниципального земельного контроля: </w:t>
      </w:r>
      <w:hyperlink r:id="rId39" w:history="1">
        <w:proofErr w:type="gramStart"/>
        <w:r w:rsidRPr="000D6DBC">
          <w:rPr>
            <w:rStyle w:val="a6"/>
            <w:sz w:val="20"/>
            <w:szCs w:val="20"/>
          </w:rPr>
          <w:t>http://город-чухлома.рф/munitcipal-nyy-zemel-nyy-kontrol.html</w:t>
        </w:r>
      </w:hyperlink>
      <w:r w:rsidRPr="000D6DBC">
        <w:rPr>
          <w:sz w:val="20"/>
          <w:szCs w:val="20"/>
        </w:rPr>
        <w:t xml:space="preserve"> .</w:t>
      </w:r>
      <w:proofErr w:type="gramEnd"/>
    </w:p>
    <w:p w:rsidR="00697E8C" w:rsidRPr="000D6DBC" w:rsidRDefault="00697E8C" w:rsidP="00697E8C">
      <w:pPr>
        <w:ind w:firstLine="709"/>
        <w:jc w:val="both"/>
        <w:rPr>
          <w:sz w:val="20"/>
          <w:szCs w:val="20"/>
        </w:rPr>
      </w:pPr>
      <w:r w:rsidRPr="000D6DBC">
        <w:rPr>
          <w:sz w:val="20"/>
          <w:szCs w:val="20"/>
        </w:rPr>
        <w:t>В рамках муниципального контроля в сфере земельного законодательства в 2022 году контрольным органом плановых проверок и внеплановых проверок не проводилось, в соответствии с Положением о муниципальном земельном контроле, утвержденным решением Совета депутатов городского поселения город Чухлома Чухломского муниципального района Костромской области от 30 июля 2021 года № 380, постановлением Правительства РФ от 10 марта 2022 г. N 336 "Об особенностях организации и осуществления государственного контроля (надзора), муниципального контроля".</w:t>
      </w:r>
    </w:p>
    <w:p w:rsidR="00697E8C" w:rsidRPr="000D6DBC" w:rsidRDefault="00697E8C" w:rsidP="00697E8C">
      <w:pPr>
        <w:ind w:firstLine="709"/>
        <w:jc w:val="both"/>
        <w:rPr>
          <w:sz w:val="20"/>
          <w:szCs w:val="20"/>
        </w:rPr>
      </w:pPr>
      <w:r w:rsidRPr="000D6DBC">
        <w:rPr>
          <w:sz w:val="20"/>
          <w:szCs w:val="20"/>
        </w:rPr>
        <w:t>Случаев причинения контролируемыми лицами,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697E8C" w:rsidRPr="000D6DBC" w:rsidRDefault="00697E8C" w:rsidP="00697E8C">
      <w:pPr>
        <w:ind w:firstLine="709"/>
        <w:jc w:val="both"/>
        <w:rPr>
          <w:sz w:val="20"/>
          <w:szCs w:val="20"/>
        </w:rPr>
      </w:pPr>
      <w:r w:rsidRPr="000D6DBC">
        <w:rPr>
          <w:sz w:val="20"/>
          <w:szCs w:val="20"/>
        </w:rPr>
        <w:t xml:space="preserve">Во исполнение статьи 44 </w:t>
      </w:r>
      <w:hyperlink r:id="rId40" w:history="1">
        <w:r w:rsidRPr="000D6DBC">
          <w:rPr>
            <w:rStyle w:val="a6"/>
            <w:bCs/>
            <w:sz w:val="20"/>
            <w:szCs w:val="20"/>
          </w:rPr>
          <w:t>Федерального закона от 31 июля 2020 года N 248-ФЗ "О государственном контроле (надзоре) и муниципальном контроле в Российской Федерации</w:t>
        </w:r>
      </w:hyperlink>
      <w:r w:rsidRPr="000D6DBC">
        <w:rPr>
          <w:sz w:val="20"/>
          <w:szCs w:val="20"/>
        </w:rPr>
        <w:t xml:space="preserve"> в 2022 году постановлением администрации городского поселения город Чухлома Чухломского муниципального района от 06 декабря 2021 года № 130 утверждена 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 на 2022 год.</w:t>
      </w:r>
    </w:p>
    <w:p w:rsidR="00697E8C" w:rsidRPr="000D6DBC" w:rsidRDefault="00697E8C" w:rsidP="00697E8C">
      <w:pPr>
        <w:ind w:firstLine="709"/>
        <w:jc w:val="both"/>
        <w:rPr>
          <w:sz w:val="20"/>
          <w:szCs w:val="20"/>
        </w:rPr>
      </w:pPr>
      <w:r w:rsidRPr="000D6DBC">
        <w:rPr>
          <w:sz w:val="20"/>
          <w:szCs w:val="20"/>
        </w:rPr>
        <w:t>Основными проблемами, которые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697E8C" w:rsidRPr="000D6DBC" w:rsidRDefault="00697E8C" w:rsidP="00697E8C">
      <w:pPr>
        <w:ind w:firstLine="709"/>
        <w:jc w:val="both"/>
        <w:rPr>
          <w:sz w:val="20"/>
          <w:szCs w:val="20"/>
        </w:rPr>
      </w:pPr>
      <w:r w:rsidRPr="000D6DBC">
        <w:rPr>
          <w:sz w:val="20"/>
          <w:szCs w:val="20"/>
        </w:rPr>
        <w:t>-низкие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697E8C" w:rsidRPr="000D6DBC" w:rsidRDefault="00697E8C" w:rsidP="00697E8C">
      <w:pPr>
        <w:autoSpaceDN w:val="0"/>
        <w:adjustRightInd w:val="0"/>
        <w:ind w:firstLine="567"/>
        <w:contextualSpacing/>
        <w:jc w:val="both"/>
        <w:rPr>
          <w:sz w:val="20"/>
          <w:szCs w:val="20"/>
        </w:rPr>
      </w:pPr>
      <w:r w:rsidRPr="000D6DBC">
        <w:rPr>
          <w:sz w:val="20"/>
          <w:szCs w:val="20"/>
        </w:rPr>
        <w:t>-использование земельных участков не в соответствии с их установленным видом разрешенного использования земель;</w:t>
      </w:r>
    </w:p>
    <w:p w:rsidR="00697E8C" w:rsidRPr="000D6DBC" w:rsidRDefault="00697E8C" w:rsidP="00697E8C">
      <w:pPr>
        <w:autoSpaceDN w:val="0"/>
        <w:adjustRightInd w:val="0"/>
        <w:ind w:firstLine="567"/>
        <w:contextualSpacing/>
        <w:jc w:val="both"/>
        <w:rPr>
          <w:sz w:val="20"/>
          <w:szCs w:val="20"/>
        </w:rPr>
      </w:pPr>
      <w:r w:rsidRPr="000D6DBC">
        <w:rPr>
          <w:sz w:val="20"/>
          <w:szCs w:val="20"/>
        </w:rPr>
        <w:t xml:space="preserve">- самовольное занятие земельных участков; </w:t>
      </w:r>
    </w:p>
    <w:p w:rsidR="00697E8C" w:rsidRPr="000D6DBC" w:rsidRDefault="00697E8C" w:rsidP="00697E8C">
      <w:pPr>
        <w:autoSpaceDN w:val="0"/>
        <w:adjustRightInd w:val="0"/>
        <w:ind w:firstLine="567"/>
        <w:contextualSpacing/>
        <w:jc w:val="both"/>
        <w:rPr>
          <w:sz w:val="20"/>
          <w:szCs w:val="20"/>
        </w:rPr>
      </w:pPr>
      <w:r w:rsidRPr="000D6DBC">
        <w:rPr>
          <w:sz w:val="20"/>
          <w:szCs w:val="20"/>
        </w:rPr>
        <w:t xml:space="preserve">-невыполнение обязательных требований к оформлению документов, являющихся основанием для использования земельных участков; </w:t>
      </w:r>
    </w:p>
    <w:p w:rsidR="00697E8C" w:rsidRPr="000D6DBC" w:rsidRDefault="00697E8C" w:rsidP="00697E8C">
      <w:pPr>
        <w:autoSpaceDN w:val="0"/>
        <w:adjustRightInd w:val="0"/>
        <w:ind w:firstLine="567"/>
        <w:contextualSpacing/>
        <w:jc w:val="both"/>
        <w:rPr>
          <w:sz w:val="20"/>
          <w:szCs w:val="20"/>
        </w:rPr>
      </w:pPr>
      <w:r w:rsidRPr="000D6DBC">
        <w:rPr>
          <w:sz w:val="20"/>
          <w:szCs w:val="20"/>
        </w:rPr>
        <w:t xml:space="preserve">-длительное </w:t>
      </w:r>
      <w:proofErr w:type="spellStart"/>
      <w:r w:rsidRPr="000D6DBC">
        <w:rPr>
          <w:sz w:val="20"/>
          <w:szCs w:val="20"/>
        </w:rPr>
        <w:t>неосвоение</w:t>
      </w:r>
      <w:proofErr w:type="spellEnd"/>
      <w:r w:rsidRPr="000D6DBC">
        <w:rPr>
          <w:sz w:val="20"/>
          <w:szCs w:val="20"/>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697E8C" w:rsidRPr="000D6DBC" w:rsidRDefault="00697E8C" w:rsidP="00697E8C">
      <w:pPr>
        <w:ind w:firstLine="709"/>
        <w:jc w:val="both"/>
        <w:rPr>
          <w:sz w:val="20"/>
          <w:szCs w:val="20"/>
        </w:rPr>
      </w:pPr>
      <w:r w:rsidRPr="000D6DBC">
        <w:rPr>
          <w:sz w:val="20"/>
          <w:szCs w:val="20"/>
        </w:rP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 </w:t>
      </w:r>
    </w:p>
    <w:p w:rsidR="00697E8C" w:rsidRPr="000D6DBC" w:rsidRDefault="00697E8C" w:rsidP="00697E8C">
      <w:pPr>
        <w:ind w:firstLine="709"/>
        <w:jc w:val="both"/>
        <w:rPr>
          <w:bCs/>
          <w:sz w:val="20"/>
          <w:szCs w:val="20"/>
        </w:rPr>
      </w:pPr>
      <w:r w:rsidRPr="000D6DBC">
        <w:rPr>
          <w:bCs/>
          <w:sz w:val="20"/>
          <w:szCs w:val="20"/>
        </w:rPr>
        <w:t>Проведение профилактических мероприятий должно способствовать улучшению в целом ситуации, снижению количества выявляемых нарушений обязательных требований в указанной сфере.</w:t>
      </w:r>
    </w:p>
    <w:p w:rsidR="00697E8C" w:rsidRPr="000D6DBC" w:rsidRDefault="00697E8C" w:rsidP="00697E8C">
      <w:pPr>
        <w:ind w:firstLine="709"/>
        <w:jc w:val="both"/>
        <w:rPr>
          <w:bCs/>
          <w:sz w:val="20"/>
          <w:szCs w:val="20"/>
        </w:rPr>
      </w:pPr>
      <w:r w:rsidRPr="000D6DBC">
        <w:rPr>
          <w:bCs/>
          <w:sz w:val="20"/>
          <w:szCs w:val="20"/>
        </w:rPr>
        <w:t xml:space="preserve">Мероприятия Программы представляют собой комплекс мер, направленных на достижение целей и решение основных задач Программы. </w:t>
      </w:r>
    </w:p>
    <w:p w:rsidR="00697E8C" w:rsidRPr="000D6DBC" w:rsidRDefault="00697E8C" w:rsidP="00697E8C">
      <w:pPr>
        <w:ind w:firstLine="709"/>
        <w:jc w:val="both"/>
        <w:rPr>
          <w:bCs/>
          <w:sz w:val="20"/>
          <w:szCs w:val="20"/>
        </w:rPr>
      </w:pPr>
      <w:r w:rsidRPr="000D6DBC">
        <w:rPr>
          <w:bCs/>
          <w:sz w:val="20"/>
          <w:szCs w:val="20"/>
        </w:rPr>
        <w:t xml:space="preserve">Профилактические мероприятия (консультирование, информирование и объявление </w:t>
      </w:r>
      <w:r w:rsidRPr="000D6DBC">
        <w:rPr>
          <w:bCs/>
          <w:sz w:val="20"/>
          <w:szCs w:val="20"/>
        </w:rPr>
        <w:lastRenderedPageBreak/>
        <w:t>предостережения, профилактический визит) проводятся в течение всего 2023 года.</w:t>
      </w:r>
    </w:p>
    <w:p w:rsidR="00697E8C" w:rsidRPr="000D6DBC" w:rsidRDefault="00697E8C" w:rsidP="00697E8C">
      <w:pPr>
        <w:autoSpaceDN w:val="0"/>
        <w:adjustRightInd w:val="0"/>
        <w:ind w:firstLine="709"/>
        <w:jc w:val="both"/>
        <w:outlineLvl w:val="1"/>
        <w:rPr>
          <w:b/>
          <w:bCs/>
          <w:sz w:val="20"/>
          <w:szCs w:val="20"/>
        </w:rPr>
      </w:pPr>
    </w:p>
    <w:p w:rsidR="00697E8C" w:rsidRPr="000D6DBC" w:rsidRDefault="00697E8C" w:rsidP="00697E8C">
      <w:pPr>
        <w:autoSpaceDN w:val="0"/>
        <w:adjustRightInd w:val="0"/>
        <w:ind w:firstLine="709"/>
        <w:jc w:val="center"/>
        <w:outlineLvl w:val="1"/>
        <w:rPr>
          <w:b/>
          <w:bCs/>
          <w:sz w:val="20"/>
          <w:szCs w:val="20"/>
        </w:rPr>
      </w:pPr>
      <w:r w:rsidRPr="000D6DBC">
        <w:rPr>
          <w:b/>
          <w:bCs/>
          <w:sz w:val="20"/>
          <w:szCs w:val="20"/>
        </w:rPr>
        <w:t>Раздел 2. Цели и задачи реализации Программы профилактики</w:t>
      </w:r>
    </w:p>
    <w:p w:rsidR="00697E8C" w:rsidRPr="000D6DBC" w:rsidRDefault="00697E8C" w:rsidP="00697E8C">
      <w:pPr>
        <w:autoSpaceDN w:val="0"/>
        <w:adjustRightInd w:val="0"/>
        <w:jc w:val="center"/>
        <w:rPr>
          <w:sz w:val="20"/>
          <w:szCs w:val="20"/>
        </w:rPr>
      </w:pPr>
    </w:p>
    <w:p w:rsidR="00697E8C" w:rsidRPr="000D6DBC" w:rsidRDefault="00697E8C" w:rsidP="00697E8C">
      <w:pPr>
        <w:autoSpaceDN w:val="0"/>
        <w:adjustRightInd w:val="0"/>
        <w:ind w:firstLine="709"/>
        <w:jc w:val="center"/>
        <w:outlineLvl w:val="2"/>
        <w:rPr>
          <w:b/>
          <w:bCs/>
          <w:sz w:val="20"/>
          <w:szCs w:val="20"/>
        </w:rPr>
      </w:pPr>
      <w:r w:rsidRPr="000D6DBC">
        <w:rPr>
          <w:b/>
          <w:bCs/>
          <w:sz w:val="20"/>
          <w:szCs w:val="20"/>
        </w:rPr>
        <w:t>Основными целями Программы профилактики являются:</w:t>
      </w:r>
    </w:p>
    <w:p w:rsidR="00697E8C" w:rsidRPr="000D6DBC" w:rsidRDefault="00697E8C" w:rsidP="00697E8C">
      <w:pPr>
        <w:autoSpaceDN w:val="0"/>
        <w:adjustRightInd w:val="0"/>
        <w:ind w:firstLine="709"/>
        <w:jc w:val="both"/>
        <w:outlineLvl w:val="2"/>
        <w:rPr>
          <w:b/>
          <w:bCs/>
          <w:color w:val="FF0000"/>
          <w:sz w:val="20"/>
          <w:szCs w:val="20"/>
        </w:rPr>
      </w:pPr>
    </w:p>
    <w:p w:rsidR="00697E8C" w:rsidRPr="000D6DBC" w:rsidRDefault="00697E8C" w:rsidP="00697E8C">
      <w:pPr>
        <w:pStyle w:val="a7"/>
        <w:widowControl/>
        <w:numPr>
          <w:ilvl w:val="0"/>
          <w:numId w:val="1"/>
        </w:numPr>
        <w:autoSpaceDE w:val="0"/>
        <w:autoSpaceDN w:val="0"/>
        <w:adjustRightInd w:val="0"/>
        <w:ind w:left="0" w:firstLine="709"/>
        <w:jc w:val="both"/>
        <w:outlineLvl w:val="2"/>
        <w:rPr>
          <w:rFonts w:ascii="Times New Roman" w:hAnsi="Times New Roman"/>
          <w:sz w:val="20"/>
        </w:rPr>
      </w:pPr>
      <w:r w:rsidRPr="000D6DBC">
        <w:rPr>
          <w:rFonts w:ascii="Times New Roman" w:hAnsi="Times New Roman"/>
          <w:sz w:val="20"/>
        </w:rPr>
        <w:t xml:space="preserve">Стимулирование добросовестного соблюдения обязательных требований всеми контролируемыми лицами; </w:t>
      </w:r>
    </w:p>
    <w:p w:rsidR="00697E8C" w:rsidRPr="000D6DBC" w:rsidRDefault="00697E8C" w:rsidP="00697E8C">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0D6DBC">
        <w:rPr>
          <w:rFonts w:ascii="Times New Roman" w:hAnsi="Times New Roman"/>
          <w:sz w:val="20"/>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0D6DBC">
        <w:rPr>
          <w:rFonts w:ascii="Times New Roman" w:hAnsi="Times New Roman"/>
          <w:bCs/>
          <w:sz w:val="20"/>
        </w:rPr>
        <w:t xml:space="preserve"> </w:t>
      </w:r>
    </w:p>
    <w:p w:rsidR="00697E8C" w:rsidRPr="000D6DBC" w:rsidRDefault="00697E8C" w:rsidP="00697E8C">
      <w:pPr>
        <w:pStyle w:val="a7"/>
        <w:widowControl/>
        <w:numPr>
          <w:ilvl w:val="0"/>
          <w:numId w:val="1"/>
        </w:numPr>
        <w:autoSpaceDE w:val="0"/>
        <w:autoSpaceDN w:val="0"/>
        <w:adjustRightInd w:val="0"/>
        <w:ind w:left="0" w:firstLine="709"/>
        <w:jc w:val="both"/>
        <w:outlineLvl w:val="2"/>
        <w:rPr>
          <w:rFonts w:ascii="Times New Roman" w:hAnsi="Times New Roman"/>
          <w:bCs/>
          <w:sz w:val="20"/>
        </w:rPr>
      </w:pPr>
      <w:r w:rsidRPr="000D6DBC">
        <w:rPr>
          <w:rFonts w:ascii="Times New Roman" w:hAnsi="Times New Roman"/>
          <w:sz w:val="20"/>
        </w:rPr>
        <w:t>Создание условий для доведения обязательных требований до контролируемых лиц, повышение информированности о способах их соблюдения.</w:t>
      </w:r>
    </w:p>
    <w:p w:rsidR="00697E8C" w:rsidRPr="000D6DBC" w:rsidRDefault="00697E8C" w:rsidP="00697E8C">
      <w:pPr>
        <w:autoSpaceDN w:val="0"/>
        <w:adjustRightInd w:val="0"/>
        <w:jc w:val="both"/>
        <w:rPr>
          <w:i/>
          <w:sz w:val="20"/>
          <w:szCs w:val="20"/>
        </w:rPr>
      </w:pPr>
    </w:p>
    <w:p w:rsidR="00697E8C" w:rsidRPr="000D6DBC" w:rsidRDefault="00697E8C" w:rsidP="00697E8C">
      <w:pPr>
        <w:autoSpaceDN w:val="0"/>
        <w:adjustRightInd w:val="0"/>
        <w:ind w:firstLine="709"/>
        <w:jc w:val="both"/>
        <w:outlineLvl w:val="2"/>
        <w:rPr>
          <w:b/>
          <w:bCs/>
          <w:sz w:val="20"/>
          <w:szCs w:val="20"/>
        </w:rPr>
      </w:pPr>
      <w:r w:rsidRPr="000D6DBC">
        <w:rPr>
          <w:b/>
          <w:bCs/>
          <w:sz w:val="20"/>
          <w:szCs w:val="20"/>
        </w:rPr>
        <w:t>Проведение профилактических мероприятий программы профилактики направлено на решение следующих задач:</w:t>
      </w:r>
    </w:p>
    <w:p w:rsidR="00697E8C" w:rsidRPr="000D6DBC" w:rsidRDefault="00697E8C" w:rsidP="00697E8C">
      <w:pPr>
        <w:pStyle w:val="a7"/>
        <w:widowControl/>
        <w:numPr>
          <w:ilvl w:val="0"/>
          <w:numId w:val="2"/>
        </w:numPr>
        <w:autoSpaceDE w:val="0"/>
        <w:autoSpaceDN w:val="0"/>
        <w:adjustRightInd w:val="0"/>
        <w:ind w:left="0" w:firstLine="709"/>
        <w:jc w:val="both"/>
        <w:rPr>
          <w:rFonts w:ascii="Times New Roman" w:hAnsi="Times New Roman"/>
          <w:sz w:val="20"/>
        </w:rPr>
      </w:pPr>
      <w:r w:rsidRPr="000D6DBC">
        <w:rPr>
          <w:rFonts w:ascii="Times New Roman" w:hAnsi="Times New Roman"/>
          <w:sz w:val="20"/>
        </w:rPr>
        <w:t>Укрепление системы профилактики нарушений рисков причинения вреда (ущерба) охраняемым законом ценностям;</w:t>
      </w:r>
    </w:p>
    <w:p w:rsidR="00697E8C" w:rsidRPr="000D6DBC" w:rsidRDefault="00697E8C" w:rsidP="00697E8C">
      <w:pPr>
        <w:pStyle w:val="a7"/>
        <w:widowControl/>
        <w:numPr>
          <w:ilvl w:val="0"/>
          <w:numId w:val="2"/>
        </w:numPr>
        <w:autoSpaceDE w:val="0"/>
        <w:autoSpaceDN w:val="0"/>
        <w:adjustRightInd w:val="0"/>
        <w:ind w:left="0" w:firstLine="709"/>
        <w:jc w:val="both"/>
        <w:rPr>
          <w:rFonts w:ascii="Times New Roman" w:hAnsi="Times New Roman"/>
          <w:sz w:val="20"/>
        </w:rPr>
      </w:pPr>
      <w:r w:rsidRPr="000D6DBC">
        <w:rPr>
          <w:rFonts w:ascii="Times New Roman" w:hAnsi="Times New Roman"/>
          <w:iCs/>
          <w:sz w:val="20"/>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697E8C" w:rsidRPr="000D6DBC" w:rsidRDefault="00697E8C" w:rsidP="00697E8C">
      <w:pPr>
        <w:pStyle w:val="a7"/>
        <w:widowControl/>
        <w:numPr>
          <w:ilvl w:val="0"/>
          <w:numId w:val="2"/>
        </w:numPr>
        <w:autoSpaceDE w:val="0"/>
        <w:autoSpaceDN w:val="0"/>
        <w:adjustRightInd w:val="0"/>
        <w:ind w:left="0" w:firstLine="709"/>
        <w:jc w:val="both"/>
        <w:rPr>
          <w:rFonts w:ascii="Times New Roman" w:hAnsi="Times New Roman"/>
          <w:sz w:val="20"/>
        </w:rPr>
      </w:pPr>
      <w:r w:rsidRPr="000D6DBC">
        <w:rPr>
          <w:rFonts w:ascii="Times New Roman" w:hAnsi="Times New Roman"/>
          <w:sz w:val="20"/>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697E8C" w:rsidRPr="000D6DBC" w:rsidRDefault="00697E8C" w:rsidP="00697E8C">
      <w:pPr>
        <w:pStyle w:val="a7"/>
        <w:widowControl/>
        <w:numPr>
          <w:ilvl w:val="0"/>
          <w:numId w:val="2"/>
        </w:numPr>
        <w:autoSpaceDE w:val="0"/>
        <w:autoSpaceDN w:val="0"/>
        <w:adjustRightInd w:val="0"/>
        <w:ind w:left="0" w:firstLine="709"/>
        <w:jc w:val="both"/>
        <w:rPr>
          <w:rFonts w:ascii="Times New Roman" w:hAnsi="Times New Roman"/>
          <w:sz w:val="20"/>
        </w:rPr>
      </w:pPr>
      <w:r w:rsidRPr="000D6DBC">
        <w:rPr>
          <w:rFonts w:ascii="Times New Roman" w:hAnsi="Times New Roman"/>
          <w:sz w:val="20"/>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697E8C" w:rsidRPr="000D6DBC" w:rsidRDefault="00697E8C" w:rsidP="00697E8C">
      <w:pPr>
        <w:pStyle w:val="a7"/>
        <w:widowControl/>
        <w:numPr>
          <w:ilvl w:val="0"/>
          <w:numId w:val="2"/>
        </w:numPr>
        <w:autoSpaceDE w:val="0"/>
        <w:autoSpaceDN w:val="0"/>
        <w:adjustRightInd w:val="0"/>
        <w:ind w:left="0" w:firstLine="709"/>
        <w:jc w:val="both"/>
        <w:rPr>
          <w:rFonts w:ascii="Times New Roman" w:hAnsi="Times New Roman"/>
          <w:sz w:val="20"/>
        </w:rPr>
      </w:pPr>
      <w:r w:rsidRPr="000D6DBC">
        <w:rPr>
          <w:rFonts w:ascii="Times New Roman" w:hAnsi="Times New Roman"/>
          <w:sz w:val="20"/>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697E8C" w:rsidRPr="000D6DBC" w:rsidRDefault="00697E8C" w:rsidP="00697E8C">
      <w:pPr>
        <w:ind w:firstLine="360"/>
        <w:jc w:val="both"/>
        <w:rPr>
          <w:b/>
          <w:sz w:val="20"/>
          <w:szCs w:val="20"/>
        </w:rPr>
      </w:pPr>
    </w:p>
    <w:p w:rsidR="00697E8C" w:rsidRPr="000D6DBC" w:rsidRDefault="00697E8C" w:rsidP="00697E8C">
      <w:pPr>
        <w:autoSpaceDN w:val="0"/>
        <w:adjustRightInd w:val="0"/>
        <w:ind w:firstLine="709"/>
        <w:jc w:val="center"/>
        <w:outlineLvl w:val="1"/>
        <w:rPr>
          <w:b/>
          <w:bCs/>
          <w:sz w:val="20"/>
          <w:szCs w:val="20"/>
        </w:rPr>
      </w:pPr>
      <w:r w:rsidRPr="000D6DBC">
        <w:rPr>
          <w:b/>
          <w:bCs/>
          <w:sz w:val="20"/>
          <w:szCs w:val="20"/>
        </w:rPr>
        <w:t>Раздел 3. Перечень профилактических мероприятий, сроки (периодичность) их проведения</w:t>
      </w:r>
    </w:p>
    <w:p w:rsidR="00697E8C" w:rsidRPr="000D6DBC" w:rsidRDefault="00697E8C" w:rsidP="00697E8C">
      <w:pPr>
        <w:autoSpaceDN w:val="0"/>
        <w:adjustRightInd w:val="0"/>
        <w:ind w:firstLine="709"/>
        <w:jc w:val="center"/>
        <w:outlineLvl w:val="1"/>
        <w:rPr>
          <w:b/>
          <w:bCs/>
          <w:sz w:val="20"/>
          <w:szCs w:val="20"/>
        </w:rPr>
      </w:pPr>
    </w:p>
    <w:tbl>
      <w:tblPr>
        <w:tblW w:w="9912" w:type="dxa"/>
        <w:tblLayout w:type="fixed"/>
        <w:tblCellMar>
          <w:left w:w="10" w:type="dxa"/>
          <w:right w:w="10" w:type="dxa"/>
        </w:tblCellMar>
        <w:tblLook w:val="0000" w:firstRow="0" w:lastRow="0" w:firstColumn="0" w:lastColumn="0" w:noHBand="0" w:noVBand="0"/>
      </w:tblPr>
      <w:tblGrid>
        <w:gridCol w:w="590"/>
        <w:gridCol w:w="4523"/>
        <w:gridCol w:w="2268"/>
        <w:gridCol w:w="2531"/>
      </w:tblGrid>
      <w:tr w:rsidR="00697E8C" w:rsidRPr="000D6DBC" w:rsidTr="00697E8C">
        <w:trPr>
          <w:trHeight w:hRule="exact" w:val="776"/>
        </w:trPr>
        <w:tc>
          <w:tcPr>
            <w:tcW w:w="590" w:type="dxa"/>
            <w:tcBorders>
              <w:top w:val="single" w:sz="4" w:space="0" w:color="auto"/>
              <w:left w:val="single" w:sz="4" w:space="0" w:color="auto"/>
              <w:bottom w:val="single" w:sz="4" w:space="0" w:color="auto"/>
            </w:tcBorders>
            <w:shd w:val="clear" w:color="auto" w:fill="FFFFFF"/>
            <w:vAlign w:val="center"/>
          </w:tcPr>
          <w:p w:rsidR="00697E8C" w:rsidRPr="000D6DBC" w:rsidRDefault="00697E8C" w:rsidP="00697E8C">
            <w:pPr>
              <w:jc w:val="center"/>
              <w:rPr>
                <w:b/>
                <w:sz w:val="20"/>
                <w:szCs w:val="20"/>
              </w:rPr>
            </w:pPr>
            <w:r w:rsidRPr="000D6DBC">
              <w:rPr>
                <w:b/>
                <w:sz w:val="20"/>
                <w:szCs w:val="20"/>
              </w:rPr>
              <w:t>№ п/п</w:t>
            </w:r>
          </w:p>
          <w:p w:rsidR="00697E8C" w:rsidRPr="000D6DBC" w:rsidRDefault="00697E8C" w:rsidP="00697E8C">
            <w:pPr>
              <w:jc w:val="center"/>
              <w:rPr>
                <w:b/>
                <w:sz w:val="20"/>
                <w:szCs w:val="20"/>
              </w:rPr>
            </w:pPr>
          </w:p>
        </w:tc>
        <w:tc>
          <w:tcPr>
            <w:tcW w:w="4523" w:type="dxa"/>
            <w:tcBorders>
              <w:top w:val="single" w:sz="4" w:space="0" w:color="auto"/>
              <w:left w:val="single" w:sz="4" w:space="0" w:color="auto"/>
              <w:bottom w:val="single" w:sz="4" w:space="0" w:color="auto"/>
            </w:tcBorders>
            <w:shd w:val="clear" w:color="auto" w:fill="FFFFFF"/>
            <w:vAlign w:val="center"/>
          </w:tcPr>
          <w:p w:rsidR="00697E8C" w:rsidRPr="000D6DBC" w:rsidRDefault="00697E8C" w:rsidP="00697E8C">
            <w:pPr>
              <w:ind w:firstLine="567"/>
              <w:jc w:val="center"/>
              <w:rPr>
                <w:b/>
                <w:sz w:val="20"/>
                <w:szCs w:val="20"/>
              </w:rPr>
            </w:pPr>
            <w:r w:rsidRPr="000D6DBC">
              <w:rPr>
                <w:b/>
                <w:sz w:val="20"/>
                <w:szCs w:val="20"/>
              </w:rPr>
              <w:t>Наименование</w:t>
            </w:r>
          </w:p>
          <w:p w:rsidR="00697E8C" w:rsidRPr="000D6DBC" w:rsidRDefault="00697E8C" w:rsidP="00697E8C">
            <w:pPr>
              <w:ind w:firstLine="567"/>
              <w:jc w:val="center"/>
              <w:rPr>
                <w:b/>
                <w:sz w:val="20"/>
                <w:szCs w:val="20"/>
              </w:rPr>
            </w:pPr>
            <w:r w:rsidRPr="000D6DBC">
              <w:rPr>
                <w:b/>
                <w:sz w:val="20"/>
                <w:szCs w:val="20"/>
              </w:rPr>
              <w:t>мероприятия</w:t>
            </w:r>
          </w:p>
        </w:tc>
        <w:tc>
          <w:tcPr>
            <w:tcW w:w="2268" w:type="dxa"/>
            <w:tcBorders>
              <w:top w:val="single" w:sz="4" w:space="0" w:color="auto"/>
              <w:left w:val="single" w:sz="4" w:space="0" w:color="auto"/>
              <w:bottom w:val="single" w:sz="4" w:space="0" w:color="auto"/>
            </w:tcBorders>
            <w:shd w:val="clear" w:color="auto" w:fill="FFFFFF"/>
            <w:vAlign w:val="center"/>
          </w:tcPr>
          <w:p w:rsidR="00697E8C" w:rsidRPr="000D6DBC" w:rsidRDefault="00697E8C" w:rsidP="00697E8C">
            <w:pPr>
              <w:jc w:val="center"/>
              <w:rPr>
                <w:b/>
                <w:sz w:val="20"/>
                <w:szCs w:val="20"/>
              </w:rPr>
            </w:pPr>
            <w:r w:rsidRPr="000D6DBC">
              <w:rPr>
                <w:b/>
                <w:sz w:val="20"/>
                <w:szCs w:val="20"/>
              </w:rPr>
              <w:t>Срок реализации мероприятия</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697E8C" w:rsidRPr="000D6DBC" w:rsidRDefault="00697E8C" w:rsidP="00697E8C">
            <w:pPr>
              <w:jc w:val="center"/>
              <w:rPr>
                <w:b/>
                <w:sz w:val="20"/>
                <w:szCs w:val="20"/>
              </w:rPr>
            </w:pPr>
            <w:r w:rsidRPr="000D6DBC">
              <w:rPr>
                <w:b/>
                <w:sz w:val="20"/>
                <w:szCs w:val="20"/>
              </w:rPr>
              <w:t>Ответственное должностное лицо</w:t>
            </w:r>
          </w:p>
        </w:tc>
      </w:tr>
      <w:tr w:rsidR="00697E8C" w:rsidRPr="000D6DBC" w:rsidTr="00697E8C">
        <w:trPr>
          <w:trHeight w:val="985"/>
        </w:trPr>
        <w:tc>
          <w:tcPr>
            <w:tcW w:w="590" w:type="dxa"/>
            <w:tcBorders>
              <w:top w:val="single" w:sz="4" w:space="0" w:color="auto"/>
              <w:left w:val="single" w:sz="4" w:space="0" w:color="auto"/>
            </w:tcBorders>
            <w:shd w:val="clear" w:color="auto" w:fill="FFFFFF"/>
          </w:tcPr>
          <w:p w:rsidR="00697E8C" w:rsidRPr="000D6DBC" w:rsidRDefault="00697E8C" w:rsidP="00697E8C">
            <w:pPr>
              <w:jc w:val="both"/>
              <w:rPr>
                <w:sz w:val="20"/>
                <w:szCs w:val="20"/>
              </w:rPr>
            </w:pPr>
            <w:r w:rsidRPr="000D6DBC">
              <w:rPr>
                <w:sz w:val="20"/>
                <w:szCs w:val="20"/>
              </w:rPr>
              <w:t>1</w:t>
            </w:r>
          </w:p>
        </w:tc>
        <w:tc>
          <w:tcPr>
            <w:tcW w:w="4523" w:type="dxa"/>
            <w:tcBorders>
              <w:top w:val="single" w:sz="4" w:space="0" w:color="auto"/>
              <w:left w:val="single" w:sz="4" w:space="0" w:color="auto"/>
            </w:tcBorders>
            <w:shd w:val="clear" w:color="auto" w:fill="FFFFFF"/>
          </w:tcPr>
          <w:p w:rsidR="00697E8C" w:rsidRPr="000D6DBC" w:rsidRDefault="00697E8C" w:rsidP="00697E8C">
            <w:pPr>
              <w:autoSpaceDN w:val="0"/>
              <w:adjustRightInd w:val="0"/>
              <w:ind w:right="131" w:firstLine="119"/>
              <w:jc w:val="both"/>
              <w:rPr>
                <w:sz w:val="20"/>
                <w:szCs w:val="20"/>
              </w:rPr>
            </w:pPr>
            <w:r w:rsidRPr="000D6DBC">
              <w:rPr>
                <w:sz w:val="20"/>
                <w:szCs w:val="20"/>
              </w:rPr>
              <w:t>Информирование</w:t>
            </w:r>
          </w:p>
          <w:p w:rsidR="00697E8C" w:rsidRPr="000D6DBC" w:rsidRDefault="00697E8C" w:rsidP="00697E8C">
            <w:pPr>
              <w:autoSpaceDN w:val="0"/>
              <w:adjustRightInd w:val="0"/>
              <w:ind w:right="131" w:firstLine="119"/>
              <w:jc w:val="both"/>
              <w:rPr>
                <w:sz w:val="20"/>
                <w:szCs w:val="20"/>
              </w:rPr>
            </w:pPr>
            <w:r w:rsidRPr="000D6DBC">
              <w:rPr>
                <w:sz w:val="20"/>
                <w:szCs w:val="2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сети Интернет, в средствах массой информации, через личный кабинет контролируемых лиц в государственных информационных системах (при их наличии) и в иных формах и в печатном издании муниципального образования </w:t>
            </w:r>
          </w:p>
        </w:tc>
        <w:tc>
          <w:tcPr>
            <w:tcW w:w="2268" w:type="dxa"/>
            <w:tcBorders>
              <w:top w:val="single" w:sz="4" w:space="0" w:color="auto"/>
              <w:left w:val="single" w:sz="4" w:space="0" w:color="auto"/>
            </w:tcBorders>
            <w:shd w:val="clear" w:color="auto" w:fill="FFFFFF"/>
          </w:tcPr>
          <w:p w:rsidR="00697E8C" w:rsidRPr="000D6DBC" w:rsidRDefault="00697E8C" w:rsidP="00697E8C">
            <w:pPr>
              <w:jc w:val="both"/>
              <w:rPr>
                <w:sz w:val="20"/>
                <w:szCs w:val="20"/>
              </w:rPr>
            </w:pPr>
            <w:r w:rsidRPr="000D6DBC">
              <w:rPr>
                <w:sz w:val="20"/>
                <w:szCs w:val="20"/>
              </w:rPr>
              <w:t>Постоянно</w:t>
            </w:r>
          </w:p>
        </w:tc>
        <w:tc>
          <w:tcPr>
            <w:tcW w:w="2531" w:type="dxa"/>
            <w:tcBorders>
              <w:top w:val="single" w:sz="4" w:space="0" w:color="auto"/>
              <w:left w:val="single" w:sz="4" w:space="0" w:color="auto"/>
              <w:right w:val="single" w:sz="4" w:space="0" w:color="auto"/>
            </w:tcBorders>
            <w:shd w:val="clear" w:color="auto" w:fill="FFFFFF"/>
          </w:tcPr>
          <w:p w:rsidR="00697E8C" w:rsidRPr="000D6DBC" w:rsidRDefault="00697E8C" w:rsidP="00697E8C">
            <w:pPr>
              <w:jc w:val="both"/>
              <w:rPr>
                <w:sz w:val="20"/>
                <w:szCs w:val="20"/>
              </w:rPr>
            </w:pPr>
            <w:r w:rsidRPr="000D6DBC">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97E8C" w:rsidRPr="000D6DBC" w:rsidTr="00697E8C">
        <w:trPr>
          <w:trHeight w:hRule="exact" w:val="2971"/>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both"/>
              <w:rPr>
                <w:sz w:val="20"/>
                <w:szCs w:val="20"/>
              </w:rPr>
            </w:pPr>
            <w:r w:rsidRPr="000D6DBC">
              <w:rPr>
                <w:sz w:val="20"/>
                <w:szCs w:val="20"/>
              </w:rPr>
              <w:t>2</w:t>
            </w:r>
          </w:p>
        </w:tc>
        <w:tc>
          <w:tcPr>
            <w:tcW w:w="4523"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right="131" w:firstLine="119"/>
              <w:jc w:val="both"/>
              <w:rPr>
                <w:sz w:val="20"/>
                <w:szCs w:val="20"/>
              </w:rPr>
            </w:pPr>
            <w:r w:rsidRPr="000D6DBC">
              <w:rPr>
                <w:sz w:val="20"/>
                <w:szCs w:val="20"/>
              </w:rPr>
              <w:t>Обобщение правоприменительной практики</w:t>
            </w:r>
          </w:p>
          <w:p w:rsidR="00697E8C" w:rsidRPr="000D6DBC" w:rsidRDefault="00697E8C" w:rsidP="00697E8C">
            <w:pPr>
              <w:autoSpaceDN w:val="0"/>
              <w:adjustRightInd w:val="0"/>
              <w:ind w:right="131" w:firstLine="119"/>
              <w:jc w:val="both"/>
              <w:rPr>
                <w:sz w:val="20"/>
                <w:szCs w:val="20"/>
              </w:rPr>
            </w:pPr>
            <w:r w:rsidRPr="000D6DBC">
              <w:rPr>
                <w:sz w:val="20"/>
                <w:szCs w:val="2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97E8C" w:rsidRPr="000D6DBC" w:rsidRDefault="00697E8C" w:rsidP="00697E8C">
            <w:pPr>
              <w:autoSpaceDN w:val="0"/>
              <w:adjustRightInd w:val="0"/>
              <w:ind w:right="131" w:firstLine="119"/>
              <w:jc w:val="both"/>
              <w:rPr>
                <w:sz w:val="20"/>
                <w:szCs w:val="20"/>
              </w:rPr>
            </w:pPr>
            <w:r w:rsidRPr="000D6DBC">
              <w:rPr>
                <w:sz w:val="20"/>
                <w:szCs w:val="2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697E8C" w:rsidRPr="000D6DBC" w:rsidRDefault="00697E8C" w:rsidP="00697E8C">
            <w:pPr>
              <w:autoSpaceDN w:val="0"/>
              <w:adjustRightInd w:val="0"/>
              <w:ind w:firstLine="567"/>
              <w:jc w:val="both"/>
              <w:rPr>
                <w:sz w:val="20"/>
                <w:szCs w:val="20"/>
              </w:rPr>
            </w:pPr>
          </w:p>
          <w:p w:rsidR="00697E8C" w:rsidRPr="000D6DBC" w:rsidRDefault="00697E8C" w:rsidP="00697E8C">
            <w:pPr>
              <w:autoSpaceDN w:val="0"/>
              <w:adjustRightInd w:val="0"/>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97E8C" w:rsidRPr="000D6DBC" w:rsidRDefault="00697E8C" w:rsidP="0069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0D6DBC">
              <w:rPr>
                <w:sz w:val="20"/>
                <w:szCs w:val="20"/>
              </w:rPr>
              <w:t xml:space="preserve">ежегодно не позднее 30 января года, следующего за годом обобщения правоприменительной практики. </w:t>
            </w:r>
          </w:p>
          <w:p w:rsidR="00697E8C" w:rsidRPr="000D6DBC" w:rsidRDefault="00697E8C" w:rsidP="00697E8C">
            <w:pPr>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both"/>
              <w:rPr>
                <w:sz w:val="20"/>
                <w:szCs w:val="20"/>
              </w:rPr>
            </w:pPr>
            <w:r w:rsidRPr="000D6DBC">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97E8C" w:rsidRPr="000D6DBC" w:rsidTr="00697E8C">
        <w:trPr>
          <w:trHeight w:hRule="exact" w:val="4540"/>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both"/>
              <w:rPr>
                <w:color w:val="000000"/>
                <w:sz w:val="20"/>
                <w:szCs w:val="20"/>
              </w:rPr>
            </w:pPr>
            <w:r w:rsidRPr="000D6DBC">
              <w:rPr>
                <w:color w:val="000000"/>
                <w:sz w:val="20"/>
                <w:szCs w:val="20"/>
              </w:rPr>
              <w:lastRenderedPageBreak/>
              <w:t>3</w:t>
            </w:r>
          </w:p>
        </w:tc>
        <w:tc>
          <w:tcPr>
            <w:tcW w:w="4523"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right="131" w:firstLine="119"/>
              <w:jc w:val="both"/>
              <w:rPr>
                <w:sz w:val="20"/>
                <w:szCs w:val="20"/>
              </w:rPr>
            </w:pPr>
            <w:r w:rsidRPr="000D6DBC">
              <w:rPr>
                <w:sz w:val="20"/>
                <w:szCs w:val="20"/>
              </w:rPr>
              <w:t>Объявление предостережения</w:t>
            </w:r>
          </w:p>
          <w:p w:rsidR="00697E8C" w:rsidRPr="000D6DBC" w:rsidRDefault="00697E8C" w:rsidP="00697E8C">
            <w:pPr>
              <w:autoSpaceDN w:val="0"/>
              <w:adjustRightInd w:val="0"/>
              <w:ind w:right="131"/>
              <w:jc w:val="both"/>
              <w:rPr>
                <w:sz w:val="20"/>
                <w:szCs w:val="20"/>
              </w:rPr>
            </w:pPr>
            <w:r w:rsidRPr="000D6DBC">
              <w:rPr>
                <w:sz w:val="20"/>
                <w:szCs w:val="2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697E8C" w:rsidRPr="000D6DBC" w:rsidRDefault="00697E8C" w:rsidP="00697E8C">
            <w:pPr>
              <w:spacing w:line="277" w:lineRule="exact"/>
              <w:ind w:right="131"/>
              <w:jc w:val="both"/>
              <w:rPr>
                <w:sz w:val="20"/>
                <w:szCs w:val="20"/>
              </w:rPr>
            </w:pPr>
          </w:p>
        </w:tc>
        <w:tc>
          <w:tcPr>
            <w:tcW w:w="2268"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both"/>
              <w:rPr>
                <w:color w:val="000000"/>
                <w:sz w:val="20"/>
                <w:szCs w:val="20"/>
              </w:rPr>
            </w:pPr>
            <w:r w:rsidRPr="000D6DBC">
              <w:rPr>
                <w:color w:val="000000"/>
                <w:sz w:val="20"/>
                <w:szCs w:val="20"/>
                <w:shd w:val="clear" w:color="auto" w:fill="FFFFFF"/>
              </w:rPr>
              <w:t>По мере появления оснований, предусмотренных законодательством</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both"/>
              <w:rPr>
                <w:color w:val="000000"/>
                <w:sz w:val="20"/>
                <w:szCs w:val="20"/>
              </w:rPr>
            </w:pPr>
            <w:r w:rsidRPr="000D6DBC">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97E8C" w:rsidRPr="000D6DBC" w:rsidTr="00697E8C">
        <w:trPr>
          <w:trHeight w:hRule="exact" w:val="2847"/>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spacing w:line="230" w:lineRule="exact"/>
              <w:jc w:val="both"/>
              <w:rPr>
                <w:sz w:val="20"/>
                <w:szCs w:val="20"/>
              </w:rPr>
            </w:pPr>
            <w:r w:rsidRPr="000D6DBC">
              <w:rPr>
                <w:sz w:val="20"/>
                <w:szCs w:val="20"/>
              </w:rPr>
              <w:t>4</w:t>
            </w:r>
          </w:p>
        </w:tc>
        <w:tc>
          <w:tcPr>
            <w:tcW w:w="4523"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right="131" w:firstLine="119"/>
              <w:jc w:val="both"/>
              <w:rPr>
                <w:sz w:val="20"/>
                <w:szCs w:val="20"/>
              </w:rPr>
            </w:pPr>
            <w:r w:rsidRPr="000D6DBC">
              <w:rPr>
                <w:sz w:val="20"/>
                <w:szCs w:val="20"/>
              </w:rPr>
              <w:t>Консультирование.</w:t>
            </w:r>
          </w:p>
          <w:p w:rsidR="00697E8C" w:rsidRPr="000D6DBC" w:rsidRDefault="00697E8C" w:rsidP="00697E8C">
            <w:pPr>
              <w:autoSpaceDN w:val="0"/>
              <w:adjustRightInd w:val="0"/>
              <w:ind w:right="131" w:firstLine="119"/>
              <w:jc w:val="both"/>
              <w:rPr>
                <w:sz w:val="20"/>
                <w:szCs w:val="20"/>
              </w:rPr>
            </w:pPr>
            <w:r w:rsidRPr="000D6DBC">
              <w:rPr>
                <w:sz w:val="20"/>
                <w:szCs w:val="20"/>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auto"/>
              <w:left w:val="single" w:sz="4" w:space="0" w:color="auto"/>
              <w:bottom w:val="single" w:sz="4" w:space="0" w:color="auto"/>
            </w:tcBorders>
            <w:shd w:val="clear" w:color="auto" w:fill="FFFFFF"/>
          </w:tcPr>
          <w:p w:rsidR="00697E8C" w:rsidRPr="000D6DBC" w:rsidRDefault="00697E8C" w:rsidP="00697E8C">
            <w:pPr>
              <w:spacing w:line="230" w:lineRule="exact"/>
              <w:jc w:val="both"/>
              <w:rPr>
                <w:sz w:val="20"/>
                <w:szCs w:val="20"/>
              </w:rPr>
            </w:pPr>
            <w:r w:rsidRPr="000D6DBC">
              <w:rPr>
                <w:sz w:val="20"/>
                <w:szCs w:val="20"/>
              </w:rPr>
              <w:t>Постоянно по обращениям контролируемых лиц и их представителей</w:t>
            </w: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both"/>
              <w:rPr>
                <w:sz w:val="20"/>
                <w:szCs w:val="20"/>
              </w:rPr>
            </w:pPr>
            <w:r w:rsidRPr="000D6DBC">
              <w:rPr>
                <w:sz w:val="20"/>
                <w:szCs w:val="20"/>
              </w:rPr>
              <w:t xml:space="preserve">Специалист администрации, к должностным обязанностям которого относится осуществление муниципального контроля  </w:t>
            </w:r>
          </w:p>
        </w:tc>
      </w:tr>
      <w:tr w:rsidR="00697E8C" w:rsidRPr="000D6DBC" w:rsidTr="00697E8C">
        <w:trPr>
          <w:trHeight w:hRule="exact" w:val="2689"/>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spacing w:line="230" w:lineRule="exact"/>
              <w:jc w:val="both"/>
              <w:rPr>
                <w:sz w:val="20"/>
                <w:szCs w:val="20"/>
              </w:rPr>
            </w:pPr>
            <w:r w:rsidRPr="000D6DBC">
              <w:rPr>
                <w:sz w:val="20"/>
                <w:szCs w:val="20"/>
              </w:rPr>
              <w:t xml:space="preserve">5 </w:t>
            </w:r>
          </w:p>
          <w:p w:rsidR="00697E8C" w:rsidRPr="000D6DBC" w:rsidRDefault="00697E8C" w:rsidP="00697E8C">
            <w:pPr>
              <w:spacing w:line="230" w:lineRule="exact"/>
              <w:jc w:val="both"/>
              <w:rPr>
                <w:sz w:val="20"/>
                <w:szCs w:val="20"/>
              </w:rPr>
            </w:pPr>
          </w:p>
        </w:tc>
        <w:tc>
          <w:tcPr>
            <w:tcW w:w="4523"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right="131" w:firstLine="119"/>
              <w:jc w:val="both"/>
              <w:rPr>
                <w:sz w:val="20"/>
                <w:szCs w:val="20"/>
              </w:rPr>
            </w:pPr>
            <w:r w:rsidRPr="000D6DBC">
              <w:rPr>
                <w:sz w:val="20"/>
                <w:szCs w:val="20"/>
              </w:rPr>
              <w:t>Профилактический визит</w:t>
            </w:r>
          </w:p>
          <w:p w:rsidR="00697E8C" w:rsidRPr="000D6DBC" w:rsidRDefault="00697E8C" w:rsidP="00697E8C">
            <w:pPr>
              <w:rPr>
                <w:sz w:val="20"/>
                <w:szCs w:val="20"/>
              </w:rPr>
            </w:pPr>
            <w:r w:rsidRPr="000D6DBC">
              <w:rPr>
                <w:sz w:val="20"/>
                <w:szCs w:val="20"/>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Borders>
              <w:top w:val="single" w:sz="4" w:space="0" w:color="auto"/>
              <w:left w:val="single" w:sz="4" w:space="0" w:color="auto"/>
              <w:bottom w:val="single" w:sz="4" w:space="0" w:color="auto"/>
            </w:tcBorders>
            <w:shd w:val="clear" w:color="auto" w:fill="FFFFFF"/>
          </w:tcPr>
          <w:p w:rsidR="00697E8C" w:rsidRPr="000D6DBC" w:rsidRDefault="00697E8C" w:rsidP="00697E8C">
            <w:pPr>
              <w:shd w:val="clear" w:color="auto" w:fill="FFFFFF"/>
              <w:jc w:val="both"/>
              <w:rPr>
                <w:sz w:val="20"/>
                <w:szCs w:val="20"/>
              </w:rPr>
            </w:pPr>
            <w:r w:rsidRPr="000D6DBC">
              <w:rPr>
                <w:sz w:val="20"/>
                <w:szCs w:val="20"/>
              </w:rPr>
              <w:t xml:space="preserve">Один раз в год </w:t>
            </w:r>
          </w:p>
          <w:p w:rsidR="00697E8C" w:rsidRPr="000D6DBC" w:rsidRDefault="00697E8C" w:rsidP="00697E8C">
            <w:pPr>
              <w:shd w:val="clear" w:color="auto" w:fill="FFFFFF"/>
              <w:jc w:val="both"/>
              <w:rPr>
                <w:sz w:val="20"/>
                <w:szCs w:val="20"/>
              </w:rPr>
            </w:pPr>
          </w:p>
          <w:p w:rsidR="00697E8C" w:rsidRPr="000D6DBC" w:rsidRDefault="00697E8C" w:rsidP="00697E8C">
            <w:pPr>
              <w:shd w:val="clear" w:color="auto" w:fill="FFFFFF"/>
              <w:jc w:val="both"/>
              <w:rPr>
                <w:sz w:val="20"/>
                <w:szCs w:val="20"/>
              </w:rPr>
            </w:pPr>
            <w:r w:rsidRPr="000D6DBC">
              <w:rPr>
                <w:sz w:val="20"/>
                <w:szCs w:val="20"/>
              </w:rPr>
              <w:t xml:space="preserve"> </w:t>
            </w:r>
          </w:p>
          <w:p w:rsidR="00697E8C" w:rsidRPr="000D6DBC" w:rsidRDefault="00697E8C" w:rsidP="00697E8C">
            <w:pPr>
              <w:spacing w:line="230" w:lineRule="exact"/>
              <w:jc w:val="both"/>
              <w:rPr>
                <w:sz w:val="20"/>
                <w:szCs w:val="20"/>
              </w:rPr>
            </w:pPr>
          </w:p>
        </w:tc>
        <w:tc>
          <w:tcPr>
            <w:tcW w:w="2531"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both"/>
              <w:rPr>
                <w:sz w:val="20"/>
                <w:szCs w:val="20"/>
              </w:rPr>
            </w:pPr>
            <w:r w:rsidRPr="000D6DBC">
              <w:rPr>
                <w:sz w:val="20"/>
                <w:szCs w:val="20"/>
              </w:rPr>
              <w:t>Специалист администрации, к должностным обязанностям которого относится осуществление муниципального контроля</w:t>
            </w:r>
          </w:p>
        </w:tc>
      </w:tr>
    </w:tbl>
    <w:p w:rsidR="00697E8C" w:rsidRPr="000D6DBC" w:rsidRDefault="00697E8C" w:rsidP="00697E8C">
      <w:pPr>
        <w:autoSpaceDN w:val="0"/>
        <w:adjustRightInd w:val="0"/>
        <w:outlineLvl w:val="1"/>
        <w:rPr>
          <w:b/>
          <w:bCs/>
          <w:sz w:val="20"/>
          <w:szCs w:val="20"/>
        </w:rPr>
      </w:pPr>
    </w:p>
    <w:p w:rsidR="00697E8C" w:rsidRPr="000D6DBC" w:rsidRDefault="00697E8C" w:rsidP="00697E8C">
      <w:pPr>
        <w:autoSpaceDN w:val="0"/>
        <w:adjustRightInd w:val="0"/>
        <w:jc w:val="center"/>
        <w:rPr>
          <w:b/>
          <w:bCs/>
          <w:sz w:val="20"/>
          <w:szCs w:val="20"/>
        </w:rPr>
      </w:pPr>
      <w:r w:rsidRPr="000D6DBC">
        <w:rPr>
          <w:b/>
          <w:bCs/>
          <w:sz w:val="20"/>
          <w:szCs w:val="20"/>
        </w:rPr>
        <w:t xml:space="preserve">Раздел 4. Перечень должностных лиц Администрации, ответственных за организацию и проведение профилактических мероприятий </w:t>
      </w:r>
      <w:r w:rsidRPr="000D6DBC">
        <w:rPr>
          <w:b/>
          <w:bCs/>
          <w:color w:val="000000"/>
          <w:spacing w:val="-4"/>
          <w:sz w:val="20"/>
          <w:szCs w:val="20"/>
          <w:shd w:val="clear" w:color="auto" w:fill="FFFFFF"/>
        </w:rPr>
        <w:t>при осуществлении муниципального земельного контроля на территории городского поселения город Чухлома Чухломского муниципального района Костромской области</w:t>
      </w:r>
    </w:p>
    <w:p w:rsidR="00697E8C" w:rsidRPr="000D6DBC" w:rsidRDefault="00697E8C" w:rsidP="00697E8C">
      <w:pPr>
        <w:shd w:val="clear" w:color="auto" w:fill="FFFFFF"/>
        <w:outlineLvl w:val="2"/>
        <w:rPr>
          <w:b/>
          <w:bCs/>
          <w:color w:val="000000"/>
          <w:spacing w:val="-4"/>
          <w:sz w:val="20"/>
          <w:szCs w:val="20"/>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3150"/>
        <w:gridCol w:w="2579"/>
        <w:gridCol w:w="3046"/>
      </w:tblGrid>
      <w:tr w:rsidR="00697E8C" w:rsidRPr="000D6DBC" w:rsidTr="00697E8C">
        <w:tc>
          <w:tcPr>
            <w:tcW w:w="575"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w:t>
            </w:r>
          </w:p>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п/п</w:t>
            </w:r>
          </w:p>
        </w:tc>
        <w:tc>
          <w:tcPr>
            <w:tcW w:w="3232"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Должностные лица</w:t>
            </w:r>
          </w:p>
        </w:tc>
        <w:tc>
          <w:tcPr>
            <w:tcW w:w="2649"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Функции</w:t>
            </w:r>
          </w:p>
        </w:tc>
        <w:tc>
          <w:tcPr>
            <w:tcW w:w="3115"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Контакты</w:t>
            </w:r>
          </w:p>
        </w:tc>
      </w:tr>
      <w:tr w:rsidR="00697E8C" w:rsidRPr="000D6DBC" w:rsidTr="00697E8C">
        <w:trPr>
          <w:trHeight w:val="1579"/>
        </w:trPr>
        <w:tc>
          <w:tcPr>
            <w:tcW w:w="575"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1</w:t>
            </w:r>
          </w:p>
        </w:tc>
        <w:tc>
          <w:tcPr>
            <w:tcW w:w="3232" w:type="dxa"/>
          </w:tcPr>
          <w:p w:rsidR="00697E8C" w:rsidRPr="000D6DBC" w:rsidRDefault="00697E8C" w:rsidP="00697E8C">
            <w:pPr>
              <w:jc w:val="center"/>
              <w:outlineLvl w:val="2"/>
              <w:rPr>
                <w:color w:val="000000"/>
                <w:spacing w:val="-4"/>
                <w:sz w:val="20"/>
                <w:szCs w:val="20"/>
                <w:shd w:val="clear" w:color="auto" w:fill="FFFFFF"/>
              </w:rPr>
            </w:pPr>
            <w:r w:rsidRPr="000D6DBC">
              <w:rPr>
                <w:sz w:val="20"/>
                <w:szCs w:val="20"/>
              </w:rPr>
              <w:t xml:space="preserve">Специалист администрации, к должностным обязанностям которого относится осуществление муниципального контроля </w:t>
            </w:r>
          </w:p>
        </w:tc>
        <w:tc>
          <w:tcPr>
            <w:tcW w:w="2649" w:type="dxa"/>
          </w:tcPr>
          <w:p w:rsidR="00697E8C" w:rsidRPr="000D6DBC" w:rsidRDefault="00697E8C" w:rsidP="00697E8C">
            <w:pPr>
              <w:jc w:val="center"/>
              <w:outlineLvl w:val="2"/>
              <w:rPr>
                <w:color w:val="000000"/>
                <w:spacing w:val="-4"/>
                <w:sz w:val="20"/>
                <w:szCs w:val="20"/>
                <w:shd w:val="clear" w:color="auto" w:fill="FFFFFF"/>
              </w:rPr>
            </w:pPr>
            <w:r w:rsidRPr="000D6DBC">
              <w:rPr>
                <w:color w:val="000000"/>
                <w:spacing w:val="-4"/>
                <w:sz w:val="20"/>
                <w:szCs w:val="20"/>
                <w:shd w:val="clear" w:color="auto" w:fill="FFFFFF"/>
              </w:rPr>
              <w:t>Организация и проведение мероприятий Программы</w:t>
            </w:r>
          </w:p>
        </w:tc>
        <w:tc>
          <w:tcPr>
            <w:tcW w:w="3115" w:type="dxa"/>
          </w:tcPr>
          <w:p w:rsidR="00697E8C" w:rsidRPr="000D6DBC" w:rsidRDefault="00697E8C" w:rsidP="00697E8C">
            <w:pPr>
              <w:jc w:val="center"/>
              <w:outlineLvl w:val="2"/>
              <w:rPr>
                <w:color w:val="000000"/>
                <w:spacing w:val="-4"/>
                <w:sz w:val="20"/>
                <w:szCs w:val="20"/>
                <w:shd w:val="clear" w:color="auto" w:fill="FFFFFF"/>
                <w:lang w:val="en-US"/>
              </w:rPr>
            </w:pPr>
            <w:r w:rsidRPr="000D6DBC">
              <w:rPr>
                <w:color w:val="000000"/>
                <w:spacing w:val="-4"/>
                <w:sz w:val="20"/>
                <w:szCs w:val="20"/>
                <w:shd w:val="clear" w:color="auto" w:fill="FFFFFF"/>
              </w:rPr>
              <w:t>8 (49441) 2</w:t>
            </w:r>
            <w:r w:rsidRPr="000D6DBC">
              <w:rPr>
                <w:color w:val="000000"/>
                <w:spacing w:val="-4"/>
                <w:sz w:val="20"/>
                <w:szCs w:val="20"/>
                <w:shd w:val="clear" w:color="auto" w:fill="FFFFFF"/>
                <w:lang w:val="en-US"/>
              </w:rPr>
              <w:t>1025</w:t>
            </w:r>
          </w:p>
          <w:p w:rsidR="00697E8C" w:rsidRPr="000D6DBC" w:rsidRDefault="00697E8C" w:rsidP="00697E8C">
            <w:pPr>
              <w:jc w:val="center"/>
              <w:outlineLvl w:val="2"/>
              <w:rPr>
                <w:color w:val="000000"/>
                <w:spacing w:val="-4"/>
                <w:sz w:val="20"/>
                <w:szCs w:val="20"/>
                <w:shd w:val="clear" w:color="auto" w:fill="FFFFFF"/>
              </w:rPr>
            </w:pPr>
            <w:proofErr w:type="spellStart"/>
            <w:r w:rsidRPr="000D6DBC">
              <w:rPr>
                <w:color w:val="000000"/>
                <w:spacing w:val="-4"/>
                <w:sz w:val="20"/>
                <w:szCs w:val="20"/>
                <w:shd w:val="clear" w:color="auto" w:fill="FFFFFF"/>
                <w:lang w:val="en-US"/>
              </w:rPr>
              <w:t>gorchuh</w:t>
            </w:r>
            <w:proofErr w:type="spellEnd"/>
            <w:r w:rsidRPr="000D6DBC">
              <w:rPr>
                <w:color w:val="000000"/>
                <w:spacing w:val="-4"/>
                <w:sz w:val="20"/>
                <w:szCs w:val="20"/>
                <w:shd w:val="clear" w:color="auto" w:fill="FFFFFF"/>
              </w:rPr>
              <w:t>@</w:t>
            </w:r>
            <w:proofErr w:type="spellStart"/>
            <w:r w:rsidRPr="000D6DBC">
              <w:rPr>
                <w:color w:val="000000"/>
                <w:spacing w:val="-4"/>
                <w:sz w:val="20"/>
                <w:szCs w:val="20"/>
                <w:shd w:val="clear" w:color="auto" w:fill="FFFFFF"/>
                <w:lang w:val="en-US"/>
              </w:rPr>
              <w:t>yandex</w:t>
            </w:r>
            <w:proofErr w:type="spellEnd"/>
            <w:r w:rsidRPr="000D6DBC">
              <w:rPr>
                <w:color w:val="000000"/>
                <w:spacing w:val="-4"/>
                <w:sz w:val="20"/>
                <w:szCs w:val="20"/>
                <w:shd w:val="clear" w:color="auto" w:fill="FFFFFF"/>
              </w:rPr>
              <w:t>.</w:t>
            </w:r>
            <w:proofErr w:type="spellStart"/>
            <w:r w:rsidRPr="000D6DBC">
              <w:rPr>
                <w:color w:val="000000"/>
                <w:spacing w:val="-4"/>
                <w:sz w:val="20"/>
                <w:szCs w:val="20"/>
                <w:shd w:val="clear" w:color="auto" w:fill="FFFFFF"/>
                <w:lang w:val="en-US"/>
              </w:rPr>
              <w:t>ru</w:t>
            </w:r>
            <w:proofErr w:type="spellEnd"/>
          </w:p>
        </w:tc>
      </w:tr>
    </w:tbl>
    <w:p w:rsidR="00697E8C" w:rsidRPr="000D6DBC" w:rsidRDefault="00697E8C" w:rsidP="00697E8C">
      <w:pPr>
        <w:ind w:left="1779"/>
        <w:rPr>
          <w:b/>
          <w:color w:val="000000"/>
          <w:sz w:val="20"/>
          <w:szCs w:val="20"/>
          <w:shd w:val="clear" w:color="auto" w:fill="FFFFFF"/>
          <w:lang w:val="en-US"/>
        </w:rPr>
      </w:pPr>
    </w:p>
    <w:p w:rsidR="00697E8C" w:rsidRPr="000D6DBC" w:rsidRDefault="00697E8C" w:rsidP="00697E8C">
      <w:pPr>
        <w:ind w:left="1779"/>
        <w:rPr>
          <w:b/>
          <w:color w:val="000000"/>
          <w:sz w:val="20"/>
          <w:szCs w:val="20"/>
          <w:shd w:val="clear" w:color="auto" w:fill="FFFFFF"/>
        </w:rPr>
      </w:pPr>
    </w:p>
    <w:p w:rsidR="00697E8C" w:rsidRPr="000D6DBC" w:rsidRDefault="00697E8C" w:rsidP="00697E8C">
      <w:pPr>
        <w:ind w:left="1779"/>
        <w:rPr>
          <w:b/>
          <w:color w:val="000000"/>
          <w:sz w:val="20"/>
          <w:szCs w:val="20"/>
          <w:shd w:val="clear" w:color="auto" w:fill="FFFFFF"/>
        </w:rPr>
      </w:pPr>
      <w:r w:rsidRPr="000D6DBC">
        <w:rPr>
          <w:b/>
          <w:color w:val="000000"/>
          <w:sz w:val="20"/>
          <w:szCs w:val="20"/>
          <w:shd w:val="clear" w:color="auto" w:fill="FFFFFF"/>
        </w:rPr>
        <w:t>Раздел 5.Показатели результативности и эффективности Программы</w:t>
      </w:r>
    </w:p>
    <w:tbl>
      <w:tblPr>
        <w:tblW w:w="9912" w:type="dxa"/>
        <w:tblLayout w:type="fixed"/>
        <w:tblCellMar>
          <w:left w:w="10" w:type="dxa"/>
          <w:right w:w="10" w:type="dxa"/>
        </w:tblCellMar>
        <w:tblLook w:val="0000" w:firstRow="0" w:lastRow="0" w:firstColumn="0" w:lastColumn="0" w:noHBand="0" w:noVBand="0"/>
      </w:tblPr>
      <w:tblGrid>
        <w:gridCol w:w="590"/>
        <w:gridCol w:w="4640"/>
        <w:gridCol w:w="4682"/>
      </w:tblGrid>
      <w:tr w:rsidR="00697E8C" w:rsidRPr="000D6DBC" w:rsidTr="00697E8C">
        <w:trPr>
          <w:trHeight w:val="826"/>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center"/>
              <w:rPr>
                <w:b/>
                <w:sz w:val="20"/>
                <w:szCs w:val="20"/>
              </w:rPr>
            </w:pPr>
            <w:r w:rsidRPr="000D6DBC">
              <w:rPr>
                <w:b/>
                <w:sz w:val="20"/>
                <w:szCs w:val="20"/>
              </w:rPr>
              <w:lastRenderedPageBreak/>
              <w:t>№п/п</w:t>
            </w:r>
          </w:p>
        </w:tc>
        <w:tc>
          <w:tcPr>
            <w:tcW w:w="4640"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center"/>
              <w:rPr>
                <w:b/>
                <w:sz w:val="20"/>
                <w:szCs w:val="20"/>
              </w:rPr>
            </w:pPr>
            <w:r w:rsidRPr="000D6DBC">
              <w:rPr>
                <w:b/>
                <w:sz w:val="20"/>
                <w:szCs w:val="20"/>
              </w:rPr>
              <w:t>Наименование показателя</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center"/>
              <w:rPr>
                <w:b/>
                <w:sz w:val="20"/>
                <w:szCs w:val="20"/>
              </w:rPr>
            </w:pPr>
            <w:r w:rsidRPr="000D6DBC">
              <w:rPr>
                <w:b/>
                <w:sz w:val="20"/>
                <w:szCs w:val="20"/>
              </w:rPr>
              <w:t>Величина</w:t>
            </w:r>
          </w:p>
        </w:tc>
      </w:tr>
      <w:tr w:rsidR="00697E8C" w:rsidRPr="000D6DBC" w:rsidTr="00697E8C">
        <w:trPr>
          <w:trHeight w:hRule="exact" w:val="2431"/>
        </w:trPr>
        <w:tc>
          <w:tcPr>
            <w:tcW w:w="590" w:type="dxa"/>
            <w:tcBorders>
              <w:top w:val="single" w:sz="4" w:space="0" w:color="auto"/>
              <w:left w:val="single" w:sz="4" w:space="0" w:color="auto"/>
            </w:tcBorders>
            <w:shd w:val="clear" w:color="auto" w:fill="FFFFFF"/>
          </w:tcPr>
          <w:p w:rsidR="00697E8C" w:rsidRPr="000D6DBC" w:rsidRDefault="00697E8C" w:rsidP="00697E8C">
            <w:pPr>
              <w:rPr>
                <w:sz w:val="20"/>
                <w:szCs w:val="20"/>
              </w:rPr>
            </w:pPr>
            <w:r w:rsidRPr="000D6DBC">
              <w:rPr>
                <w:sz w:val="20"/>
                <w:szCs w:val="20"/>
              </w:rPr>
              <w:t>1.</w:t>
            </w:r>
          </w:p>
        </w:tc>
        <w:tc>
          <w:tcPr>
            <w:tcW w:w="4640" w:type="dxa"/>
            <w:tcBorders>
              <w:top w:val="single" w:sz="4" w:space="0" w:color="auto"/>
              <w:left w:val="single" w:sz="4" w:space="0" w:color="auto"/>
            </w:tcBorders>
            <w:shd w:val="clear" w:color="auto" w:fill="FFFFFF"/>
          </w:tcPr>
          <w:p w:rsidR="00697E8C" w:rsidRPr="000D6DBC" w:rsidRDefault="00697E8C" w:rsidP="00697E8C">
            <w:pPr>
              <w:autoSpaceDN w:val="0"/>
              <w:adjustRightInd w:val="0"/>
              <w:jc w:val="both"/>
              <w:rPr>
                <w:sz w:val="20"/>
                <w:szCs w:val="20"/>
              </w:rPr>
            </w:pPr>
            <w:r w:rsidRPr="000D6DBC">
              <w:rPr>
                <w:sz w:val="20"/>
                <w:szCs w:val="20"/>
              </w:rPr>
              <w:t xml:space="preserve"> 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w:t>
            </w:r>
            <w:smartTag w:uri="urn:schemas-microsoft-com:office:smarttags" w:element="metricconverter">
              <w:smartTagPr>
                <w:attr w:name="ProductID" w:val="2021 г"/>
              </w:smartTagPr>
              <w:r w:rsidRPr="000D6DBC">
                <w:rPr>
                  <w:sz w:val="20"/>
                  <w:szCs w:val="20"/>
                </w:rPr>
                <w:t>2021 г</w:t>
              </w:r>
            </w:smartTag>
            <w:r w:rsidRPr="000D6DBC">
              <w:rPr>
                <w:sz w:val="20"/>
                <w:szCs w:val="20"/>
              </w:rPr>
              <w:t>. № 248-ФЗ «О государственном контроле (надзоре) и муниципальном контроле в Российской Федерации»</w:t>
            </w:r>
          </w:p>
          <w:p w:rsidR="00697E8C" w:rsidRPr="000D6DBC" w:rsidRDefault="00697E8C" w:rsidP="00697E8C">
            <w:pPr>
              <w:ind w:firstLine="567"/>
              <w:jc w:val="both"/>
              <w:rPr>
                <w:sz w:val="20"/>
                <w:szCs w:val="20"/>
              </w:rPr>
            </w:pPr>
          </w:p>
        </w:tc>
        <w:tc>
          <w:tcPr>
            <w:tcW w:w="4682" w:type="dxa"/>
            <w:tcBorders>
              <w:top w:val="single" w:sz="4" w:space="0" w:color="auto"/>
              <w:left w:val="single" w:sz="4" w:space="0" w:color="auto"/>
              <w:right w:val="single" w:sz="4" w:space="0" w:color="auto"/>
            </w:tcBorders>
            <w:shd w:val="clear" w:color="auto" w:fill="FFFFFF"/>
          </w:tcPr>
          <w:p w:rsidR="00697E8C" w:rsidRPr="000D6DBC" w:rsidRDefault="00697E8C" w:rsidP="00697E8C">
            <w:pPr>
              <w:jc w:val="center"/>
              <w:rPr>
                <w:sz w:val="20"/>
                <w:szCs w:val="20"/>
              </w:rPr>
            </w:pPr>
            <w:r w:rsidRPr="000D6DBC">
              <w:rPr>
                <w:sz w:val="20"/>
                <w:szCs w:val="20"/>
              </w:rPr>
              <w:t>100%</w:t>
            </w:r>
          </w:p>
        </w:tc>
      </w:tr>
      <w:tr w:rsidR="00697E8C" w:rsidRPr="000D6DBC" w:rsidTr="00697E8C">
        <w:trPr>
          <w:trHeight w:hRule="exact" w:val="1750"/>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ind w:firstLine="567"/>
              <w:jc w:val="center"/>
              <w:rPr>
                <w:sz w:val="20"/>
                <w:szCs w:val="20"/>
              </w:rPr>
            </w:pPr>
            <w:r w:rsidRPr="000D6DBC">
              <w:rPr>
                <w:sz w:val="20"/>
                <w:szCs w:val="20"/>
              </w:rPr>
              <w:t>22.</w:t>
            </w:r>
          </w:p>
        </w:tc>
        <w:tc>
          <w:tcPr>
            <w:tcW w:w="4640"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firstLine="119"/>
              <w:jc w:val="both"/>
              <w:rPr>
                <w:sz w:val="20"/>
                <w:szCs w:val="20"/>
              </w:rPr>
            </w:pPr>
            <w:r w:rsidRPr="000D6DBC">
              <w:rPr>
                <w:sz w:val="20"/>
                <w:szCs w:val="20"/>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697E8C" w:rsidRPr="000D6DBC" w:rsidRDefault="00697E8C" w:rsidP="00697E8C">
            <w:pPr>
              <w:ind w:firstLine="567"/>
              <w:jc w:val="both"/>
              <w:rPr>
                <w:sz w:val="20"/>
                <w:szCs w:val="20"/>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center"/>
              <w:rPr>
                <w:sz w:val="20"/>
                <w:szCs w:val="20"/>
              </w:rPr>
            </w:pPr>
            <w:r w:rsidRPr="000D6DBC">
              <w:rPr>
                <w:sz w:val="20"/>
                <w:szCs w:val="20"/>
              </w:rPr>
              <w:t>Исполнено / Не исполнено</w:t>
            </w:r>
          </w:p>
        </w:tc>
      </w:tr>
      <w:tr w:rsidR="00697E8C" w:rsidRPr="000D6DBC" w:rsidTr="002A0EEA">
        <w:trPr>
          <w:trHeight w:hRule="exact" w:val="2160"/>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jc w:val="center"/>
              <w:rPr>
                <w:color w:val="000000"/>
                <w:sz w:val="20"/>
                <w:szCs w:val="20"/>
              </w:rPr>
            </w:pPr>
            <w:r w:rsidRPr="000D6DBC">
              <w:rPr>
                <w:color w:val="000000"/>
                <w:sz w:val="20"/>
                <w:szCs w:val="20"/>
                <w:shd w:val="clear" w:color="auto" w:fill="FFFFFF"/>
              </w:rPr>
              <w:t>3.</w:t>
            </w:r>
          </w:p>
        </w:tc>
        <w:tc>
          <w:tcPr>
            <w:tcW w:w="4640" w:type="dxa"/>
            <w:tcBorders>
              <w:top w:val="single" w:sz="4" w:space="0" w:color="auto"/>
              <w:left w:val="single" w:sz="4" w:space="0" w:color="auto"/>
              <w:bottom w:val="single" w:sz="4" w:space="0" w:color="auto"/>
            </w:tcBorders>
            <w:shd w:val="clear" w:color="auto" w:fill="FFFFFF"/>
          </w:tcPr>
          <w:p w:rsidR="00697E8C" w:rsidRPr="000D6DBC" w:rsidRDefault="00697E8C" w:rsidP="00697E8C">
            <w:pPr>
              <w:autoSpaceDN w:val="0"/>
              <w:adjustRightInd w:val="0"/>
              <w:ind w:firstLine="119"/>
              <w:jc w:val="both"/>
              <w:rPr>
                <w:sz w:val="20"/>
                <w:szCs w:val="20"/>
              </w:rPr>
            </w:pPr>
            <w:r w:rsidRPr="000D6DBC">
              <w:rPr>
                <w:sz w:val="20"/>
                <w:szCs w:val="20"/>
              </w:rPr>
              <w:t xml:space="preserve">Доля выданных предостережений по результатам рассмотрения обращений </w:t>
            </w:r>
            <w:proofErr w:type="gramStart"/>
            <w:r w:rsidRPr="000D6DBC">
              <w:rPr>
                <w:sz w:val="20"/>
                <w:szCs w:val="20"/>
              </w:rPr>
              <w:t>с  подтвердившимися</w:t>
            </w:r>
            <w:proofErr w:type="gramEnd"/>
            <w:r w:rsidRPr="000D6DBC">
              <w:rPr>
                <w:sz w:val="20"/>
                <w:szCs w:val="20"/>
              </w:rPr>
              <w:t xml:space="preserve">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jc w:val="center"/>
              <w:rPr>
                <w:sz w:val="20"/>
                <w:szCs w:val="20"/>
              </w:rPr>
            </w:pPr>
            <w:r w:rsidRPr="000D6DBC">
              <w:rPr>
                <w:sz w:val="20"/>
                <w:szCs w:val="20"/>
              </w:rPr>
              <w:t>20% и более</w:t>
            </w:r>
          </w:p>
        </w:tc>
      </w:tr>
      <w:tr w:rsidR="00697E8C" w:rsidRPr="000D6DBC" w:rsidTr="00697E8C">
        <w:trPr>
          <w:trHeight w:hRule="exact" w:val="1276"/>
        </w:trPr>
        <w:tc>
          <w:tcPr>
            <w:tcW w:w="590" w:type="dxa"/>
            <w:tcBorders>
              <w:top w:val="single" w:sz="4" w:space="0" w:color="auto"/>
              <w:left w:val="single" w:sz="4" w:space="0" w:color="auto"/>
              <w:bottom w:val="single" w:sz="4" w:space="0" w:color="auto"/>
            </w:tcBorders>
            <w:shd w:val="clear" w:color="auto" w:fill="FFFFFF"/>
          </w:tcPr>
          <w:p w:rsidR="00697E8C" w:rsidRPr="000D6DBC" w:rsidRDefault="00697E8C" w:rsidP="00697E8C">
            <w:pPr>
              <w:spacing w:line="230" w:lineRule="exact"/>
              <w:ind w:left="220"/>
              <w:rPr>
                <w:sz w:val="20"/>
                <w:szCs w:val="20"/>
              </w:rPr>
            </w:pPr>
            <w:r w:rsidRPr="000D6DBC">
              <w:rPr>
                <w:color w:val="000000"/>
                <w:sz w:val="20"/>
                <w:szCs w:val="20"/>
                <w:shd w:val="clear" w:color="auto" w:fill="FFFFFF"/>
              </w:rPr>
              <w:t>4.</w:t>
            </w:r>
          </w:p>
        </w:tc>
        <w:tc>
          <w:tcPr>
            <w:tcW w:w="4640" w:type="dxa"/>
            <w:tcBorders>
              <w:top w:val="single" w:sz="4" w:space="0" w:color="auto"/>
              <w:left w:val="single" w:sz="4" w:space="0" w:color="auto"/>
              <w:bottom w:val="single" w:sz="4" w:space="0" w:color="auto"/>
            </w:tcBorders>
            <w:shd w:val="clear" w:color="auto" w:fill="FFFFFF"/>
          </w:tcPr>
          <w:p w:rsidR="00697E8C" w:rsidRPr="000D6DBC" w:rsidRDefault="00697E8C" w:rsidP="00697E8C">
            <w:pPr>
              <w:spacing w:line="274" w:lineRule="exact"/>
              <w:jc w:val="both"/>
              <w:rPr>
                <w:sz w:val="20"/>
                <w:szCs w:val="20"/>
              </w:rPr>
            </w:pPr>
            <w:r w:rsidRPr="000D6DBC">
              <w:rPr>
                <w:sz w:val="20"/>
                <w:szCs w:val="20"/>
              </w:rPr>
              <w:t>Доля лиц, удовлетворённых консультированием в общем количестве лиц, обратившихся за консультированием</w:t>
            </w:r>
          </w:p>
          <w:p w:rsidR="00697E8C" w:rsidRPr="000D6DBC" w:rsidRDefault="00697E8C" w:rsidP="00697E8C">
            <w:pPr>
              <w:spacing w:line="274" w:lineRule="exact"/>
              <w:ind w:firstLine="440"/>
              <w:jc w:val="both"/>
              <w:rPr>
                <w:sz w:val="20"/>
                <w:szCs w:val="20"/>
              </w:rPr>
            </w:pP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697E8C" w:rsidRPr="000D6DBC" w:rsidRDefault="00697E8C" w:rsidP="00697E8C">
            <w:pPr>
              <w:spacing w:line="277" w:lineRule="exact"/>
              <w:jc w:val="center"/>
              <w:rPr>
                <w:sz w:val="20"/>
                <w:szCs w:val="20"/>
              </w:rPr>
            </w:pPr>
            <w:r w:rsidRPr="000D6DBC">
              <w:rPr>
                <w:sz w:val="20"/>
                <w:szCs w:val="20"/>
              </w:rPr>
              <w:t>100%</w:t>
            </w:r>
          </w:p>
        </w:tc>
      </w:tr>
    </w:tbl>
    <w:p w:rsidR="00697E8C" w:rsidRPr="000D6DBC" w:rsidRDefault="00697E8C" w:rsidP="00697E8C">
      <w:pPr>
        <w:shd w:val="clear" w:color="auto" w:fill="FFFFFF"/>
        <w:jc w:val="both"/>
        <w:rPr>
          <w:b/>
          <w:bCs/>
          <w:sz w:val="20"/>
          <w:szCs w:val="20"/>
        </w:rPr>
      </w:pPr>
    </w:p>
    <w:p w:rsidR="00697E8C" w:rsidRPr="000D6DBC" w:rsidRDefault="00697E8C" w:rsidP="00697E8C">
      <w:pPr>
        <w:shd w:val="clear" w:color="auto" w:fill="FFFFFF"/>
        <w:ind w:firstLine="567"/>
        <w:jc w:val="both"/>
        <w:rPr>
          <w:b/>
          <w:bCs/>
          <w:sz w:val="20"/>
          <w:szCs w:val="20"/>
        </w:rPr>
      </w:pPr>
    </w:p>
    <w:p w:rsidR="00697E8C" w:rsidRPr="000D6DBC" w:rsidRDefault="00697E8C" w:rsidP="00697E8C">
      <w:pPr>
        <w:shd w:val="clear" w:color="auto" w:fill="FFFFFF"/>
        <w:ind w:firstLine="567"/>
        <w:jc w:val="both"/>
        <w:rPr>
          <w:color w:val="444444"/>
          <w:sz w:val="20"/>
          <w:szCs w:val="20"/>
        </w:rPr>
      </w:pPr>
      <w:r w:rsidRPr="000D6DBC">
        <w:rPr>
          <w:color w:val="000000"/>
          <w:sz w:val="20"/>
          <w:szCs w:val="20"/>
        </w:rPr>
        <w:t xml:space="preserve">Ожидаемый результат реализации </w:t>
      </w:r>
      <w:r w:rsidRPr="000D6DBC">
        <w:rPr>
          <w:color w:val="444444"/>
          <w:sz w:val="20"/>
          <w:szCs w:val="20"/>
        </w:rPr>
        <w:t xml:space="preserve">Программы </w:t>
      </w:r>
      <w:r w:rsidRPr="000D6DBC">
        <w:rPr>
          <w:sz w:val="20"/>
          <w:szCs w:val="20"/>
        </w:rPr>
        <w:t xml:space="preserve">профилактики </w:t>
      </w:r>
      <w:r w:rsidRPr="000D6DBC">
        <w:rPr>
          <w:color w:val="000000"/>
          <w:sz w:val="20"/>
          <w:szCs w:val="20"/>
        </w:rPr>
        <w:t>- снижение количества выявленных нарушений требований земельного законодательства, связанных, в первую очередь, с увеличением количества и качества проводимых профилактических мероприятий.</w:t>
      </w:r>
    </w:p>
    <w:p w:rsidR="00697E8C" w:rsidRDefault="00697E8C" w:rsidP="00697E8C">
      <w:pPr>
        <w:jc w:val="both"/>
        <w:rPr>
          <w:sz w:val="20"/>
          <w:szCs w:val="20"/>
        </w:rPr>
      </w:pPr>
    </w:p>
    <w:p w:rsidR="002A0EEA" w:rsidRPr="000D6DBC" w:rsidRDefault="002A0EEA" w:rsidP="00697E8C">
      <w:pPr>
        <w:jc w:val="both"/>
        <w:rPr>
          <w:sz w:val="20"/>
          <w:szCs w:val="20"/>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2A0EEA" w:rsidRPr="00A23E14" w:rsidTr="00FB4C30">
        <w:trPr>
          <w:trHeight w:val="1755"/>
        </w:trPr>
        <w:tc>
          <w:tcPr>
            <w:tcW w:w="3151" w:type="dxa"/>
            <w:shd w:val="clear" w:color="auto" w:fill="auto"/>
          </w:tcPr>
          <w:p w:rsidR="002A0EEA" w:rsidRPr="00A23E14" w:rsidRDefault="002A0EEA" w:rsidP="00FB4C30">
            <w:pPr>
              <w:outlineLvl w:val="0"/>
              <w:rPr>
                <w:sz w:val="18"/>
                <w:szCs w:val="18"/>
              </w:rPr>
            </w:pPr>
            <w:r w:rsidRPr="00A23E14">
              <w:rPr>
                <w:sz w:val="18"/>
                <w:szCs w:val="18"/>
              </w:rPr>
              <w:t>Издатель: администрация городского поселения город Чухлома Чухломского муниципального района Костромской области;</w:t>
            </w:r>
          </w:p>
          <w:p w:rsidR="002A0EEA" w:rsidRPr="00A23E14" w:rsidRDefault="002A0EEA" w:rsidP="00FB4C30">
            <w:pPr>
              <w:outlineLvl w:val="0"/>
              <w:rPr>
                <w:sz w:val="18"/>
                <w:szCs w:val="18"/>
              </w:rPr>
            </w:pPr>
            <w:r w:rsidRPr="00A23E14">
              <w:rPr>
                <w:sz w:val="18"/>
                <w:szCs w:val="18"/>
              </w:rPr>
              <w:t>157130 Костромская обл., Чухломский район, город Чухлома, ул. Советская, дом 1,</w:t>
            </w:r>
          </w:p>
          <w:p w:rsidR="002A0EEA" w:rsidRPr="00A23E14" w:rsidRDefault="002A0EEA" w:rsidP="00FB4C30">
            <w:pPr>
              <w:outlineLvl w:val="0"/>
              <w:rPr>
                <w:sz w:val="18"/>
                <w:szCs w:val="18"/>
                <w:u w:val="single"/>
              </w:rPr>
            </w:pPr>
            <w:r w:rsidRPr="00A23E14">
              <w:rPr>
                <w:sz w:val="18"/>
                <w:szCs w:val="18"/>
                <w:lang w:val="en-US"/>
              </w:rPr>
              <w:t>e</w:t>
            </w:r>
            <w:r w:rsidRPr="00A23E14">
              <w:rPr>
                <w:sz w:val="18"/>
                <w:szCs w:val="18"/>
              </w:rPr>
              <w:t>-</w:t>
            </w:r>
            <w:r w:rsidRPr="00A23E14">
              <w:rPr>
                <w:sz w:val="18"/>
                <w:szCs w:val="18"/>
                <w:lang w:val="en-US"/>
              </w:rPr>
              <w:t>mail</w:t>
            </w:r>
            <w:r w:rsidRPr="00A23E14">
              <w:rPr>
                <w:sz w:val="18"/>
                <w:szCs w:val="18"/>
              </w:rPr>
              <w:t>:</w:t>
            </w:r>
            <w:r w:rsidRPr="00A23E14">
              <w:rPr>
                <w:sz w:val="18"/>
                <w:szCs w:val="18"/>
                <w:u w:val="single"/>
              </w:rPr>
              <w:t xml:space="preserve"> </w:t>
            </w:r>
            <w:hyperlink r:id="rId41" w:history="1">
              <w:r w:rsidRPr="00A23E14">
                <w:rPr>
                  <w:rStyle w:val="a6"/>
                  <w:rFonts w:eastAsia="Calibri"/>
                  <w:sz w:val="18"/>
                  <w:szCs w:val="18"/>
                  <w:lang w:val="en-US"/>
                </w:rPr>
                <w:t>gorchuh</w:t>
              </w:r>
              <w:r w:rsidRPr="00A23E14">
                <w:rPr>
                  <w:rStyle w:val="a6"/>
                  <w:rFonts w:eastAsia="Calibri"/>
                  <w:sz w:val="18"/>
                  <w:szCs w:val="18"/>
                </w:rPr>
                <w:t>@</w:t>
              </w:r>
              <w:r w:rsidRPr="00A23E14">
                <w:rPr>
                  <w:rStyle w:val="a6"/>
                  <w:rFonts w:eastAsia="Calibri"/>
                  <w:sz w:val="18"/>
                  <w:szCs w:val="18"/>
                  <w:lang w:val="en-US"/>
                </w:rPr>
                <w:t>yandex</w:t>
              </w:r>
              <w:r w:rsidRPr="00A23E14">
                <w:rPr>
                  <w:rStyle w:val="a6"/>
                  <w:rFonts w:eastAsia="Calibri"/>
                  <w:sz w:val="18"/>
                  <w:szCs w:val="18"/>
                </w:rPr>
                <w:t>.</w:t>
              </w:r>
              <w:proofErr w:type="spellStart"/>
              <w:r w:rsidRPr="00A23E14">
                <w:rPr>
                  <w:rStyle w:val="a6"/>
                  <w:rFonts w:eastAsia="Calibri"/>
                  <w:sz w:val="18"/>
                  <w:szCs w:val="18"/>
                  <w:lang w:val="en-US"/>
                </w:rPr>
                <w:t>ru</w:t>
              </w:r>
              <w:proofErr w:type="spellEnd"/>
            </w:hyperlink>
          </w:p>
          <w:p w:rsidR="002A0EEA" w:rsidRPr="00A23E14" w:rsidRDefault="002A0EEA" w:rsidP="00FB4C30">
            <w:pPr>
              <w:outlineLvl w:val="0"/>
              <w:rPr>
                <w:sz w:val="18"/>
                <w:szCs w:val="18"/>
              </w:rPr>
            </w:pPr>
            <w:r w:rsidRPr="00A23E14">
              <w:rPr>
                <w:sz w:val="18"/>
                <w:szCs w:val="18"/>
              </w:rPr>
              <w:t>Тираж: 10 экз.</w:t>
            </w:r>
          </w:p>
        </w:tc>
        <w:tc>
          <w:tcPr>
            <w:tcW w:w="3077" w:type="dxa"/>
            <w:shd w:val="clear" w:color="auto" w:fill="auto"/>
          </w:tcPr>
          <w:p w:rsidR="002A0EEA" w:rsidRPr="00A23E14" w:rsidRDefault="002A0EEA" w:rsidP="00FB4C30">
            <w:pPr>
              <w:outlineLvl w:val="0"/>
              <w:rPr>
                <w:sz w:val="18"/>
                <w:szCs w:val="18"/>
              </w:rPr>
            </w:pPr>
            <w:r w:rsidRPr="00A23E14">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2A0EEA" w:rsidRPr="00A23E14" w:rsidRDefault="002A0EEA" w:rsidP="00FB4C30">
            <w:pPr>
              <w:outlineLvl w:val="0"/>
              <w:rPr>
                <w:sz w:val="18"/>
                <w:szCs w:val="18"/>
              </w:rPr>
            </w:pPr>
            <w:r w:rsidRPr="00A23E14">
              <w:rPr>
                <w:sz w:val="18"/>
                <w:szCs w:val="18"/>
              </w:rPr>
              <w:t>(157130 Костромская обл., Чухломский район, город Чухлома, ул. Советская, дом 1)</w:t>
            </w:r>
          </w:p>
        </w:tc>
        <w:tc>
          <w:tcPr>
            <w:tcW w:w="3077" w:type="dxa"/>
            <w:shd w:val="clear" w:color="auto" w:fill="auto"/>
          </w:tcPr>
          <w:p w:rsidR="002A0EEA" w:rsidRPr="00A23E14" w:rsidRDefault="002A0EEA" w:rsidP="00FB4C30">
            <w:pPr>
              <w:outlineLvl w:val="0"/>
              <w:rPr>
                <w:sz w:val="18"/>
                <w:szCs w:val="18"/>
              </w:rPr>
            </w:pPr>
            <w:r w:rsidRPr="00A23E14">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2A0EEA" w:rsidRPr="00A23E14" w:rsidRDefault="002A0EEA" w:rsidP="00FB4C30">
            <w:pPr>
              <w:outlineLvl w:val="0"/>
              <w:rPr>
                <w:sz w:val="18"/>
                <w:szCs w:val="18"/>
              </w:rPr>
            </w:pPr>
            <w:r w:rsidRPr="00A23E14">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A23E14">
                <w:rPr>
                  <w:sz w:val="18"/>
                  <w:szCs w:val="18"/>
                </w:rPr>
                <w:t>1991 г</w:t>
              </w:r>
            </w:smartTag>
            <w:r w:rsidRPr="00A23E14">
              <w:rPr>
                <w:sz w:val="18"/>
                <w:szCs w:val="18"/>
              </w:rPr>
              <w:t>.№2124-1 «О средствах массовой информации»</w:t>
            </w:r>
          </w:p>
          <w:p w:rsidR="002A0EEA" w:rsidRPr="00A23E14" w:rsidRDefault="002A0EEA" w:rsidP="00FB4C30">
            <w:pPr>
              <w:outlineLvl w:val="0"/>
              <w:rPr>
                <w:sz w:val="18"/>
                <w:szCs w:val="18"/>
              </w:rPr>
            </w:pPr>
            <w:r w:rsidRPr="00A23E14">
              <w:rPr>
                <w:sz w:val="18"/>
                <w:szCs w:val="18"/>
              </w:rPr>
              <w:t>Издание освобождается от регистрации</w:t>
            </w:r>
          </w:p>
        </w:tc>
      </w:tr>
    </w:tbl>
    <w:p w:rsidR="005119B8" w:rsidRDefault="005119B8"/>
    <w:sectPr w:rsidR="0051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57A90"/>
    <w:multiLevelType w:val="hybridMultilevel"/>
    <w:tmpl w:val="BB821492"/>
    <w:lvl w:ilvl="0" w:tplc="6A12B6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4118646F"/>
    <w:multiLevelType w:val="hybridMultilevel"/>
    <w:tmpl w:val="E320D502"/>
    <w:lvl w:ilvl="0" w:tplc="187EF6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40A0EFD"/>
    <w:multiLevelType w:val="hybridMultilevel"/>
    <w:tmpl w:val="5B368B14"/>
    <w:lvl w:ilvl="0" w:tplc="7D465084">
      <w:start w:val="1"/>
      <w:numFmt w:val="decimal"/>
      <w:lvlText w:val="%1."/>
      <w:lvlJc w:val="left"/>
      <w:pPr>
        <w:ind w:left="1092" w:hanging="3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7"/>
    <w:rsid w:val="001314DC"/>
    <w:rsid w:val="00262B10"/>
    <w:rsid w:val="002A0EEA"/>
    <w:rsid w:val="005119B8"/>
    <w:rsid w:val="005E1687"/>
    <w:rsid w:val="00697E8C"/>
    <w:rsid w:val="006C5921"/>
    <w:rsid w:val="00833B67"/>
    <w:rsid w:val="00BC7378"/>
    <w:rsid w:val="00E83F85"/>
    <w:rsid w:val="00FB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AB19A7-978C-4495-A0A3-5F5F59A8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921"/>
    <w:pPr>
      <w:widowControl w:val="0"/>
      <w:suppressAutoHyphens/>
      <w:autoSpaceDE w:val="0"/>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uiPriority w:val="99"/>
    <w:qFormat/>
    <w:rsid w:val="006C5921"/>
    <w:pPr>
      <w:keepNext/>
      <w:widowControl/>
      <w:suppressAutoHyphens w:val="0"/>
      <w:autoSpaceDE/>
      <w:spacing w:before="240" w:after="60" w:line="276" w:lineRule="auto"/>
      <w:outlineLvl w:val="0"/>
    </w:pPr>
    <w:rPr>
      <w:rFonts w:ascii="Arial" w:eastAsia="Calibri" w:hAnsi="Arial" w:cs="Arial"/>
      <w:b/>
      <w:bCs/>
      <w:kern w:val="32"/>
      <w:sz w:val="32"/>
      <w:szCs w:val="3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5921"/>
    <w:pPr>
      <w:widowControl/>
      <w:suppressAutoHyphens w:val="0"/>
      <w:autoSpaceDE/>
      <w:spacing w:before="100" w:beforeAutospacing="1" w:after="100" w:afterAutospacing="1"/>
    </w:pPr>
    <w:rPr>
      <w:rFonts w:eastAsiaTheme="minorEastAsia"/>
      <w:lang w:bidi="ar-SA"/>
    </w:rPr>
  </w:style>
  <w:style w:type="character" w:customStyle="1" w:styleId="10">
    <w:name w:val="Заголовок 1 Знак"/>
    <w:basedOn w:val="a0"/>
    <w:link w:val="1"/>
    <w:uiPriority w:val="99"/>
    <w:rsid w:val="006C5921"/>
    <w:rPr>
      <w:rFonts w:ascii="Arial" w:eastAsia="Calibri" w:hAnsi="Arial" w:cs="Arial"/>
      <w:b/>
      <w:bCs/>
      <w:kern w:val="32"/>
      <w:sz w:val="32"/>
      <w:szCs w:val="32"/>
    </w:rPr>
  </w:style>
  <w:style w:type="paragraph" w:styleId="a4">
    <w:name w:val="Balloon Text"/>
    <w:basedOn w:val="a"/>
    <w:link w:val="a5"/>
    <w:uiPriority w:val="99"/>
    <w:semiHidden/>
    <w:rsid w:val="006C5921"/>
    <w:pPr>
      <w:widowControl/>
      <w:suppressAutoHyphens w:val="0"/>
      <w:autoSpaceDE/>
    </w:pPr>
    <w:rPr>
      <w:rFonts w:ascii="Segoe UI" w:eastAsia="Calibri" w:hAnsi="Segoe UI" w:cs="Segoe UI"/>
      <w:sz w:val="18"/>
      <w:szCs w:val="18"/>
      <w:lang w:eastAsia="en-US" w:bidi="ar-SA"/>
    </w:rPr>
  </w:style>
  <w:style w:type="character" w:customStyle="1" w:styleId="a5">
    <w:name w:val="Текст выноски Знак"/>
    <w:basedOn w:val="a0"/>
    <w:link w:val="a4"/>
    <w:uiPriority w:val="99"/>
    <w:semiHidden/>
    <w:rsid w:val="006C5921"/>
    <w:rPr>
      <w:rFonts w:ascii="Segoe UI" w:eastAsia="Calibri" w:hAnsi="Segoe UI" w:cs="Segoe UI"/>
      <w:sz w:val="18"/>
      <w:szCs w:val="18"/>
    </w:rPr>
  </w:style>
  <w:style w:type="character" w:styleId="a6">
    <w:name w:val="Hyperlink"/>
    <w:uiPriority w:val="99"/>
    <w:rsid w:val="006C5921"/>
    <w:rPr>
      <w:rFonts w:cs="Times New Roman"/>
      <w:color w:val="0000FF"/>
      <w:u w:val="single"/>
    </w:rPr>
  </w:style>
  <w:style w:type="paragraph" w:customStyle="1" w:styleId="ConsPlusTitle">
    <w:name w:val="ConsPlusTitle"/>
    <w:uiPriority w:val="99"/>
    <w:rsid w:val="006C5921"/>
    <w:pPr>
      <w:widowControl w:val="0"/>
      <w:suppressAutoHyphens/>
      <w:autoSpaceDE w:val="0"/>
      <w:spacing w:after="0" w:line="240" w:lineRule="auto"/>
    </w:pPr>
    <w:rPr>
      <w:rFonts w:ascii="Calibri" w:eastAsia="Calibri" w:hAnsi="Calibri" w:cs="Calibri"/>
      <w:b/>
      <w:szCs w:val="20"/>
    </w:rPr>
  </w:style>
  <w:style w:type="paragraph" w:customStyle="1" w:styleId="ConsPlusNormal">
    <w:name w:val="ConsPlusNormal"/>
    <w:link w:val="ConsPlusNormal1"/>
    <w:uiPriority w:val="99"/>
    <w:rsid w:val="006C5921"/>
    <w:pPr>
      <w:widowControl w:val="0"/>
      <w:autoSpaceDE w:val="0"/>
      <w:autoSpaceDN w:val="0"/>
      <w:adjustRightInd w:val="0"/>
      <w:spacing w:after="0" w:line="240" w:lineRule="auto"/>
    </w:pPr>
    <w:rPr>
      <w:rFonts w:ascii="Arial" w:eastAsia="Calibri" w:hAnsi="Arial" w:cs="Times New Roman"/>
      <w:lang w:eastAsia="ru-RU"/>
    </w:rPr>
  </w:style>
  <w:style w:type="paragraph" w:styleId="a7">
    <w:name w:val="List Paragraph"/>
    <w:basedOn w:val="a"/>
    <w:link w:val="a8"/>
    <w:uiPriority w:val="99"/>
    <w:qFormat/>
    <w:rsid w:val="006C5921"/>
    <w:pPr>
      <w:suppressAutoHyphens w:val="0"/>
      <w:autoSpaceDE/>
      <w:ind w:left="720"/>
      <w:contextualSpacing/>
    </w:pPr>
    <w:rPr>
      <w:rFonts w:ascii="Microsoft Sans Serif" w:eastAsia="Calibri" w:hAnsi="Microsoft Sans Serif"/>
      <w:color w:val="000000"/>
      <w:szCs w:val="20"/>
      <w:lang w:bidi="ar-SA"/>
    </w:rPr>
  </w:style>
  <w:style w:type="character" w:customStyle="1" w:styleId="ConsPlusNormal1">
    <w:name w:val="ConsPlusNormal1"/>
    <w:link w:val="ConsPlusNormal"/>
    <w:uiPriority w:val="99"/>
    <w:locked/>
    <w:rsid w:val="006C5921"/>
    <w:rPr>
      <w:rFonts w:ascii="Arial" w:eastAsia="Calibri" w:hAnsi="Arial" w:cs="Times New Roman"/>
      <w:lang w:eastAsia="ru-RU"/>
    </w:rPr>
  </w:style>
  <w:style w:type="character" w:customStyle="1" w:styleId="a8">
    <w:name w:val="Абзац списка Знак"/>
    <w:link w:val="a7"/>
    <w:uiPriority w:val="99"/>
    <w:locked/>
    <w:rsid w:val="006C5921"/>
    <w:rPr>
      <w:rFonts w:ascii="Microsoft Sans Serif" w:eastAsia="Calibri" w:hAnsi="Microsoft Sans Serif" w:cs="Times New Roman"/>
      <w:color w:val="000000"/>
      <w:sz w:val="24"/>
      <w:szCs w:val="20"/>
      <w:lang w:eastAsia="ru-RU"/>
    </w:rPr>
  </w:style>
  <w:style w:type="paragraph" w:customStyle="1" w:styleId="a9">
    <w:name w:val="Базовый"/>
    <w:uiPriority w:val="99"/>
    <w:rsid w:val="006C5921"/>
    <w:pPr>
      <w:tabs>
        <w:tab w:val="left" w:pos="708"/>
      </w:tabs>
      <w:suppressAutoHyphens/>
      <w:spacing w:after="200" w:line="276" w:lineRule="auto"/>
    </w:pPr>
    <w:rPr>
      <w:rFonts w:ascii="Calibri" w:eastAsia="SimSun" w:hAnsi="Calibri" w:cs="Calibri"/>
    </w:rPr>
  </w:style>
  <w:style w:type="character" w:customStyle="1" w:styleId="fontstyle01">
    <w:name w:val="fontstyle01"/>
    <w:uiPriority w:val="99"/>
    <w:rsid w:val="006C5921"/>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2789690/0" TargetMode="External"/><Relationship Id="rId13" Type="http://schemas.openxmlformats.org/officeDocument/2006/relationships/hyperlink" Target="http://internet.garant.ru/document/redirect/15151013/0" TargetMode="External"/><Relationship Id="rId18" Type="http://schemas.openxmlformats.org/officeDocument/2006/relationships/hyperlink" Target="http://&#1075;&#1086;&#1088;&#1086;&#1076;-&#1095;&#1091;&#1093;&#1083;&#1086;&#1084;&#1072;.&#1088;&#1092;/municipal-nyy-kontrol.html" TargetMode="External"/><Relationship Id="rId26" Type="http://schemas.openxmlformats.org/officeDocument/2006/relationships/hyperlink" Target="https://www.consultant.ru/document/cons_doc_LAW_358750/" TargetMode="External"/><Relationship Id="rId39" Type="http://schemas.openxmlformats.org/officeDocument/2006/relationships/hyperlink" Target="http://&#1075;&#1086;&#1088;&#1086;&#1076;-&#1095;&#1091;&#1093;&#1083;&#1086;&#1084;&#1072;.&#1088;&#1092;/munitcipal-nyy-zemel-nyy-kontrol.html" TargetMode="External"/><Relationship Id="rId3" Type="http://schemas.openxmlformats.org/officeDocument/2006/relationships/styles" Target="styles.xml"/><Relationship Id="rId21" Type="http://schemas.openxmlformats.org/officeDocument/2006/relationships/hyperlink" Target="https://www.consultant.ru/document/cons_doc_LAW_358750/" TargetMode="External"/><Relationship Id="rId34" Type="http://schemas.openxmlformats.org/officeDocument/2006/relationships/hyperlink" Target="http://&#1075;&#1086;&#1088;&#1086;&#1076;-&#1095;&#1091;&#1093;&#1083;&#1086;&#1084;&#1072;.&#1088;&#1092;" TargetMode="External"/><Relationship Id="rId42" Type="http://schemas.openxmlformats.org/officeDocument/2006/relationships/fontTable" Target="fontTable.xm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42789690/0" TargetMode="External"/><Relationship Id="rId17" Type="http://schemas.openxmlformats.org/officeDocument/2006/relationships/hyperlink" Target="https://www.consultant.ru/document/cons_doc_LAW_358750/" TargetMode="External"/><Relationship Id="rId25" Type="http://schemas.openxmlformats.org/officeDocument/2006/relationships/hyperlink" Target="http://&#1075;&#1086;&#1088;&#1086;&#1076;-&#1095;&#1091;&#1093;&#1083;&#1086;&#1084;&#1072;.&#1088;&#1092;/munitcipal-nyy-kontrol-v-sfere-teplosnabzheniya.html" TargetMode="External"/><Relationship Id="rId33" Type="http://schemas.openxmlformats.org/officeDocument/2006/relationships/hyperlink" Target="https://www.consultant.ru/document/cons_doc_LAW_358750/" TargetMode="External"/><Relationship Id="rId38" Type="http://schemas.openxmlformats.org/officeDocument/2006/relationships/hyperlink" Target="http://&#1075;&#1086;&#1088;&#1086;&#1076;-&#1095;&#1091;&#1093;&#1083;&#1086;&#1084;&#1072;.&#1088;&#1092;/municipal-nyy-kontrol.html" TargetMode="External"/><Relationship Id="rId2" Type="http://schemas.openxmlformats.org/officeDocument/2006/relationships/numbering" Target="numbering.xml"/><Relationship Id="rId16" Type="http://schemas.openxmlformats.org/officeDocument/2006/relationships/hyperlink" Target="http://&#1075;&#1086;&#1088;&#1086;&#1076;-&#1095;&#1091;&#1093;&#1083;&#1086;&#1084;&#1072;.&#1088;&#1092;/municipal-nyy-kontrol.html" TargetMode="External"/><Relationship Id="rId20" Type="http://schemas.openxmlformats.org/officeDocument/2006/relationships/hyperlink" Target="http://&#1075;&#1086;&#1088;&#1086;&#1076;-&#1095;&#1091;&#1093;&#1083;&#1086;&#1084;&#1072;.&#1088;&#1092;/munitcipal-nyy-zhilishcnyy-kontrol.html" TargetMode="External"/><Relationship Id="rId29" Type="http://schemas.openxmlformats.org/officeDocument/2006/relationships/hyperlink" Target="http://&#1075;&#1086;&#1088;&#1086;&#1076;-&#1095;&#1091;&#1093;&#1083;&#1086;&#1084;&#1072;.&#1088;&#1092;" TargetMode="External"/><Relationship Id="rId41" Type="http://schemas.openxmlformats.org/officeDocument/2006/relationships/hyperlink" Target="mailto:gorchuh@yandex.ru" TargetMode="External"/><Relationship Id="rId1" Type="http://schemas.openxmlformats.org/officeDocument/2006/relationships/customXml" Target="../customXml/item1.xml"/><Relationship Id="rId6" Type="http://schemas.openxmlformats.org/officeDocument/2006/relationships/hyperlink" Target="http://internet.garant.ru/document/redirect/12138291/0" TargetMode="External"/><Relationship Id="rId11" Type="http://schemas.openxmlformats.org/officeDocument/2006/relationships/hyperlink" Target="http://internet.garant.ru/document/redirect/12177515/0" TargetMode="External"/><Relationship Id="rId24" Type="http://schemas.openxmlformats.org/officeDocument/2006/relationships/hyperlink" Target="https://www.consultant.ru/document/cons_doc_LAW_358750/" TargetMode="External"/><Relationship Id="rId32" Type="http://schemas.openxmlformats.org/officeDocument/2006/relationships/hyperlink" Target="http://&#1075;&#1086;&#1088;&#1086;&#1076;-&#1095;&#1091;&#1093;&#1083;&#1086;&#1084;&#1072;.&#1088;&#1092;/munitcipal-nyy-zhilishcnyy-kontrol.html" TargetMode="External"/><Relationship Id="rId37" Type="http://schemas.openxmlformats.org/officeDocument/2006/relationships/hyperlink" Target="http://&#1075;&#1086;&#1088;&#1086;&#1076;-&#1095;&#1091;&#1093;&#1083;&#1086;&#1084;&#1072;.&#1088;&#1092;" TargetMode="External"/><Relationship Id="rId40" Type="http://schemas.openxmlformats.org/officeDocument/2006/relationships/hyperlink" Target="https://www.consultant.ru/document/cons_doc_LAW_358750/" TargetMode="External"/><Relationship Id="rId5" Type="http://schemas.openxmlformats.org/officeDocument/2006/relationships/webSettings" Target="webSettings.xml"/><Relationship Id="rId15" Type="http://schemas.openxmlformats.org/officeDocument/2006/relationships/hyperlink" Target="http://&#1075;&#1086;&#1088;&#1086;&#1076;-&#1095;&#1091;&#1093;&#1083;&#1086;&#1084;&#1072;.&#1088;&#1092;" TargetMode="External"/><Relationship Id="rId23" Type="http://schemas.openxmlformats.org/officeDocument/2006/relationships/hyperlink" Target="http://&#1075;&#1086;&#1088;&#1086;&#1076;-&#1095;&#1091;&#1093;&#1083;&#1086;&#1084;&#1072;.&#1088;&#1092;/munitcipal-nyy-zemel-nyy-kontrol.html" TargetMode="External"/><Relationship Id="rId28" Type="http://schemas.openxmlformats.org/officeDocument/2006/relationships/hyperlink" Target="https://www.consultant.ru/document/cons_doc_LAW_358750/" TargetMode="External"/><Relationship Id="rId36" Type="http://schemas.openxmlformats.org/officeDocument/2006/relationships/hyperlink" Target="https://www.consultant.ru/document/cons_doc_LAW_358750/" TargetMode="External"/><Relationship Id="rId10" Type="http://schemas.openxmlformats.org/officeDocument/2006/relationships/hyperlink" Target="http://internet.garant.ru/document/redirect/12138291/0" TargetMode="External"/><Relationship Id="rId19" Type="http://schemas.openxmlformats.org/officeDocument/2006/relationships/hyperlink" Target="http://&#1075;&#1086;&#1088;&#1086;&#1076;-&#1095;&#1091;&#1093;&#1083;&#1086;&#1084;&#1072;.&#1088;&#1092;/munitcipal-nyy-kontrol-za-sokhrannost-yu-avtomobil-nykh-dorog.html" TargetMode="External"/><Relationship Id="rId31" Type="http://schemas.openxmlformats.org/officeDocument/2006/relationships/hyperlink" Target="http://&#1075;&#1086;&#1088;&#1086;&#1076;-&#1095;&#1091;&#1093;&#1083;&#1086;&#1084;&#1072;.&#1088;&#1092;/munitcipal-nyy-kontrol-za-sokhrannost-yu-avtomobil-nykh-dorog.html" TargetMode="External"/><Relationship Id="rId4" Type="http://schemas.openxmlformats.org/officeDocument/2006/relationships/settings" Target="settings.xml"/><Relationship Id="rId9" Type="http://schemas.openxmlformats.org/officeDocument/2006/relationships/hyperlink" Target="http://internet.garant.ru/document/redirect/15151013/0" TargetMode="External"/><Relationship Id="rId14" Type="http://schemas.openxmlformats.org/officeDocument/2006/relationships/hyperlink" Target="http://&#1075;&#1086;&#1088;&#1086;&#1076;-&#1095;&#1091;&#1093;&#1083;&#1086;&#1084;&#1072;.&#1088;&#1092;" TargetMode="External"/><Relationship Id="rId22" Type="http://schemas.openxmlformats.org/officeDocument/2006/relationships/hyperlink" Target="http://&#1075;&#1086;&#1088;&#1086;&#1076;-&#1095;&#1091;&#1093;&#1083;&#1086;&#1084;&#1072;.&#1088;&#1092;/municipal-nyy-kontrol.html" TargetMode="External"/><Relationship Id="rId27" Type="http://schemas.openxmlformats.org/officeDocument/2006/relationships/hyperlink" Target="http://&#1075;&#1086;&#1088;&#1086;&#1076;-&#1095;&#1091;&#1093;&#1083;&#1086;&#1084;&#1072;.&#1088;&#1092;/municipal-nyy-kontrol.html" TargetMode="External"/><Relationship Id="rId30" Type="http://schemas.openxmlformats.org/officeDocument/2006/relationships/hyperlink" Target="http://&#1075;&#1086;&#1088;&#1086;&#1076;-&#1095;&#1091;&#1093;&#1083;&#1086;&#1084;&#1072;.&#1088;&#1092;/municipal-nyy-kontrol.html" TargetMode="External"/><Relationship Id="rId35" Type="http://schemas.openxmlformats.org/officeDocument/2006/relationships/hyperlink" Target="http://&#1075;&#1086;&#1088;&#1086;&#1076;-&#1095;&#1091;&#1093;&#1083;&#1086;&#1084;&#1072;.&#1088;&#1092;/munitcipal-nyy-kontrol-v-sfere-teplosnabzheniy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A212-C83B-4137-9878-8715D025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49</Pages>
  <Words>26211</Words>
  <Characters>149409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cp:lastModifiedBy>
  <cp:revision>6</cp:revision>
  <dcterms:created xsi:type="dcterms:W3CDTF">2022-12-19T11:06:00Z</dcterms:created>
  <dcterms:modified xsi:type="dcterms:W3CDTF">2023-01-19T11:28:00Z</dcterms:modified>
</cp:coreProperties>
</file>