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17E4" w:rsidRDefault="001517E4" w:rsidP="001517E4">
      <w:pPr>
        <w:jc w:val="center"/>
        <w:rPr>
          <w:b/>
          <w:bCs/>
          <w:sz w:val="18"/>
          <w:szCs w:val="18"/>
        </w:rPr>
      </w:pPr>
      <w:r>
        <w:rPr>
          <w:noProof/>
          <w:lang w:bidi="ar-SA"/>
        </w:rPr>
        <mc:AlternateContent>
          <mc:Choice Requires="wps">
            <w:drawing>
              <wp:inline distT="0" distB="0" distL="0" distR="0">
                <wp:extent cx="6076950" cy="672465"/>
                <wp:effectExtent l="0" t="0" r="0" b="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76950" cy="664845"/>
                        </a:xfrm>
                        <a:prstGeom prst="rect">
                          <a:avLst/>
                        </a:prstGeom>
                      </wps:spPr>
                      <wps:txbx>
                        <w:txbxContent>
                          <w:p w:rsidR="00381B8C" w:rsidRDefault="00381B8C" w:rsidP="001517E4">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Надпись 1" o:spid="_x0000_s1026" type="#_x0000_t202" style="width:478.5pt;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" filled="f" stroked="f">
                <o:lock v:ext="edit" shapetype="t"/>
                <v:textbox style="mso-fit-shape-to-text:t">
                  <w:txbxContent>
                    <w:p w:rsidR="00381B8C" w:rsidRDefault="00381B8C" w:rsidP="001517E4">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v:textbox>
                <w10:anchorlock/>
              </v:shape>
            </w:pict>
          </mc:Fallback>
        </mc:AlternateContent>
      </w:r>
    </w:p>
    <w:p w:rsidR="001517E4" w:rsidRDefault="001517E4" w:rsidP="001517E4">
      <w:pPr>
        <w:jc w:val="center"/>
        <w:rPr>
          <w:rFonts w:ascii="Arial" w:hAnsi="Arial" w:cs="Arial"/>
          <w:b/>
          <w:bCs/>
          <w:i/>
          <w:sz w:val="20"/>
          <w:szCs w:val="20"/>
        </w:rPr>
      </w:pPr>
      <w:r>
        <w:rPr>
          <w:rFonts w:ascii="Arial" w:hAnsi="Arial" w:cs="Arial"/>
          <w:b/>
          <w:bCs/>
          <w:i/>
          <w:sz w:val="20"/>
          <w:szCs w:val="20"/>
        </w:rPr>
        <w:t>Печатное издание органов местного самоуправления городского поселения город Чухлома Чухломского муниципального района Костромской области</w:t>
      </w:r>
    </w:p>
    <w:p w:rsidR="001517E4" w:rsidRDefault="001517E4" w:rsidP="001517E4">
      <w:pPr>
        <w:rPr>
          <w:b/>
          <w:bCs/>
          <w:i/>
          <w:sz w:val="20"/>
          <w:szCs w:val="20"/>
        </w:rPr>
      </w:pPr>
      <w:r>
        <w:rPr>
          <w:b/>
          <w:bCs/>
          <w:i/>
          <w:sz w:val="20"/>
          <w:szCs w:val="20"/>
        </w:rPr>
        <w:t xml:space="preserve"> Издается                                                                                       </w:t>
      </w:r>
      <w:r w:rsidR="00792227">
        <w:rPr>
          <w:b/>
          <w:bCs/>
          <w:i/>
          <w:sz w:val="20"/>
          <w:szCs w:val="20"/>
        </w:rPr>
        <w:t xml:space="preserve">  </w:t>
      </w:r>
      <w:r>
        <w:rPr>
          <w:b/>
          <w:bCs/>
          <w:i/>
          <w:sz w:val="20"/>
          <w:szCs w:val="20"/>
        </w:rPr>
        <w:t xml:space="preserve">     04 июля 2022 года, понедельник №17(443)</w:t>
      </w:r>
    </w:p>
    <w:p w:rsidR="001517E4" w:rsidRDefault="001517E4" w:rsidP="001517E4">
      <w:pPr>
        <w:rPr>
          <w:b/>
          <w:bCs/>
          <w:i/>
          <w:sz w:val="20"/>
          <w:szCs w:val="20"/>
        </w:rPr>
      </w:pPr>
      <w:r>
        <w:rPr>
          <w:b/>
          <w:bCs/>
          <w:i/>
          <w:sz w:val="20"/>
          <w:szCs w:val="20"/>
        </w:rPr>
        <w:t>С 30 июня 2006 года.                                                                                          Выходит не реже 1 раза в месяц,</w:t>
      </w:r>
    </w:p>
    <w:p w:rsidR="001517E4" w:rsidRDefault="001517E4" w:rsidP="001517E4">
      <w:pPr>
        <w:rPr>
          <w:b/>
          <w:bCs/>
          <w:i/>
          <w:sz w:val="20"/>
          <w:szCs w:val="20"/>
        </w:rPr>
      </w:pPr>
      <w:r>
        <w:rPr>
          <w:b/>
          <w:bCs/>
          <w:i/>
          <w:sz w:val="20"/>
          <w:szCs w:val="20"/>
        </w:rPr>
        <w:t xml:space="preserve">                                                                                                                                    Распространяется бесплатно</w:t>
      </w:r>
    </w:p>
    <w:p w:rsidR="001517E4" w:rsidRDefault="001517E4" w:rsidP="001517E4"/>
    <w:p w:rsidR="001517E4" w:rsidRPr="001517E4" w:rsidRDefault="001517E4" w:rsidP="001517E4">
      <w:pPr>
        <w:jc w:val="center"/>
        <w:rPr>
          <w:b/>
          <w:sz w:val="20"/>
          <w:szCs w:val="20"/>
          <w:lang w:eastAsia="zh-CN"/>
        </w:rPr>
      </w:pPr>
      <w:r w:rsidRPr="001517E4">
        <w:rPr>
          <w:b/>
          <w:sz w:val="20"/>
          <w:szCs w:val="20"/>
          <w:lang w:eastAsia="zh-CN"/>
        </w:rPr>
        <w:t>СОВЕТ ДЕПУТАТОВ ГОРОДСКОГО ПОСЕЛЕНИЯ ГОРОД ЧУХЛОМА ЧУХЛОМСКОГО МУНИЦИПАЛЬНОГО РАЙОНА КОСТРОМСКОЙ ОБЛАСТИ</w:t>
      </w:r>
    </w:p>
    <w:p w:rsidR="001517E4" w:rsidRPr="001517E4" w:rsidRDefault="001517E4" w:rsidP="001517E4">
      <w:pPr>
        <w:jc w:val="center"/>
        <w:rPr>
          <w:b/>
          <w:sz w:val="20"/>
          <w:szCs w:val="20"/>
          <w:lang w:eastAsia="zh-CN"/>
        </w:rPr>
      </w:pPr>
    </w:p>
    <w:p w:rsidR="001517E4" w:rsidRPr="001517E4" w:rsidRDefault="001517E4" w:rsidP="001517E4">
      <w:pPr>
        <w:jc w:val="center"/>
        <w:rPr>
          <w:b/>
          <w:sz w:val="20"/>
          <w:szCs w:val="20"/>
          <w:lang w:eastAsia="zh-CN"/>
        </w:rPr>
      </w:pPr>
      <w:r w:rsidRPr="001517E4">
        <w:rPr>
          <w:b/>
          <w:sz w:val="20"/>
          <w:szCs w:val="20"/>
          <w:lang w:eastAsia="zh-CN"/>
        </w:rPr>
        <w:t>РЕШЕНИЕ</w:t>
      </w:r>
    </w:p>
    <w:p w:rsidR="001517E4" w:rsidRPr="001517E4" w:rsidRDefault="001517E4" w:rsidP="001517E4">
      <w:pPr>
        <w:jc w:val="center"/>
        <w:rPr>
          <w:b/>
          <w:sz w:val="20"/>
          <w:szCs w:val="20"/>
          <w:lang w:eastAsia="zh-CN"/>
        </w:rPr>
      </w:pPr>
    </w:p>
    <w:p w:rsidR="001517E4" w:rsidRPr="001517E4" w:rsidRDefault="001517E4" w:rsidP="001517E4">
      <w:pPr>
        <w:rPr>
          <w:sz w:val="20"/>
          <w:szCs w:val="20"/>
        </w:rPr>
      </w:pPr>
      <w:r w:rsidRPr="001517E4">
        <w:rPr>
          <w:sz w:val="20"/>
          <w:szCs w:val="20"/>
          <w:lang w:eastAsia="zh-CN"/>
        </w:rPr>
        <w:t>от «30» июня 2022 года № 77</w:t>
      </w:r>
    </w:p>
    <w:p w:rsidR="001517E4" w:rsidRPr="001517E4" w:rsidRDefault="001517E4" w:rsidP="001517E4">
      <w:pPr>
        <w:rPr>
          <w:sz w:val="20"/>
          <w:szCs w:val="20"/>
          <w:lang w:eastAsia="zh-CN"/>
        </w:rPr>
      </w:pPr>
    </w:p>
    <w:p w:rsidR="001517E4" w:rsidRPr="001517E4" w:rsidRDefault="001517E4" w:rsidP="001517E4">
      <w:pPr>
        <w:tabs>
          <w:tab w:val="left" w:pos="9923"/>
          <w:tab w:val="left" w:pos="10065"/>
        </w:tabs>
        <w:rPr>
          <w:sz w:val="20"/>
          <w:szCs w:val="20"/>
          <w:lang w:eastAsia="zh-CN"/>
        </w:rPr>
      </w:pPr>
      <w:r w:rsidRPr="001517E4">
        <w:rPr>
          <w:sz w:val="20"/>
          <w:szCs w:val="20"/>
          <w:lang w:eastAsia="zh-CN"/>
        </w:rPr>
        <w:t xml:space="preserve">О внесении изменений в решение Совета депутатов </w:t>
      </w:r>
    </w:p>
    <w:p w:rsidR="001517E4" w:rsidRPr="001517E4" w:rsidRDefault="001517E4" w:rsidP="001517E4">
      <w:pPr>
        <w:rPr>
          <w:sz w:val="20"/>
          <w:szCs w:val="20"/>
          <w:lang w:eastAsia="zh-CN"/>
        </w:rPr>
      </w:pPr>
      <w:r w:rsidRPr="001517E4">
        <w:rPr>
          <w:sz w:val="20"/>
          <w:szCs w:val="20"/>
          <w:lang w:eastAsia="zh-CN"/>
        </w:rPr>
        <w:t xml:space="preserve">городского поселения город Чухлома Чухломского </w:t>
      </w:r>
    </w:p>
    <w:p w:rsidR="001517E4" w:rsidRPr="001517E4" w:rsidRDefault="001517E4" w:rsidP="001517E4">
      <w:pPr>
        <w:rPr>
          <w:sz w:val="20"/>
          <w:szCs w:val="20"/>
          <w:lang w:eastAsia="zh-CN"/>
        </w:rPr>
      </w:pPr>
      <w:r w:rsidRPr="001517E4">
        <w:rPr>
          <w:sz w:val="20"/>
          <w:szCs w:val="20"/>
          <w:lang w:eastAsia="zh-CN"/>
        </w:rPr>
        <w:t xml:space="preserve">муниципального района Костромской области </w:t>
      </w:r>
    </w:p>
    <w:p w:rsidR="001517E4" w:rsidRPr="001517E4" w:rsidRDefault="001517E4" w:rsidP="001517E4">
      <w:pPr>
        <w:rPr>
          <w:sz w:val="20"/>
          <w:szCs w:val="20"/>
        </w:rPr>
      </w:pPr>
      <w:r w:rsidRPr="001517E4">
        <w:rPr>
          <w:sz w:val="20"/>
          <w:szCs w:val="20"/>
          <w:lang w:eastAsia="zh-CN"/>
        </w:rPr>
        <w:t xml:space="preserve">«О бюджете </w:t>
      </w:r>
      <w:r w:rsidRPr="001517E4">
        <w:rPr>
          <w:color w:val="000000"/>
          <w:sz w:val="20"/>
          <w:szCs w:val="20"/>
          <w:lang w:eastAsia="zh-CN"/>
        </w:rPr>
        <w:t xml:space="preserve">городского поселения город Чухлома </w:t>
      </w:r>
    </w:p>
    <w:p w:rsidR="001517E4" w:rsidRPr="001517E4" w:rsidRDefault="001517E4" w:rsidP="001517E4">
      <w:pPr>
        <w:rPr>
          <w:sz w:val="20"/>
          <w:szCs w:val="20"/>
        </w:rPr>
      </w:pPr>
      <w:r w:rsidRPr="001517E4">
        <w:rPr>
          <w:color w:val="000000"/>
          <w:sz w:val="20"/>
          <w:szCs w:val="20"/>
          <w:lang w:eastAsia="zh-CN"/>
        </w:rPr>
        <w:t xml:space="preserve">Чухломского муниципального района </w:t>
      </w:r>
    </w:p>
    <w:p w:rsidR="001517E4" w:rsidRPr="001517E4" w:rsidRDefault="001517E4" w:rsidP="001517E4">
      <w:pPr>
        <w:rPr>
          <w:sz w:val="20"/>
          <w:szCs w:val="20"/>
        </w:rPr>
      </w:pPr>
      <w:r w:rsidRPr="001517E4">
        <w:rPr>
          <w:color w:val="000000"/>
          <w:sz w:val="20"/>
          <w:szCs w:val="20"/>
          <w:lang w:eastAsia="zh-CN"/>
        </w:rPr>
        <w:t>Костромской области</w:t>
      </w:r>
      <w:r w:rsidRPr="001517E4">
        <w:rPr>
          <w:sz w:val="20"/>
          <w:szCs w:val="20"/>
          <w:lang w:eastAsia="zh-CN"/>
        </w:rPr>
        <w:t xml:space="preserve"> на 2022 год</w:t>
      </w:r>
    </w:p>
    <w:p w:rsidR="001517E4" w:rsidRPr="001517E4" w:rsidRDefault="001517E4" w:rsidP="001517E4">
      <w:pPr>
        <w:rPr>
          <w:color w:val="000000"/>
          <w:sz w:val="20"/>
          <w:szCs w:val="20"/>
          <w:lang w:eastAsia="zh-CN"/>
        </w:rPr>
      </w:pPr>
      <w:r w:rsidRPr="001517E4">
        <w:rPr>
          <w:sz w:val="20"/>
          <w:szCs w:val="20"/>
          <w:lang w:eastAsia="zh-CN"/>
        </w:rPr>
        <w:t>и на плановый период 2023 и 2024 годов»</w:t>
      </w:r>
    </w:p>
    <w:p w:rsidR="001517E4" w:rsidRPr="001517E4" w:rsidRDefault="001517E4" w:rsidP="001517E4">
      <w:pPr>
        <w:rPr>
          <w:color w:val="000000"/>
          <w:sz w:val="20"/>
          <w:szCs w:val="20"/>
          <w:lang w:eastAsia="zh-CN"/>
        </w:rPr>
      </w:pPr>
    </w:p>
    <w:p w:rsidR="001517E4" w:rsidRPr="001517E4" w:rsidRDefault="001517E4" w:rsidP="001517E4">
      <w:pPr>
        <w:suppressLineNumbers/>
        <w:tabs>
          <w:tab w:val="center" w:pos="4677"/>
          <w:tab w:val="right" w:pos="9355"/>
        </w:tabs>
        <w:ind w:firstLine="709"/>
        <w:jc w:val="both"/>
        <w:rPr>
          <w:sz w:val="20"/>
          <w:szCs w:val="20"/>
          <w:lang w:eastAsia="zh-CN"/>
        </w:rPr>
      </w:pPr>
      <w:r w:rsidRPr="001517E4">
        <w:rPr>
          <w:sz w:val="20"/>
          <w:szCs w:val="20"/>
          <w:lang w:eastAsia="zh-CN"/>
        </w:rPr>
        <w:t xml:space="preserve">Рассмотрев предложение главы администрации городского поселения город Чухлома Чухломского муниципального района Костромской области о внесении изменений в решение Совета депутатов </w:t>
      </w:r>
      <w:r w:rsidRPr="001517E4">
        <w:rPr>
          <w:color w:val="000000"/>
          <w:sz w:val="20"/>
          <w:szCs w:val="20"/>
          <w:lang w:eastAsia="zh-CN"/>
        </w:rPr>
        <w:t>городского поселения город Чухлома Чухломского муниципального района Костромской области</w:t>
      </w:r>
      <w:r w:rsidRPr="001517E4">
        <w:rPr>
          <w:sz w:val="20"/>
          <w:szCs w:val="20"/>
          <w:lang w:eastAsia="zh-CN"/>
        </w:rPr>
        <w:t xml:space="preserve"> «О бюджете городского поселения город Чухлома Чухломского муниципального района Костромской области на 2022 год и на плановый период 2023 и 2024 годов», заключение Ревизионной комиссии Чухломского муниципального района, предложения депутатской комиссии по бюджетам, налогам и сборам, Совет депутатов </w:t>
      </w:r>
      <w:r w:rsidRPr="001517E4">
        <w:rPr>
          <w:b/>
          <w:sz w:val="20"/>
          <w:szCs w:val="20"/>
          <w:lang w:eastAsia="zh-CN"/>
        </w:rPr>
        <w:t>РЕШИЛ:</w:t>
      </w:r>
    </w:p>
    <w:p w:rsidR="001517E4" w:rsidRPr="001517E4" w:rsidRDefault="001517E4" w:rsidP="001517E4">
      <w:pPr>
        <w:ind w:firstLine="680"/>
        <w:jc w:val="both"/>
        <w:rPr>
          <w:sz w:val="20"/>
          <w:szCs w:val="20"/>
        </w:rPr>
      </w:pPr>
      <w:r w:rsidRPr="001517E4">
        <w:rPr>
          <w:sz w:val="20"/>
          <w:szCs w:val="20"/>
          <w:lang w:eastAsia="zh-CN"/>
        </w:rPr>
        <w:t xml:space="preserve">1. </w:t>
      </w:r>
      <w:r w:rsidRPr="001517E4">
        <w:rPr>
          <w:sz w:val="20"/>
          <w:szCs w:val="20"/>
        </w:rPr>
        <w:t>Внести в решение Совета депутатов городского поселения город Чухлома Чухломского муниципального района Костромской области от 17.12.2021 года № 36 «О бюджете городского поселения город Чухлома Чухломского муниципального района Костромской области на 2022 год и на плановый период 2023 и 2024 годов»(в редакции решений Совета депутатов городского поселения город Чухлома Чухломского муниципального района Костромской области от 28.01.2022 №46, 24.02.2022 №50, 15.03.2022 №57, 15.04.2022 №68, 29.04.2022 №69, 31.05.2022 №70) следующие изменения:</w:t>
      </w:r>
    </w:p>
    <w:p w:rsidR="001517E4" w:rsidRPr="001517E4" w:rsidRDefault="001517E4" w:rsidP="001517E4">
      <w:pPr>
        <w:ind w:firstLine="680"/>
        <w:jc w:val="both"/>
        <w:rPr>
          <w:sz w:val="20"/>
          <w:szCs w:val="20"/>
          <w:lang w:eastAsia="zh-CN"/>
        </w:rPr>
      </w:pPr>
      <w:r w:rsidRPr="001517E4">
        <w:rPr>
          <w:sz w:val="20"/>
          <w:szCs w:val="20"/>
          <w:lang w:eastAsia="zh-CN"/>
        </w:rPr>
        <w:t>1) в пункте 1 части 1:</w:t>
      </w:r>
    </w:p>
    <w:p w:rsidR="001517E4" w:rsidRPr="001517E4" w:rsidRDefault="001517E4" w:rsidP="001517E4">
      <w:pPr>
        <w:ind w:firstLine="680"/>
        <w:jc w:val="both"/>
        <w:rPr>
          <w:sz w:val="20"/>
          <w:szCs w:val="20"/>
        </w:rPr>
      </w:pPr>
      <w:r w:rsidRPr="001517E4">
        <w:rPr>
          <w:sz w:val="20"/>
          <w:szCs w:val="20"/>
          <w:lang w:eastAsia="zh-CN"/>
        </w:rPr>
        <w:t xml:space="preserve">а) в подпункте 1 слова «112911,5 тыс. рублей» и слова </w:t>
      </w:r>
      <w:bookmarkStart w:id="0" w:name="__DdeLink__7675_366260004"/>
      <w:r w:rsidRPr="001517E4">
        <w:rPr>
          <w:sz w:val="20"/>
          <w:szCs w:val="20"/>
          <w:lang w:eastAsia="zh-CN"/>
        </w:rPr>
        <w:t>«93226,4 тыс. рублей»</w:t>
      </w:r>
      <w:bookmarkEnd w:id="0"/>
      <w:r w:rsidRPr="001517E4">
        <w:rPr>
          <w:sz w:val="20"/>
          <w:szCs w:val="20"/>
          <w:lang w:eastAsia="zh-CN"/>
        </w:rPr>
        <w:t xml:space="preserve">  заменить словами «118119,8 тыс. рублей» и «98226,4 тыс. рублей»;</w:t>
      </w:r>
    </w:p>
    <w:p w:rsidR="001517E4" w:rsidRPr="001517E4" w:rsidRDefault="001517E4" w:rsidP="001517E4">
      <w:pPr>
        <w:ind w:firstLine="680"/>
        <w:jc w:val="both"/>
        <w:rPr>
          <w:sz w:val="20"/>
          <w:szCs w:val="20"/>
        </w:rPr>
      </w:pPr>
      <w:r w:rsidRPr="001517E4">
        <w:rPr>
          <w:sz w:val="20"/>
          <w:szCs w:val="20"/>
          <w:lang w:eastAsia="zh-CN"/>
        </w:rPr>
        <w:t>б) в подпункте 2 слова «114176,9 тыс. рублей» заменить словами «119385,2 тыс. рублей»;</w:t>
      </w:r>
    </w:p>
    <w:p w:rsidR="001517E4" w:rsidRPr="001517E4" w:rsidRDefault="001517E4" w:rsidP="001517E4">
      <w:pPr>
        <w:ind w:firstLine="680"/>
        <w:jc w:val="both"/>
        <w:rPr>
          <w:sz w:val="20"/>
          <w:szCs w:val="20"/>
        </w:rPr>
      </w:pPr>
      <w:r w:rsidRPr="001517E4">
        <w:rPr>
          <w:sz w:val="20"/>
          <w:szCs w:val="20"/>
          <w:lang w:eastAsia="zh-CN"/>
        </w:rPr>
        <w:t>2) в части 6 слова «9208,9 тыс. рублей» заменить словами «14417,2 тыс. рублей».</w:t>
      </w:r>
    </w:p>
    <w:p w:rsidR="001517E4" w:rsidRPr="001517E4" w:rsidRDefault="001517E4" w:rsidP="001517E4">
      <w:pPr>
        <w:tabs>
          <w:tab w:val="left" w:pos="1860"/>
        </w:tabs>
        <w:ind w:firstLine="680"/>
        <w:jc w:val="both"/>
        <w:rPr>
          <w:sz w:val="20"/>
          <w:szCs w:val="20"/>
        </w:rPr>
      </w:pPr>
      <w:r w:rsidRPr="001517E4">
        <w:rPr>
          <w:sz w:val="20"/>
          <w:szCs w:val="20"/>
          <w:lang w:eastAsia="zh-CN"/>
        </w:rPr>
        <w:t xml:space="preserve">3) </w:t>
      </w:r>
      <w:r w:rsidRPr="001517E4">
        <w:rPr>
          <w:sz w:val="20"/>
          <w:szCs w:val="20"/>
        </w:rPr>
        <w:t>Приложения №1 «Прогнозируемые доходы бюджета городского поселения город Чухлома Чухломского муниципального района Костромской области на 2022 год», приложение № 3 «Распределение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2022 год», приложение № 5 «Ведомственная структура расходов бюджета городского поселения город Чухлома Чухломского муниципального района Костромской области на 2022 год», приложение №7 «Объем дорожного фонда городского поселения город Чухлома Чухломского муниципального района Костромской области на 2022 год»; приложение №9 «Источники финансирования дефицита бюджета городского поселения город Чухлома Чухломского муниципального района Костромской области на 2022 год», изложить в новой редакции, согласно приложениям №1, №2, №3, №4, №5.</w:t>
      </w:r>
    </w:p>
    <w:p w:rsidR="001517E4" w:rsidRPr="001517E4" w:rsidRDefault="001517E4" w:rsidP="001517E4">
      <w:pPr>
        <w:suppressLineNumbers/>
        <w:tabs>
          <w:tab w:val="center" w:pos="4677"/>
          <w:tab w:val="right" w:pos="9355"/>
        </w:tabs>
        <w:ind w:firstLine="680"/>
        <w:jc w:val="both"/>
        <w:rPr>
          <w:sz w:val="20"/>
          <w:szCs w:val="20"/>
          <w:lang w:eastAsia="zh-CN"/>
        </w:rPr>
      </w:pPr>
      <w:r w:rsidRPr="001517E4">
        <w:rPr>
          <w:bCs/>
          <w:sz w:val="20"/>
          <w:szCs w:val="20"/>
          <w:lang w:eastAsia="zh-CN"/>
        </w:rPr>
        <w:t xml:space="preserve">2. </w:t>
      </w:r>
      <w:r w:rsidRPr="001517E4">
        <w:rPr>
          <w:sz w:val="20"/>
          <w:szCs w:val="20"/>
          <w:lang w:eastAsia="zh-CN"/>
        </w:rPr>
        <w:t>Контроль за исполнением настоящего решения возложить на депутатскую комиссию по бюджету, налогам и сборам (Шведова О.В.).</w:t>
      </w:r>
    </w:p>
    <w:p w:rsidR="001517E4" w:rsidRPr="001517E4" w:rsidRDefault="001517E4" w:rsidP="001517E4">
      <w:pPr>
        <w:suppressLineNumbers/>
        <w:tabs>
          <w:tab w:val="center" w:pos="4677"/>
          <w:tab w:val="right" w:pos="9355"/>
        </w:tabs>
        <w:ind w:firstLine="680"/>
        <w:jc w:val="both"/>
        <w:rPr>
          <w:sz w:val="20"/>
          <w:szCs w:val="20"/>
          <w:lang w:eastAsia="zh-CN"/>
        </w:rPr>
      </w:pPr>
      <w:r w:rsidRPr="001517E4">
        <w:rPr>
          <w:sz w:val="20"/>
          <w:szCs w:val="20"/>
          <w:lang w:eastAsia="zh-CN"/>
        </w:rPr>
        <w:t>3. Настоящее решение вступает в силу со дня его официального опубликования в печатном издании «Вестник Чухломы».</w:t>
      </w:r>
    </w:p>
    <w:p w:rsidR="001517E4" w:rsidRPr="001517E4" w:rsidRDefault="001517E4" w:rsidP="001517E4">
      <w:pPr>
        <w:suppressLineNumbers/>
        <w:tabs>
          <w:tab w:val="center" w:pos="4677"/>
          <w:tab w:val="right" w:pos="9355"/>
        </w:tabs>
        <w:ind w:firstLine="709"/>
        <w:jc w:val="both"/>
        <w:rPr>
          <w:sz w:val="20"/>
          <w:szCs w:val="20"/>
          <w:lang w:eastAsia="zh-CN"/>
        </w:rPr>
      </w:pPr>
    </w:p>
    <w:tbl>
      <w:tblPr>
        <w:tblW w:w="9399" w:type="dxa"/>
        <w:tblLook w:val="01E0" w:firstRow="1" w:lastRow="1" w:firstColumn="1" w:lastColumn="1" w:noHBand="0" w:noVBand="0"/>
      </w:tblPr>
      <w:tblGrid>
        <w:gridCol w:w="4699"/>
        <w:gridCol w:w="4700"/>
      </w:tblGrid>
      <w:tr w:rsidR="001517E4" w:rsidRPr="001517E4" w:rsidTr="009074E6">
        <w:trPr>
          <w:trHeight w:val="993"/>
        </w:trPr>
        <w:tc>
          <w:tcPr>
            <w:tcW w:w="4699" w:type="dxa"/>
            <w:shd w:val="clear" w:color="auto" w:fill="auto"/>
          </w:tcPr>
          <w:p w:rsidR="001517E4" w:rsidRPr="001517E4" w:rsidRDefault="001517E4" w:rsidP="001517E4">
            <w:pPr>
              <w:ind w:right="429"/>
              <w:rPr>
                <w:sz w:val="20"/>
                <w:szCs w:val="20"/>
              </w:rPr>
            </w:pPr>
            <w:r w:rsidRPr="001517E4">
              <w:rPr>
                <w:sz w:val="20"/>
                <w:szCs w:val="20"/>
              </w:rPr>
              <w:t>Председатель Совета депутатов городского поселения город Чухлома Чухломского муниципального района Костромской области</w:t>
            </w:r>
          </w:p>
          <w:p w:rsidR="001517E4" w:rsidRPr="001517E4" w:rsidRDefault="001517E4" w:rsidP="001517E4">
            <w:pPr>
              <w:ind w:right="429"/>
              <w:rPr>
                <w:sz w:val="20"/>
                <w:szCs w:val="20"/>
              </w:rPr>
            </w:pPr>
            <w:r w:rsidRPr="001517E4">
              <w:rPr>
                <w:sz w:val="20"/>
                <w:szCs w:val="20"/>
              </w:rPr>
              <w:t>________________ О.В. Шведова</w:t>
            </w:r>
          </w:p>
        </w:tc>
        <w:tc>
          <w:tcPr>
            <w:tcW w:w="4700" w:type="dxa"/>
            <w:shd w:val="clear" w:color="auto" w:fill="auto"/>
          </w:tcPr>
          <w:p w:rsidR="001517E4" w:rsidRPr="001517E4" w:rsidRDefault="001517E4" w:rsidP="001517E4">
            <w:pPr>
              <w:ind w:left="435"/>
              <w:rPr>
                <w:sz w:val="20"/>
                <w:szCs w:val="20"/>
              </w:rPr>
            </w:pPr>
            <w:r w:rsidRPr="001517E4">
              <w:rPr>
                <w:sz w:val="20"/>
                <w:szCs w:val="20"/>
              </w:rPr>
              <w:t>Глава городского поселения город Чухлома Чухломского муниципального района Костромской области</w:t>
            </w:r>
          </w:p>
          <w:p w:rsidR="001517E4" w:rsidRPr="001517E4" w:rsidRDefault="001517E4" w:rsidP="001517E4">
            <w:pPr>
              <w:ind w:left="435"/>
              <w:rPr>
                <w:sz w:val="20"/>
                <w:szCs w:val="20"/>
              </w:rPr>
            </w:pPr>
            <w:r w:rsidRPr="001517E4">
              <w:rPr>
                <w:sz w:val="20"/>
                <w:szCs w:val="20"/>
              </w:rPr>
              <w:t xml:space="preserve">________________ М.И. Гусева </w:t>
            </w:r>
          </w:p>
        </w:tc>
      </w:tr>
    </w:tbl>
    <w:p w:rsidR="001517E4" w:rsidRPr="001517E4" w:rsidRDefault="001517E4" w:rsidP="001517E4">
      <w:pPr>
        <w:rPr>
          <w:sz w:val="20"/>
          <w:szCs w:val="20"/>
          <w:lang w:eastAsia="zh-CN"/>
        </w:rPr>
      </w:pPr>
    </w:p>
    <w:p w:rsidR="001517E4" w:rsidRPr="001517E4" w:rsidRDefault="001517E4" w:rsidP="001517E4">
      <w:pPr>
        <w:rPr>
          <w:sz w:val="20"/>
          <w:szCs w:val="20"/>
          <w:lang w:eastAsia="zh-CN"/>
        </w:rPr>
      </w:pPr>
      <w:r w:rsidRPr="001517E4">
        <w:rPr>
          <w:sz w:val="20"/>
          <w:szCs w:val="20"/>
          <w:lang w:eastAsia="zh-CN"/>
        </w:rPr>
        <w:lastRenderedPageBreak/>
        <w:t>Принято Советом депутатов</w:t>
      </w:r>
    </w:p>
    <w:p w:rsidR="001517E4" w:rsidRPr="001517E4" w:rsidRDefault="001517E4" w:rsidP="001517E4">
      <w:pPr>
        <w:rPr>
          <w:sz w:val="20"/>
          <w:szCs w:val="20"/>
          <w:lang w:eastAsia="zh-CN"/>
        </w:rPr>
      </w:pPr>
      <w:r w:rsidRPr="001517E4">
        <w:rPr>
          <w:sz w:val="20"/>
          <w:szCs w:val="20"/>
          <w:lang w:eastAsia="zh-CN"/>
        </w:rPr>
        <w:t>«30» июня 2022 года</w:t>
      </w:r>
    </w:p>
    <w:p w:rsidR="001517E4" w:rsidRPr="001517E4" w:rsidRDefault="001517E4" w:rsidP="001517E4">
      <w:pPr>
        <w:rPr>
          <w:sz w:val="20"/>
          <w:szCs w:val="20"/>
          <w:lang w:eastAsia="zh-CN"/>
        </w:rPr>
      </w:pPr>
    </w:p>
    <w:p w:rsidR="001517E4" w:rsidRPr="001517E4" w:rsidRDefault="001517E4" w:rsidP="001517E4">
      <w:pPr>
        <w:jc w:val="center"/>
        <w:rPr>
          <w:sz w:val="20"/>
          <w:szCs w:val="20"/>
        </w:rPr>
      </w:pPr>
      <w:r w:rsidRPr="001517E4">
        <w:rPr>
          <w:b/>
          <w:sz w:val="20"/>
          <w:szCs w:val="20"/>
          <w:shd w:val="clear" w:color="auto" w:fill="FFFFFF"/>
        </w:rPr>
        <w:t>Пояснительная записка к проекту решения Совета депутатов городского поселения город Чухлома от 29июня 2022 года «О внесении изменений в бюджет городского поселения город Чухлома Чухломского муниципального района Костромской области на 2022 год и на плановый период 2023 и 2024 годов».</w:t>
      </w:r>
    </w:p>
    <w:p w:rsidR="001517E4" w:rsidRPr="001517E4" w:rsidRDefault="001517E4" w:rsidP="001517E4">
      <w:pPr>
        <w:ind w:firstLine="680"/>
        <w:jc w:val="both"/>
        <w:rPr>
          <w:sz w:val="20"/>
          <w:szCs w:val="20"/>
        </w:rPr>
      </w:pPr>
      <w:r w:rsidRPr="001517E4">
        <w:rPr>
          <w:b/>
          <w:bCs/>
          <w:color w:val="000000"/>
          <w:sz w:val="20"/>
          <w:szCs w:val="20"/>
        </w:rPr>
        <w:t>1.</w:t>
      </w:r>
      <w:r w:rsidRPr="001517E4">
        <w:rPr>
          <w:i/>
          <w:iCs/>
          <w:color w:val="000000"/>
          <w:sz w:val="20"/>
          <w:szCs w:val="20"/>
          <w:u w:val="single"/>
        </w:rPr>
        <w:t>На основании Решения Собрания депутатов Чухломского муниципального района «О внесении изменений в решение депутатов Чухломского муниципального района Костромской области «О бюджете Чухломского муниципального района Костромской области на 2022 год и плановый период 2023-2024 годов»» от 23.06.2022 №621   внести следующие изменения:</w:t>
      </w:r>
    </w:p>
    <w:p w:rsidR="001517E4" w:rsidRPr="001517E4" w:rsidRDefault="001517E4" w:rsidP="001517E4">
      <w:pPr>
        <w:ind w:firstLine="680"/>
        <w:jc w:val="both"/>
        <w:rPr>
          <w:color w:val="000000"/>
          <w:sz w:val="20"/>
          <w:szCs w:val="20"/>
        </w:rPr>
      </w:pPr>
    </w:p>
    <w:p w:rsidR="001517E4" w:rsidRPr="001517E4" w:rsidRDefault="001517E4" w:rsidP="001517E4">
      <w:pPr>
        <w:ind w:firstLine="680"/>
        <w:jc w:val="both"/>
        <w:rPr>
          <w:sz w:val="20"/>
          <w:szCs w:val="20"/>
        </w:rPr>
      </w:pPr>
      <w:r w:rsidRPr="001517E4">
        <w:rPr>
          <w:b/>
          <w:bCs/>
          <w:color w:val="000000"/>
          <w:sz w:val="20"/>
          <w:szCs w:val="20"/>
        </w:rPr>
        <w:t>1)</w:t>
      </w:r>
      <w:r w:rsidRPr="001517E4">
        <w:rPr>
          <w:color w:val="000000"/>
          <w:sz w:val="20"/>
          <w:szCs w:val="20"/>
        </w:rPr>
        <w:t xml:space="preserve"> Увеличить доходную часть бюджета городского поселения город Чухлома на 2022 год на сумму 5208333,34 (Пять миллионов двести восемь тысяч триста тридцать три) руб. 34 коп.</w:t>
      </w:r>
    </w:p>
    <w:p w:rsidR="001517E4" w:rsidRPr="001517E4" w:rsidRDefault="001517E4" w:rsidP="001517E4">
      <w:pPr>
        <w:ind w:firstLine="680"/>
        <w:jc w:val="both"/>
        <w:rPr>
          <w:color w:val="000000"/>
          <w:sz w:val="20"/>
          <w:szCs w:val="20"/>
        </w:rPr>
      </w:pPr>
    </w:p>
    <w:p w:rsidR="001517E4" w:rsidRPr="001517E4" w:rsidRDefault="001517E4" w:rsidP="001517E4">
      <w:pPr>
        <w:ind w:firstLine="680"/>
        <w:jc w:val="both"/>
        <w:rPr>
          <w:sz w:val="20"/>
          <w:szCs w:val="20"/>
        </w:rPr>
      </w:pPr>
      <w:r w:rsidRPr="001517E4">
        <w:rPr>
          <w:b/>
          <w:bCs/>
          <w:color w:val="000000"/>
          <w:sz w:val="20"/>
          <w:szCs w:val="20"/>
        </w:rPr>
        <w:t>1.1</w:t>
      </w:r>
      <w:r w:rsidRPr="001517E4">
        <w:rPr>
          <w:color w:val="000000"/>
          <w:sz w:val="20"/>
          <w:szCs w:val="20"/>
        </w:rPr>
        <w:t xml:space="preserve"> -в части прочих межбюджетных трансфертов, передаваемых бюджетам городских поселений на сумму 5000000,00 (Пять миллионов) рублей 00 копеек</w:t>
      </w:r>
    </w:p>
    <w:p w:rsidR="001517E4" w:rsidRPr="001517E4" w:rsidRDefault="001517E4" w:rsidP="001517E4">
      <w:pPr>
        <w:ind w:firstLine="680"/>
        <w:jc w:val="both"/>
        <w:rPr>
          <w:color w:val="000000"/>
          <w:sz w:val="20"/>
          <w:szCs w:val="20"/>
        </w:rPr>
      </w:pPr>
    </w:p>
    <w:p w:rsidR="001517E4" w:rsidRPr="001517E4" w:rsidRDefault="001517E4" w:rsidP="001517E4">
      <w:pPr>
        <w:ind w:firstLine="680"/>
        <w:jc w:val="both"/>
        <w:rPr>
          <w:color w:val="000000"/>
          <w:sz w:val="20"/>
          <w:szCs w:val="20"/>
        </w:rPr>
      </w:pPr>
      <w:r w:rsidRPr="001517E4">
        <w:rPr>
          <w:color w:val="000000"/>
          <w:sz w:val="20"/>
          <w:szCs w:val="20"/>
        </w:rPr>
        <w:t>КБК 936 202 49999 13 0000 150</w:t>
      </w:r>
    </w:p>
    <w:p w:rsidR="001517E4" w:rsidRPr="001517E4" w:rsidRDefault="001517E4" w:rsidP="001517E4">
      <w:pPr>
        <w:ind w:firstLine="680"/>
        <w:jc w:val="both"/>
        <w:rPr>
          <w:color w:val="000000"/>
          <w:sz w:val="20"/>
          <w:szCs w:val="20"/>
        </w:rPr>
      </w:pPr>
    </w:p>
    <w:p w:rsidR="001517E4" w:rsidRPr="001517E4" w:rsidRDefault="001517E4" w:rsidP="001517E4">
      <w:pPr>
        <w:ind w:firstLine="680"/>
        <w:jc w:val="both"/>
        <w:rPr>
          <w:sz w:val="20"/>
          <w:szCs w:val="20"/>
        </w:rPr>
      </w:pPr>
      <w:r w:rsidRPr="001517E4">
        <w:rPr>
          <w:b/>
          <w:bCs/>
          <w:color w:val="000000"/>
          <w:sz w:val="20"/>
          <w:szCs w:val="20"/>
        </w:rPr>
        <w:t>1.2 -</w:t>
      </w:r>
      <w:r w:rsidRPr="001517E4">
        <w:rPr>
          <w:color w:val="000000"/>
          <w:sz w:val="20"/>
          <w:szCs w:val="20"/>
        </w:rPr>
        <w:t>в части безвозмездных поступлений от физических и юридических лиц на финансовое обеспечение дорожной деятельности, в том числе добровольных пожертвований, в отношении автомобильных дорог общего пользования местного значения городских поселений на сумму 208333,34 (Двести восемь тысяч триста тридцать три) руб. 34 коп.</w:t>
      </w:r>
    </w:p>
    <w:p w:rsidR="001517E4" w:rsidRPr="001517E4" w:rsidRDefault="001517E4" w:rsidP="001517E4">
      <w:pPr>
        <w:ind w:firstLine="680"/>
        <w:jc w:val="both"/>
        <w:rPr>
          <w:color w:val="000000"/>
          <w:sz w:val="20"/>
          <w:szCs w:val="20"/>
        </w:rPr>
      </w:pPr>
    </w:p>
    <w:p w:rsidR="001517E4" w:rsidRPr="001517E4" w:rsidRDefault="001517E4" w:rsidP="001517E4">
      <w:pPr>
        <w:ind w:firstLine="680"/>
        <w:jc w:val="both"/>
        <w:rPr>
          <w:color w:val="000000"/>
          <w:sz w:val="20"/>
          <w:szCs w:val="20"/>
        </w:rPr>
      </w:pPr>
      <w:r w:rsidRPr="001517E4">
        <w:rPr>
          <w:color w:val="000000"/>
          <w:sz w:val="20"/>
          <w:szCs w:val="20"/>
        </w:rPr>
        <w:t>КБК 936 207 05010 13 0000 150</w:t>
      </w:r>
    </w:p>
    <w:p w:rsidR="001517E4" w:rsidRPr="001517E4" w:rsidRDefault="001517E4" w:rsidP="001517E4">
      <w:pPr>
        <w:ind w:firstLine="680"/>
        <w:jc w:val="both"/>
        <w:rPr>
          <w:color w:val="000000"/>
          <w:sz w:val="20"/>
          <w:szCs w:val="20"/>
        </w:rPr>
      </w:pPr>
    </w:p>
    <w:p w:rsidR="001517E4" w:rsidRPr="001517E4" w:rsidRDefault="001517E4" w:rsidP="001517E4">
      <w:pPr>
        <w:ind w:firstLine="680"/>
        <w:jc w:val="both"/>
        <w:rPr>
          <w:sz w:val="20"/>
          <w:szCs w:val="20"/>
        </w:rPr>
      </w:pPr>
      <w:r w:rsidRPr="001517E4">
        <w:rPr>
          <w:b/>
          <w:bCs/>
          <w:color w:val="000000"/>
          <w:sz w:val="20"/>
          <w:szCs w:val="20"/>
        </w:rPr>
        <w:t>2)</w:t>
      </w:r>
      <w:r w:rsidRPr="001517E4">
        <w:rPr>
          <w:color w:val="000000"/>
          <w:sz w:val="20"/>
          <w:szCs w:val="20"/>
        </w:rPr>
        <w:t xml:space="preserve"> В соответствии с внесенными изменениями в доходную часть бюджета увеличить расходную часть бюджета городского поселения город Чухлома на 2022 год на сумму 5208333,34 (Пять миллионов двести восемь тысяч триста тридцать три) руб. 34 коп.</w:t>
      </w:r>
    </w:p>
    <w:p w:rsidR="001517E4" w:rsidRPr="001517E4" w:rsidRDefault="001517E4" w:rsidP="001517E4">
      <w:pPr>
        <w:ind w:firstLine="680"/>
        <w:jc w:val="both"/>
        <w:rPr>
          <w:sz w:val="20"/>
          <w:szCs w:val="20"/>
        </w:rPr>
      </w:pPr>
    </w:p>
    <w:p w:rsidR="001517E4" w:rsidRPr="001517E4" w:rsidRDefault="001517E4" w:rsidP="001517E4">
      <w:pPr>
        <w:ind w:firstLine="680"/>
        <w:jc w:val="both"/>
        <w:rPr>
          <w:color w:val="000000"/>
          <w:sz w:val="20"/>
          <w:szCs w:val="20"/>
        </w:rPr>
      </w:pPr>
      <w:r w:rsidRPr="001517E4">
        <w:rPr>
          <w:color w:val="000000"/>
          <w:sz w:val="20"/>
          <w:szCs w:val="20"/>
        </w:rPr>
        <w:t>0409 «Дорожное хозяйство дорожные фонды)»</w:t>
      </w:r>
    </w:p>
    <w:p w:rsidR="001517E4" w:rsidRPr="001517E4" w:rsidRDefault="001517E4" w:rsidP="001517E4">
      <w:pPr>
        <w:spacing w:line="252" w:lineRule="auto"/>
        <w:ind w:firstLine="680"/>
        <w:jc w:val="both"/>
        <w:rPr>
          <w:sz w:val="20"/>
          <w:szCs w:val="20"/>
        </w:rPr>
      </w:pPr>
      <w:r w:rsidRPr="001517E4">
        <w:rPr>
          <w:color w:val="000000"/>
          <w:sz w:val="20"/>
          <w:szCs w:val="20"/>
        </w:rPr>
        <w:t>936 0409 31500</w:t>
      </w:r>
      <w:r w:rsidRPr="001517E4">
        <w:rPr>
          <w:color w:val="000000"/>
          <w:sz w:val="20"/>
          <w:szCs w:val="20"/>
          <w:lang w:val="en-US"/>
        </w:rPr>
        <w:t>S</w:t>
      </w:r>
      <w:r w:rsidRPr="001517E4">
        <w:rPr>
          <w:color w:val="000000"/>
          <w:sz w:val="20"/>
          <w:szCs w:val="20"/>
        </w:rPr>
        <w:t>1190 244 225   (на работы по ремонту улично-дорожной сети в г. Чухлома)</w:t>
      </w:r>
    </w:p>
    <w:p w:rsidR="001517E4" w:rsidRPr="001517E4" w:rsidRDefault="001517E4" w:rsidP="001517E4">
      <w:pPr>
        <w:ind w:firstLine="680"/>
        <w:jc w:val="both"/>
        <w:rPr>
          <w:iCs/>
          <w:color w:val="000000"/>
          <w:sz w:val="20"/>
          <w:szCs w:val="20"/>
        </w:rPr>
      </w:pPr>
    </w:p>
    <w:p w:rsidR="001517E4" w:rsidRPr="001517E4" w:rsidRDefault="001517E4" w:rsidP="001517E4">
      <w:pPr>
        <w:ind w:firstLine="680"/>
        <w:jc w:val="both"/>
        <w:rPr>
          <w:i/>
          <w:iCs/>
          <w:color w:val="000000"/>
          <w:sz w:val="20"/>
          <w:szCs w:val="20"/>
          <w:u w:val="single"/>
        </w:rPr>
      </w:pPr>
    </w:p>
    <w:p w:rsidR="001517E4" w:rsidRPr="001517E4" w:rsidRDefault="001517E4" w:rsidP="001517E4">
      <w:pPr>
        <w:ind w:firstLine="680"/>
        <w:jc w:val="both"/>
        <w:rPr>
          <w:sz w:val="20"/>
          <w:szCs w:val="20"/>
        </w:rPr>
      </w:pPr>
      <w:r w:rsidRPr="001517E4">
        <w:rPr>
          <w:b/>
          <w:bCs/>
          <w:color w:val="000000"/>
          <w:sz w:val="20"/>
          <w:szCs w:val="20"/>
        </w:rPr>
        <w:t xml:space="preserve">2. </w:t>
      </w:r>
      <w:r w:rsidRPr="001517E4">
        <w:rPr>
          <w:i/>
          <w:iCs/>
          <w:color w:val="000000"/>
          <w:sz w:val="20"/>
          <w:szCs w:val="20"/>
          <w:u w:val="single"/>
        </w:rPr>
        <w:t>Изменения в бюджет городского поселения город Чухлома на 2023 и 2024 годы не планируется.</w:t>
      </w:r>
    </w:p>
    <w:p w:rsidR="001517E4" w:rsidRPr="001517E4" w:rsidRDefault="001517E4" w:rsidP="001517E4">
      <w:pPr>
        <w:ind w:firstLine="680"/>
        <w:jc w:val="both"/>
        <w:rPr>
          <w:iCs/>
          <w:color w:val="000000"/>
          <w:sz w:val="20"/>
          <w:szCs w:val="20"/>
        </w:rPr>
      </w:pPr>
    </w:p>
    <w:p w:rsidR="001517E4" w:rsidRPr="001517E4" w:rsidRDefault="001517E4" w:rsidP="001517E4">
      <w:pPr>
        <w:ind w:firstLine="680"/>
        <w:jc w:val="both"/>
        <w:rPr>
          <w:i/>
          <w:iCs/>
          <w:color w:val="000000"/>
          <w:sz w:val="20"/>
          <w:szCs w:val="20"/>
          <w:u w:val="single"/>
        </w:rPr>
      </w:pPr>
    </w:p>
    <w:p w:rsidR="001517E4" w:rsidRPr="001517E4" w:rsidRDefault="001517E4" w:rsidP="001517E4">
      <w:pPr>
        <w:ind w:firstLine="680"/>
        <w:rPr>
          <w:sz w:val="20"/>
          <w:szCs w:val="20"/>
        </w:rPr>
      </w:pPr>
    </w:p>
    <w:p w:rsidR="001517E4" w:rsidRPr="001517E4" w:rsidRDefault="001517E4" w:rsidP="001517E4">
      <w:pPr>
        <w:ind w:firstLine="680"/>
        <w:jc w:val="both"/>
        <w:rPr>
          <w:color w:val="000000"/>
          <w:sz w:val="20"/>
          <w:szCs w:val="20"/>
        </w:rPr>
      </w:pPr>
    </w:p>
    <w:p w:rsidR="001517E4" w:rsidRPr="001517E4" w:rsidRDefault="001517E4" w:rsidP="001517E4">
      <w:pPr>
        <w:jc w:val="both"/>
        <w:rPr>
          <w:color w:val="000000"/>
          <w:sz w:val="20"/>
          <w:szCs w:val="20"/>
        </w:rPr>
      </w:pPr>
      <w:r w:rsidRPr="001517E4">
        <w:rPr>
          <w:color w:val="000000"/>
          <w:sz w:val="20"/>
          <w:szCs w:val="20"/>
        </w:rPr>
        <w:t>Глава городского поселения</w:t>
      </w:r>
    </w:p>
    <w:p w:rsidR="001517E4" w:rsidRPr="001517E4" w:rsidRDefault="001517E4" w:rsidP="001517E4">
      <w:pPr>
        <w:spacing w:line="276" w:lineRule="auto"/>
        <w:jc w:val="both"/>
        <w:rPr>
          <w:color w:val="000000"/>
          <w:sz w:val="20"/>
          <w:szCs w:val="20"/>
        </w:rPr>
      </w:pPr>
      <w:r w:rsidRPr="001517E4">
        <w:rPr>
          <w:color w:val="000000"/>
          <w:sz w:val="20"/>
          <w:szCs w:val="20"/>
        </w:rPr>
        <w:t>город Чухлома                                                                                                       М.И. Гусева</w:t>
      </w:r>
    </w:p>
    <w:p w:rsidR="001517E4" w:rsidRPr="001517E4" w:rsidRDefault="001517E4" w:rsidP="001517E4">
      <w:pPr>
        <w:spacing w:line="276" w:lineRule="auto"/>
        <w:jc w:val="both"/>
        <w:rPr>
          <w:b/>
          <w:sz w:val="20"/>
          <w:szCs w:val="20"/>
          <w:shd w:val="clear" w:color="auto" w:fill="FFFFFF"/>
        </w:rPr>
      </w:pPr>
    </w:p>
    <w:p w:rsidR="001517E4" w:rsidRPr="001517E4" w:rsidRDefault="001517E4" w:rsidP="001517E4">
      <w:pPr>
        <w:spacing w:line="276" w:lineRule="auto"/>
        <w:jc w:val="both"/>
        <w:rPr>
          <w:color w:val="000000"/>
          <w:sz w:val="20"/>
          <w:szCs w:val="20"/>
        </w:rPr>
      </w:pPr>
    </w:p>
    <w:p w:rsidR="001517E4" w:rsidRPr="001517E4" w:rsidRDefault="001517E4" w:rsidP="001517E4">
      <w:pPr>
        <w:spacing w:line="276" w:lineRule="auto"/>
        <w:jc w:val="both"/>
        <w:rPr>
          <w:color w:val="000000"/>
          <w:sz w:val="20"/>
          <w:szCs w:val="20"/>
        </w:rPr>
      </w:pPr>
    </w:p>
    <w:p w:rsidR="001517E4" w:rsidRPr="001517E4" w:rsidRDefault="001517E4" w:rsidP="001517E4">
      <w:pPr>
        <w:spacing w:line="276" w:lineRule="auto"/>
        <w:jc w:val="both"/>
        <w:rPr>
          <w:color w:val="000000"/>
          <w:sz w:val="20"/>
          <w:szCs w:val="20"/>
        </w:rPr>
      </w:pPr>
    </w:p>
    <w:p w:rsidR="001517E4" w:rsidRPr="001517E4" w:rsidRDefault="001517E4" w:rsidP="001517E4">
      <w:pPr>
        <w:spacing w:line="276" w:lineRule="auto"/>
        <w:jc w:val="both"/>
        <w:rPr>
          <w:color w:val="000000"/>
          <w:sz w:val="20"/>
          <w:szCs w:val="20"/>
        </w:rPr>
      </w:pPr>
    </w:p>
    <w:p w:rsidR="001517E4" w:rsidRPr="001517E4" w:rsidRDefault="001517E4" w:rsidP="001517E4">
      <w:pPr>
        <w:spacing w:line="276" w:lineRule="auto"/>
        <w:jc w:val="both"/>
        <w:rPr>
          <w:color w:val="000000"/>
          <w:sz w:val="20"/>
          <w:szCs w:val="20"/>
        </w:rPr>
      </w:pPr>
    </w:p>
    <w:tbl>
      <w:tblPr>
        <w:tblW w:w="5000" w:type="pct"/>
        <w:tblLook w:val="0000" w:firstRow="0" w:lastRow="0" w:firstColumn="0" w:lastColumn="0" w:noHBand="0" w:noVBand="0"/>
      </w:tblPr>
      <w:tblGrid>
        <w:gridCol w:w="9355"/>
      </w:tblGrid>
      <w:tr w:rsidR="001517E4" w:rsidRPr="001517E4" w:rsidTr="001517E4">
        <w:tc>
          <w:tcPr>
            <w:tcW w:w="9638" w:type="dxa"/>
            <w:shd w:val="clear" w:color="auto" w:fill="auto"/>
          </w:tcPr>
          <w:p w:rsidR="001517E4" w:rsidRPr="001517E4" w:rsidRDefault="001517E4" w:rsidP="001517E4">
            <w:pPr>
              <w:jc w:val="right"/>
              <w:rPr>
                <w:sz w:val="20"/>
                <w:szCs w:val="20"/>
                <w:lang w:eastAsia="zh-CN"/>
              </w:rPr>
            </w:pPr>
            <w:r w:rsidRPr="001517E4">
              <w:rPr>
                <w:sz w:val="20"/>
                <w:szCs w:val="20"/>
                <w:lang w:eastAsia="zh-CN"/>
              </w:rPr>
              <w:t>Приложение № 1</w:t>
            </w:r>
          </w:p>
        </w:tc>
      </w:tr>
      <w:tr w:rsidR="001517E4" w:rsidRPr="001517E4" w:rsidTr="001517E4">
        <w:tc>
          <w:tcPr>
            <w:tcW w:w="9638" w:type="dxa"/>
            <w:shd w:val="clear" w:color="auto" w:fill="auto"/>
          </w:tcPr>
          <w:p w:rsidR="001517E4" w:rsidRPr="001517E4" w:rsidRDefault="001517E4" w:rsidP="001517E4">
            <w:pPr>
              <w:jc w:val="right"/>
              <w:rPr>
                <w:sz w:val="20"/>
                <w:szCs w:val="20"/>
                <w:lang w:eastAsia="zh-CN"/>
              </w:rPr>
            </w:pPr>
            <w:r w:rsidRPr="001517E4">
              <w:rPr>
                <w:sz w:val="20"/>
                <w:szCs w:val="20"/>
                <w:lang w:eastAsia="zh-CN"/>
              </w:rPr>
              <w:t>к решению Совета депутатов</w:t>
            </w:r>
          </w:p>
        </w:tc>
      </w:tr>
      <w:tr w:rsidR="001517E4" w:rsidRPr="001517E4" w:rsidTr="001517E4">
        <w:tc>
          <w:tcPr>
            <w:tcW w:w="9638" w:type="dxa"/>
            <w:shd w:val="clear" w:color="auto" w:fill="auto"/>
          </w:tcPr>
          <w:p w:rsidR="001517E4" w:rsidRPr="001517E4" w:rsidRDefault="001517E4" w:rsidP="001517E4">
            <w:pPr>
              <w:jc w:val="right"/>
              <w:rPr>
                <w:sz w:val="20"/>
                <w:szCs w:val="20"/>
                <w:lang w:eastAsia="zh-CN"/>
              </w:rPr>
            </w:pPr>
            <w:r w:rsidRPr="001517E4">
              <w:rPr>
                <w:sz w:val="20"/>
                <w:szCs w:val="20"/>
                <w:lang w:eastAsia="zh-CN"/>
              </w:rPr>
              <w:t>городского поселения город</w:t>
            </w:r>
          </w:p>
        </w:tc>
      </w:tr>
      <w:tr w:rsidR="001517E4" w:rsidRPr="001517E4" w:rsidTr="001517E4">
        <w:tc>
          <w:tcPr>
            <w:tcW w:w="9638" w:type="dxa"/>
            <w:shd w:val="clear" w:color="auto" w:fill="auto"/>
          </w:tcPr>
          <w:p w:rsidR="001517E4" w:rsidRPr="001517E4" w:rsidRDefault="001517E4" w:rsidP="001517E4">
            <w:pPr>
              <w:jc w:val="right"/>
              <w:rPr>
                <w:sz w:val="20"/>
                <w:szCs w:val="20"/>
              </w:rPr>
            </w:pPr>
            <w:r w:rsidRPr="001517E4">
              <w:rPr>
                <w:sz w:val="20"/>
                <w:szCs w:val="20"/>
                <w:lang w:eastAsia="zh-CN"/>
              </w:rPr>
              <w:t>Чухлома от «30» июня 2022 г. № 77</w:t>
            </w:r>
          </w:p>
        </w:tc>
      </w:tr>
    </w:tbl>
    <w:p w:rsidR="001517E4" w:rsidRPr="001517E4" w:rsidRDefault="001517E4" w:rsidP="001517E4">
      <w:pPr>
        <w:tabs>
          <w:tab w:val="left" w:pos="1860"/>
        </w:tabs>
        <w:jc w:val="center"/>
        <w:rPr>
          <w:sz w:val="20"/>
          <w:szCs w:val="20"/>
        </w:rPr>
      </w:pPr>
      <w:r w:rsidRPr="001517E4">
        <w:rPr>
          <w:b/>
          <w:sz w:val="20"/>
          <w:szCs w:val="20"/>
        </w:rPr>
        <w:t>Прогнозируемые доходы бюджета городского поселения город Чухлома Чухломского муниципального района Костромской области на 2022 год</w:t>
      </w:r>
    </w:p>
    <w:tbl>
      <w:tblPr>
        <w:tblW w:w="5000" w:type="pc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4660"/>
        <w:gridCol w:w="3030"/>
        <w:gridCol w:w="1655"/>
      </w:tblGrid>
      <w:tr w:rsidR="001517E4" w:rsidRPr="001517E4" w:rsidTr="001517E4">
        <w:trPr>
          <w:trHeight w:val="465"/>
        </w:trPr>
        <w:tc>
          <w:tcPr>
            <w:tcW w:w="4789" w:type="dxa"/>
            <w:vMerge w:val="restar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Наименование показателя</w:t>
            </w:r>
          </w:p>
        </w:tc>
        <w:tc>
          <w:tcPr>
            <w:tcW w:w="3155" w:type="dxa"/>
            <w:vMerge w:val="restar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Код дохода по КД</w:t>
            </w:r>
          </w:p>
        </w:tc>
        <w:tc>
          <w:tcPr>
            <w:tcW w:w="1694" w:type="dxa"/>
            <w:vMerge w:val="restart"/>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План   на 2022 год,тыс. руб.</w:t>
            </w:r>
          </w:p>
        </w:tc>
      </w:tr>
      <w:tr w:rsidR="001517E4" w:rsidRPr="001517E4" w:rsidTr="001517E4">
        <w:trPr>
          <w:trHeight w:hRule="exact" w:val="23"/>
        </w:trPr>
        <w:tc>
          <w:tcPr>
            <w:tcW w:w="4789" w:type="dxa"/>
            <w:vMerge/>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rPr>
                <w:b/>
                <w:bCs/>
                <w:sz w:val="20"/>
                <w:szCs w:val="20"/>
              </w:rPr>
            </w:pPr>
          </w:p>
        </w:tc>
        <w:tc>
          <w:tcPr>
            <w:tcW w:w="3155" w:type="dxa"/>
            <w:vMerge/>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rPr>
                <w:b/>
                <w:bCs/>
                <w:sz w:val="20"/>
                <w:szCs w:val="20"/>
              </w:rPr>
            </w:pPr>
          </w:p>
        </w:tc>
        <w:tc>
          <w:tcPr>
            <w:tcW w:w="1694" w:type="dxa"/>
            <w:vMerge/>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rPr>
                <w:b/>
                <w:bCs/>
                <w:sz w:val="20"/>
                <w:szCs w:val="20"/>
              </w:rPr>
            </w:pP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w:t>
            </w:r>
          </w:p>
        </w:tc>
      </w:tr>
      <w:tr w:rsidR="001517E4" w:rsidRPr="001517E4" w:rsidTr="001517E4">
        <w:trPr>
          <w:trHeight w:val="37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Доходы бюджета - ВСЕГО</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 </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118119,8</w:t>
            </w:r>
          </w:p>
        </w:tc>
      </w:tr>
      <w:tr w:rsidR="001517E4" w:rsidRPr="001517E4" w:rsidTr="001517E4">
        <w:trPr>
          <w:trHeight w:val="3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 xml:space="preserve"> НАЛОГОВЫЕ И НЕНАЛОГОВЫЕ ДОХОДЫ</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000  1  00  00000  00  0000  000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19029,2</w:t>
            </w:r>
          </w:p>
        </w:tc>
      </w:tr>
      <w:tr w:rsidR="001517E4" w:rsidRPr="001517E4" w:rsidTr="001517E4">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НАЛОГИ НА ПРИБЫЛЬ, ДОХОДЫ</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000  1  01  00000  00  0000  000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7000,0</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Налог на доходы физических лиц</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000  1  01  02000  01  0000  110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7000,0</w:t>
            </w:r>
          </w:p>
        </w:tc>
      </w:tr>
      <w:tr w:rsidR="001517E4" w:rsidRPr="001517E4" w:rsidTr="001517E4">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1517E4">
              <w:rPr>
                <w:sz w:val="20"/>
                <w:szCs w:val="20"/>
                <w:vertAlign w:val="superscript"/>
              </w:rPr>
              <w:t>1</w:t>
            </w:r>
            <w:r w:rsidRPr="001517E4">
              <w:rPr>
                <w:sz w:val="20"/>
                <w:szCs w:val="20"/>
              </w:rPr>
              <w:t xml:space="preserve"> и 228 Налогового кодекса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000  1  01  02010  01  0000  110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6870,0</w:t>
            </w:r>
          </w:p>
        </w:tc>
      </w:tr>
      <w:tr w:rsidR="001517E4" w:rsidRPr="001517E4" w:rsidTr="001517E4">
        <w:trPr>
          <w:trHeight w:val="13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517E4" w:rsidRPr="001517E4" w:rsidRDefault="001517E4" w:rsidP="001517E4">
            <w:pPr>
              <w:suppressAutoHyphens w:val="0"/>
              <w:jc w:val="both"/>
              <w:rPr>
                <w:sz w:val="20"/>
                <w:szCs w:val="20"/>
              </w:rPr>
            </w:pPr>
            <w:r w:rsidRPr="001517E4">
              <w:rPr>
                <w:sz w:val="20"/>
                <w:szCs w:val="20"/>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000  1  01  02020  01  0000  110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10,0</w:t>
            </w:r>
          </w:p>
        </w:tc>
      </w:tr>
      <w:tr w:rsidR="001517E4" w:rsidRPr="001517E4" w:rsidTr="001517E4">
        <w:trPr>
          <w:trHeight w:val="67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Налог на доходы физических лиц с доходов, полученных физическими лицами в соответствии со статьей 228 Налоговог</w:t>
            </w:r>
            <w:r w:rsidR="009074E6">
              <w:rPr>
                <w:sz w:val="20"/>
                <w:szCs w:val="20"/>
              </w:rPr>
              <w:t xml:space="preserve">о Кодекса Российской Федерации </w:t>
            </w:r>
            <w:r w:rsidRPr="001517E4">
              <w:rPr>
                <w:sz w:val="20"/>
                <w:szCs w:val="20"/>
              </w:rPr>
              <w:t>(сумма платежа</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000  1  01  02030  01  0000  110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70,0</w:t>
            </w:r>
          </w:p>
        </w:tc>
      </w:tr>
      <w:tr w:rsidR="001517E4" w:rsidRPr="001517E4" w:rsidTr="001517E4">
        <w:trPr>
          <w:trHeight w:val="1125"/>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color w:val="000000"/>
                <w:sz w:val="20"/>
                <w:szCs w:val="20"/>
              </w:rPr>
            </w:pPr>
            <w:r w:rsidRPr="001517E4">
              <w:rPr>
                <w:color w:val="000000"/>
                <w:sz w:val="20"/>
                <w:szCs w:val="20"/>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227_1 Налогового кодекса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000  1  01  02040  01  0000  110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50,0</w:t>
            </w:r>
          </w:p>
        </w:tc>
      </w:tr>
      <w:tr w:rsidR="001517E4" w:rsidRPr="001517E4" w:rsidTr="001517E4">
        <w:trPr>
          <w:trHeight w:val="43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НАЛОГИ НА ТОВАРЫ (РАБОТЫ,</w:t>
            </w:r>
            <w:r w:rsidR="009074E6">
              <w:rPr>
                <w:b/>
                <w:bCs/>
                <w:sz w:val="20"/>
                <w:szCs w:val="20"/>
              </w:rPr>
              <w:t xml:space="preserve"> </w:t>
            </w:r>
            <w:r w:rsidRPr="001517E4">
              <w:rPr>
                <w:b/>
                <w:bCs/>
                <w:sz w:val="20"/>
                <w:szCs w:val="20"/>
              </w:rPr>
              <w:t>УСЛУГИ), РЕАЛИЗУЕМЫЕ НА ТЕРРИТОРИИ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000  1  03  00000  00  0000  000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892,2</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Акцизы по подакцизным товарам, (продукции), производимым на территории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000  1  03  02000  01  0000  110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892,2</w:t>
            </w:r>
          </w:p>
        </w:tc>
      </w:tr>
      <w:tr w:rsidR="001517E4" w:rsidRPr="001517E4" w:rsidTr="001517E4">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000  1  03  02230  01  0000  110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408,2</w:t>
            </w:r>
          </w:p>
        </w:tc>
      </w:tr>
      <w:tr w:rsidR="001517E4" w:rsidRPr="001517E4" w:rsidTr="001517E4">
        <w:trPr>
          <w:trHeight w:val="13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rFonts w:ascii="Arial CYR" w:hAnsi="Arial CYR" w:cs="Arial CYR"/>
                <w:sz w:val="20"/>
                <w:szCs w:val="20"/>
              </w:rPr>
            </w:pPr>
            <w:r w:rsidRPr="001517E4">
              <w:rPr>
                <w:rFonts w:ascii="Arial CYR" w:hAnsi="Arial CYR" w:cs="Arial CYR"/>
                <w:sz w:val="20"/>
                <w:szCs w:val="20"/>
              </w:rPr>
              <w:t>000  1  03  02231  01  0000  110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408,2</w:t>
            </w:r>
          </w:p>
        </w:tc>
      </w:tr>
      <w:tr w:rsidR="001517E4" w:rsidRPr="001517E4" w:rsidTr="001517E4">
        <w:trPr>
          <w:trHeight w:val="11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000  1  03  02240  01  0000  110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2,9</w:t>
            </w:r>
          </w:p>
        </w:tc>
      </w:tr>
      <w:tr w:rsidR="001517E4" w:rsidRPr="001517E4" w:rsidTr="001517E4">
        <w:trPr>
          <w:trHeight w:val="157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w:t>
            </w:r>
            <w:r w:rsidRPr="001517E4">
              <w:rPr>
                <w:sz w:val="20"/>
                <w:szCs w:val="20"/>
              </w:rPr>
              <w:lastRenderedPageBreak/>
              <w:t xml:space="preserve">Федеральным законом о федеральном бюджете в целях формирования дорожных фондов субъектов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000  1  03  02241  01  0000  110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2,9</w:t>
            </w:r>
          </w:p>
        </w:tc>
      </w:tr>
      <w:tr w:rsidR="001517E4" w:rsidRPr="001517E4" w:rsidTr="001517E4">
        <w:trPr>
          <w:trHeight w:val="927"/>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000  1  03  02250  01  0000  110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553,0</w:t>
            </w:r>
          </w:p>
        </w:tc>
      </w:tr>
      <w:tr w:rsidR="001517E4" w:rsidRPr="001517E4" w:rsidTr="001517E4">
        <w:trPr>
          <w:trHeight w:val="1298"/>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000  1  03  02251  01  0000  110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553,0</w:t>
            </w:r>
          </w:p>
        </w:tc>
      </w:tr>
      <w:tr w:rsidR="001517E4" w:rsidRPr="001517E4" w:rsidTr="001517E4">
        <w:trPr>
          <w:trHeight w:val="972"/>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000  1  03  02260  01  0000  110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-71,9</w:t>
            </w:r>
          </w:p>
        </w:tc>
      </w:tr>
      <w:tr w:rsidR="001517E4" w:rsidRPr="001517E4" w:rsidTr="001517E4">
        <w:trPr>
          <w:trHeight w:val="1298"/>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законодательством о федеральном бюджете в целях формирования дорожных фондов субъектов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000  1  03  02261  01  0000  110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-71,9</w:t>
            </w:r>
          </w:p>
        </w:tc>
      </w:tr>
      <w:tr w:rsidR="001517E4" w:rsidRPr="001517E4" w:rsidTr="001517E4">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НАЛОГИ НА СОВОКУПНЫЙ ДОХОД</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000  1  05  00000  00  0000  000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2780,0</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Налог, взимаемый в связи с применением упрощенной системы налогообложения</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000  1  05  01000  00  0000  110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2780,0</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Налог, взимаемый с налогоплательщиков, выбравших в качестве объекта налогообложения доходы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000  1  05  01010  01  0000  110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1600,0</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Налог, взимаемый с налогоплательщиков, выбравших в качестве объекта налогообложения доходы </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000  1  05  01011  01  0000  110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1600,0</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Налог, взимаемый с налогоплательщиков, выбравших в качестве объекта налогообложения доходы, уменьшенные на величину расходов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000  1  05  01020  01  0000  110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1180,0</w:t>
            </w:r>
          </w:p>
        </w:tc>
      </w:tr>
      <w:tr w:rsidR="001517E4" w:rsidRPr="001517E4" w:rsidTr="001517E4">
        <w:trPr>
          <w:trHeight w:val="91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000  1  05  01021  01  0000  110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1180,0</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НАЛОГИ НА ИМУЩЕСТВО</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000  1  06  00000  00  0000  000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2720,0</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Налог на имущество физических лиц</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000  1  06  01000  00  0000  110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1520,0</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Налог на имущество физических лиц, взимаемый по ставкам, применяемым к объектам налогообложения, расположенным в границах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000  1  06  01030  13  0000  110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1520,0</w:t>
            </w:r>
          </w:p>
        </w:tc>
      </w:tr>
      <w:tr w:rsidR="001517E4" w:rsidRPr="001517E4" w:rsidTr="001517E4">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Земельный налог</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000  1  06  06000  00  0000  110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1200,0</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Земельный налог с организаций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000  1  06  06030  00  0000  110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900,0</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Земельный налог с организаций, обладающих земельным участком, расположенным в границах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000  1  06  06033  13  0000  110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900,0</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Земельный налог с физических лиц</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000  1  06  06040  00  0000  110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300,0</w:t>
            </w:r>
          </w:p>
        </w:tc>
      </w:tr>
      <w:tr w:rsidR="001517E4" w:rsidRPr="001517E4" w:rsidTr="001517E4">
        <w:trPr>
          <w:trHeight w:val="46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Земельный налог с физических лиц, обладающих земельным участком, расположенным в границах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000  1  06  06043  13  0000  110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300,0</w:t>
            </w:r>
          </w:p>
        </w:tc>
      </w:tr>
      <w:tr w:rsidR="001517E4" w:rsidRPr="001517E4" w:rsidTr="001517E4">
        <w:trPr>
          <w:trHeight w:val="43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ДОХОДЫ ОТ ИСПОЛЬЗОВАНИЯ ИМУЩЕСТВА, НАХОДЯЩЕГОСЯ В ГОСУДАРСТВЕННОЙ И МУНИЦИПАЛЬНОЙ СОБСТВЕННОСТИ</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000  1  11  00000  00  0000  000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986,7</w:t>
            </w:r>
          </w:p>
        </w:tc>
      </w:tr>
      <w:tr w:rsidR="001517E4" w:rsidRPr="001517E4" w:rsidTr="001517E4">
        <w:trPr>
          <w:trHeight w:val="115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000  1  11  05000  00  0000  120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826,7</w:t>
            </w:r>
          </w:p>
        </w:tc>
      </w:tr>
      <w:tr w:rsidR="001517E4" w:rsidRPr="001517E4" w:rsidTr="001517E4">
        <w:trPr>
          <w:trHeight w:val="84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000  1  11  05010  00  0000  120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519,5</w:t>
            </w:r>
          </w:p>
        </w:tc>
      </w:tr>
      <w:tr w:rsidR="001517E4" w:rsidRPr="001517E4" w:rsidTr="001517E4">
        <w:trPr>
          <w:trHeight w:val="972"/>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000  1  11  05013  13  0000  120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519,5</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от сдачи в аренду имущества, составляющего государственную (муниципальную) казну (за исключением земельных участков)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000  1  11  05070  00  0000  120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307,2</w:t>
            </w:r>
          </w:p>
        </w:tc>
      </w:tr>
      <w:tr w:rsidR="001517E4" w:rsidRPr="001517E4" w:rsidTr="001517E4">
        <w:trPr>
          <w:trHeight w:val="46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от сдачи в аренду имущества, составляющего казну городских поселений (за исключением земельных участков)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000  1  11  05075 13  0000  120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307,2</w:t>
            </w:r>
          </w:p>
        </w:tc>
      </w:tr>
      <w:tr w:rsidR="001517E4" w:rsidRPr="001517E4" w:rsidTr="001517E4">
        <w:trPr>
          <w:trHeight w:val="9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000  1  11  09000 00  0000  120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160,0</w:t>
            </w:r>
          </w:p>
        </w:tc>
      </w:tr>
      <w:tr w:rsidR="001517E4" w:rsidRPr="001517E4" w:rsidTr="001517E4">
        <w:trPr>
          <w:trHeight w:val="9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000  1  11  09040 00  0000  120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160,0</w:t>
            </w:r>
          </w:p>
        </w:tc>
      </w:tr>
      <w:tr w:rsidR="001517E4" w:rsidRPr="001517E4" w:rsidTr="001517E4">
        <w:trPr>
          <w:trHeight w:val="9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Прочие поступления от исполь</w:t>
            </w:r>
            <w:r w:rsidR="009074E6">
              <w:rPr>
                <w:sz w:val="20"/>
                <w:szCs w:val="20"/>
              </w:rPr>
              <w:t>зования имущества, находящегося</w:t>
            </w:r>
            <w:r w:rsidRPr="001517E4">
              <w:rPr>
                <w:sz w:val="20"/>
                <w:szCs w:val="20"/>
              </w:rPr>
              <w:t xml:space="preserve">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000  1  11  09045 13  0000  120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160,0</w:t>
            </w:r>
          </w:p>
        </w:tc>
      </w:tr>
      <w:tr w:rsidR="001517E4" w:rsidRPr="001517E4" w:rsidTr="001517E4">
        <w:trPr>
          <w:trHeight w:val="43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ДОХОДЫ ОТ ОКАЗАНИЯ ПЛАТНЫХ УСЛУГ И КОМПЕНСАЦИИ ЗАТРАТ ГОСУДАРСТВА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000  1  13  00000  00  0000  000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3960,0</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 xml:space="preserve">Доходы от оказания платных услуг (работ)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000  1  13  01000  00  0000  130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1260,0</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 xml:space="preserve">Прочие доходы от оказания платных услуг (работ)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000  1  13  01990  00  0000  130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1260,0</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Прочие доходы от оказания платных услуг (работ) получателями средств бюджетов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000  1  13  01995  13  0000  130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1260,0</w:t>
            </w:r>
          </w:p>
        </w:tc>
      </w:tr>
      <w:tr w:rsidR="001517E4" w:rsidRPr="001517E4" w:rsidTr="001517E4">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 xml:space="preserve">ДОХОДЫ ОТ КОМПЕНСАЦИИ ЗАТРАТ </w:t>
            </w:r>
            <w:r w:rsidRPr="001517E4">
              <w:rPr>
                <w:b/>
                <w:bCs/>
                <w:sz w:val="20"/>
                <w:szCs w:val="20"/>
              </w:rPr>
              <w:lastRenderedPageBreak/>
              <w:t>ГОСУДАРСТВА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lastRenderedPageBreak/>
              <w:t>000  1  13  02000  00  0000  130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2700,0</w:t>
            </w:r>
          </w:p>
        </w:tc>
      </w:tr>
      <w:tr w:rsidR="001517E4" w:rsidRPr="001517E4" w:rsidTr="001517E4">
        <w:trPr>
          <w:trHeight w:val="5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color w:val="000000"/>
                <w:sz w:val="20"/>
                <w:szCs w:val="20"/>
              </w:rPr>
            </w:pPr>
            <w:r w:rsidRPr="001517E4">
              <w:rPr>
                <w:color w:val="000000"/>
                <w:sz w:val="20"/>
                <w:szCs w:val="20"/>
              </w:rPr>
              <w:t>Доходы, поступающие в порядке возмещения расходов, понесенных в связи с эксплуатацией имущества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000  1  13  02060  00  0000  130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2700,0</w:t>
            </w:r>
          </w:p>
        </w:tc>
      </w:tr>
      <w:tr w:rsidR="001517E4" w:rsidRPr="001517E4" w:rsidTr="001517E4">
        <w:trPr>
          <w:trHeight w:val="46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Доходы, поступающие в порядке возмещения расходов, понесенных в связи с эксплуатацией имущества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000  1  13  02065  13  0000  130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2700,0</w:t>
            </w:r>
          </w:p>
        </w:tc>
      </w:tr>
      <w:tr w:rsidR="001517E4" w:rsidRPr="001517E4" w:rsidTr="001517E4">
        <w:trPr>
          <w:trHeight w:val="43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ДОХОДЫ ОТ ПРОДАЖИ МАТЕРИАЛЬНЫХ И НЕМАТЕРИАЛЬНЫХ АКТИВОВ</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000  1  14  00000 00  0000  000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630,0</w:t>
            </w:r>
          </w:p>
        </w:tc>
      </w:tr>
      <w:tr w:rsidR="001517E4" w:rsidRPr="001517E4" w:rsidTr="001517E4">
        <w:trPr>
          <w:trHeight w:val="9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учреждений,  а</w:t>
            </w:r>
            <w:r w:rsidR="009074E6">
              <w:rPr>
                <w:sz w:val="20"/>
                <w:szCs w:val="20"/>
              </w:rPr>
              <w:t xml:space="preserve"> </w:t>
            </w:r>
            <w:r w:rsidRPr="001517E4">
              <w:rPr>
                <w:sz w:val="20"/>
                <w:szCs w:val="20"/>
              </w:rPr>
              <w:t>также имущества государственных и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000  1  14  02000 00  0000  000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600,0</w:t>
            </w:r>
          </w:p>
        </w:tc>
      </w:tr>
      <w:tr w:rsidR="001517E4" w:rsidRPr="001517E4" w:rsidTr="001517E4">
        <w:trPr>
          <w:trHeight w:val="123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Доходы от реализации имущества, находящегося в собственности горо</w:t>
            </w:r>
            <w:r w:rsidR="009074E6">
              <w:rPr>
                <w:sz w:val="20"/>
                <w:szCs w:val="20"/>
              </w:rPr>
              <w:t>дских поселений (за исключением</w:t>
            </w:r>
            <w:r w:rsidRPr="001517E4">
              <w:rPr>
                <w:sz w:val="20"/>
                <w:szCs w:val="20"/>
              </w:rPr>
              <w:t xml:space="preserve"> движимого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000  1  14  02050 13  0000  410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600,0</w:t>
            </w:r>
          </w:p>
        </w:tc>
      </w:tr>
      <w:tr w:rsidR="001517E4" w:rsidRPr="001517E4" w:rsidTr="001517E4">
        <w:trPr>
          <w:trHeight w:val="11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 xml:space="preserve">Доходы от реализации </w:t>
            </w:r>
            <w:r w:rsidR="009074E6">
              <w:rPr>
                <w:sz w:val="20"/>
                <w:szCs w:val="20"/>
              </w:rPr>
              <w:t>иного имущества, находящегося в</w:t>
            </w:r>
            <w:r w:rsidRPr="001517E4">
              <w:rPr>
                <w:sz w:val="20"/>
                <w:szCs w:val="20"/>
              </w:rPr>
              <w:t xml:space="preserve">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000  1  14  02053 13  0000  410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600,0</w:t>
            </w:r>
          </w:p>
        </w:tc>
      </w:tr>
      <w:tr w:rsidR="001517E4" w:rsidRPr="001517E4" w:rsidTr="001517E4">
        <w:trPr>
          <w:trHeight w:val="5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tcPr>
          <w:p w:rsidR="001517E4" w:rsidRPr="001517E4" w:rsidRDefault="001517E4" w:rsidP="001517E4">
            <w:pPr>
              <w:suppressAutoHyphens w:val="0"/>
              <w:jc w:val="both"/>
              <w:rPr>
                <w:sz w:val="20"/>
                <w:szCs w:val="20"/>
              </w:rPr>
            </w:pPr>
            <w:r w:rsidRPr="001517E4">
              <w:rPr>
                <w:sz w:val="20"/>
                <w:szCs w:val="20"/>
              </w:rPr>
              <w:t xml:space="preserve">Доходы от продажи земельных участков, находящихся в государственной и муниципальной собственности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000  1  14  06000 00  0000  430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30,0</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tcPr>
          <w:p w:rsidR="001517E4" w:rsidRPr="001517E4" w:rsidRDefault="001517E4" w:rsidP="001517E4">
            <w:pPr>
              <w:suppressAutoHyphens w:val="0"/>
              <w:jc w:val="both"/>
              <w:rPr>
                <w:sz w:val="20"/>
                <w:szCs w:val="20"/>
              </w:rPr>
            </w:pPr>
            <w:r w:rsidRPr="001517E4">
              <w:rPr>
                <w:sz w:val="20"/>
                <w:szCs w:val="20"/>
              </w:rPr>
              <w:t>Доходы от продажи земельных участков, государственная собственность на которые не разграничена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000  1  14  06010 00  0000  430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30,0</w:t>
            </w:r>
          </w:p>
        </w:tc>
      </w:tr>
      <w:tr w:rsidR="001517E4" w:rsidRPr="001517E4" w:rsidTr="001517E4">
        <w:trPr>
          <w:trHeight w:val="67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tcPr>
          <w:p w:rsidR="001517E4" w:rsidRPr="001517E4" w:rsidRDefault="001517E4" w:rsidP="001517E4">
            <w:pPr>
              <w:suppressAutoHyphens w:val="0"/>
              <w:jc w:val="both"/>
              <w:rPr>
                <w:sz w:val="20"/>
                <w:szCs w:val="20"/>
              </w:rPr>
            </w:pPr>
            <w:r w:rsidRPr="001517E4">
              <w:rPr>
                <w:sz w:val="20"/>
                <w:szCs w:val="20"/>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000  1  14  06013 13  0000  430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30,0</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ШТРАФЫ, САНКЦИИ, ВОЗМЕЩЕНИЕ УЩЕРБА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000  1  16  00000  00  0000  000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60,3</w:t>
            </w:r>
          </w:p>
        </w:tc>
      </w:tr>
      <w:tr w:rsidR="001517E4" w:rsidRPr="001517E4" w:rsidTr="001517E4">
        <w:trPr>
          <w:trHeight w:val="67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color w:val="000000"/>
                <w:sz w:val="20"/>
                <w:szCs w:val="20"/>
              </w:rPr>
            </w:pPr>
            <w:r w:rsidRPr="001517E4">
              <w:rPr>
                <w:color w:val="000000"/>
                <w:sz w:val="20"/>
                <w:szCs w:val="20"/>
              </w:rPr>
              <w:t>Административные штрафы, установленные законами субъектов Российской Федерации об административных нарушениях, за нарушение муниципальных правовых актов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000  1  16  02020 02  0000  140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30,3</w:t>
            </w:r>
          </w:p>
        </w:tc>
      </w:tr>
      <w:tr w:rsidR="001517E4" w:rsidRPr="001517E4" w:rsidTr="001517E4">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color w:val="000000"/>
                <w:sz w:val="20"/>
                <w:szCs w:val="20"/>
              </w:rPr>
            </w:pPr>
            <w:r w:rsidRPr="001517E4">
              <w:rPr>
                <w:color w:val="000000"/>
                <w:sz w:val="20"/>
                <w:szCs w:val="20"/>
              </w:rPr>
              <w:t>Штрафы, неустойки, пени, уплачиваемые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городского поселения</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000  1  16  07010 13  0000  140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15,0</w:t>
            </w:r>
          </w:p>
        </w:tc>
      </w:tr>
      <w:tr w:rsidR="001517E4" w:rsidRPr="001517E4" w:rsidTr="001517E4">
        <w:trPr>
          <w:trHeight w:val="91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color w:val="000000"/>
                <w:sz w:val="20"/>
                <w:szCs w:val="20"/>
              </w:rPr>
            </w:pPr>
            <w:r w:rsidRPr="001517E4">
              <w:rPr>
                <w:color w:val="000000"/>
                <w:sz w:val="20"/>
                <w:szCs w:val="20"/>
              </w:rPr>
              <w:t>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в 2019 году</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000  1  16  10120  00  0000  000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15,0</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БЕЗВОЗМЕЗДНЫЕ ПОСТУПЛЕНИЯ</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000  2  00  00000  00  0000  000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99090,6</w:t>
            </w:r>
          </w:p>
        </w:tc>
      </w:tr>
      <w:tr w:rsidR="001517E4" w:rsidRPr="001517E4" w:rsidTr="001517E4">
        <w:trPr>
          <w:trHeight w:val="6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 xml:space="preserve">Безвозмездные поступления от других бюджетов бюджетной системы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000  2  02  00000  00  0000  000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98226,4</w:t>
            </w:r>
          </w:p>
        </w:tc>
      </w:tr>
      <w:tr w:rsidR="001517E4" w:rsidRPr="001517E4" w:rsidTr="001517E4">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 xml:space="preserve">Дотации бюджетам бюджетной системы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000  2  02  1000  00  0000  150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4160,0</w:t>
            </w:r>
          </w:p>
        </w:tc>
      </w:tr>
      <w:tr w:rsidR="001517E4" w:rsidRPr="001517E4" w:rsidTr="001517E4">
        <w:trPr>
          <w:trHeight w:val="40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Дотации на выравнивание бюджетной обеспеченности</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000  2 02 15001 00 0000 150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4160,0</w:t>
            </w:r>
          </w:p>
        </w:tc>
      </w:tr>
      <w:tr w:rsidR="001517E4" w:rsidRPr="001517E4" w:rsidTr="001517E4">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Дотации бюджетам городских поселений на выравнивание бюджетной обеспеченности из субъекта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000  2  02  15001 13 000  150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4160,0</w:t>
            </w:r>
          </w:p>
        </w:tc>
      </w:tr>
      <w:tr w:rsidR="001517E4" w:rsidRPr="001517E4" w:rsidTr="001517E4">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Субсидии бюджетам бюджетной системы Российской Федерации (межбюджетные субсидии)</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000  2  02  20000 00 0000 150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77710,9</w:t>
            </w:r>
          </w:p>
        </w:tc>
      </w:tr>
      <w:tr w:rsidR="001517E4" w:rsidRPr="001517E4" w:rsidTr="001517E4">
        <w:trPr>
          <w:trHeight w:val="87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 xml:space="preserve">Субсидии бюджетам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 </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000 2 02 20216 00 0000 150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1605,4</w:t>
            </w:r>
          </w:p>
        </w:tc>
      </w:tr>
      <w:tr w:rsidR="001517E4" w:rsidRPr="001517E4" w:rsidTr="001517E4">
        <w:trPr>
          <w:trHeight w:val="915"/>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Субсидии бюджетам городских поселений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000 2 02 20216 13 0000 150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1605,4</w:t>
            </w:r>
          </w:p>
        </w:tc>
      </w:tr>
      <w:tr w:rsidR="001517E4" w:rsidRPr="001517E4" w:rsidTr="001517E4">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Субсидии бюджетам на строительство и реконструкцию (модернизацию) объектов питьевого водоснабжения</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000 2 02 25243 00 0000 150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71105,5</w:t>
            </w:r>
          </w:p>
        </w:tc>
      </w:tr>
      <w:tr w:rsidR="001517E4" w:rsidRPr="001517E4" w:rsidTr="001517E4">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9074E6" w:rsidP="001517E4">
            <w:pPr>
              <w:suppressAutoHyphens w:val="0"/>
              <w:rPr>
                <w:sz w:val="20"/>
                <w:szCs w:val="20"/>
              </w:rPr>
            </w:pPr>
            <w:r>
              <w:rPr>
                <w:sz w:val="20"/>
                <w:szCs w:val="20"/>
              </w:rPr>
              <w:t>Субсидии бюджетам городских</w:t>
            </w:r>
            <w:r w:rsidR="001517E4" w:rsidRPr="001517E4">
              <w:rPr>
                <w:sz w:val="20"/>
                <w:szCs w:val="20"/>
              </w:rPr>
              <w:t xml:space="preserve"> поселений на строительство и реконструкцию (модернизацию) объектов питьевого водоснабжения</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000 2 02 25243 13 0000 150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71105,5</w:t>
            </w:r>
          </w:p>
        </w:tc>
      </w:tr>
      <w:tr w:rsidR="001517E4" w:rsidRPr="001517E4" w:rsidTr="001517E4">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Субсидии бюджетам субъектов Российской Федерации (муниципальных образований) из бюджета субъекта Российской Федерации (местного бюджета)</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000 2 02 29900 00 0000 150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5000,0</w:t>
            </w:r>
          </w:p>
        </w:tc>
      </w:tr>
      <w:tr w:rsidR="001517E4" w:rsidRPr="001517E4" w:rsidTr="001517E4">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Субсидии бюджетам городских поселений из местных бюджетов</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000 2 02 29900 13 0000 150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5000,0</w:t>
            </w:r>
          </w:p>
        </w:tc>
      </w:tr>
      <w:tr w:rsidR="001517E4" w:rsidRPr="001517E4" w:rsidTr="001517E4">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 xml:space="preserve">Прочие субсидии </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000 2 02 2999 00 0000 150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0,0</w:t>
            </w:r>
          </w:p>
        </w:tc>
      </w:tr>
      <w:tr w:rsidR="001517E4" w:rsidRPr="001517E4" w:rsidTr="001517E4">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Прочие субсидии бюджетам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sz w:val="20"/>
                <w:szCs w:val="20"/>
              </w:rPr>
            </w:pPr>
            <w:r w:rsidRPr="001517E4">
              <w:rPr>
                <w:sz w:val="20"/>
                <w:szCs w:val="20"/>
              </w:rPr>
              <w:t>000 2 02 2999 13 0000 150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jc w:val="right"/>
              <w:rPr>
                <w:sz w:val="20"/>
                <w:szCs w:val="20"/>
              </w:rPr>
            </w:pPr>
            <w:r w:rsidRPr="001517E4">
              <w:rPr>
                <w:sz w:val="20"/>
                <w:szCs w:val="20"/>
              </w:rPr>
              <w:t>0,0</w:t>
            </w:r>
          </w:p>
        </w:tc>
      </w:tr>
      <w:tr w:rsidR="001517E4" w:rsidRPr="001517E4" w:rsidTr="001517E4">
        <w:trPr>
          <w:trHeight w:val="60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 xml:space="preserve">Субвенции бюджетам бюджетной системы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000  2  02  30000  00  0000  150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265,3</w:t>
            </w:r>
          </w:p>
        </w:tc>
      </w:tr>
      <w:tr w:rsidR="001517E4" w:rsidRPr="001517E4" w:rsidTr="001517E4">
        <w:trPr>
          <w:trHeight w:val="79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Субвенци</w:t>
            </w:r>
            <w:r w:rsidR="009074E6">
              <w:rPr>
                <w:sz w:val="20"/>
                <w:szCs w:val="20"/>
              </w:rPr>
              <w:t xml:space="preserve">и бюджетам городских поселений </w:t>
            </w:r>
            <w:r w:rsidRPr="001517E4">
              <w:rPr>
                <w:sz w:val="20"/>
                <w:szCs w:val="20"/>
              </w:rPr>
              <w:t>на осуществление первичного воинского учета органами местного самоуправления поселений, муниципальных и городских округов</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000  2  02  30024 13  0000  150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sz w:val="20"/>
                <w:szCs w:val="20"/>
              </w:rPr>
            </w:pPr>
            <w:r w:rsidRPr="001517E4">
              <w:rPr>
                <w:sz w:val="20"/>
                <w:szCs w:val="20"/>
              </w:rPr>
              <w:t>11,7</w:t>
            </w:r>
          </w:p>
        </w:tc>
      </w:tr>
      <w:tr w:rsidR="001517E4" w:rsidRPr="001517E4" w:rsidTr="001517E4">
        <w:trPr>
          <w:trHeight w:val="732"/>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Субвенции бюджетам городских поселений на осуществление первичного воинского учета на территориях, где отсутствуют военные комиссариаты</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000  2  02  35118 13  0000  150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sz w:val="20"/>
                <w:szCs w:val="20"/>
              </w:rPr>
            </w:pPr>
            <w:r w:rsidRPr="001517E4">
              <w:rPr>
                <w:sz w:val="20"/>
                <w:szCs w:val="20"/>
              </w:rPr>
              <w:t>253,6</w:t>
            </w:r>
          </w:p>
        </w:tc>
      </w:tr>
      <w:tr w:rsidR="001517E4" w:rsidRPr="001517E4" w:rsidTr="001517E4">
        <w:trPr>
          <w:trHeight w:val="432"/>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Иные межбюджетные трансферты</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000  2 02   40000 00  0000 150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16090,2</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Прочие межбюджетные трансферты, передаваемые бюджетам </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000  2 02   49999 00  0000 150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16090,2</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Прочие межбюджетные трансферты, передаваемые бюджетам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000  2 02   49999 13  0000 150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16090,2</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Прочие безвозмездные поступления</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000 2 07 00000 00 0000 000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sz w:val="20"/>
                <w:szCs w:val="20"/>
              </w:rPr>
            </w:pPr>
            <w:r w:rsidRPr="001517E4">
              <w:rPr>
                <w:sz w:val="20"/>
                <w:szCs w:val="20"/>
              </w:rPr>
              <w:t>962,3</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 xml:space="preserve">Прочие безвозмездные поступления в бюджеты </w:t>
            </w:r>
            <w:r w:rsidRPr="001517E4">
              <w:rPr>
                <w:sz w:val="20"/>
                <w:szCs w:val="20"/>
              </w:rPr>
              <w:lastRenderedPageBreak/>
              <w:t>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000 2 07 05000 13 0000 150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sz w:val="20"/>
                <w:szCs w:val="20"/>
              </w:rPr>
            </w:pPr>
            <w:r w:rsidRPr="001517E4">
              <w:rPr>
                <w:sz w:val="20"/>
                <w:szCs w:val="20"/>
              </w:rPr>
              <w:t>962,3</w:t>
            </w:r>
          </w:p>
        </w:tc>
      </w:tr>
      <w:tr w:rsidR="001517E4" w:rsidRPr="001517E4" w:rsidTr="001517E4">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Безвозмездные поступления от физических и юридических лиц на финансовое обеспечение дорожной деятельности, в том числе добровольных пожертвований, в отношении автомобильных дорог общего пользования местного значения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000 2 07 05010 13 0000 150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sz w:val="20"/>
                <w:szCs w:val="20"/>
              </w:rPr>
            </w:pPr>
            <w:r w:rsidRPr="001517E4">
              <w:rPr>
                <w:sz w:val="20"/>
                <w:szCs w:val="20"/>
              </w:rPr>
              <w:t>564,2</w:t>
            </w:r>
          </w:p>
        </w:tc>
      </w:tr>
      <w:tr w:rsidR="001517E4" w:rsidRPr="001517E4" w:rsidTr="001517E4">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Прочие безвозмездные поступления в бюджеты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sz w:val="20"/>
                <w:szCs w:val="20"/>
              </w:rPr>
            </w:pPr>
            <w:r w:rsidRPr="001517E4">
              <w:rPr>
                <w:sz w:val="20"/>
                <w:szCs w:val="20"/>
              </w:rPr>
              <w:t>000 2 07 05030 13 0000 150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sz w:val="20"/>
                <w:szCs w:val="20"/>
              </w:rPr>
            </w:pPr>
            <w:r w:rsidRPr="001517E4">
              <w:rPr>
                <w:sz w:val="20"/>
                <w:szCs w:val="20"/>
              </w:rPr>
              <w:t>398,1</w:t>
            </w:r>
          </w:p>
        </w:tc>
      </w:tr>
      <w:tr w:rsidR="001517E4" w:rsidRPr="001517E4" w:rsidTr="001517E4">
        <w:trPr>
          <w:trHeight w:val="43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Возврат остатков субсидий, субвенций и иных межбюджетных трансфертов, имеющих целевое назначение, прошлых лет</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000 219 00000 00 0000 000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-98,1</w:t>
            </w:r>
          </w:p>
        </w:tc>
      </w:tr>
      <w:tr w:rsidR="001517E4" w:rsidRPr="001517E4" w:rsidTr="001517E4">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Возврат остатков субсидий, субвенций и иных межбюджетных трансфертов, имеющих целевое назначение, прошлых лет из бюджетов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000 219 00000 13 0000 150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-98,1</w:t>
            </w:r>
          </w:p>
        </w:tc>
      </w:tr>
      <w:tr w:rsidR="001517E4" w:rsidRPr="001517E4" w:rsidTr="001517E4">
        <w:trPr>
          <w:trHeight w:val="67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Возврат прочих остатков субсидий, субвенций и иных межбюджетных трансфертов, имеющих целевое назначение, прошлых лет из бюджетов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000 219 60010 13 0000 150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-98,1</w:t>
            </w:r>
          </w:p>
        </w:tc>
      </w:tr>
    </w:tbl>
    <w:p w:rsidR="001517E4" w:rsidRPr="001517E4" w:rsidRDefault="001517E4" w:rsidP="001517E4">
      <w:pPr>
        <w:spacing w:after="200"/>
        <w:textAlignment w:val="baseline"/>
        <w:rPr>
          <w:b/>
          <w:sz w:val="20"/>
          <w:szCs w:val="20"/>
          <w:lang w:eastAsia="zh-CN"/>
        </w:rPr>
      </w:pPr>
    </w:p>
    <w:tbl>
      <w:tblPr>
        <w:tblW w:w="5000" w:type="pct"/>
        <w:tblLook w:val="0000" w:firstRow="0" w:lastRow="0" w:firstColumn="0" w:lastColumn="0" w:noHBand="0" w:noVBand="0"/>
      </w:tblPr>
      <w:tblGrid>
        <w:gridCol w:w="9355"/>
      </w:tblGrid>
      <w:tr w:rsidR="001517E4" w:rsidRPr="001517E4" w:rsidTr="001517E4">
        <w:tc>
          <w:tcPr>
            <w:tcW w:w="9854" w:type="dxa"/>
            <w:shd w:val="clear" w:color="auto" w:fill="auto"/>
          </w:tcPr>
          <w:p w:rsidR="001517E4" w:rsidRPr="001517E4" w:rsidRDefault="001517E4" w:rsidP="001517E4">
            <w:pPr>
              <w:jc w:val="right"/>
              <w:rPr>
                <w:sz w:val="20"/>
                <w:szCs w:val="20"/>
              </w:rPr>
            </w:pPr>
            <w:r w:rsidRPr="001517E4">
              <w:rPr>
                <w:sz w:val="20"/>
                <w:szCs w:val="20"/>
                <w:lang w:eastAsia="zh-CN"/>
              </w:rPr>
              <w:t>Приложение № 2</w:t>
            </w:r>
          </w:p>
        </w:tc>
      </w:tr>
      <w:tr w:rsidR="001517E4" w:rsidRPr="001517E4" w:rsidTr="001517E4">
        <w:tc>
          <w:tcPr>
            <w:tcW w:w="9854" w:type="dxa"/>
            <w:shd w:val="clear" w:color="auto" w:fill="auto"/>
          </w:tcPr>
          <w:p w:rsidR="001517E4" w:rsidRPr="001517E4" w:rsidRDefault="001517E4" w:rsidP="001517E4">
            <w:pPr>
              <w:jc w:val="right"/>
              <w:rPr>
                <w:sz w:val="20"/>
                <w:szCs w:val="20"/>
                <w:lang w:eastAsia="zh-CN"/>
              </w:rPr>
            </w:pPr>
            <w:r w:rsidRPr="001517E4">
              <w:rPr>
                <w:sz w:val="20"/>
                <w:szCs w:val="20"/>
                <w:lang w:eastAsia="zh-CN"/>
              </w:rPr>
              <w:t>к решению Совета депутатов</w:t>
            </w:r>
          </w:p>
        </w:tc>
      </w:tr>
      <w:tr w:rsidR="001517E4" w:rsidRPr="001517E4" w:rsidTr="001517E4">
        <w:tc>
          <w:tcPr>
            <w:tcW w:w="9854" w:type="dxa"/>
            <w:shd w:val="clear" w:color="auto" w:fill="auto"/>
          </w:tcPr>
          <w:p w:rsidR="001517E4" w:rsidRPr="001517E4" w:rsidRDefault="001517E4" w:rsidP="001517E4">
            <w:pPr>
              <w:jc w:val="right"/>
              <w:rPr>
                <w:sz w:val="20"/>
                <w:szCs w:val="20"/>
                <w:lang w:eastAsia="zh-CN"/>
              </w:rPr>
            </w:pPr>
            <w:r w:rsidRPr="001517E4">
              <w:rPr>
                <w:sz w:val="20"/>
                <w:szCs w:val="20"/>
                <w:lang w:eastAsia="zh-CN"/>
              </w:rPr>
              <w:t>городского поселения город</w:t>
            </w:r>
          </w:p>
        </w:tc>
      </w:tr>
      <w:tr w:rsidR="001517E4" w:rsidRPr="001517E4" w:rsidTr="001517E4">
        <w:tc>
          <w:tcPr>
            <w:tcW w:w="9854" w:type="dxa"/>
            <w:shd w:val="clear" w:color="auto" w:fill="auto"/>
          </w:tcPr>
          <w:p w:rsidR="001517E4" w:rsidRPr="001517E4" w:rsidRDefault="001517E4" w:rsidP="001517E4">
            <w:pPr>
              <w:jc w:val="right"/>
              <w:rPr>
                <w:sz w:val="20"/>
                <w:szCs w:val="20"/>
              </w:rPr>
            </w:pPr>
            <w:r w:rsidRPr="001517E4">
              <w:rPr>
                <w:sz w:val="20"/>
                <w:szCs w:val="20"/>
                <w:lang w:eastAsia="zh-CN"/>
              </w:rPr>
              <w:t>Чухлома от «30» июня 2022 г. № 77</w:t>
            </w:r>
          </w:p>
        </w:tc>
      </w:tr>
    </w:tbl>
    <w:p w:rsidR="001517E4" w:rsidRPr="001517E4" w:rsidRDefault="001517E4" w:rsidP="001517E4">
      <w:pPr>
        <w:spacing w:after="200"/>
        <w:textAlignment w:val="baseline"/>
        <w:rPr>
          <w:b/>
          <w:sz w:val="20"/>
          <w:szCs w:val="20"/>
          <w:lang w:eastAsia="zh-CN"/>
        </w:rPr>
      </w:pPr>
      <w:r w:rsidRPr="001517E4">
        <w:rPr>
          <w:b/>
          <w:noProof/>
          <w:sz w:val="20"/>
          <w:szCs w:val="20"/>
          <w:lang w:bidi="ar-SA"/>
        </w:rPr>
        <mc:AlternateContent>
          <mc:Choice Requires="wps">
            <w:drawing>
              <wp:anchor distT="0" distB="0" distL="114300" distR="114300" simplePos="0" relativeHeight="251659264" behindDoc="0" locked="0" layoutInCell="1" allowOverlap="1" wp14:anchorId="32E20A20" wp14:editId="24AB443E">
                <wp:simplePos x="0" y="0"/>
                <wp:positionH relativeFrom="column">
                  <wp:posOffset>3810</wp:posOffset>
                </wp:positionH>
                <wp:positionV relativeFrom="paragraph">
                  <wp:posOffset>201930</wp:posOffset>
                </wp:positionV>
                <wp:extent cx="6121400" cy="939165"/>
                <wp:effectExtent l="0" t="0" r="0" b="0"/>
                <wp:wrapNone/>
                <wp:docPr id="2" name="Прямоугольник 2"/>
                <wp:cNvGraphicFramePr/>
                <a:graphic xmlns:a="http://schemas.openxmlformats.org/drawingml/2006/main">
                  <a:graphicData uri="http://schemas.microsoft.com/office/word/2010/wordprocessingShape">
                    <wps:wsp>
                      <wps:cNvSpPr/>
                      <wps:spPr>
                        <a:xfrm>
                          <a:off x="0" y="0"/>
                          <a:ext cx="6120720" cy="938520"/>
                        </a:xfrm>
                        <a:prstGeom prst="rect">
                          <a:avLst/>
                        </a:prstGeom>
                        <a:noFill/>
                        <a:ln>
                          <a:noFill/>
                        </a:ln>
                      </wps:spPr>
                      <wps:style>
                        <a:lnRef idx="0">
                          <a:scrgbClr r="0" g="0" b="0"/>
                        </a:lnRef>
                        <a:fillRef idx="0">
                          <a:scrgbClr r="0" g="0" b="0"/>
                        </a:fillRef>
                        <a:effectRef idx="0">
                          <a:scrgbClr r="0" g="0" b="0"/>
                        </a:effectRef>
                        <a:fontRef idx="minor"/>
                      </wps:style>
                      <wps:txbx>
                        <w:txbxContent>
                          <w:tbl>
                            <w:tblPr>
                              <w:tblW w:w="4950" w:type="pct"/>
                              <w:jc w:val="center"/>
                              <w:tblLook w:val="04A0" w:firstRow="1" w:lastRow="0" w:firstColumn="1" w:lastColumn="0" w:noHBand="0" w:noVBand="1"/>
                            </w:tblPr>
                            <w:tblGrid>
                              <w:gridCol w:w="9258"/>
                            </w:tblGrid>
                            <w:tr w:rsidR="00381B8C">
                              <w:trPr>
                                <w:trHeight w:val="1032"/>
                                <w:jc w:val="center"/>
                              </w:trPr>
                              <w:tc>
                                <w:tcPr>
                                  <w:tcW w:w="9543" w:type="dxa"/>
                                  <w:vMerge w:val="restart"/>
                                  <w:shd w:val="clear" w:color="auto" w:fill="auto"/>
                                  <w:vAlign w:val="center"/>
                                </w:tcPr>
                                <w:p w:rsidR="00381B8C" w:rsidRDefault="00381B8C">
                                  <w:pPr>
                                    <w:pStyle w:val="af1"/>
                                    <w:spacing w:after="0" w:line="240" w:lineRule="auto"/>
                                    <w:jc w:val="center"/>
                                  </w:pPr>
                                  <w:r>
                                    <w:rPr>
                                      <w:rFonts w:ascii="Times New Roman" w:eastAsia="Times New Roman" w:hAnsi="Times New Roman" w:cs="Times New Roman"/>
                                      <w:b/>
                                      <w:bCs/>
                                      <w:sz w:val="24"/>
                                      <w:szCs w:val="24"/>
                                      <w:lang w:eastAsia="ru-RU"/>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2022 ГОД</w:t>
                                  </w:r>
                                </w:p>
                              </w:tc>
                            </w:tr>
                            <w:tr w:rsidR="00381B8C">
                              <w:trPr>
                                <w:trHeight w:hRule="exact" w:val="86"/>
                                <w:jc w:val="center"/>
                              </w:trPr>
                              <w:tc>
                                <w:tcPr>
                                  <w:tcW w:w="9543" w:type="dxa"/>
                                  <w:vMerge/>
                                  <w:shd w:val="clear" w:color="auto" w:fill="auto"/>
                                  <w:vAlign w:val="center"/>
                                </w:tcPr>
                                <w:p w:rsidR="00381B8C" w:rsidRDefault="00381B8C">
                                  <w:pPr>
                                    <w:pStyle w:val="af1"/>
                                    <w:spacing w:after="0" w:line="240" w:lineRule="auto"/>
                                    <w:rPr>
                                      <w:rFonts w:ascii="Times New Roman" w:eastAsia="Times New Roman" w:hAnsi="Times New Roman" w:cs="Times New Roman"/>
                                      <w:b/>
                                      <w:bCs/>
                                      <w:sz w:val="24"/>
                                      <w:szCs w:val="24"/>
                                      <w:lang w:eastAsia="ru-RU"/>
                                    </w:rPr>
                                  </w:pPr>
                                </w:p>
                              </w:tc>
                            </w:tr>
                            <w:tr w:rsidR="00381B8C">
                              <w:trPr>
                                <w:trHeight w:hRule="exact" w:val="86"/>
                                <w:jc w:val="center"/>
                              </w:trPr>
                              <w:tc>
                                <w:tcPr>
                                  <w:tcW w:w="9543" w:type="dxa"/>
                                  <w:vMerge/>
                                  <w:shd w:val="clear" w:color="auto" w:fill="auto"/>
                                  <w:vAlign w:val="center"/>
                                </w:tcPr>
                                <w:p w:rsidR="00381B8C" w:rsidRDefault="00381B8C">
                                  <w:pPr>
                                    <w:pStyle w:val="af1"/>
                                    <w:spacing w:after="0" w:line="240" w:lineRule="auto"/>
                                    <w:rPr>
                                      <w:rFonts w:ascii="Times New Roman" w:eastAsia="Times New Roman" w:hAnsi="Times New Roman" w:cs="Times New Roman"/>
                                      <w:b/>
                                      <w:bCs/>
                                      <w:sz w:val="24"/>
                                      <w:szCs w:val="24"/>
                                      <w:lang w:eastAsia="ru-RU"/>
                                    </w:rPr>
                                  </w:pPr>
                                </w:p>
                              </w:tc>
                            </w:tr>
                            <w:tr w:rsidR="00381B8C">
                              <w:trPr>
                                <w:trHeight w:hRule="exact" w:val="86"/>
                                <w:jc w:val="center"/>
                              </w:trPr>
                              <w:tc>
                                <w:tcPr>
                                  <w:tcW w:w="9543" w:type="dxa"/>
                                  <w:vMerge/>
                                  <w:shd w:val="clear" w:color="auto" w:fill="auto"/>
                                  <w:vAlign w:val="center"/>
                                </w:tcPr>
                                <w:p w:rsidR="00381B8C" w:rsidRDefault="00381B8C">
                                  <w:pPr>
                                    <w:pStyle w:val="af1"/>
                                    <w:spacing w:after="0" w:line="240" w:lineRule="auto"/>
                                    <w:rPr>
                                      <w:rFonts w:ascii="Times New Roman" w:eastAsia="Times New Roman" w:hAnsi="Times New Roman" w:cs="Times New Roman"/>
                                      <w:b/>
                                      <w:bCs/>
                                      <w:sz w:val="24"/>
                                      <w:szCs w:val="24"/>
                                      <w:lang w:eastAsia="ru-RU"/>
                                    </w:rPr>
                                  </w:pPr>
                                </w:p>
                              </w:tc>
                            </w:tr>
                            <w:tr w:rsidR="00381B8C">
                              <w:trPr>
                                <w:trHeight w:hRule="exact" w:val="86"/>
                                <w:jc w:val="center"/>
                              </w:trPr>
                              <w:tc>
                                <w:tcPr>
                                  <w:tcW w:w="9543" w:type="dxa"/>
                                  <w:vMerge/>
                                  <w:shd w:val="clear" w:color="auto" w:fill="auto"/>
                                  <w:vAlign w:val="center"/>
                                </w:tcPr>
                                <w:p w:rsidR="00381B8C" w:rsidRDefault="00381B8C">
                                  <w:pPr>
                                    <w:pStyle w:val="af1"/>
                                    <w:spacing w:after="0" w:line="240" w:lineRule="auto"/>
                                    <w:rPr>
                                      <w:rFonts w:ascii="Times New Roman" w:eastAsia="Times New Roman" w:hAnsi="Times New Roman" w:cs="Times New Roman"/>
                                      <w:b/>
                                      <w:bCs/>
                                      <w:sz w:val="24"/>
                                      <w:szCs w:val="24"/>
                                      <w:lang w:eastAsia="ru-RU"/>
                                    </w:rPr>
                                  </w:pPr>
                                </w:p>
                              </w:tc>
                            </w:tr>
                          </w:tbl>
                          <w:p w:rsidR="00381B8C" w:rsidRDefault="00381B8C" w:rsidP="001517E4">
                            <w:pPr>
                              <w:pStyle w:val="af1"/>
                              <w:rPr>
                                <w:color w:val="auto"/>
                              </w:rPr>
                            </w:pPr>
                          </w:p>
                        </w:txbxContent>
                      </wps:txbx>
                      <wps:bodyPr>
                        <a:noAutofit/>
                      </wps:bodyPr>
                    </wps:wsp>
                  </a:graphicData>
                </a:graphic>
              </wp:anchor>
            </w:drawing>
          </mc:Choice>
          <mc:Fallback>
            <w:pict>
              <v:rect w14:anchorId="32E20A20" id="Прямоугольник 2" o:spid="_x0000_s1027" style="position:absolute;margin-left:.3pt;margin-top:15.9pt;width:482pt;height:73.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" filled="f" stroked="f">
                <v:textbox>
                  <w:txbxContent>
                    <w:tbl>
                      <w:tblPr>
                        <w:tblW w:w="4950" w:type="pct"/>
                        <w:jc w:val="center"/>
                        <w:tblLook w:val="04A0" w:firstRow="1" w:lastRow="0" w:firstColumn="1" w:lastColumn="0" w:noHBand="0" w:noVBand="1"/>
                      </w:tblPr>
                      <w:tblGrid>
                        <w:gridCol w:w="9258"/>
                      </w:tblGrid>
                      <w:tr w:rsidR="00381B8C">
                        <w:trPr>
                          <w:trHeight w:val="1032"/>
                          <w:jc w:val="center"/>
                        </w:trPr>
                        <w:tc>
                          <w:tcPr>
                            <w:tcW w:w="9543" w:type="dxa"/>
                            <w:vMerge w:val="restart"/>
                            <w:shd w:val="clear" w:color="auto" w:fill="auto"/>
                            <w:vAlign w:val="center"/>
                          </w:tcPr>
                          <w:p w:rsidR="00381B8C" w:rsidRDefault="00381B8C">
                            <w:pPr>
                              <w:pStyle w:val="af1"/>
                              <w:spacing w:after="0" w:line="240" w:lineRule="auto"/>
                              <w:jc w:val="center"/>
                            </w:pPr>
                            <w:r>
                              <w:rPr>
                                <w:rFonts w:ascii="Times New Roman" w:eastAsia="Times New Roman" w:hAnsi="Times New Roman" w:cs="Times New Roman"/>
                                <w:b/>
                                <w:bCs/>
                                <w:sz w:val="24"/>
                                <w:szCs w:val="24"/>
                                <w:lang w:eastAsia="ru-RU"/>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2022 ГОД</w:t>
                            </w:r>
                          </w:p>
                        </w:tc>
                      </w:tr>
                      <w:tr w:rsidR="00381B8C">
                        <w:trPr>
                          <w:trHeight w:hRule="exact" w:val="86"/>
                          <w:jc w:val="center"/>
                        </w:trPr>
                        <w:tc>
                          <w:tcPr>
                            <w:tcW w:w="9543" w:type="dxa"/>
                            <w:vMerge/>
                            <w:shd w:val="clear" w:color="auto" w:fill="auto"/>
                            <w:vAlign w:val="center"/>
                          </w:tcPr>
                          <w:p w:rsidR="00381B8C" w:rsidRDefault="00381B8C">
                            <w:pPr>
                              <w:pStyle w:val="af1"/>
                              <w:spacing w:after="0" w:line="240" w:lineRule="auto"/>
                              <w:rPr>
                                <w:rFonts w:ascii="Times New Roman" w:eastAsia="Times New Roman" w:hAnsi="Times New Roman" w:cs="Times New Roman"/>
                                <w:b/>
                                <w:bCs/>
                                <w:sz w:val="24"/>
                                <w:szCs w:val="24"/>
                                <w:lang w:eastAsia="ru-RU"/>
                              </w:rPr>
                            </w:pPr>
                          </w:p>
                        </w:tc>
                      </w:tr>
                      <w:tr w:rsidR="00381B8C">
                        <w:trPr>
                          <w:trHeight w:hRule="exact" w:val="86"/>
                          <w:jc w:val="center"/>
                        </w:trPr>
                        <w:tc>
                          <w:tcPr>
                            <w:tcW w:w="9543" w:type="dxa"/>
                            <w:vMerge/>
                            <w:shd w:val="clear" w:color="auto" w:fill="auto"/>
                            <w:vAlign w:val="center"/>
                          </w:tcPr>
                          <w:p w:rsidR="00381B8C" w:rsidRDefault="00381B8C">
                            <w:pPr>
                              <w:pStyle w:val="af1"/>
                              <w:spacing w:after="0" w:line="240" w:lineRule="auto"/>
                              <w:rPr>
                                <w:rFonts w:ascii="Times New Roman" w:eastAsia="Times New Roman" w:hAnsi="Times New Roman" w:cs="Times New Roman"/>
                                <w:b/>
                                <w:bCs/>
                                <w:sz w:val="24"/>
                                <w:szCs w:val="24"/>
                                <w:lang w:eastAsia="ru-RU"/>
                              </w:rPr>
                            </w:pPr>
                          </w:p>
                        </w:tc>
                      </w:tr>
                      <w:tr w:rsidR="00381B8C">
                        <w:trPr>
                          <w:trHeight w:hRule="exact" w:val="86"/>
                          <w:jc w:val="center"/>
                        </w:trPr>
                        <w:tc>
                          <w:tcPr>
                            <w:tcW w:w="9543" w:type="dxa"/>
                            <w:vMerge/>
                            <w:shd w:val="clear" w:color="auto" w:fill="auto"/>
                            <w:vAlign w:val="center"/>
                          </w:tcPr>
                          <w:p w:rsidR="00381B8C" w:rsidRDefault="00381B8C">
                            <w:pPr>
                              <w:pStyle w:val="af1"/>
                              <w:spacing w:after="0" w:line="240" w:lineRule="auto"/>
                              <w:rPr>
                                <w:rFonts w:ascii="Times New Roman" w:eastAsia="Times New Roman" w:hAnsi="Times New Roman" w:cs="Times New Roman"/>
                                <w:b/>
                                <w:bCs/>
                                <w:sz w:val="24"/>
                                <w:szCs w:val="24"/>
                                <w:lang w:eastAsia="ru-RU"/>
                              </w:rPr>
                            </w:pPr>
                          </w:p>
                        </w:tc>
                      </w:tr>
                      <w:tr w:rsidR="00381B8C">
                        <w:trPr>
                          <w:trHeight w:hRule="exact" w:val="86"/>
                          <w:jc w:val="center"/>
                        </w:trPr>
                        <w:tc>
                          <w:tcPr>
                            <w:tcW w:w="9543" w:type="dxa"/>
                            <w:vMerge/>
                            <w:shd w:val="clear" w:color="auto" w:fill="auto"/>
                            <w:vAlign w:val="center"/>
                          </w:tcPr>
                          <w:p w:rsidR="00381B8C" w:rsidRDefault="00381B8C">
                            <w:pPr>
                              <w:pStyle w:val="af1"/>
                              <w:spacing w:after="0" w:line="240" w:lineRule="auto"/>
                              <w:rPr>
                                <w:rFonts w:ascii="Times New Roman" w:eastAsia="Times New Roman" w:hAnsi="Times New Roman" w:cs="Times New Roman"/>
                                <w:b/>
                                <w:bCs/>
                                <w:sz w:val="24"/>
                                <w:szCs w:val="24"/>
                                <w:lang w:eastAsia="ru-RU"/>
                              </w:rPr>
                            </w:pPr>
                          </w:p>
                        </w:tc>
                      </w:tr>
                    </w:tbl>
                    <w:p w:rsidR="00381B8C" w:rsidRDefault="00381B8C" w:rsidP="001517E4">
                      <w:pPr>
                        <w:pStyle w:val="af1"/>
                        <w:rPr>
                          <w:color w:val="auto"/>
                        </w:rPr>
                      </w:pPr>
                    </w:p>
                  </w:txbxContent>
                </v:textbox>
              </v:rect>
            </w:pict>
          </mc:Fallback>
        </mc:AlternateContent>
      </w:r>
    </w:p>
    <w:p w:rsidR="001517E4" w:rsidRPr="001517E4" w:rsidRDefault="001517E4" w:rsidP="001517E4">
      <w:pPr>
        <w:spacing w:after="200"/>
        <w:textAlignment w:val="baseline"/>
        <w:rPr>
          <w:b/>
          <w:sz w:val="20"/>
          <w:szCs w:val="20"/>
          <w:lang w:eastAsia="zh-CN"/>
        </w:rPr>
      </w:pPr>
    </w:p>
    <w:p w:rsidR="001517E4" w:rsidRPr="001517E4" w:rsidRDefault="001517E4" w:rsidP="001517E4">
      <w:pPr>
        <w:spacing w:after="200"/>
        <w:textAlignment w:val="baseline"/>
        <w:rPr>
          <w:b/>
          <w:sz w:val="20"/>
          <w:szCs w:val="20"/>
          <w:lang w:eastAsia="zh-CN"/>
        </w:rPr>
      </w:pPr>
    </w:p>
    <w:p w:rsidR="001517E4" w:rsidRPr="001517E4" w:rsidRDefault="001517E4" w:rsidP="001517E4">
      <w:pPr>
        <w:spacing w:after="200"/>
        <w:textAlignment w:val="baseline"/>
        <w:rPr>
          <w:b/>
          <w:sz w:val="20"/>
          <w:szCs w:val="20"/>
          <w:lang w:eastAsia="zh-CN"/>
        </w:rPr>
      </w:pPr>
    </w:p>
    <w:tbl>
      <w:tblPr>
        <w:tblW w:w="5000" w:type="pc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4807"/>
        <w:gridCol w:w="795"/>
        <w:gridCol w:w="1331"/>
        <w:gridCol w:w="655"/>
        <w:gridCol w:w="1757"/>
      </w:tblGrid>
      <w:tr w:rsidR="001517E4" w:rsidRPr="001517E4" w:rsidTr="001517E4">
        <w:trPr>
          <w:trHeight w:val="89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Наименование показателя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КФСР</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КЦСР</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КВР</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Бюджет поселения, тыс. руб.</w:t>
            </w:r>
          </w:p>
        </w:tc>
      </w:tr>
      <w:tr w:rsidR="001517E4" w:rsidRPr="001517E4" w:rsidTr="001517E4">
        <w:trPr>
          <w:trHeight w:val="293"/>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2</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5</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color w:val="800080"/>
                <w:sz w:val="20"/>
                <w:szCs w:val="20"/>
              </w:rPr>
            </w:pPr>
            <w:r w:rsidRPr="001517E4">
              <w:rPr>
                <w:b/>
                <w:bCs/>
                <w:color w:val="800080"/>
                <w:sz w:val="20"/>
                <w:szCs w:val="20"/>
              </w:rPr>
              <w:t>Общегосударственные вопросы</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0100</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color w:val="800080"/>
                <w:sz w:val="20"/>
                <w:szCs w:val="20"/>
              </w:rPr>
            </w:pPr>
            <w:r w:rsidRPr="001517E4">
              <w:rPr>
                <w:b/>
                <w:bCs/>
                <w:color w:val="800080"/>
                <w:sz w:val="20"/>
                <w:szCs w:val="20"/>
              </w:rPr>
              <w:t>5370,2</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Функционирование высшего должностного лица субъекта Российской Федерации и муниципального образования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0102</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781,8</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Глава муниципального образования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781,8</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по оплате труда работников органов местного самоуправления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1020000110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519,5</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519,5</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государственных (муниципальных) органов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519,5</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по исполнительным листам, предъявленным к муниципальным учреждениям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1020000990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262,3</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262,3</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Расходы на выплаты персоналу государственных (муниципальных) органов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262,3</w:t>
            </w:r>
          </w:p>
        </w:tc>
      </w:tr>
      <w:tr w:rsidR="001517E4" w:rsidRPr="001517E4" w:rsidTr="001517E4">
        <w:trPr>
          <w:trHeight w:val="78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0104</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2242,4</w:t>
            </w:r>
          </w:p>
        </w:tc>
      </w:tr>
      <w:tr w:rsidR="001517E4" w:rsidRPr="001517E4" w:rsidTr="001517E4">
        <w:trPr>
          <w:trHeight w:val="42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Центральный аппарат органов местного самоуправления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2242,4</w:t>
            </w:r>
          </w:p>
        </w:tc>
      </w:tr>
      <w:tr w:rsidR="001517E4" w:rsidRPr="001517E4" w:rsidTr="001517E4">
        <w:trPr>
          <w:trHeight w:val="42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по оплате труда работников органов местного самоуправления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1040000110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1164,0</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1164,0</w:t>
            </w:r>
          </w:p>
        </w:tc>
      </w:tr>
      <w:tr w:rsidR="001517E4" w:rsidRPr="001517E4" w:rsidTr="001517E4">
        <w:trPr>
          <w:trHeight w:val="42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государственных (муниципальных) органов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1164,0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функций органов местного самоуправления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359,3</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298,6</w:t>
            </w:r>
          </w:p>
        </w:tc>
      </w:tr>
      <w:tr w:rsidR="001517E4" w:rsidRPr="001517E4" w:rsidTr="001517E4">
        <w:trPr>
          <w:trHeight w:val="51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298,6</w:t>
            </w:r>
          </w:p>
        </w:tc>
      </w:tr>
      <w:tr w:rsidR="001517E4" w:rsidRPr="001517E4" w:rsidTr="001517E4">
        <w:trPr>
          <w:trHeight w:val="33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60,7</w:t>
            </w:r>
          </w:p>
        </w:tc>
      </w:tr>
      <w:tr w:rsidR="001517E4" w:rsidRPr="001517E4" w:rsidTr="001517E4">
        <w:trPr>
          <w:trHeight w:val="33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Уплата налогов, сборов и иных платежей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58,7</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по исполнительным листам, предъявленным к муниципальным учреждениям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1040000990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707,4</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481,0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481,0</w:t>
            </w:r>
          </w:p>
        </w:tc>
      </w:tr>
      <w:tr w:rsidR="001517E4" w:rsidRPr="001517E4" w:rsidTr="001517E4">
        <w:trPr>
          <w:trHeight w:val="43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152,0</w:t>
            </w:r>
          </w:p>
        </w:tc>
      </w:tr>
      <w:tr w:rsidR="001517E4" w:rsidRPr="001517E4" w:rsidTr="001517E4">
        <w:trPr>
          <w:trHeight w:val="58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152,0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74,4</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Уплата налогов, сборов и иных платежей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71,4</w:t>
            </w:r>
          </w:p>
        </w:tc>
      </w:tr>
      <w:tr w:rsidR="001517E4" w:rsidRPr="001517E4" w:rsidTr="001517E4">
        <w:trPr>
          <w:trHeight w:val="93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color w:val="000000"/>
                <w:sz w:val="20"/>
                <w:szCs w:val="20"/>
              </w:rPr>
            </w:pPr>
            <w:r w:rsidRPr="001517E4">
              <w:rPr>
                <w:color w:val="000000"/>
                <w:sz w:val="20"/>
                <w:szCs w:val="20"/>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1040072090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11,7</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11,7</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11,7</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Обеспечение проведения выборов и референдумов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0107</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578,0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Проведение выборов и референдумов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1070000000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578,0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Проведение выборов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1070020120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578,0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578,0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Специальные расходы</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880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578,0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Резервные фонды</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0111</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130,0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Резервные фонды</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1080000000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130,0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Резервные фонды местных администраций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1080090010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130,0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130,0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Резервные средства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870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130,0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Другие общегосударственные вопросы</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0113</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1638,0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Другие общегосударственные вопросы</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1090000000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1638,0</w:t>
            </w:r>
          </w:p>
        </w:tc>
      </w:tr>
      <w:tr w:rsidR="001517E4" w:rsidRPr="001517E4" w:rsidTr="001517E4">
        <w:trPr>
          <w:trHeight w:val="63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Реализация государственных функций, связанных с общегосударственным управлением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1090010300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100,0</w:t>
            </w:r>
          </w:p>
        </w:tc>
      </w:tr>
      <w:tr w:rsidR="001517E4" w:rsidRPr="001517E4" w:rsidTr="001517E4">
        <w:trPr>
          <w:trHeight w:val="40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100,0</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100,0</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55,8</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55,8</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55,8</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Централизованные бухгалтерии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1482,2</w:t>
            </w:r>
          </w:p>
        </w:tc>
      </w:tr>
      <w:tr w:rsidR="001517E4" w:rsidRPr="001517E4" w:rsidTr="001517E4">
        <w:trPr>
          <w:trHeight w:val="73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4530000590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1014,0</w:t>
            </w:r>
          </w:p>
        </w:tc>
      </w:tr>
      <w:tr w:rsidR="001517E4" w:rsidRPr="001517E4" w:rsidTr="001517E4">
        <w:trPr>
          <w:trHeight w:val="76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814,0</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814,0</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200,0</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200,0</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4530000990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468,2</w:t>
            </w:r>
          </w:p>
        </w:tc>
      </w:tr>
      <w:tr w:rsidR="001517E4" w:rsidRPr="001517E4" w:rsidTr="001517E4">
        <w:trPr>
          <w:trHeight w:val="97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rFonts w:ascii="Arial CYR" w:hAnsi="Arial CYR" w:cs="Arial CYR"/>
                <w:sz w:val="20"/>
                <w:szCs w:val="20"/>
              </w:rPr>
            </w:pPr>
            <w:r w:rsidRPr="001517E4">
              <w:rPr>
                <w:rFonts w:ascii="Arial CYR" w:hAnsi="Arial CYR" w:cs="Arial CY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405,2</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405,2</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63,0</w:t>
            </w:r>
          </w:p>
        </w:tc>
      </w:tr>
      <w:tr w:rsidR="001517E4" w:rsidRPr="001517E4" w:rsidTr="001517E4">
        <w:trPr>
          <w:trHeight w:val="55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Уплата налогов, сборов и иных платежей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63,0</w:t>
            </w:r>
          </w:p>
        </w:tc>
      </w:tr>
      <w:tr w:rsidR="001517E4" w:rsidRPr="001517E4" w:rsidTr="001517E4">
        <w:trPr>
          <w:trHeight w:val="40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color w:val="800080"/>
                <w:sz w:val="20"/>
                <w:szCs w:val="20"/>
              </w:rPr>
            </w:pPr>
            <w:r w:rsidRPr="001517E4">
              <w:rPr>
                <w:b/>
                <w:bCs/>
                <w:color w:val="800080"/>
                <w:sz w:val="20"/>
                <w:szCs w:val="20"/>
              </w:rPr>
              <w:t>Национальная оборона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0200</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color w:val="800080"/>
                <w:sz w:val="20"/>
                <w:szCs w:val="20"/>
              </w:rPr>
            </w:pPr>
            <w:r w:rsidRPr="001517E4">
              <w:rPr>
                <w:b/>
                <w:bCs/>
                <w:color w:val="800080"/>
                <w:sz w:val="20"/>
                <w:szCs w:val="20"/>
              </w:rPr>
              <w:t>253,6</w:t>
            </w:r>
          </w:p>
        </w:tc>
      </w:tr>
      <w:tr w:rsidR="001517E4" w:rsidRPr="001517E4" w:rsidTr="001517E4">
        <w:trPr>
          <w:trHeight w:val="33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Мобилизационная и вневойсковая подготовка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0203</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253,6</w:t>
            </w:r>
          </w:p>
        </w:tc>
      </w:tr>
      <w:tr w:rsidR="001517E4" w:rsidRPr="001517E4" w:rsidTr="001517E4">
        <w:trPr>
          <w:trHeight w:val="33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Мобилизационная и вневойсковая подготовка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401000000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253,6</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Осуществление первичного воинского учета органами местного самоуправления поселений, муниципальных и городских округов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4010051180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253,6</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220,0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государственных (муниципальных) органов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220,0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33,6</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33,6</w:t>
            </w:r>
          </w:p>
        </w:tc>
      </w:tr>
      <w:tr w:rsidR="001517E4" w:rsidRPr="001517E4" w:rsidTr="001517E4">
        <w:trPr>
          <w:trHeight w:val="34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color w:val="800080"/>
                <w:sz w:val="20"/>
                <w:szCs w:val="20"/>
              </w:rPr>
            </w:pPr>
            <w:r w:rsidRPr="001517E4">
              <w:rPr>
                <w:b/>
                <w:bCs/>
                <w:color w:val="800080"/>
                <w:sz w:val="20"/>
                <w:szCs w:val="20"/>
              </w:rPr>
              <w:t>Национальная экономика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0400</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color w:val="800080"/>
                <w:sz w:val="20"/>
                <w:szCs w:val="20"/>
              </w:rPr>
            </w:pPr>
            <w:r w:rsidRPr="001517E4">
              <w:rPr>
                <w:b/>
                <w:bCs/>
                <w:color w:val="800080"/>
                <w:sz w:val="20"/>
                <w:szCs w:val="20"/>
              </w:rPr>
              <w:t>14872,2</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Дорожное хозяйство (дорожные фонды)</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0409</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14417,2</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Дорожное хозяйство</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14417,2</w:t>
            </w:r>
          </w:p>
        </w:tc>
      </w:tr>
      <w:tr w:rsidR="001517E4" w:rsidRPr="001517E4" w:rsidTr="001517E4">
        <w:trPr>
          <w:trHeight w:val="60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Содержание автомобильных дорог общего пользования местного значения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3150020020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433,8</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433,8</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433,8</w:t>
            </w:r>
          </w:p>
        </w:tc>
      </w:tr>
      <w:tr w:rsidR="001517E4" w:rsidRPr="001517E4" w:rsidTr="001517E4">
        <w:trPr>
          <w:trHeight w:val="88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517E4" w:rsidRPr="001517E4" w:rsidRDefault="001517E4" w:rsidP="001517E4">
            <w:pPr>
              <w:suppressAutoHyphens w:val="0"/>
              <w:rPr>
                <w:color w:val="000000"/>
                <w:sz w:val="20"/>
                <w:szCs w:val="20"/>
              </w:rPr>
            </w:pPr>
            <w:r w:rsidRPr="001517E4">
              <w:rPr>
                <w:color w:val="000000"/>
                <w:sz w:val="20"/>
                <w:szCs w:val="20"/>
              </w:rPr>
              <w:t>Строительство (реконструкция), капитальный ремонт, ремонт и содержание автомобильных дорог общего пользования местного значения, в том числе на формирование муниципальных дорожных фондов (Ремонт улицы Калинина от городской аптеки до пересечения с ул. Первомайская)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31500S1190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10772,5</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10772,5</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10772,5</w:t>
            </w:r>
          </w:p>
        </w:tc>
      </w:tr>
      <w:tr w:rsidR="001517E4" w:rsidRPr="001517E4" w:rsidTr="001517E4">
        <w:trPr>
          <w:trHeight w:val="97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Проектирование, строительство (реконструкцию), капитальный ремонт и ремонт автомобильных дорог общего пользования местного значения на основе общественных инициатив (Ремонт улично-дорожной сети по ул. Быкова и пл. Революции в г. Чухлома)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31500S214Д</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3210,9</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3210,9</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3210,9</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Другие вопросы в области национальной экономики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0412</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455,0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Градостроительство</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455,0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Мероприятия в области градостроительства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3380020400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295,0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260,0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260,0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35,0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35,0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Расходы на выполнение обязательств по судебным актам исполнительным листам, </w:t>
            </w:r>
            <w:r w:rsidR="009074E6" w:rsidRPr="001517E4">
              <w:rPr>
                <w:sz w:val="20"/>
                <w:szCs w:val="20"/>
              </w:rPr>
              <w:t>предъявленным</w:t>
            </w:r>
            <w:r w:rsidRPr="001517E4">
              <w:rPr>
                <w:sz w:val="20"/>
                <w:szCs w:val="20"/>
              </w:rPr>
              <w:t xml:space="preserve"> муниципальным учреждениям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3380000990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160,0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160,0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160,0</w:t>
            </w:r>
          </w:p>
        </w:tc>
      </w:tr>
      <w:tr w:rsidR="001517E4" w:rsidRPr="001517E4" w:rsidTr="001517E4">
        <w:trPr>
          <w:trHeight w:val="36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color w:val="800080"/>
                <w:sz w:val="20"/>
                <w:szCs w:val="20"/>
              </w:rPr>
            </w:pPr>
            <w:r w:rsidRPr="001517E4">
              <w:rPr>
                <w:b/>
                <w:bCs/>
                <w:color w:val="800080"/>
                <w:sz w:val="20"/>
                <w:szCs w:val="20"/>
              </w:rPr>
              <w:t>Жилищно-коммунальное хозяйство</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0500</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color w:val="800080"/>
                <w:sz w:val="20"/>
                <w:szCs w:val="20"/>
              </w:rPr>
            </w:pPr>
            <w:r w:rsidRPr="001517E4">
              <w:rPr>
                <w:b/>
                <w:bCs/>
                <w:color w:val="800080"/>
                <w:sz w:val="20"/>
                <w:szCs w:val="20"/>
              </w:rPr>
              <w:t>93160,0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Жилищное хозяйство</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0501</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135,2</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Жилищный фонд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3500000000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135,2</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Капремонт жилфонда многоквартирных домов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3500002020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135,2</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135,2</w:t>
            </w:r>
          </w:p>
        </w:tc>
      </w:tr>
      <w:tr w:rsidR="001517E4" w:rsidRPr="001517E4" w:rsidTr="001517E4">
        <w:trPr>
          <w:trHeight w:val="59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135,2</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Коммунальное хозяйство</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0502</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72535,4</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Коммунальное хозяйство</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72535,4</w:t>
            </w:r>
          </w:p>
        </w:tc>
      </w:tr>
      <w:tr w:rsidR="001517E4" w:rsidRPr="001517E4" w:rsidTr="001517E4">
        <w:trPr>
          <w:trHeight w:val="56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Прочие мероприятия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3610020050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54,0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54,0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54,0</w:t>
            </w:r>
          </w:p>
        </w:tc>
      </w:tr>
      <w:tr w:rsidR="001517E4" w:rsidRPr="001517E4" w:rsidTr="001517E4">
        <w:trPr>
          <w:trHeight w:val="103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3610020060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657,6</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657,6</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657,6</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Федеральный проект "Чистая вода"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361F500000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71823,8</w:t>
            </w:r>
          </w:p>
        </w:tc>
      </w:tr>
      <w:tr w:rsidR="001517E4" w:rsidRPr="001517E4" w:rsidTr="001517E4">
        <w:trPr>
          <w:trHeight w:val="73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Строительство и реконструкция (модернизация) объектов питьевого водоснабжения (Реконструкция системы водоснабжения на территории поселения город Чухлома Чухломского муниципального района Костромской области)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361F552430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71823,8</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Капитальные вложения в объекты государственной (муниципальной) собственности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rFonts w:ascii="Arial CYR" w:hAnsi="Arial CYR" w:cs="Arial CYR"/>
                <w:sz w:val="20"/>
                <w:szCs w:val="20"/>
              </w:rPr>
            </w:pPr>
            <w:r w:rsidRPr="001517E4">
              <w:rPr>
                <w:rFonts w:ascii="Arial CYR" w:hAnsi="Arial CYR" w:cs="Arial CY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71823,8</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Бюджетные инвестиции в объекты капитального строительства государственной (муниципальной) собственности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414</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71823,8</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color w:val="800080"/>
                <w:sz w:val="20"/>
                <w:szCs w:val="20"/>
              </w:rPr>
            </w:pPr>
            <w:r w:rsidRPr="001517E4">
              <w:rPr>
                <w:b/>
                <w:bCs/>
                <w:color w:val="800080"/>
                <w:sz w:val="20"/>
                <w:szCs w:val="20"/>
              </w:rPr>
              <w:t>Благоустройство</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0503</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color w:val="800080"/>
                <w:sz w:val="20"/>
                <w:szCs w:val="20"/>
              </w:rPr>
            </w:pPr>
            <w:r w:rsidRPr="001517E4">
              <w:rPr>
                <w:b/>
                <w:bCs/>
                <w:color w:val="800080"/>
                <w:sz w:val="20"/>
                <w:szCs w:val="20"/>
              </w:rPr>
              <w:t>3299,8</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Благоустройство</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3299,8</w:t>
            </w:r>
          </w:p>
        </w:tc>
      </w:tr>
      <w:tr w:rsidR="001517E4" w:rsidRPr="001517E4" w:rsidTr="001517E4">
        <w:trPr>
          <w:trHeight w:val="43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Мероприятия направленные на благоустройство территорий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3620020100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354,0</w:t>
            </w:r>
          </w:p>
        </w:tc>
      </w:tr>
      <w:tr w:rsidR="001517E4" w:rsidRPr="001517E4" w:rsidTr="001517E4">
        <w:trPr>
          <w:trHeight w:val="33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354,0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354,0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3620000990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110,0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rFonts w:ascii="Arial CYR" w:hAnsi="Arial CYR" w:cs="Arial CYR"/>
                <w:sz w:val="20"/>
                <w:szCs w:val="20"/>
              </w:rPr>
            </w:pP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осуществление мероприятий в рамках муниципального этапа конкурса «Народный бюджет»</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2835,8</w:t>
            </w:r>
          </w:p>
        </w:tc>
      </w:tr>
      <w:tr w:rsidR="001517E4" w:rsidRPr="001517E4" w:rsidTr="001517E4">
        <w:trPr>
          <w:trHeight w:val="100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осуществление мероприятий в рамках муниципального этапа конкурса «Народный бюджет» (На разработку проектно-сметной документации на благоустройство центральной части города Чухлома по адресу г. Чухлома пл. Революции)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362000070Б</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2450,0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2450,0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2450,0</w:t>
            </w:r>
          </w:p>
        </w:tc>
      </w:tr>
      <w:tr w:rsidR="001517E4" w:rsidRPr="001517E4" w:rsidTr="001517E4">
        <w:trPr>
          <w:trHeight w:val="82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осуществление мероприятий в рамках муниципального этапа конкурса «Народный бюджет» (На благоустройство и содержание центральной части города Чухлома)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362000070С</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385,8</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385,8</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244</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385,8</w:t>
            </w:r>
          </w:p>
        </w:tc>
      </w:tr>
      <w:tr w:rsidR="001517E4" w:rsidRPr="001517E4" w:rsidTr="001517E4">
        <w:trPr>
          <w:trHeight w:val="68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color w:val="800080"/>
                <w:sz w:val="20"/>
                <w:szCs w:val="20"/>
              </w:rPr>
            </w:pPr>
            <w:r w:rsidRPr="001517E4">
              <w:rPr>
                <w:b/>
                <w:bCs/>
                <w:color w:val="800080"/>
                <w:sz w:val="20"/>
                <w:szCs w:val="20"/>
              </w:rPr>
              <w:t>Другие вопросы в области жилищно-коммунального хозяйства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0505</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color w:val="800080"/>
                <w:sz w:val="20"/>
                <w:szCs w:val="20"/>
              </w:rPr>
            </w:pPr>
            <w:r w:rsidRPr="001517E4">
              <w:rPr>
                <w:b/>
                <w:bCs/>
                <w:color w:val="800080"/>
                <w:sz w:val="20"/>
                <w:szCs w:val="20"/>
              </w:rPr>
              <w:t>17189,6</w:t>
            </w:r>
          </w:p>
        </w:tc>
      </w:tr>
      <w:tr w:rsidR="001517E4" w:rsidRPr="001517E4" w:rsidTr="001517E4">
        <w:trPr>
          <w:trHeight w:val="36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Прочие мероприятия в области жилищно-коммунального хозяйства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17189,6</w:t>
            </w:r>
          </w:p>
        </w:tc>
      </w:tr>
      <w:tr w:rsidR="001517E4" w:rsidRPr="001517E4" w:rsidTr="001517E4">
        <w:trPr>
          <w:trHeight w:val="9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3630000590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13555,1</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1517E4">
              <w:rPr>
                <w:sz w:val="20"/>
                <w:szCs w:val="20"/>
              </w:rPr>
              <w:lastRenderedPageBreak/>
              <w:t>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lastRenderedPageBreak/>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8574,8</w:t>
            </w:r>
          </w:p>
        </w:tc>
      </w:tr>
      <w:tr w:rsidR="001517E4" w:rsidRPr="001517E4" w:rsidTr="001517E4">
        <w:trPr>
          <w:trHeight w:val="36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8574,8</w:t>
            </w:r>
          </w:p>
        </w:tc>
      </w:tr>
      <w:tr w:rsidR="001517E4" w:rsidRPr="001517E4" w:rsidTr="001517E4">
        <w:trPr>
          <w:trHeight w:val="36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4910,0</w:t>
            </w:r>
          </w:p>
        </w:tc>
      </w:tr>
      <w:tr w:rsidR="001517E4" w:rsidRPr="001517E4" w:rsidTr="001517E4">
        <w:trPr>
          <w:trHeight w:val="58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4910,0</w:t>
            </w:r>
          </w:p>
        </w:tc>
      </w:tr>
      <w:tr w:rsidR="001517E4" w:rsidRPr="001517E4" w:rsidTr="001517E4">
        <w:trPr>
          <w:trHeight w:val="36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70,3</w:t>
            </w:r>
          </w:p>
        </w:tc>
      </w:tr>
      <w:tr w:rsidR="001517E4" w:rsidRPr="001517E4" w:rsidTr="001517E4">
        <w:trPr>
          <w:trHeight w:val="36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9074E6" w:rsidP="001517E4">
            <w:pPr>
              <w:suppressAutoHyphens w:val="0"/>
              <w:rPr>
                <w:sz w:val="20"/>
                <w:szCs w:val="20"/>
              </w:rPr>
            </w:pPr>
            <w:r>
              <w:rPr>
                <w:sz w:val="20"/>
                <w:szCs w:val="20"/>
              </w:rPr>
              <w:t>Уплата</w:t>
            </w:r>
            <w:r w:rsidR="001517E4" w:rsidRPr="001517E4">
              <w:rPr>
                <w:sz w:val="20"/>
                <w:szCs w:val="20"/>
              </w:rPr>
              <w:t xml:space="preserve"> налогов, сборов и иных платежей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70,3</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3630000990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2965,5</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2094,3</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2094,3</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646,9</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646,9</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224,3</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19,2</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9074E6" w:rsidP="001517E4">
            <w:pPr>
              <w:suppressAutoHyphens w:val="0"/>
              <w:rPr>
                <w:sz w:val="20"/>
                <w:szCs w:val="20"/>
              </w:rPr>
            </w:pPr>
            <w:r>
              <w:rPr>
                <w:sz w:val="20"/>
                <w:szCs w:val="20"/>
              </w:rPr>
              <w:t xml:space="preserve">Уплата </w:t>
            </w:r>
            <w:r w:rsidR="001517E4" w:rsidRPr="001517E4">
              <w:rPr>
                <w:sz w:val="20"/>
                <w:szCs w:val="20"/>
              </w:rPr>
              <w:t>налогов, сборов и иных платежей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205,1</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Мероприятия, направленные на энергосбережение и повышение энергетической эффективности на территории района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3630028010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669,0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669,0</w:t>
            </w:r>
          </w:p>
        </w:tc>
      </w:tr>
      <w:tr w:rsidR="001517E4" w:rsidRPr="001517E4" w:rsidTr="001517E4">
        <w:trPr>
          <w:trHeight w:val="51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669,0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color w:val="800080"/>
                <w:sz w:val="20"/>
                <w:szCs w:val="20"/>
              </w:rPr>
            </w:pPr>
            <w:r w:rsidRPr="001517E4">
              <w:rPr>
                <w:b/>
                <w:bCs/>
                <w:color w:val="800080"/>
                <w:sz w:val="20"/>
                <w:szCs w:val="20"/>
              </w:rPr>
              <w:t>Образование</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0700</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color w:val="800080"/>
                <w:sz w:val="20"/>
                <w:szCs w:val="20"/>
              </w:rPr>
            </w:pPr>
            <w:r w:rsidRPr="001517E4">
              <w:rPr>
                <w:b/>
                <w:bCs/>
                <w:color w:val="800080"/>
                <w:sz w:val="20"/>
                <w:szCs w:val="20"/>
              </w:rPr>
              <w:t>2299,3</w:t>
            </w:r>
          </w:p>
        </w:tc>
      </w:tr>
      <w:tr w:rsidR="001517E4" w:rsidRPr="001517E4" w:rsidTr="001517E4">
        <w:trPr>
          <w:trHeight w:val="40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Молодежная политика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0707</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2299,3</w:t>
            </w:r>
          </w:p>
        </w:tc>
      </w:tr>
      <w:tr w:rsidR="001517E4" w:rsidRPr="001517E4" w:rsidTr="001517E4">
        <w:trPr>
          <w:trHeight w:val="40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Молодежная политика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2299,3</w:t>
            </w:r>
          </w:p>
        </w:tc>
      </w:tr>
      <w:tr w:rsidR="001517E4" w:rsidRPr="001517E4" w:rsidTr="001517E4">
        <w:trPr>
          <w:trHeight w:val="84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4310000590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1277,4</w:t>
            </w:r>
          </w:p>
        </w:tc>
      </w:tr>
      <w:tr w:rsidR="001517E4" w:rsidRPr="001517E4" w:rsidTr="001517E4">
        <w:trPr>
          <w:trHeight w:val="739"/>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1095,0</w:t>
            </w:r>
          </w:p>
        </w:tc>
      </w:tr>
      <w:tr w:rsidR="001517E4" w:rsidRPr="001517E4" w:rsidTr="001517E4">
        <w:trPr>
          <w:trHeight w:val="40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1095,0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182,4</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182,4</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4310000990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674,5</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602,8</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602,8</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71,7</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Уплата налогов, сборов и иных платежей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71,7</w:t>
            </w:r>
          </w:p>
        </w:tc>
      </w:tr>
      <w:tr w:rsidR="001517E4" w:rsidRPr="001517E4" w:rsidTr="001517E4">
        <w:trPr>
          <w:trHeight w:val="49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Мероприятия, направленные на энергосбережение и повышение энергетической эффективности на территории района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4310028010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262,9</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262,9</w:t>
            </w:r>
          </w:p>
        </w:tc>
      </w:tr>
      <w:tr w:rsidR="001517E4" w:rsidRPr="001517E4" w:rsidTr="001517E4">
        <w:trPr>
          <w:trHeight w:val="49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262,9</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Трудоустройство несовершеннолетних в возрасте от 14 до 18 лет</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4310003400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84,5</w:t>
            </w:r>
          </w:p>
        </w:tc>
      </w:tr>
      <w:tr w:rsidR="001517E4" w:rsidRPr="001517E4" w:rsidTr="001517E4">
        <w:trPr>
          <w:trHeight w:val="73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84,5</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84,5</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color w:val="800080"/>
                <w:sz w:val="20"/>
                <w:szCs w:val="20"/>
              </w:rPr>
            </w:pPr>
            <w:r w:rsidRPr="001517E4">
              <w:rPr>
                <w:b/>
                <w:bCs/>
                <w:color w:val="800080"/>
                <w:sz w:val="20"/>
                <w:szCs w:val="20"/>
              </w:rPr>
              <w:t>Культура, кинематография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0800</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color w:val="800080"/>
                <w:sz w:val="20"/>
                <w:szCs w:val="20"/>
              </w:rPr>
            </w:pPr>
            <w:r w:rsidRPr="001517E4">
              <w:rPr>
                <w:b/>
                <w:bCs/>
                <w:color w:val="800080"/>
                <w:sz w:val="20"/>
                <w:szCs w:val="20"/>
              </w:rPr>
              <w:t>3291,9</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Культура , кинематография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0801</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3291,9</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Дома культуры, кинотеатры</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3291,9</w:t>
            </w:r>
          </w:p>
        </w:tc>
      </w:tr>
      <w:tr w:rsidR="001517E4" w:rsidRPr="001517E4" w:rsidTr="001517E4">
        <w:trPr>
          <w:trHeight w:val="81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288,7</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64,0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64,0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224,7</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224,7</w:t>
            </w:r>
          </w:p>
        </w:tc>
      </w:tr>
      <w:tr w:rsidR="001517E4" w:rsidRPr="001517E4" w:rsidTr="001517E4">
        <w:trPr>
          <w:trHeight w:val="810"/>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000000"/>
                <w:sz w:val="20"/>
                <w:szCs w:val="20"/>
              </w:rPr>
            </w:pPr>
            <w:r w:rsidRPr="001517E4">
              <w:rPr>
                <w:color w:val="000000"/>
                <w:sz w:val="20"/>
                <w:szCs w:val="20"/>
              </w:rPr>
              <w:t>4400000590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2584,5</w:t>
            </w:r>
          </w:p>
        </w:tc>
      </w:tr>
      <w:tr w:rsidR="001517E4" w:rsidRPr="001517E4" w:rsidTr="001517E4">
        <w:trPr>
          <w:trHeight w:val="73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1169,8</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1169,8</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1389,7</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1389,7</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25,0</w:t>
            </w:r>
          </w:p>
        </w:tc>
      </w:tr>
      <w:tr w:rsidR="001517E4" w:rsidRPr="001517E4" w:rsidTr="001517E4">
        <w:trPr>
          <w:trHeight w:val="507"/>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Уплата налогов, сборов и иных платежей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25,0</w:t>
            </w:r>
          </w:p>
        </w:tc>
      </w:tr>
      <w:tr w:rsidR="001517E4" w:rsidRPr="001517E4" w:rsidTr="001517E4">
        <w:trPr>
          <w:trHeight w:val="518"/>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000000"/>
                <w:sz w:val="20"/>
                <w:szCs w:val="20"/>
              </w:rPr>
            </w:pPr>
            <w:r w:rsidRPr="001517E4">
              <w:rPr>
                <w:color w:val="000000"/>
                <w:sz w:val="20"/>
                <w:szCs w:val="20"/>
              </w:rPr>
              <w:t>4400000990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418,7</w:t>
            </w:r>
          </w:p>
        </w:tc>
      </w:tr>
      <w:tr w:rsidR="001517E4" w:rsidRPr="001517E4" w:rsidTr="001517E4">
        <w:trPr>
          <w:trHeight w:val="739"/>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344,6</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344,6</w:t>
            </w:r>
          </w:p>
        </w:tc>
      </w:tr>
      <w:tr w:rsidR="001517E4" w:rsidRPr="001517E4" w:rsidTr="001517E4">
        <w:trPr>
          <w:trHeight w:val="61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37,8</w:t>
            </w:r>
          </w:p>
        </w:tc>
      </w:tr>
      <w:tr w:rsidR="001517E4" w:rsidRPr="001517E4" w:rsidTr="001517E4">
        <w:trPr>
          <w:trHeight w:val="61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37,8</w:t>
            </w:r>
          </w:p>
        </w:tc>
      </w:tr>
      <w:tr w:rsidR="001517E4" w:rsidRPr="001517E4" w:rsidTr="001517E4">
        <w:trPr>
          <w:trHeight w:val="61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36,3</w:t>
            </w:r>
          </w:p>
        </w:tc>
      </w:tr>
      <w:tr w:rsidR="001517E4" w:rsidRPr="001517E4" w:rsidTr="001517E4">
        <w:trPr>
          <w:trHeight w:val="61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11,7</w:t>
            </w:r>
          </w:p>
        </w:tc>
      </w:tr>
      <w:tr w:rsidR="001517E4" w:rsidRPr="001517E4" w:rsidTr="001517E4">
        <w:trPr>
          <w:trHeight w:val="61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Уплата налогов, сборов и иных платежей</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FF0000"/>
                <w:sz w:val="20"/>
                <w:szCs w:val="20"/>
              </w:rPr>
            </w:pPr>
            <w:r w:rsidRPr="001517E4">
              <w:rPr>
                <w:b/>
                <w:bCs/>
                <w:color w:val="FF000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24,6</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color w:val="800080"/>
                <w:sz w:val="20"/>
                <w:szCs w:val="20"/>
              </w:rPr>
            </w:pPr>
            <w:r w:rsidRPr="001517E4">
              <w:rPr>
                <w:b/>
                <w:bCs/>
                <w:color w:val="800080"/>
                <w:sz w:val="20"/>
                <w:szCs w:val="20"/>
              </w:rPr>
              <w:t>Физическая культура и спорт</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1100</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800080"/>
                <w:sz w:val="20"/>
                <w:szCs w:val="20"/>
              </w:rPr>
            </w:pPr>
            <w:r w:rsidRPr="001517E4">
              <w:rPr>
                <w:color w:val="800080"/>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color w:val="800080"/>
                <w:sz w:val="20"/>
                <w:szCs w:val="20"/>
              </w:rPr>
            </w:pPr>
            <w:r w:rsidRPr="001517E4">
              <w:rPr>
                <w:b/>
                <w:bCs/>
                <w:color w:val="800080"/>
                <w:sz w:val="20"/>
                <w:szCs w:val="20"/>
              </w:rPr>
              <w:t>138,0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Другие вопросы в области физической культуры и спорта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1105</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138,0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rFonts w:ascii="Arial CYR" w:hAnsi="Arial CYR" w:cs="Arial CYR"/>
                <w:sz w:val="20"/>
                <w:szCs w:val="20"/>
              </w:rPr>
            </w:pPr>
            <w:r w:rsidRPr="001517E4">
              <w:rPr>
                <w:rFonts w:ascii="Arial CYR" w:hAnsi="Arial CYR" w:cs="Arial CYR"/>
                <w:sz w:val="20"/>
                <w:szCs w:val="20"/>
              </w:rPr>
              <w:t>Физкультура и спорт</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4870000000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138,0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Мероприятия в области физкультуры и спорта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4870020800</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138,0</w:t>
            </w:r>
          </w:p>
        </w:tc>
      </w:tr>
      <w:tr w:rsidR="001517E4" w:rsidRPr="001517E4" w:rsidTr="001517E4">
        <w:trPr>
          <w:trHeight w:val="31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138,0</w:t>
            </w:r>
          </w:p>
        </w:tc>
      </w:tr>
      <w:tr w:rsidR="001517E4" w:rsidRPr="001517E4" w:rsidTr="001517E4">
        <w:trPr>
          <w:trHeight w:val="492"/>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sz w:val="20"/>
                <w:szCs w:val="20"/>
              </w:rPr>
            </w:pPr>
            <w:r w:rsidRPr="001517E4">
              <w:rPr>
                <w:sz w:val="20"/>
                <w:szCs w:val="20"/>
              </w:rPr>
              <w:t>138,0</w:t>
            </w:r>
          </w:p>
        </w:tc>
      </w:tr>
      <w:tr w:rsidR="001517E4" w:rsidRPr="001517E4" w:rsidTr="001517E4">
        <w:trPr>
          <w:trHeight w:val="34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В С Е Г О расходов</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119385,2</w:t>
            </w:r>
          </w:p>
        </w:tc>
      </w:tr>
      <w:tr w:rsidR="001517E4" w:rsidRPr="001517E4" w:rsidTr="001517E4">
        <w:trPr>
          <w:trHeight w:val="345"/>
        </w:trPr>
        <w:tc>
          <w:tcPr>
            <w:tcW w:w="504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Дефицит бюджета</w:t>
            </w:r>
          </w:p>
        </w:tc>
        <w:tc>
          <w:tcPr>
            <w:tcW w:w="7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65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right"/>
              <w:rPr>
                <w:b/>
                <w:bCs/>
                <w:sz w:val="20"/>
                <w:szCs w:val="20"/>
              </w:rPr>
            </w:pPr>
            <w:r w:rsidRPr="001517E4">
              <w:rPr>
                <w:b/>
                <w:bCs/>
                <w:sz w:val="20"/>
                <w:szCs w:val="20"/>
              </w:rPr>
              <w:t>-1265,4</w:t>
            </w:r>
          </w:p>
        </w:tc>
      </w:tr>
    </w:tbl>
    <w:p w:rsidR="001517E4" w:rsidRPr="001517E4" w:rsidRDefault="001517E4" w:rsidP="001517E4">
      <w:pPr>
        <w:spacing w:after="200"/>
        <w:textAlignment w:val="baseline"/>
        <w:rPr>
          <w:b/>
          <w:sz w:val="20"/>
          <w:szCs w:val="20"/>
          <w:lang w:eastAsia="zh-CN"/>
        </w:rPr>
      </w:pPr>
    </w:p>
    <w:tbl>
      <w:tblPr>
        <w:tblW w:w="5000" w:type="pct"/>
        <w:tblLook w:val="0000" w:firstRow="0" w:lastRow="0" w:firstColumn="0" w:lastColumn="0" w:noHBand="0" w:noVBand="0"/>
      </w:tblPr>
      <w:tblGrid>
        <w:gridCol w:w="9355"/>
      </w:tblGrid>
      <w:tr w:rsidR="001517E4" w:rsidRPr="001517E4" w:rsidTr="001517E4">
        <w:tc>
          <w:tcPr>
            <w:tcW w:w="9854" w:type="dxa"/>
            <w:shd w:val="clear" w:color="auto" w:fill="auto"/>
          </w:tcPr>
          <w:p w:rsidR="001517E4" w:rsidRPr="001517E4" w:rsidRDefault="001517E4" w:rsidP="001517E4">
            <w:pPr>
              <w:jc w:val="right"/>
              <w:rPr>
                <w:sz w:val="20"/>
                <w:szCs w:val="20"/>
              </w:rPr>
            </w:pPr>
            <w:r w:rsidRPr="001517E4">
              <w:rPr>
                <w:sz w:val="20"/>
                <w:szCs w:val="20"/>
                <w:lang w:eastAsia="zh-CN"/>
              </w:rPr>
              <w:t>Приложение № 3</w:t>
            </w:r>
          </w:p>
        </w:tc>
      </w:tr>
      <w:tr w:rsidR="001517E4" w:rsidRPr="001517E4" w:rsidTr="001517E4">
        <w:tc>
          <w:tcPr>
            <w:tcW w:w="9854" w:type="dxa"/>
            <w:shd w:val="clear" w:color="auto" w:fill="auto"/>
          </w:tcPr>
          <w:p w:rsidR="001517E4" w:rsidRPr="001517E4" w:rsidRDefault="001517E4" w:rsidP="001517E4">
            <w:pPr>
              <w:jc w:val="right"/>
              <w:rPr>
                <w:sz w:val="20"/>
                <w:szCs w:val="20"/>
              </w:rPr>
            </w:pPr>
            <w:r w:rsidRPr="001517E4">
              <w:rPr>
                <w:sz w:val="20"/>
                <w:szCs w:val="20"/>
                <w:lang w:eastAsia="zh-CN"/>
              </w:rPr>
              <w:t>к решению Совета депутатов</w:t>
            </w:r>
          </w:p>
        </w:tc>
      </w:tr>
      <w:tr w:rsidR="001517E4" w:rsidRPr="001517E4" w:rsidTr="001517E4">
        <w:tc>
          <w:tcPr>
            <w:tcW w:w="9854" w:type="dxa"/>
            <w:shd w:val="clear" w:color="auto" w:fill="auto"/>
          </w:tcPr>
          <w:p w:rsidR="001517E4" w:rsidRPr="001517E4" w:rsidRDefault="001517E4" w:rsidP="001517E4">
            <w:pPr>
              <w:jc w:val="right"/>
              <w:rPr>
                <w:sz w:val="20"/>
                <w:szCs w:val="20"/>
              </w:rPr>
            </w:pPr>
            <w:r w:rsidRPr="001517E4">
              <w:rPr>
                <w:sz w:val="20"/>
                <w:szCs w:val="20"/>
                <w:lang w:eastAsia="zh-CN"/>
              </w:rPr>
              <w:t>городского поселения город</w:t>
            </w:r>
          </w:p>
        </w:tc>
      </w:tr>
      <w:tr w:rsidR="001517E4" w:rsidRPr="001517E4" w:rsidTr="001517E4">
        <w:tc>
          <w:tcPr>
            <w:tcW w:w="9854" w:type="dxa"/>
            <w:shd w:val="clear" w:color="auto" w:fill="auto"/>
          </w:tcPr>
          <w:p w:rsidR="001517E4" w:rsidRPr="001517E4" w:rsidRDefault="001517E4" w:rsidP="001517E4">
            <w:pPr>
              <w:jc w:val="right"/>
              <w:rPr>
                <w:sz w:val="20"/>
                <w:szCs w:val="20"/>
              </w:rPr>
            </w:pPr>
            <w:r w:rsidRPr="001517E4">
              <w:rPr>
                <w:sz w:val="20"/>
                <w:szCs w:val="20"/>
                <w:lang w:eastAsia="zh-CN"/>
              </w:rPr>
              <w:t>Чухлома от «30» июня 2022 г. №77</w:t>
            </w:r>
          </w:p>
        </w:tc>
      </w:tr>
    </w:tbl>
    <w:p w:rsidR="001517E4" w:rsidRPr="001517E4" w:rsidRDefault="001517E4" w:rsidP="001517E4">
      <w:pPr>
        <w:spacing w:after="200"/>
        <w:textAlignment w:val="baseline"/>
        <w:rPr>
          <w:b/>
          <w:sz w:val="20"/>
          <w:szCs w:val="20"/>
          <w:lang w:val="en-US" w:eastAsia="zh-CN"/>
        </w:rPr>
      </w:pPr>
    </w:p>
    <w:p w:rsidR="001517E4" w:rsidRPr="001517E4" w:rsidRDefault="001517E4" w:rsidP="001517E4">
      <w:pPr>
        <w:spacing w:after="200"/>
        <w:jc w:val="center"/>
        <w:textAlignment w:val="baseline"/>
        <w:rPr>
          <w:b/>
          <w:sz w:val="20"/>
          <w:szCs w:val="20"/>
          <w:lang w:eastAsia="zh-CN"/>
        </w:rPr>
      </w:pPr>
      <w:r w:rsidRPr="001517E4">
        <w:rPr>
          <w:b/>
          <w:sz w:val="20"/>
          <w:szCs w:val="20"/>
          <w:lang w:eastAsia="zh-CN"/>
        </w:rPr>
        <w:t>ВЕДОМСТВЕННАЯ СТРУКТУРА РАСХОДОВ БЮДЖЕТА ГОРОДСКОГО ПОСЕЛЕНИЯ ГОРОД ЧУХЛОМА ЧУХЛОМСКОГО МУНИЦИПАЛЬНОГО РАЙОНА КОСТРОМСКОЙ ОБЛАСТИ НА 2022 ГОД.</w:t>
      </w:r>
    </w:p>
    <w:tbl>
      <w:tblPr>
        <w:tblW w:w="5000" w:type="pc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2905"/>
        <w:gridCol w:w="1166"/>
        <w:gridCol w:w="816"/>
        <w:gridCol w:w="1162"/>
        <w:gridCol w:w="1309"/>
        <w:gridCol w:w="1021"/>
        <w:gridCol w:w="966"/>
      </w:tblGrid>
      <w:tr w:rsidR="001517E4" w:rsidRPr="001517E4" w:rsidTr="001517E4">
        <w:trPr>
          <w:trHeight w:val="60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lastRenderedPageBreak/>
              <w:t>Наименование показателя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Ведомство</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Раздел</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Подраздел</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Целевая статья</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Вид расходов</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517E4" w:rsidRPr="001517E4" w:rsidRDefault="001517E4" w:rsidP="001517E4">
            <w:pPr>
              <w:suppressAutoHyphens w:val="0"/>
              <w:jc w:val="center"/>
              <w:rPr>
                <w:b/>
                <w:bCs/>
                <w:sz w:val="20"/>
                <w:szCs w:val="20"/>
              </w:rPr>
            </w:pPr>
            <w:r w:rsidRPr="001517E4">
              <w:rPr>
                <w:b/>
                <w:bCs/>
                <w:sz w:val="20"/>
                <w:szCs w:val="20"/>
              </w:rPr>
              <w:t>Сумма, тыс.руб.</w:t>
            </w:r>
          </w:p>
        </w:tc>
      </w:tr>
      <w:tr w:rsidR="001517E4" w:rsidRPr="001517E4" w:rsidTr="001517E4">
        <w:trPr>
          <w:trHeight w:val="24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2</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3</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w:t>
            </w:r>
          </w:p>
        </w:tc>
      </w:tr>
      <w:tr w:rsidR="001517E4" w:rsidRPr="001517E4" w:rsidTr="001517E4">
        <w:trPr>
          <w:trHeight w:val="945"/>
        </w:trPr>
        <w:tc>
          <w:tcPr>
            <w:tcW w:w="325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rPr>
                <w:b/>
                <w:bCs/>
                <w:sz w:val="20"/>
                <w:szCs w:val="20"/>
              </w:rPr>
            </w:pPr>
            <w:r w:rsidRPr="001517E4">
              <w:rPr>
                <w:b/>
                <w:bCs/>
                <w:sz w:val="20"/>
                <w:szCs w:val="20"/>
              </w:rPr>
              <w:t>АДМИНИСТРАЦИЯ ГОРОДСКОГО ПОСЕЛЕНИЯ ГОРОД ЧУХЛОМА ЧУХЛОМСКОГО МУНИЦИПАЛЬНОГО РАЙОНА КОСТРОМСКОЙ ОБЛАСТИ</w:t>
            </w:r>
          </w:p>
        </w:tc>
        <w:tc>
          <w:tcPr>
            <w:tcW w:w="1146"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141"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40"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119 385,2</w:t>
            </w:r>
          </w:p>
        </w:tc>
      </w:tr>
      <w:tr w:rsidR="001517E4" w:rsidRPr="001517E4" w:rsidTr="001517E4">
        <w:trPr>
          <w:trHeight w:val="36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Общегосударственные вопросы</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00</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5 370,2</w:t>
            </w:r>
          </w:p>
        </w:tc>
      </w:tr>
      <w:tr w:rsidR="001517E4" w:rsidRPr="001517E4" w:rsidTr="001517E4">
        <w:trPr>
          <w:trHeight w:val="64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Функционирование высшего должностного лица субъекта Российской Федерации и муниципального образования </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781,8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Глава муниципального образования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781,8</w:t>
            </w:r>
          </w:p>
        </w:tc>
      </w:tr>
      <w:tr w:rsidR="001517E4" w:rsidRPr="001517E4" w:rsidTr="001517E4">
        <w:trPr>
          <w:trHeight w:val="60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по оплате труда работников органов местного самоуправления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519,5</w:t>
            </w:r>
          </w:p>
        </w:tc>
      </w:tr>
      <w:tr w:rsidR="001517E4" w:rsidRPr="001517E4" w:rsidTr="001517E4">
        <w:trPr>
          <w:trHeight w:val="84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519,5</w:t>
            </w:r>
          </w:p>
        </w:tc>
      </w:tr>
      <w:tr w:rsidR="001517E4" w:rsidRPr="001517E4" w:rsidTr="001517E4">
        <w:trPr>
          <w:trHeight w:val="45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государственных (муниципальных) органов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519,5</w:t>
            </w:r>
          </w:p>
        </w:tc>
      </w:tr>
      <w:tr w:rsidR="001517E4" w:rsidRPr="001517E4" w:rsidTr="001517E4">
        <w:trPr>
          <w:trHeight w:val="53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262,3</w:t>
            </w:r>
          </w:p>
        </w:tc>
      </w:tr>
      <w:tr w:rsidR="001517E4" w:rsidRPr="001517E4" w:rsidTr="001517E4">
        <w:trPr>
          <w:trHeight w:val="80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262,3</w:t>
            </w:r>
          </w:p>
        </w:tc>
      </w:tr>
      <w:tr w:rsidR="001517E4" w:rsidRPr="001517E4" w:rsidTr="001517E4">
        <w:trPr>
          <w:trHeight w:val="53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государственных (муниципальных) органов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262,3</w:t>
            </w:r>
          </w:p>
        </w:tc>
      </w:tr>
      <w:tr w:rsidR="001517E4" w:rsidRPr="001517E4" w:rsidTr="001517E4">
        <w:trPr>
          <w:trHeight w:val="1058"/>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 xml:space="preserve">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2 298,2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Центральный аппарат органов местного самоуправления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2 298,2</w:t>
            </w:r>
          </w:p>
        </w:tc>
      </w:tr>
      <w:tr w:rsidR="001517E4" w:rsidRPr="001517E4" w:rsidTr="001517E4">
        <w:trPr>
          <w:trHeight w:val="60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Расходы на выплаты по оплате труда работников органов местного самоуправления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1 164,0</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1 164,0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государственных (муниципальных) органов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1 164,0</w:t>
            </w:r>
          </w:p>
        </w:tc>
      </w:tr>
      <w:tr w:rsidR="001517E4" w:rsidRPr="001517E4" w:rsidTr="001517E4">
        <w:trPr>
          <w:trHeight w:val="40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9074E6" w:rsidP="001517E4">
            <w:pPr>
              <w:suppressAutoHyphens w:val="0"/>
              <w:rPr>
                <w:sz w:val="20"/>
                <w:szCs w:val="20"/>
              </w:rPr>
            </w:pPr>
            <w:r>
              <w:rPr>
                <w:sz w:val="20"/>
                <w:szCs w:val="20"/>
              </w:rPr>
              <w:t xml:space="preserve">Расходы на обеспечение функций </w:t>
            </w:r>
            <w:r w:rsidR="001517E4" w:rsidRPr="001517E4">
              <w:rPr>
                <w:sz w:val="20"/>
                <w:szCs w:val="20"/>
              </w:rPr>
              <w:t>органов местного самоуправления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359,3</w:t>
            </w:r>
          </w:p>
        </w:tc>
      </w:tr>
      <w:tr w:rsidR="001517E4" w:rsidRPr="001517E4" w:rsidTr="001517E4">
        <w:trPr>
          <w:trHeight w:val="43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298,6</w:t>
            </w:r>
          </w:p>
        </w:tc>
      </w:tr>
      <w:tr w:rsidR="001517E4" w:rsidRPr="001517E4" w:rsidTr="001517E4">
        <w:trPr>
          <w:trHeight w:val="51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298,6</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60,7</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Уплата налогов, сборов и иных платежей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58,7</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763,2</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481,0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государственных (муниципальных) органов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481,0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152,0</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152,0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130,2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58,8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9074E6" w:rsidP="001517E4">
            <w:pPr>
              <w:suppressAutoHyphens w:val="0"/>
              <w:rPr>
                <w:sz w:val="20"/>
                <w:szCs w:val="20"/>
              </w:rPr>
            </w:pPr>
            <w:r>
              <w:rPr>
                <w:sz w:val="20"/>
                <w:szCs w:val="20"/>
              </w:rPr>
              <w:t xml:space="preserve">Уплата </w:t>
            </w:r>
            <w:r w:rsidR="001517E4" w:rsidRPr="001517E4">
              <w:rPr>
                <w:sz w:val="20"/>
                <w:szCs w:val="20"/>
              </w:rPr>
              <w:t>налогов, сборов и иных платежей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71,4</w:t>
            </w:r>
          </w:p>
        </w:tc>
      </w:tr>
      <w:tr w:rsidR="001517E4" w:rsidRPr="001517E4" w:rsidTr="001517E4">
        <w:trPr>
          <w:trHeight w:val="75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color w:val="000000"/>
                <w:sz w:val="20"/>
                <w:szCs w:val="20"/>
              </w:rPr>
            </w:pPr>
            <w:r w:rsidRPr="001517E4">
              <w:rPr>
                <w:color w:val="000000"/>
                <w:sz w:val="20"/>
                <w:szCs w:val="20"/>
              </w:rPr>
              <w:lastRenderedPageBreak/>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1040072090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11,7</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1040072090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11,7</w:t>
            </w:r>
          </w:p>
        </w:tc>
      </w:tr>
      <w:tr w:rsidR="001517E4" w:rsidRPr="001517E4" w:rsidTr="001517E4">
        <w:trPr>
          <w:trHeight w:val="61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1040072090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11,7</w:t>
            </w:r>
          </w:p>
        </w:tc>
      </w:tr>
      <w:tr w:rsidR="001517E4" w:rsidRPr="001517E4" w:rsidTr="001517E4">
        <w:trPr>
          <w:trHeight w:val="61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Обеспечение проведения выборов и референдумов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578,0</w:t>
            </w:r>
          </w:p>
        </w:tc>
      </w:tr>
      <w:tr w:rsidR="001517E4" w:rsidRPr="001517E4" w:rsidTr="001517E4">
        <w:trPr>
          <w:trHeight w:val="61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Проведение выборов и референдумов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1070000000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578,0</w:t>
            </w:r>
          </w:p>
        </w:tc>
      </w:tr>
      <w:tr w:rsidR="001517E4" w:rsidRPr="001517E4" w:rsidTr="001517E4">
        <w:trPr>
          <w:trHeight w:val="61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Проведение выборов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1070020120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578,0</w:t>
            </w:r>
          </w:p>
        </w:tc>
      </w:tr>
      <w:tr w:rsidR="001517E4" w:rsidRPr="001517E4" w:rsidTr="001517E4">
        <w:trPr>
          <w:trHeight w:val="61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1070020120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578,0</w:t>
            </w:r>
          </w:p>
        </w:tc>
      </w:tr>
      <w:tr w:rsidR="001517E4" w:rsidRPr="001517E4" w:rsidTr="001517E4">
        <w:trPr>
          <w:trHeight w:val="61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Специальные расходы</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1070020120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880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578,0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Резервные фонды</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130,0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Резервные фонды</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1080000000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Резервные фонды местных администраций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1080090010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Резервные средства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1080090010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870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Другие общегосударственные вопросы</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1582,2</w:t>
            </w:r>
          </w:p>
        </w:tc>
      </w:tr>
      <w:tr w:rsidR="001517E4" w:rsidRPr="001517E4" w:rsidTr="001517E4">
        <w:trPr>
          <w:trHeight w:val="67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Реализация государственных функций, связанных с общегосударственным управлением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1090010300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100,0</w:t>
            </w:r>
          </w:p>
        </w:tc>
      </w:tr>
      <w:tr w:rsidR="001517E4" w:rsidRPr="001517E4" w:rsidTr="001517E4">
        <w:trPr>
          <w:trHeight w:val="40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1090010300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100,0</w:t>
            </w:r>
          </w:p>
        </w:tc>
      </w:tr>
      <w:tr w:rsidR="001517E4" w:rsidRPr="001517E4" w:rsidTr="001517E4">
        <w:trPr>
          <w:trHeight w:val="53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1090010300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Централизованные бухгалтерии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1482,2</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1014,0</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814,0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814,0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200,0</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200,0</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468,2</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405,2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405,2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63,0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Уплата налогов, сборов и иных платежей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63,0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Мобилизационная и вневойсковая подготовка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253,6</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Осуществление первичного воинского учета органами местного самоуправления поселений, муниципальных и городских округов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253,6</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220,0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государственных (муниципальных) органов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220,0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33,6</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33,6</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Национальная экономика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00</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14 872,2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Дорожное хозяйство (дорожные фонды)</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14 417,2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Дорожные хозяйство</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433,8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Содержание автомобильных дорог общего пользования местного значения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3150020020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433,8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3150020020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433,8</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3150020020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433,8</w:t>
            </w:r>
          </w:p>
        </w:tc>
      </w:tr>
      <w:tr w:rsidR="001517E4" w:rsidRPr="001517E4" w:rsidTr="001517E4">
        <w:trPr>
          <w:trHeight w:val="87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517E4" w:rsidRPr="001517E4" w:rsidRDefault="001517E4" w:rsidP="001517E4">
            <w:pPr>
              <w:suppressAutoHyphens w:val="0"/>
              <w:rPr>
                <w:color w:val="000000"/>
                <w:sz w:val="20"/>
                <w:szCs w:val="20"/>
              </w:rPr>
            </w:pPr>
            <w:r w:rsidRPr="001517E4">
              <w:rPr>
                <w:color w:val="000000"/>
                <w:sz w:val="20"/>
                <w:szCs w:val="20"/>
              </w:rPr>
              <w:t>Строительство (реконструкция), капитальный ремонт, ремонт и содержание автомобильных дорог общего пользования местного значения, в том числе на формирование муниципальных дорожных фондов (Ремонт улицы Калинина от городской аптеки до пересечения с ул. Первомайская)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31500S1190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10 772,5</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31500S1190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10 772,5</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31500S1190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10 772,5</w:t>
            </w:r>
          </w:p>
        </w:tc>
      </w:tr>
      <w:tr w:rsidR="001517E4" w:rsidRPr="001517E4" w:rsidTr="001517E4">
        <w:trPr>
          <w:trHeight w:val="103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Проектирование, строительство (реконструкцию), капитальный ремонт и ремонт автомобильных дорог общего пользования местного значения на основе общественных инициатив (Ремонт улично-дорожной сети по ул. Быкова и пл. Революции в г. Чухлома)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31500S214Д</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3 210,9</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31500S214Д</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3 210,9</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09</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31500S214Д</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3 210,9</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Другие вопросы в области национальной экономики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455,0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Градостроительство</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295,0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Мероприятия в области градостроительства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260,0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Закупка товаров, работ и услуг для государственных </w:t>
            </w:r>
            <w:r w:rsidRPr="001517E4">
              <w:rPr>
                <w:sz w:val="20"/>
                <w:szCs w:val="20"/>
              </w:rPr>
              <w:lastRenderedPageBreak/>
              <w:t>(муниципальных)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lastRenderedPageBreak/>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260,0</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260,0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35,0</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160,0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160,0</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04</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3380000990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160,0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Жилищно-коммунальное хозяйство</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00</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93 160,0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Жилищное хозяйство</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135,2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Жилищный фонд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3500000000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135,2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Капремонт жилфонда многоквартирных домов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3520002020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135,2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3520002020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135,2</w:t>
            </w:r>
          </w:p>
        </w:tc>
      </w:tr>
      <w:tr w:rsidR="001517E4" w:rsidRPr="001517E4" w:rsidTr="001517E4">
        <w:trPr>
          <w:trHeight w:val="56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3520002020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135,2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Коммунальное хозяйство</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72 535,4</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Коммунальное хозяйство</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72 535,4</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Прочие мероприятия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3610020050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54,0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3610020050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54,0</w:t>
            </w:r>
          </w:p>
        </w:tc>
      </w:tr>
      <w:tr w:rsidR="001517E4" w:rsidRPr="001517E4" w:rsidTr="001517E4">
        <w:trPr>
          <w:trHeight w:val="62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3610020050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54,0</w:t>
            </w:r>
          </w:p>
        </w:tc>
      </w:tr>
      <w:tr w:rsidR="001517E4" w:rsidRPr="001517E4" w:rsidTr="001517E4">
        <w:trPr>
          <w:trHeight w:val="103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3610020060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657,6</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3610020060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657,6</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Иные закупки товаров, работ и услуг для обеспечения </w:t>
            </w:r>
            <w:r w:rsidRPr="001517E4">
              <w:rPr>
                <w:sz w:val="20"/>
                <w:szCs w:val="20"/>
              </w:rPr>
              <w:lastRenderedPageBreak/>
              <w:t>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lastRenderedPageBreak/>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3610020060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657,6</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Федеральный проект «Чистая вода»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361F500000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71823,8</w:t>
            </w:r>
          </w:p>
        </w:tc>
      </w:tr>
      <w:tr w:rsidR="001517E4" w:rsidRPr="001517E4" w:rsidTr="001517E4">
        <w:trPr>
          <w:trHeight w:val="73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Строительство и реконструкция (модернизация) объектов питьевого водоснабжения (Реконструкция системы водоснабжения на территории поселения город Чухлома Чухломского муниципального района Костромской области)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361F552430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71823,8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Капитальные вложения в объекты государственной (муниципальной) собственности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361F552430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71823,8</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Бюджетные инвестиции в объекты капитального строительства государственной (муниципальной) собственности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02</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361F552430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414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71823,8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Благоустройство</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3 299,8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Благоустройство</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3 299,8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Мероприятия направленные на благоустройство территорий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3620020100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354,0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3620020100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354,0</w:t>
            </w:r>
          </w:p>
        </w:tc>
      </w:tr>
      <w:tr w:rsidR="001517E4" w:rsidRPr="001517E4" w:rsidTr="001517E4">
        <w:trPr>
          <w:trHeight w:val="61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3620020100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354,0</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000000"/>
                <w:sz w:val="20"/>
                <w:szCs w:val="20"/>
              </w:rPr>
            </w:pPr>
            <w:r w:rsidRPr="001517E4">
              <w:rPr>
                <w:color w:val="000000"/>
                <w:sz w:val="20"/>
                <w:szCs w:val="20"/>
              </w:rPr>
              <w:t>110,0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000000"/>
                <w:sz w:val="20"/>
                <w:szCs w:val="20"/>
              </w:rPr>
            </w:pPr>
            <w:r w:rsidRPr="001517E4">
              <w:rPr>
                <w:color w:val="000000"/>
                <w:sz w:val="20"/>
                <w:szCs w:val="20"/>
              </w:rPr>
              <w:t>100,0</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000000"/>
                <w:sz w:val="20"/>
                <w:szCs w:val="20"/>
              </w:rPr>
            </w:pPr>
            <w:r w:rsidRPr="001517E4">
              <w:rPr>
                <w:color w:val="000000"/>
                <w:sz w:val="20"/>
                <w:szCs w:val="20"/>
              </w:rPr>
              <w:t>100,0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000000"/>
                <w:sz w:val="20"/>
                <w:szCs w:val="20"/>
              </w:rPr>
            </w:pPr>
            <w:r w:rsidRPr="001517E4">
              <w:rPr>
                <w:color w:val="000000"/>
                <w:sz w:val="20"/>
                <w:szCs w:val="20"/>
              </w:rPr>
              <w:t>10,0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color w:val="000000"/>
                <w:sz w:val="20"/>
                <w:szCs w:val="20"/>
              </w:rPr>
            </w:pPr>
            <w:r w:rsidRPr="001517E4">
              <w:rPr>
                <w:color w:val="000000"/>
                <w:sz w:val="20"/>
                <w:szCs w:val="20"/>
              </w:rPr>
              <w:t>10,0</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осуществление мероприятий в рамках муниципального этапа конкурса «Народный бюджет»</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2835,8</w:t>
            </w:r>
          </w:p>
        </w:tc>
      </w:tr>
      <w:tr w:rsidR="001517E4" w:rsidRPr="001517E4" w:rsidTr="001517E4">
        <w:trPr>
          <w:trHeight w:val="73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Расходы на осуществление мероприятий в рамках муниципального этапа конкурса «Народный бюджет» (На разработку проектно-сметной документации на благоустройство центральной части города Чухлома по </w:t>
            </w:r>
            <w:r w:rsidRPr="001517E4">
              <w:rPr>
                <w:sz w:val="20"/>
                <w:szCs w:val="20"/>
              </w:rPr>
              <w:lastRenderedPageBreak/>
              <w:t>адресу г. Чухлома пл. Революции)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lastRenderedPageBreak/>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362000070Б</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2450,0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362000070Б</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2450,0</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362000070Б</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2450,0</w:t>
            </w:r>
          </w:p>
        </w:tc>
      </w:tr>
      <w:tr w:rsidR="001517E4" w:rsidRPr="001517E4" w:rsidTr="001517E4">
        <w:trPr>
          <w:trHeight w:val="73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осуществление мероприятий в рамках муниципального этапа конкурса «Народный бюджет» (На благоустройство и содержание центральной части города Чухлома)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362000070С</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385,8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362000070С</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385,8</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03</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362000070С</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385,8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Другие вопросы в области жилищно-коммунального хозяйства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17 189,6</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Прочие мероприятия в области жилищно-коммунального хозяйства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17 189,6</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13 555,1</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8 574,8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8 574,8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4 910,0</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4 910,0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70,3</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9074E6" w:rsidP="001517E4">
            <w:pPr>
              <w:suppressAutoHyphens w:val="0"/>
              <w:rPr>
                <w:sz w:val="20"/>
                <w:szCs w:val="20"/>
              </w:rPr>
            </w:pPr>
            <w:r>
              <w:rPr>
                <w:sz w:val="20"/>
                <w:szCs w:val="20"/>
              </w:rPr>
              <w:t xml:space="preserve">Уплата </w:t>
            </w:r>
            <w:r w:rsidR="001517E4" w:rsidRPr="001517E4">
              <w:rPr>
                <w:sz w:val="20"/>
                <w:szCs w:val="20"/>
              </w:rPr>
              <w:t>налогов, сборов и иных платежей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70,3</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Расходы на выполнение обязательств по судебным </w:t>
            </w:r>
            <w:r w:rsidRPr="001517E4">
              <w:rPr>
                <w:sz w:val="20"/>
                <w:szCs w:val="20"/>
              </w:rPr>
              <w:lastRenderedPageBreak/>
              <w:t>актам исполнительным листам, предъявленным муниципальным учреждениям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lastRenderedPageBreak/>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2 965,5</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2 094,3</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2 094,3</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646,9</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646,9</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224,3</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19,2</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9074E6" w:rsidP="001517E4">
            <w:pPr>
              <w:suppressAutoHyphens w:val="0"/>
              <w:rPr>
                <w:sz w:val="20"/>
                <w:szCs w:val="20"/>
              </w:rPr>
            </w:pPr>
            <w:r>
              <w:rPr>
                <w:sz w:val="20"/>
                <w:szCs w:val="20"/>
              </w:rPr>
              <w:t xml:space="preserve">Уплата </w:t>
            </w:r>
            <w:r w:rsidR="001517E4" w:rsidRPr="001517E4">
              <w:rPr>
                <w:sz w:val="20"/>
                <w:szCs w:val="20"/>
              </w:rPr>
              <w:t>налогов, сборов и иных платежей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205,1</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Мероприятия, направленные на энергосбережение и повышение энергетической эффективности на территории района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3630028010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669,0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3630028010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669,0</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3630028010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669,0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Образование</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00</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2 299,3</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Молодежная политика </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2 299,3</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1 277,4</w:t>
            </w:r>
          </w:p>
        </w:tc>
      </w:tr>
      <w:tr w:rsidR="001517E4" w:rsidRPr="001517E4" w:rsidTr="001517E4">
        <w:trPr>
          <w:trHeight w:val="73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1 095,0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1 095,0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Закупка товаров, работ и услуг для государственных </w:t>
            </w:r>
            <w:r w:rsidRPr="001517E4">
              <w:rPr>
                <w:sz w:val="20"/>
                <w:szCs w:val="20"/>
              </w:rPr>
              <w:lastRenderedPageBreak/>
              <w:t>(муниципальных)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lastRenderedPageBreak/>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182,4</w:t>
            </w:r>
          </w:p>
        </w:tc>
      </w:tr>
      <w:tr w:rsidR="001517E4" w:rsidRPr="001517E4" w:rsidTr="001517E4">
        <w:trPr>
          <w:trHeight w:val="50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182,4</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674,5</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602,8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602,8</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71,7</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71,7</w:t>
            </w:r>
          </w:p>
        </w:tc>
      </w:tr>
      <w:tr w:rsidR="001517E4" w:rsidRPr="001517E4" w:rsidTr="001517E4">
        <w:trPr>
          <w:trHeight w:val="49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Мероприятия, направленные на энергосбережение и повышение энергетической эффективности на территории района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4310028010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262,9</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4310028010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262,9</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4310028010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262,9</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Трудоустройство несовершеннолетних в возрасте от 14 до 18 лет</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4310003400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84,5</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4310003400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84,5</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07</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4310003400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84,5</w:t>
            </w:r>
          </w:p>
        </w:tc>
      </w:tr>
      <w:tr w:rsidR="001517E4" w:rsidRPr="001517E4" w:rsidTr="001517E4">
        <w:trPr>
          <w:trHeight w:val="40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Культура, кинематография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00</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3 291,9</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Культура, кинематография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3 291,9</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Дома культуры, кинотеатры</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3 291,9</w:t>
            </w:r>
          </w:p>
        </w:tc>
      </w:tr>
      <w:tr w:rsidR="001517E4" w:rsidRPr="001517E4" w:rsidTr="001517E4">
        <w:trPr>
          <w:trHeight w:val="780"/>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 xml:space="preserve">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w:t>
            </w:r>
            <w:r w:rsidRPr="001517E4">
              <w:rPr>
                <w:sz w:val="20"/>
                <w:szCs w:val="20"/>
              </w:rPr>
              <w:lastRenderedPageBreak/>
              <w:t>субсидий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lastRenderedPageBreak/>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288,7</w:t>
            </w:r>
          </w:p>
        </w:tc>
      </w:tr>
      <w:tr w:rsidR="001517E4" w:rsidRPr="001517E4" w:rsidTr="001517E4">
        <w:trPr>
          <w:trHeight w:val="71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64,0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64,0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224,7</w:t>
            </w:r>
          </w:p>
        </w:tc>
      </w:tr>
      <w:tr w:rsidR="001517E4" w:rsidRPr="001517E4" w:rsidTr="001517E4">
        <w:trPr>
          <w:trHeight w:val="50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224,7</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Упл</w:t>
            </w:r>
            <w:r w:rsidR="009074E6">
              <w:rPr>
                <w:sz w:val="20"/>
                <w:szCs w:val="20"/>
              </w:rPr>
              <w:t xml:space="preserve">ата </w:t>
            </w:r>
            <w:r w:rsidRPr="001517E4">
              <w:rPr>
                <w:sz w:val="20"/>
                <w:szCs w:val="20"/>
              </w:rPr>
              <w:t>налогов, сборов и иных платежей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0,0</w:t>
            </w:r>
          </w:p>
        </w:tc>
      </w:tr>
      <w:tr w:rsidR="001517E4" w:rsidRPr="001517E4" w:rsidTr="001517E4">
        <w:trPr>
          <w:trHeight w:val="9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2 584,5</w:t>
            </w:r>
          </w:p>
        </w:tc>
      </w:tr>
      <w:tr w:rsidR="001517E4" w:rsidRPr="001517E4" w:rsidTr="001517E4">
        <w:trPr>
          <w:trHeight w:val="77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1 169,8</w:t>
            </w:r>
          </w:p>
        </w:tc>
      </w:tr>
      <w:tr w:rsidR="001517E4" w:rsidRPr="001517E4" w:rsidTr="001517E4">
        <w:trPr>
          <w:trHeight w:val="43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1 169,8</w:t>
            </w:r>
          </w:p>
        </w:tc>
      </w:tr>
      <w:tr w:rsidR="001517E4" w:rsidRPr="001517E4" w:rsidTr="001517E4">
        <w:trPr>
          <w:trHeight w:val="37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1 389,7</w:t>
            </w:r>
          </w:p>
        </w:tc>
      </w:tr>
      <w:tr w:rsidR="001517E4" w:rsidRPr="001517E4" w:rsidTr="001517E4">
        <w:trPr>
          <w:trHeight w:val="58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1 389,7</w:t>
            </w:r>
          </w:p>
        </w:tc>
      </w:tr>
      <w:tr w:rsidR="001517E4" w:rsidRPr="001517E4" w:rsidTr="001517E4">
        <w:trPr>
          <w:trHeight w:val="35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25,0</w:t>
            </w:r>
          </w:p>
        </w:tc>
      </w:tr>
      <w:tr w:rsidR="001517E4" w:rsidRPr="001517E4" w:rsidTr="001517E4">
        <w:trPr>
          <w:trHeight w:val="35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9074E6" w:rsidP="001517E4">
            <w:pPr>
              <w:suppressAutoHyphens w:val="0"/>
              <w:rPr>
                <w:sz w:val="20"/>
                <w:szCs w:val="20"/>
              </w:rPr>
            </w:pPr>
            <w:r>
              <w:rPr>
                <w:sz w:val="20"/>
                <w:szCs w:val="20"/>
              </w:rPr>
              <w:t xml:space="preserve">Уплата </w:t>
            </w:r>
            <w:r w:rsidR="001517E4" w:rsidRPr="001517E4">
              <w:rPr>
                <w:sz w:val="20"/>
                <w:szCs w:val="20"/>
              </w:rPr>
              <w:t>налогов, сборов и иных платежей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25,0</w:t>
            </w:r>
          </w:p>
        </w:tc>
      </w:tr>
      <w:tr w:rsidR="001517E4" w:rsidRPr="001517E4" w:rsidTr="001517E4">
        <w:trPr>
          <w:trHeight w:val="58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направленные на погашение кредиторской задолженности, предъявленной по исполнительным листам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418,7</w:t>
            </w:r>
          </w:p>
        </w:tc>
      </w:tr>
      <w:tr w:rsidR="001517E4" w:rsidRPr="001517E4" w:rsidTr="001517E4">
        <w:trPr>
          <w:trHeight w:val="74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lastRenderedPageBreak/>
              <w:t>Расходы на выполнение обязательств по судебным актам исполнительным листам, предъявленным муниципальным учреждениям</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344,6</w:t>
            </w:r>
          </w:p>
        </w:tc>
      </w:tr>
      <w:tr w:rsidR="001517E4" w:rsidRPr="001517E4" w:rsidTr="001517E4">
        <w:trPr>
          <w:trHeight w:val="44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Расходы на выплату персоналу казенных учреждений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344,6</w:t>
            </w:r>
          </w:p>
        </w:tc>
      </w:tr>
      <w:tr w:rsidR="001517E4" w:rsidRPr="001517E4" w:rsidTr="001517E4">
        <w:trPr>
          <w:trHeight w:val="40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37,8</w:t>
            </w:r>
          </w:p>
        </w:tc>
      </w:tr>
      <w:tr w:rsidR="001517E4" w:rsidRPr="001517E4" w:rsidTr="001517E4">
        <w:trPr>
          <w:trHeight w:val="52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37,8</w:t>
            </w:r>
          </w:p>
        </w:tc>
      </w:tr>
      <w:tr w:rsidR="001517E4" w:rsidRPr="001517E4" w:rsidTr="001517E4">
        <w:trPr>
          <w:trHeight w:val="40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бюджетные ассигнования</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36,3</w:t>
            </w:r>
          </w:p>
        </w:tc>
      </w:tr>
      <w:tr w:rsidR="001517E4" w:rsidRPr="001517E4" w:rsidTr="001517E4">
        <w:trPr>
          <w:trHeight w:val="40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Исполнение судебных актов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11,7</w:t>
            </w:r>
          </w:p>
        </w:tc>
      </w:tr>
      <w:tr w:rsidR="001517E4" w:rsidRPr="001517E4" w:rsidTr="001517E4">
        <w:trPr>
          <w:trHeight w:val="40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9074E6" w:rsidP="001517E4">
            <w:pPr>
              <w:suppressAutoHyphens w:val="0"/>
              <w:rPr>
                <w:sz w:val="20"/>
                <w:szCs w:val="20"/>
              </w:rPr>
            </w:pPr>
            <w:r>
              <w:rPr>
                <w:sz w:val="20"/>
                <w:szCs w:val="20"/>
              </w:rPr>
              <w:t xml:space="preserve">Уплата </w:t>
            </w:r>
            <w:r w:rsidR="001517E4" w:rsidRPr="001517E4">
              <w:rPr>
                <w:sz w:val="20"/>
                <w:szCs w:val="20"/>
              </w:rPr>
              <w:t>налогов, сборов и иных платежей</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08</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01</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24,6</w:t>
            </w:r>
          </w:p>
        </w:tc>
      </w:tr>
      <w:tr w:rsidR="001517E4" w:rsidRPr="001517E4" w:rsidTr="001517E4">
        <w:trPr>
          <w:trHeight w:val="46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Физическая культура и спорт</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00</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138,0</w:t>
            </w:r>
          </w:p>
        </w:tc>
      </w:tr>
      <w:tr w:rsidR="001517E4" w:rsidRPr="001517E4" w:rsidTr="001517E4">
        <w:trPr>
          <w:trHeight w:val="447"/>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Другие вопросы в области физической культуры и спорта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138,0</w:t>
            </w:r>
          </w:p>
        </w:tc>
      </w:tr>
      <w:tr w:rsidR="001517E4" w:rsidRPr="001517E4" w:rsidTr="001517E4">
        <w:trPr>
          <w:trHeight w:val="46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Физкультура и спорт</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4870000000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138,0</w:t>
            </w:r>
          </w:p>
        </w:tc>
      </w:tr>
      <w:tr w:rsidR="001517E4" w:rsidRPr="001517E4" w:rsidTr="001517E4">
        <w:trPr>
          <w:trHeight w:val="37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Мероприятия в области физкультуры и спорта</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4870020800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138,0</w:t>
            </w:r>
          </w:p>
        </w:tc>
      </w:tr>
      <w:tr w:rsidR="001517E4" w:rsidRPr="001517E4" w:rsidTr="001517E4">
        <w:trPr>
          <w:trHeight w:val="312"/>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Закупка товаров, работ и услуг для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4870020800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138,0</w:t>
            </w:r>
          </w:p>
        </w:tc>
      </w:tr>
      <w:tr w:rsidR="001517E4" w:rsidRPr="001517E4" w:rsidTr="001517E4">
        <w:trPr>
          <w:trHeight w:val="58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sz w:val="20"/>
                <w:szCs w:val="20"/>
              </w:rPr>
            </w:pPr>
            <w:r w:rsidRPr="001517E4">
              <w:rPr>
                <w:sz w:val="20"/>
                <w:szCs w:val="20"/>
              </w:rPr>
              <w:t>Иные закупки товаров, работ и услуг для обеспечения государственных (муниципальных) нужд</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936</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11</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05</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4870020800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sz w:val="20"/>
                <w:szCs w:val="20"/>
              </w:rPr>
            </w:pPr>
            <w:r w:rsidRPr="001517E4">
              <w:rPr>
                <w:sz w:val="20"/>
                <w:szCs w:val="20"/>
              </w:rPr>
              <w:t>138,0</w:t>
            </w:r>
          </w:p>
        </w:tc>
      </w:tr>
      <w:tr w:rsidR="001517E4" w:rsidRPr="001517E4" w:rsidTr="001517E4">
        <w:trPr>
          <w:trHeight w:val="315"/>
        </w:trPr>
        <w:tc>
          <w:tcPr>
            <w:tcW w:w="325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rPr>
                <w:b/>
                <w:bCs/>
                <w:sz w:val="20"/>
                <w:szCs w:val="20"/>
              </w:rPr>
            </w:pPr>
            <w:r w:rsidRPr="001517E4">
              <w:rPr>
                <w:b/>
                <w:bCs/>
                <w:sz w:val="20"/>
                <w:szCs w:val="20"/>
              </w:rPr>
              <w:t>ВСЕГО расходов</w:t>
            </w:r>
          </w:p>
        </w:tc>
        <w:tc>
          <w:tcPr>
            <w:tcW w:w="114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8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14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34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sz w:val="20"/>
                <w:szCs w:val="20"/>
              </w:rPr>
            </w:pPr>
            <w:r w:rsidRPr="001517E4">
              <w:rPr>
                <w:b/>
                <w:bCs/>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1517E4" w:rsidRPr="001517E4" w:rsidRDefault="001517E4" w:rsidP="001517E4">
            <w:pPr>
              <w:suppressAutoHyphens w:val="0"/>
              <w:jc w:val="center"/>
              <w:rPr>
                <w:b/>
                <w:bCs/>
                <w:color w:val="800080"/>
                <w:sz w:val="20"/>
                <w:szCs w:val="20"/>
              </w:rPr>
            </w:pPr>
            <w:r w:rsidRPr="001517E4">
              <w:rPr>
                <w:b/>
                <w:bCs/>
                <w:color w:val="800080"/>
                <w:sz w:val="20"/>
                <w:szCs w:val="20"/>
              </w:rPr>
              <w:t>119 385,2</w:t>
            </w:r>
          </w:p>
        </w:tc>
      </w:tr>
    </w:tbl>
    <w:p w:rsidR="001517E4" w:rsidRPr="001517E4" w:rsidRDefault="001517E4" w:rsidP="001517E4">
      <w:pPr>
        <w:spacing w:after="200"/>
        <w:jc w:val="center"/>
        <w:textAlignment w:val="baseline"/>
        <w:rPr>
          <w:b/>
          <w:sz w:val="20"/>
          <w:szCs w:val="20"/>
          <w:lang w:eastAsia="zh-CN"/>
        </w:rPr>
      </w:pPr>
    </w:p>
    <w:tbl>
      <w:tblPr>
        <w:tblW w:w="9690" w:type="dxa"/>
        <w:tblLook w:val="0000" w:firstRow="0" w:lastRow="0" w:firstColumn="0" w:lastColumn="0" w:noHBand="0" w:noVBand="0"/>
      </w:tblPr>
      <w:tblGrid>
        <w:gridCol w:w="9690"/>
      </w:tblGrid>
      <w:tr w:rsidR="001517E4" w:rsidRPr="001517E4" w:rsidTr="001517E4">
        <w:tc>
          <w:tcPr>
            <w:tcW w:w="9690" w:type="dxa"/>
            <w:shd w:val="clear" w:color="auto" w:fill="auto"/>
          </w:tcPr>
          <w:p w:rsidR="001517E4" w:rsidRPr="001517E4" w:rsidRDefault="001517E4" w:rsidP="001517E4">
            <w:pPr>
              <w:jc w:val="right"/>
              <w:rPr>
                <w:sz w:val="20"/>
                <w:szCs w:val="20"/>
              </w:rPr>
            </w:pPr>
            <w:r w:rsidRPr="001517E4">
              <w:rPr>
                <w:sz w:val="20"/>
                <w:szCs w:val="20"/>
                <w:lang w:eastAsia="zh-CN"/>
              </w:rPr>
              <w:t>Приложение № 4</w:t>
            </w:r>
          </w:p>
        </w:tc>
      </w:tr>
      <w:tr w:rsidR="001517E4" w:rsidRPr="001517E4" w:rsidTr="001517E4">
        <w:tc>
          <w:tcPr>
            <w:tcW w:w="9690" w:type="dxa"/>
            <w:shd w:val="clear" w:color="auto" w:fill="auto"/>
          </w:tcPr>
          <w:p w:rsidR="001517E4" w:rsidRPr="001517E4" w:rsidRDefault="001517E4" w:rsidP="001517E4">
            <w:pPr>
              <w:jc w:val="right"/>
              <w:rPr>
                <w:sz w:val="20"/>
                <w:szCs w:val="20"/>
              </w:rPr>
            </w:pPr>
            <w:r w:rsidRPr="001517E4">
              <w:rPr>
                <w:sz w:val="20"/>
                <w:szCs w:val="20"/>
                <w:lang w:eastAsia="zh-CN"/>
              </w:rPr>
              <w:t>к решению Совета депутатов</w:t>
            </w:r>
          </w:p>
        </w:tc>
      </w:tr>
      <w:tr w:rsidR="001517E4" w:rsidRPr="001517E4" w:rsidTr="001517E4">
        <w:tc>
          <w:tcPr>
            <w:tcW w:w="9690" w:type="dxa"/>
            <w:shd w:val="clear" w:color="auto" w:fill="auto"/>
          </w:tcPr>
          <w:p w:rsidR="001517E4" w:rsidRPr="001517E4" w:rsidRDefault="001517E4" w:rsidP="001517E4">
            <w:pPr>
              <w:jc w:val="right"/>
              <w:rPr>
                <w:sz w:val="20"/>
                <w:szCs w:val="20"/>
              </w:rPr>
            </w:pPr>
            <w:r w:rsidRPr="001517E4">
              <w:rPr>
                <w:sz w:val="20"/>
                <w:szCs w:val="20"/>
                <w:lang w:eastAsia="zh-CN"/>
              </w:rPr>
              <w:t>городского поселения город</w:t>
            </w:r>
          </w:p>
        </w:tc>
      </w:tr>
      <w:tr w:rsidR="001517E4" w:rsidRPr="001517E4" w:rsidTr="001517E4">
        <w:tc>
          <w:tcPr>
            <w:tcW w:w="9690" w:type="dxa"/>
            <w:shd w:val="clear" w:color="auto" w:fill="auto"/>
          </w:tcPr>
          <w:p w:rsidR="001517E4" w:rsidRPr="001517E4" w:rsidRDefault="001517E4" w:rsidP="001517E4">
            <w:pPr>
              <w:jc w:val="right"/>
              <w:rPr>
                <w:sz w:val="20"/>
                <w:szCs w:val="20"/>
              </w:rPr>
            </w:pPr>
            <w:r w:rsidRPr="001517E4">
              <w:rPr>
                <w:sz w:val="20"/>
                <w:szCs w:val="20"/>
                <w:lang w:eastAsia="zh-CN"/>
              </w:rPr>
              <w:t>Чухлома от «30» июня 2022 г. № 77</w:t>
            </w:r>
          </w:p>
        </w:tc>
      </w:tr>
    </w:tbl>
    <w:p w:rsidR="001517E4" w:rsidRPr="001517E4" w:rsidRDefault="001517E4" w:rsidP="001517E4">
      <w:pPr>
        <w:spacing w:after="200"/>
        <w:jc w:val="center"/>
        <w:textAlignment w:val="baseline"/>
        <w:rPr>
          <w:b/>
          <w:sz w:val="20"/>
          <w:szCs w:val="20"/>
          <w:lang w:eastAsia="zh-CN"/>
        </w:rPr>
      </w:pPr>
    </w:p>
    <w:p w:rsidR="001517E4" w:rsidRPr="001517E4" w:rsidRDefault="001517E4" w:rsidP="001517E4">
      <w:pPr>
        <w:jc w:val="center"/>
        <w:textAlignment w:val="baseline"/>
        <w:rPr>
          <w:b/>
          <w:sz w:val="20"/>
          <w:szCs w:val="20"/>
          <w:lang w:eastAsia="zh-CN"/>
        </w:rPr>
      </w:pPr>
      <w:r w:rsidRPr="001517E4">
        <w:rPr>
          <w:b/>
          <w:bCs/>
          <w:color w:val="000000"/>
          <w:sz w:val="20"/>
          <w:szCs w:val="20"/>
        </w:rPr>
        <w:t>ОБЪЕМ ДОРОЖНОГО ФОНДА ГОРОДСКОГО ПОСЕЛЕНИЯ ГОРОД ЧУХЛОМА ЧУХЛОМСКОГО МУНИЦИПАЛЬНОГО РАЙОНА КОСТРОМСКОЙ ОБЛАСТИ НА 2022 ГОД</w:t>
      </w:r>
    </w:p>
    <w:p w:rsidR="001517E4" w:rsidRPr="001517E4" w:rsidRDefault="001517E4" w:rsidP="001517E4">
      <w:pPr>
        <w:spacing w:after="200"/>
        <w:jc w:val="center"/>
        <w:textAlignment w:val="baseline"/>
        <w:rPr>
          <w:b/>
          <w:sz w:val="20"/>
          <w:szCs w:val="20"/>
          <w:lang w:eastAsia="zh-CN"/>
        </w:rPr>
      </w:pPr>
    </w:p>
    <w:tbl>
      <w:tblPr>
        <w:tblW w:w="5000" w:type="pc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8429"/>
        <w:gridCol w:w="916"/>
      </w:tblGrid>
      <w:tr w:rsidR="001517E4" w:rsidRPr="001517E4" w:rsidTr="001517E4">
        <w:trPr>
          <w:trHeight w:val="300"/>
        </w:trPr>
        <w:tc>
          <w:tcPr>
            <w:tcW w:w="8718" w:type="dxa"/>
            <w:tcBorders>
              <w:top w:val="single" w:sz="4" w:space="0" w:color="00000A"/>
              <w:left w:val="single" w:sz="4" w:space="0" w:color="00000A"/>
              <w:bottom w:val="single" w:sz="4" w:space="0" w:color="00000A"/>
              <w:right w:val="single" w:sz="4" w:space="0" w:color="00000A"/>
            </w:tcBorders>
            <w:shd w:val="clear" w:color="808080" w:fill="999999"/>
            <w:tcMar>
              <w:left w:w="98" w:type="dxa"/>
            </w:tcMar>
            <w:vAlign w:val="bottom"/>
          </w:tcPr>
          <w:p w:rsidR="001517E4" w:rsidRPr="001517E4" w:rsidRDefault="001517E4" w:rsidP="001517E4">
            <w:pPr>
              <w:suppressAutoHyphens w:val="0"/>
              <w:jc w:val="center"/>
              <w:rPr>
                <w:color w:val="000000"/>
                <w:sz w:val="20"/>
                <w:szCs w:val="20"/>
              </w:rPr>
            </w:pPr>
            <w:r w:rsidRPr="001517E4">
              <w:rPr>
                <w:color w:val="000000"/>
                <w:sz w:val="20"/>
                <w:szCs w:val="20"/>
              </w:rPr>
              <w:t>Наименование показателя</w:t>
            </w:r>
          </w:p>
        </w:tc>
        <w:tc>
          <w:tcPr>
            <w:tcW w:w="919" w:type="dxa"/>
            <w:tcBorders>
              <w:top w:val="single" w:sz="4" w:space="0" w:color="00000A"/>
              <w:left w:val="single" w:sz="4" w:space="0" w:color="00000A"/>
              <w:bottom w:val="single" w:sz="4" w:space="0" w:color="00000A"/>
              <w:right w:val="single" w:sz="4" w:space="0" w:color="00000A"/>
            </w:tcBorders>
            <w:shd w:val="clear" w:color="808080" w:fill="999999"/>
            <w:vAlign w:val="bottom"/>
          </w:tcPr>
          <w:p w:rsidR="001517E4" w:rsidRPr="001517E4" w:rsidRDefault="001517E4" w:rsidP="001517E4">
            <w:pPr>
              <w:suppressAutoHyphens w:val="0"/>
              <w:jc w:val="center"/>
              <w:rPr>
                <w:color w:val="000000"/>
                <w:sz w:val="20"/>
                <w:szCs w:val="20"/>
              </w:rPr>
            </w:pPr>
            <w:r w:rsidRPr="001517E4">
              <w:rPr>
                <w:color w:val="000000"/>
                <w:sz w:val="20"/>
                <w:szCs w:val="20"/>
              </w:rPr>
              <w:t>Сумма</w:t>
            </w:r>
          </w:p>
        </w:tc>
      </w:tr>
      <w:tr w:rsidR="001517E4" w:rsidRPr="001517E4" w:rsidTr="001517E4">
        <w:trPr>
          <w:trHeight w:val="473"/>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jc w:val="center"/>
              <w:rPr>
                <w:color w:val="000000"/>
                <w:sz w:val="20"/>
                <w:szCs w:val="20"/>
              </w:rPr>
            </w:pPr>
            <w:r w:rsidRPr="001517E4">
              <w:rPr>
                <w:color w:val="000000"/>
                <w:sz w:val="20"/>
                <w:szCs w:val="20"/>
              </w:rPr>
              <w:t>1</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center"/>
              <w:rPr>
                <w:color w:val="000000"/>
                <w:sz w:val="20"/>
                <w:szCs w:val="20"/>
              </w:rPr>
            </w:pPr>
            <w:r w:rsidRPr="001517E4">
              <w:rPr>
                <w:color w:val="000000"/>
                <w:sz w:val="20"/>
                <w:szCs w:val="20"/>
              </w:rPr>
              <w:t>2</w:t>
            </w:r>
          </w:p>
        </w:tc>
      </w:tr>
      <w:tr w:rsidR="001517E4" w:rsidRPr="001517E4" w:rsidTr="001517E4">
        <w:trPr>
          <w:trHeight w:val="419"/>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b/>
                <w:bCs/>
                <w:color w:val="000000"/>
                <w:sz w:val="20"/>
                <w:szCs w:val="20"/>
              </w:rPr>
            </w:pPr>
            <w:r w:rsidRPr="001517E4">
              <w:rPr>
                <w:b/>
                <w:bCs/>
                <w:color w:val="000000"/>
                <w:sz w:val="20"/>
                <w:szCs w:val="20"/>
              </w:rPr>
              <w:t>Доходы – всего</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13061,8</w:t>
            </w:r>
          </w:p>
        </w:tc>
      </w:tr>
      <w:tr w:rsidR="001517E4" w:rsidRPr="001517E4" w:rsidTr="001517E4">
        <w:trPr>
          <w:trHeight w:val="439"/>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в том числе:</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rPr>
                <w:color w:val="000000"/>
                <w:sz w:val="20"/>
                <w:szCs w:val="20"/>
              </w:rPr>
            </w:pPr>
            <w:r w:rsidRPr="001517E4">
              <w:rPr>
                <w:color w:val="000000"/>
                <w:sz w:val="20"/>
                <w:szCs w:val="20"/>
              </w:rPr>
              <w:t> </w:t>
            </w:r>
          </w:p>
        </w:tc>
      </w:tr>
      <w:tr w:rsidR="001517E4" w:rsidRPr="001517E4" w:rsidTr="001517E4">
        <w:trPr>
          <w:trHeight w:val="944"/>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408,2</w:t>
            </w:r>
          </w:p>
        </w:tc>
      </w:tr>
      <w:tr w:rsidR="001517E4" w:rsidRPr="001517E4" w:rsidTr="001517E4">
        <w:trPr>
          <w:trHeight w:val="1208"/>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lastRenderedPageBreak/>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w:t>
            </w:r>
            <w:r w:rsidR="009074E6">
              <w:rPr>
                <w:color w:val="000000"/>
                <w:sz w:val="20"/>
                <w:szCs w:val="20"/>
              </w:rPr>
              <w:t xml:space="preserve"> дифференцированных нормативов </w:t>
            </w:r>
            <w:r w:rsidRPr="001517E4">
              <w:rPr>
                <w:color w:val="000000"/>
                <w:sz w:val="20"/>
                <w:szCs w:val="20"/>
              </w:rPr>
              <w:t>отчислений в местные бюджеты</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2,9</w:t>
            </w:r>
          </w:p>
        </w:tc>
      </w:tr>
      <w:tr w:rsidR="001517E4" w:rsidRPr="001517E4" w:rsidTr="001517E4">
        <w:trPr>
          <w:trHeight w:val="792"/>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553,0</w:t>
            </w:r>
          </w:p>
        </w:tc>
      </w:tr>
      <w:tr w:rsidR="001517E4" w:rsidRPr="001517E4" w:rsidTr="001517E4">
        <w:trPr>
          <w:trHeight w:val="1110"/>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Доходы о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-71,9</w:t>
            </w:r>
          </w:p>
        </w:tc>
      </w:tr>
      <w:tr w:rsidR="001517E4" w:rsidRPr="001517E4" w:rsidTr="001517E4">
        <w:trPr>
          <w:trHeight w:val="455"/>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Субсидии бюджетам городских поселений из местных бюджетов</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5000,0</w:t>
            </w:r>
          </w:p>
        </w:tc>
      </w:tr>
      <w:tr w:rsidR="001517E4" w:rsidRPr="001517E4" w:rsidTr="001517E4">
        <w:trPr>
          <w:trHeight w:val="423"/>
        </w:trPr>
        <w:tc>
          <w:tcPr>
            <w:tcW w:w="8718" w:type="dxa"/>
            <w:tcBorders>
              <w:top w:val="single" w:sz="4" w:space="0" w:color="00000A"/>
              <w:left w:val="single" w:sz="4" w:space="0" w:color="00000A"/>
              <w:bottom w:val="single" w:sz="4" w:space="0" w:color="00000A"/>
              <w:right w:val="single" w:sz="4" w:space="0" w:color="000001"/>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Прочие межбюджетные трансферты, передаваемые бюджетам городских поселений</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5000,0</w:t>
            </w:r>
          </w:p>
        </w:tc>
      </w:tr>
      <w:tr w:rsidR="001517E4" w:rsidRPr="001517E4" w:rsidTr="001517E4">
        <w:trPr>
          <w:trHeight w:val="1305"/>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Субсидии бюджетам городских поселений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1605,4</w:t>
            </w:r>
          </w:p>
        </w:tc>
      </w:tr>
      <w:tr w:rsidR="001517E4" w:rsidRPr="001517E4" w:rsidTr="001517E4">
        <w:trPr>
          <w:trHeight w:val="848"/>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Безвозмездные поступления от физических и юридических лиц на финансовое обеспечение дорожной деятельности, в том числе добровольных пожертвований, в отношении автомобильных дорог общего пользования местного значения городских поселений</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564,2</w:t>
            </w:r>
          </w:p>
        </w:tc>
      </w:tr>
      <w:tr w:rsidR="001517E4" w:rsidRPr="001517E4" w:rsidTr="001517E4">
        <w:trPr>
          <w:trHeight w:val="300"/>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b/>
                <w:bCs/>
                <w:color w:val="000000"/>
                <w:sz w:val="20"/>
                <w:szCs w:val="20"/>
              </w:rPr>
            </w:pPr>
            <w:r w:rsidRPr="001517E4">
              <w:rPr>
                <w:b/>
                <w:bCs/>
                <w:color w:val="000000"/>
                <w:sz w:val="20"/>
                <w:szCs w:val="20"/>
              </w:rPr>
              <w:t>Расходы - всего</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14417,2</w:t>
            </w:r>
          </w:p>
        </w:tc>
      </w:tr>
      <w:tr w:rsidR="001517E4" w:rsidRPr="001517E4" w:rsidTr="001517E4">
        <w:trPr>
          <w:trHeight w:val="300"/>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в том числе:</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rPr>
                <w:color w:val="000000"/>
                <w:sz w:val="20"/>
                <w:szCs w:val="20"/>
              </w:rPr>
            </w:pPr>
            <w:r w:rsidRPr="001517E4">
              <w:rPr>
                <w:color w:val="000000"/>
                <w:sz w:val="20"/>
                <w:szCs w:val="20"/>
              </w:rPr>
              <w:t> </w:t>
            </w:r>
          </w:p>
        </w:tc>
      </w:tr>
      <w:tr w:rsidR="001517E4" w:rsidRPr="001517E4" w:rsidTr="001517E4">
        <w:trPr>
          <w:trHeight w:val="278"/>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Содержание автомобильных дорог общего пользования</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433,8</w:t>
            </w:r>
          </w:p>
        </w:tc>
      </w:tr>
      <w:tr w:rsidR="001517E4" w:rsidRPr="001517E4" w:rsidTr="001517E4">
        <w:trPr>
          <w:trHeight w:val="975"/>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Проектирование, строительство (реконструкцию), капитальный ремонт и ремонт автомобильных дорог общего пользования местного значения на основе общественных инициатив (Ремонт улично-дорожной сети по ул. Быкова и пл. Революции в г. Чухлома)</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3210,9</w:t>
            </w:r>
          </w:p>
        </w:tc>
      </w:tr>
      <w:tr w:rsidR="001517E4" w:rsidRPr="001517E4" w:rsidTr="001517E4">
        <w:trPr>
          <w:trHeight w:val="300"/>
        </w:trPr>
        <w:tc>
          <w:tcPr>
            <w:tcW w:w="871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1517E4" w:rsidRPr="001517E4" w:rsidRDefault="001517E4" w:rsidP="001517E4">
            <w:pPr>
              <w:suppressAutoHyphens w:val="0"/>
              <w:rPr>
                <w:color w:val="000000"/>
                <w:sz w:val="20"/>
                <w:szCs w:val="20"/>
              </w:rPr>
            </w:pPr>
            <w:r w:rsidRPr="001517E4">
              <w:rPr>
                <w:color w:val="000000"/>
                <w:sz w:val="20"/>
                <w:szCs w:val="20"/>
              </w:rPr>
              <w:t>Мероприятия, направленные на ремонт и содержание автомобильных дорог</w:t>
            </w:r>
          </w:p>
        </w:tc>
        <w:tc>
          <w:tcPr>
            <w:tcW w:w="919" w:type="dxa"/>
            <w:tcBorders>
              <w:top w:val="single" w:sz="4" w:space="0" w:color="00000A"/>
              <w:left w:val="single" w:sz="4" w:space="0" w:color="00000A"/>
              <w:bottom w:val="single" w:sz="4" w:space="0" w:color="00000A"/>
              <w:right w:val="single" w:sz="4" w:space="0" w:color="00000A"/>
            </w:tcBorders>
            <w:shd w:val="clear" w:color="auto" w:fill="auto"/>
            <w:vAlign w:val="bottom"/>
          </w:tcPr>
          <w:p w:rsidR="001517E4" w:rsidRPr="001517E4" w:rsidRDefault="001517E4" w:rsidP="001517E4">
            <w:pPr>
              <w:suppressAutoHyphens w:val="0"/>
              <w:jc w:val="right"/>
              <w:rPr>
                <w:color w:val="000000"/>
                <w:sz w:val="20"/>
                <w:szCs w:val="20"/>
              </w:rPr>
            </w:pPr>
            <w:r w:rsidRPr="001517E4">
              <w:rPr>
                <w:color w:val="000000"/>
                <w:sz w:val="20"/>
                <w:szCs w:val="20"/>
              </w:rPr>
              <w:t>10772,5</w:t>
            </w:r>
          </w:p>
        </w:tc>
      </w:tr>
    </w:tbl>
    <w:p w:rsidR="001517E4" w:rsidRPr="001517E4" w:rsidRDefault="001517E4" w:rsidP="001517E4">
      <w:pPr>
        <w:spacing w:after="200"/>
        <w:jc w:val="center"/>
        <w:textAlignment w:val="baseline"/>
        <w:rPr>
          <w:b/>
          <w:sz w:val="20"/>
          <w:szCs w:val="20"/>
          <w:lang w:eastAsia="zh-CN"/>
        </w:rPr>
      </w:pPr>
    </w:p>
    <w:p w:rsidR="001517E4" w:rsidRPr="001517E4" w:rsidRDefault="001517E4" w:rsidP="001517E4">
      <w:pPr>
        <w:spacing w:after="200"/>
        <w:textAlignment w:val="baseline"/>
        <w:rPr>
          <w:b/>
          <w:sz w:val="20"/>
          <w:szCs w:val="20"/>
          <w:lang w:eastAsia="zh-CN"/>
        </w:rPr>
      </w:pPr>
    </w:p>
    <w:tbl>
      <w:tblPr>
        <w:tblW w:w="9690" w:type="dxa"/>
        <w:tblLook w:val="0000" w:firstRow="0" w:lastRow="0" w:firstColumn="0" w:lastColumn="0" w:noHBand="0" w:noVBand="0"/>
      </w:tblPr>
      <w:tblGrid>
        <w:gridCol w:w="9690"/>
      </w:tblGrid>
      <w:tr w:rsidR="001517E4" w:rsidRPr="001517E4" w:rsidTr="001517E4">
        <w:tc>
          <w:tcPr>
            <w:tcW w:w="9690" w:type="dxa"/>
            <w:shd w:val="clear" w:color="auto" w:fill="auto"/>
          </w:tcPr>
          <w:p w:rsidR="001517E4" w:rsidRPr="001517E4" w:rsidRDefault="001517E4" w:rsidP="001517E4">
            <w:pPr>
              <w:jc w:val="right"/>
              <w:rPr>
                <w:sz w:val="20"/>
                <w:szCs w:val="20"/>
              </w:rPr>
            </w:pPr>
            <w:r w:rsidRPr="001517E4">
              <w:rPr>
                <w:sz w:val="20"/>
                <w:szCs w:val="20"/>
                <w:lang w:eastAsia="zh-CN"/>
              </w:rPr>
              <w:t>Приложение № 5</w:t>
            </w:r>
          </w:p>
        </w:tc>
      </w:tr>
      <w:tr w:rsidR="001517E4" w:rsidRPr="001517E4" w:rsidTr="001517E4">
        <w:tc>
          <w:tcPr>
            <w:tcW w:w="9690" w:type="dxa"/>
            <w:shd w:val="clear" w:color="auto" w:fill="auto"/>
          </w:tcPr>
          <w:p w:rsidR="001517E4" w:rsidRPr="001517E4" w:rsidRDefault="001517E4" w:rsidP="001517E4">
            <w:pPr>
              <w:jc w:val="right"/>
              <w:rPr>
                <w:sz w:val="20"/>
                <w:szCs w:val="20"/>
                <w:lang w:eastAsia="zh-CN"/>
              </w:rPr>
            </w:pPr>
            <w:r w:rsidRPr="001517E4">
              <w:rPr>
                <w:sz w:val="20"/>
                <w:szCs w:val="20"/>
                <w:lang w:eastAsia="zh-CN"/>
              </w:rPr>
              <w:t>к решению Совета депутатов</w:t>
            </w:r>
          </w:p>
        </w:tc>
      </w:tr>
      <w:tr w:rsidR="001517E4" w:rsidRPr="001517E4" w:rsidTr="001517E4">
        <w:tc>
          <w:tcPr>
            <w:tcW w:w="9690" w:type="dxa"/>
            <w:shd w:val="clear" w:color="auto" w:fill="auto"/>
          </w:tcPr>
          <w:p w:rsidR="001517E4" w:rsidRPr="001517E4" w:rsidRDefault="001517E4" w:rsidP="001517E4">
            <w:pPr>
              <w:jc w:val="right"/>
              <w:rPr>
                <w:sz w:val="20"/>
                <w:szCs w:val="20"/>
                <w:lang w:eastAsia="zh-CN"/>
              </w:rPr>
            </w:pPr>
            <w:r w:rsidRPr="001517E4">
              <w:rPr>
                <w:sz w:val="20"/>
                <w:szCs w:val="20"/>
                <w:lang w:eastAsia="zh-CN"/>
              </w:rPr>
              <w:t>городского поселения город</w:t>
            </w:r>
          </w:p>
        </w:tc>
      </w:tr>
      <w:tr w:rsidR="001517E4" w:rsidRPr="001517E4" w:rsidTr="001517E4">
        <w:tc>
          <w:tcPr>
            <w:tcW w:w="9690" w:type="dxa"/>
            <w:shd w:val="clear" w:color="auto" w:fill="auto"/>
          </w:tcPr>
          <w:p w:rsidR="001517E4" w:rsidRPr="001517E4" w:rsidRDefault="009074E6" w:rsidP="001517E4">
            <w:pPr>
              <w:jc w:val="right"/>
              <w:rPr>
                <w:sz w:val="20"/>
                <w:szCs w:val="20"/>
              </w:rPr>
            </w:pPr>
            <w:r>
              <w:rPr>
                <w:sz w:val="20"/>
                <w:szCs w:val="20"/>
                <w:lang w:eastAsia="zh-CN"/>
              </w:rPr>
              <w:t xml:space="preserve">Чухлома от «30» июня </w:t>
            </w:r>
            <w:r w:rsidR="001517E4" w:rsidRPr="001517E4">
              <w:rPr>
                <w:sz w:val="20"/>
                <w:szCs w:val="20"/>
                <w:lang w:eastAsia="zh-CN"/>
              </w:rPr>
              <w:t>2022 г. №77</w:t>
            </w:r>
          </w:p>
        </w:tc>
      </w:tr>
    </w:tbl>
    <w:p w:rsidR="001517E4" w:rsidRPr="001517E4" w:rsidRDefault="001517E4" w:rsidP="001517E4">
      <w:pPr>
        <w:spacing w:after="200"/>
        <w:textAlignment w:val="baseline"/>
        <w:rPr>
          <w:b/>
          <w:sz w:val="20"/>
          <w:szCs w:val="20"/>
          <w:lang w:eastAsia="zh-CN"/>
        </w:rPr>
      </w:pPr>
    </w:p>
    <w:p w:rsidR="001517E4" w:rsidRPr="001517E4" w:rsidRDefault="001517E4" w:rsidP="001517E4">
      <w:pPr>
        <w:jc w:val="center"/>
        <w:rPr>
          <w:b/>
          <w:bCs/>
          <w:sz w:val="20"/>
          <w:szCs w:val="20"/>
          <w:lang w:eastAsia="zh-CN"/>
        </w:rPr>
      </w:pPr>
      <w:r w:rsidRPr="001517E4">
        <w:rPr>
          <w:b/>
          <w:bCs/>
          <w:sz w:val="20"/>
          <w:szCs w:val="20"/>
          <w:lang w:eastAsia="zh-CN"/>
        </w:rPr>
        <w:t>Источники финансирования дефицита</w:t>
      </w:r>
    </w:p>
    <w:p w:rsidR="001517E4" w:rsidRPr="001517E4" w:rsidRDefault="001517E4" w:rsidP="001517E4">
      <w:pPr>
        <w:jc w:val="center"/>
        <w:rPr>
          <w:b/>
          <w:bCs/>
          <w:sz w:val="20"/>
          <w:szCs w:val="20"/>
          <w:lang w:eastAsia="zh-CN"/>
        </w:rPr>
      </w:pPr>
      <w:r w:rsidRPr="001517E4">
        <w:rPr>
          <w:b/>
          <w:bCs/>
          <w:sz w:val="20"/>
          <w:szCs w:val="20"/>
          <w:lang w:eastAsia="zh-CN"/>
        </w:rPr>
        <w:t>бюджета городского поселения город Чухлома Чухломского муниципального района Костромской области на 2022 год</w:t>
      </w:r>
    </w:p>
    <w:p w:rsidR="001517E4" w:rsidRPr="001517E4" w:rsidRDefault="001517E4" w:rsidP="001517E4">
      <w:pPr>
        <w:spacing w:after="200"/>
        <w:textAlignment w:val="baseline"/>
        <w:rPr>
          <w:b/>
          <w:sz w:val="20"/>
          <w:szCs w:val="20"/>
          <w:lang w:eastAsia="zh-CN"/>
        </w:rPr>
      </w:pPr>
    </w:p>
    <w:tbl>
      <w:tblPr>
        <w:tblW w:w="5000" w:type="pc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 w:type="dxa"/>
          <w:right w:w="0" w:type="dxa"/>
        </w:tblCellMar>
        <w:tblLook w:val="0000" w:firstRow="0" w:lastRow="0" w:firstColumn="0" w:lastColumn="0" w:noHBand="0" w:noVBand="0"/>
      </w:tblPr>
      <w:tblGrid>
        <w:gridCol w:w="4472"/>
        <w:gridCol w:w="2845"/>
        <w:gridCol w:w="2028"/>
      </w:tblGrid>
      <w:tr w:rsidR="001517E4" w:rsidRPr="001517E4" w:rsidTr="001517E4">
        <w:trPr>
          <w:trHeight w:val="656"/>
        </w:trPr>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b/>
                <w:sz w:val="20"/>
                <w:szCs w:val="20"/>
              </w:rPr>
            </w:pPr>
            <w:r w:rsidRPr="001517E4">
              <w:rPr>
                <w:b/>
                <w:sz w:val="20"/>
                <w:szCs w:val="20"/>
              </w:rPr>
              <w:t>Наименование показателя</w:t>
            </w: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b/>
                <w:sz w:val="20"/>
                <w:szCs w:val="20"/>
              </w:rPr>
            </w:pPr>
            <w:r w:rsidRPr="001517E4">
              <w:rPr>
                <w:b/>
                <w:sz w:val="20"/>
                <w:szCs w:val="20"/>
              </w:rPr>
              <w:t>Код источника финансирования по КИФР, КИВнФ</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b/>
                <w:sz w:val="20"/>
                <w:szCs w:val="20"/>
              </w:rPr>
            </w:pPr>
            <w:r w:rsidRPr="001517E4">
              <w:rPr>
                <w:b/>
                <w:sz w:val="20"/>
                <w:szCs w:val="20"/>
              </w:rPr>
              <w:t>Сумма</w:t>
            </w:r>
          </w:p>
          <w:p w:rsidR="001517E4" w:rsidRPr="001517E4" w:rsidRDefault="001517E4" w:rsidP="001517E4">
            <w:pPr>
              <w:rPr>
                <w:sz w:val="20"/>
                <w:szCs w:val="20"/>
              </w:rPr>
            </w:pPr>
            <w:r w:rsidRPr="001517E4">
              <w:rPr>
                <w:b/>
                <w:sz w:val="20"/>
                <w:szCs w:val="20"/>
              </w:rPr>
              <w:t>Тыс. руб.</w:t>
            </w: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b/>
                <w:sz w:val="20"/>
                <w:szCs w:val="20"/>
              </w:rPr>
            </w:pPr>
          </w:p>
          <w:p w:rsidR="001517E4" w:rsidRPr="001517E4" w:rsidRDefault="001517E4" w:rsidP="001517E4">
            <w:pPr>
              <w:rPr>
                <w:sz w:val="20"/>
                <w:szCs w:val="20"/>
              </w:rPr>
            </w:pPr>
            <w:r w:rsidRPr="001517E4">
              <w:rPr>
                <w:sz w:val="20"/>
                <w:szCs w:val="20"/>
              </w:rPr>
              <w:t>ИСТОЧНИКИ ВНУТРЕННЕГО ФИНАНСИРОВАНИЯ ДЕФИЦИТОВ БЮДЖЕТОВ</w:t>
            </w: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p>
          <w:p w:rsidR="001517E4" w:rsidRPr="001517E4" w:rsidRDefault="001517E4" w:rsidP="001517E4">
            <w:pPr>
              <w:rPr>
                <w:sz w:val="20"/>
                <w:szCs w:val="20"/>
              </w:rPr>
            </w:pPr>
            <w:r w:rsidRPr="001517E4">
              <w:rPr>
                <w:sz w:val="20"/>
                <w:szCs w:val="20"/>
              </w:rPr>
              <w:t>01 00 00 00 00 0000 000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p>
          <w:p w:rsidR="001517E4" w:rsidRPr="001517E4" w:rsidRDefault="001517E4" w:rsidP="001517E4">
            <w:pPr>
              <w:rPr>
                <w:sz w:val="20"/>
                <w:szCs w:val="20"/>
              </w:rPr>
            </w:pPr>
            <w:r w:rsidRPr="001517E4">
              <w:rPr>
                <w:sz w:val="20"/>
                <w:szCs w:val="20"/>
              </w:rPr>
              <w:t>1265,4</w:t>
            </w:r>
          </w:p>
          <w:p w:rsidR="001517E4" w:rsidRPr="001517E4" w:rsidRDefault="001517E4" w:rsidP="001517E4">
            <w:pPr>
              <w:rPr>
                <w:sz w:val="20"/>
                <w:szCs w:val="20"/>
              </w:rPr>
            </w:pP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Кредиты кредитных организаций в валюте Российской Федерации</w:t>
            </w:r>
          </w:p>
          <w:p w:rsidR="001517E4" w:rsidRPr="001517E4" w:rsidRDefault="001517E4" w:rsidP="001517E4">
            <w:pPr>
              <w:rPr>
                <w:sz w:val="20"/>
                <w:szCs w:val="20"/>
              </w:rPr>
            </w:pP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01 02 00 00 00 0000 000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0,0</w:t>
            </w: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9074E6" w:rsidP="001517E4">
            <w:pPr>
              <w:rPr>
                <w:sz w:val="20"/>
                <w:szCs w:val="20"/>
              </w:rPr>
            </w:pPr>
            <w:r>
              <w:rPr>
                <w:sz w:val="20"/>
                <w:szCs w:val="20"/>
              </w:rPr>
              <w:t xml:space="preserve">Привлечение </w:t>
            </w:r>
            <w:r w:rsidR="001517E4" w:rsidRPr="001517E4">
              <w:rPr>
                <w:sz w:val="20"/>
                <w:szCs w:val="20"/>
              </w:rPr>
              <w:t xml:space="preserve">кредитов от кредитных организаций в валюте  Российской Федерации </w:t>
            </w: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01 02 00 00 00 0000 700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0,0</w:t>
            </w: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9074E6" w:rsidP="001517E4">
            <w:pPr>
              <w:rPr>
                <w:sz w:val="20"/>
                <w:szCs w:val="20"/>
              </w:rPr>
            </w:pPr>
            <w:r>
              <w:rPr>
                <w:sz w:val="20"/>
                <w:szCs w:val="20"/>
              </w:rPr>
              <w:lastRenderedPageBreak/>
              <w:t xml:space="preserve">Получение </w:t>
            </w:r>
            <w:r w:rsidR="001517E4" w:rsidRPr="001517E4">
              <w:rPr>
                <w:sz w:val="20"/>
                <w:szCs w:val="20"/>
              </w:rPr>
              <w:t>кредитов от кредитных организаций бюджетам</w:t>
            </w:r>
            <w:r>
              <w:rPr>
                <w:sz w:val="20"/>
                <w:szCs w:val="20"/>
              </w:rPr>
              <w:t xml:space="preserve">и городских поселений в валюте </w:t>
            </w:r>
            <w:r w:rsidR="001517E4" w:rsidRPr="001517E4">
              <w:rPr>
                <w:sz w:val="20"/>
                <w:szCs w:val="20"/>
              </w:rPr>
              <w:t xml:space="preserve">Российской Федерации </w:t>
            </w: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01 02 00 00 13 0000 710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0,0</w:t>
            </w:r>
          </w:p>
        </w:tc>
      </w:tr>
      <w:tr w:rsidR="001517E4" w:rsidRPr="001517E4" w:rsidTr="001517E4">
        <w:trPr>
          <w:trHeight w:val="610"/>
        </w:trPr>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Погашение кредитов, предоставленных кредитными организациями в валюте Российской Федерации</w:t>
            </w: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01 02 00 00 00 0000 800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0,0</w:t>
            </w: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Погашение бюджетами городских поселений кредитов от кредитных организаций в валюте Российской Федерации</w:t>
            </w: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01 02 00 00 13 0000 810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0,0</w:t>
            </w:r>
          </w:p>
          <w:p w:rsidR="001517E4" w:rsidRPr="001517E4" w:rsidRDefault="001517E4" w:rsidP="001517E4">
            <w:pPr>
              <w:rPr>
                <w:sz w:val="20"/>
                <w:szCs w:val="20"/>
              </w:rPr>
            </w:pP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Изменение остатков средств на счетах по учету средств бюджетов</w:t>
            </w:r>
          </w:p>
          <w:p w:rsidR="001517E4" w:rsidRPr="001517E4" w:rsidRDefault="001517E4" w:rsidP="001517E4">
            <w:pPr>
              <w:rPr>
                <w:sz w:val="20"/>
                <w:szCs w:val="20"/>
              </w:rPr>
            </w:pP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 xml:space="preserve">01 05 00 00 00 0000 000 </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1265,4</w:t>
            </w:r>
          </w:p>
          <w:p w:rsidR="001517E4" w:rsidRPr="001517E4" w:rsidRDefault="001517E4" w:rsidP="001517E4">
            <w:pPr>
              <w:rPr>
                <w:sz w:val="20"/>
                <w:szCs w:val="20"/>
              </w:rPr>
            </w:pP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Увеличение остатков средств бюджетов</w:t>
            </w:r>
          </w:p>
          <w:p w:rsidR="001517E4" w:rsidRPr="001517E4" w:rsidRDefault="001517E4" w:rsidP="001517E4">
            <w:pPr>
              <w:rPr>
                <w:sz w:val="20"/>
                <w:szCs w:val="20"/>
              </w:rPr>
            </w:pP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01 05 00 00 00 0000 500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 xml:space="preserve">- </w:t>
            </w:r>
            <w:r w:rsidRPr="001517E4">
              <w:rPr>
                <w:sz w:val="20"/>
                <w:szCs w:val="20"/>
                <w:lang w:eastAsia="zh-CN"/>
              </w:rPr>
              <w:t>118119,8</w:t>
            </w:r>
          </w:p>
          <w:p w:rsidR="001517E4" w:rsidRPr="001517E4" w:rsidRDefault="001517E4" w:rsidP="001517E4">
            <w:pPr>
              <w:rPr>
                <w:sz w:val="20"/>
                <w:szCs w:val="20"/>
              </w:rPr>
            </w:pP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Увеличение прочих остатков средств бюджетов</w:t>
            </w:r>
          </w:p>
          <w:p w:rsidR="001517E4" w:rsidRPr="001517E4" w:rsidRDefault="001517E4" w:rsidP="001517E4">
            <w:pPr>
              <w:rPr>
                <w:sz w:val="20"/>
                <w:szCs w:val="20"/>
              </w:rPr>
            </w:pP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01 05 02 00 00 0000 500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 xml:space="preserve">- </w:t>
            </w:r>
            <w:r w:rsidRPr="001517E4">
              <w:rPr>
                <w:sz w:val="20"/>
                <w:szCs w:val="20"/>
                <w:lang w:eastAsia="zh-CN"/>
              </w:rPr>
              <w:t>118119,8</w:t>
            </w: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Увеличение прочих остатков денежных средств бюджетов</w:t>
            </w:r>
          </w:p>
          <w:p w:rsidR="001517E4" w:rsidRPr="001517E4" w:rsidRDefault="001517E4" w:rsidP="001517E4">
            <w:pPr>
              <w:rPr>
                <w:sz w:val="20"/>
                <w:szCs w:val="20"/>
              </w:rPr>
            </w:pP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01 05 02 01 00 0000 510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 xml:space="preserve">- </w:t>
            </w:r>
            <w:r w:rsidRPr="001517E4">
              <w:rPr>
                <w:sz w:val="20"/>
                <w:szCs w:val="20"/>
                <w:lang w:eastAsia="zh-CN"/>
              </w:rPr>
              <w:t>118119,8</w:t>
            </w: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Увеличение прочих остатков денежных средств бюджетов городских поселений</w:t>
            </w: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01 05 02 01 13 0000 510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 xml:space="preserve">- </w:t>
            </w:r>
            <w:r w:rsidRPr="001517E4">
              <w:rPr>
                <w:sz w:val="20"/>
                <w:szCs w:val="20"/>
                <w:lang w:eastAsia="zh-CN"/>
              </w:rPr>
              <w:t>118119,8</w:t>
            </w:r>
          </w:p>
          <w:p w:rsidR="001517E4" w:rsidRPr="001517E4" w:rsidRDefault="001517E4" w:rsidP="001517E4">
            <w:pPr>
              <w:rPr>
                <w:sz w:val="20"/>
                <w:szCs w:val="20"/>
              </w:rPr>
            </w:pPr>
          </w:p>
        </w:tc>
      </w:tr>
      <w:tr w:rsidR="001517E4" w:rsidRPr="001517E4" w:rsidTr="001517E4">
        <w:trPr>
          <w:trHeight w:val="471"/>
        </w:trPr>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Уменьшение остатков средств бюджетов</w:t>
            </w:r>
          </w:p>
          <w:p w:rsidR="001517E4" w:rsidRPr="001517E4" w:rsidRDefault="001517E4" w:rsidP="001517E4">
            <w:pPr>
              <w:rPr>
                <w:sz w:val="20"/>
                <w:szCs w:val="20"/>
              </w:rPr>
            </w:pP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01 05 00 00 00 0000 600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+ 119385,2</w:t>
            </w:r>
          </w:p>
          <w:p w:rsidR="001517E4" w:rsidRPr="001517E4" w:rsidRDefault="001517E4" w:rsidP="001517E4">
            <w:pPr>
              <w:rPr>
                <w:sz w:val="20"/>
                <w:szCs w:val="20"/>
              </w:rPr>
            </w:pP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Уменьшение прочих остатков средств бюджетов</w:t>
            </w:r>
          </w:p>
          <w:p w:rsidR="001517E4" w:rsidRPr="001517E4" w:rsidRDefault="001517E4" w:rsidP="001517E4">
            <w:pPr>
              <w:rPr>
                <w:sz w:val="20"/>
                <w:szCs w:val="20"/>
              </w:rPr>
            </w:pP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01 05 02 00 00 0000 600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+ 119385,2</w:t>
            </w:r>
          </w:p>
          <w:p w:rsidR="001517E4" w:rsidRPr="001517E4" w:rsidRDefault="001517E4" w:rsidP="001517E4">
            <w:pPr>
              <w:rPr>
                <w:sz w:val="20"/>
                <w:szCs w:val="20"/>
              </w:rPr>
            </w:pP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Уменьшение прочих остатков денежных средств бюджетов</w:t>
            </w:r>
          </w:p>
          <w:p w:rsidR="001517E4" w:rsidRPr="001517E4" w:rsidRDefault="001517E4" w:rsidP="001517E4">
            <w:pPr>
              <w:rPr>
                <w:sz w:val="20"/>
                <w:szCs w:val="20"/>
              </w:rPr>
            </w:pP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01 05 02 01 00 0000 610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+ 119385,2</w:t>
            </w:r>
          </w:p>
        </w:tc>
      </w:tr>
      <w:tr w:rsidR="001517E4" w:rsidRPr="001517E4" w:rsidTr="001517E4">
        <w:tc>
          <w:tcPr>
            <w:tcW w:w="4616"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Уменьшение прочих остатков денежных средств бюджетов городских поселений</w:t>
            </w:r>
          </w:p>
          <w:p w:rsidR="001517E4" w:rsidRPr="001517E4" w:rsidRDefault="001517E4" w:rsidP="001517E4">
            <w:pPr>
              <w:rPr>
                <w:sz w:val="20"/>
                <w:szCs w:val="20"/>
              </w:rPr>
            </w:pPr>
          </w:p>
        </w:tc>
        <w:tc>
          <w:tcPr>
            <w:tcW w:w="292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01 05 02 01 13 0000 610</w:t>
            </w:r>
          </w:p>
        </w:tc>
        <w:tc>
          <w:tcPr>
            <w:tcW w:w="210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1517E4" w:rsidRPr="001517E4" w:rsidRDefault="001517E4" w:rsidP="001517E4">
            <w:pPr>
              <w:rPr>
                <w:sz w:val="20"/>
                <w:szCs w:val="20"/>
              </w:rPr>
            </w:pPr>
            <w:r w:rsidRPr="001517E4">
              <w:rPr>
                <w:sz w:val="20"/>
                <w:szCs w:val="20"/>
              </w:rPr>
              <w:t>+ 119385,2</w:t>
            </w:r>
          </w:p>
        </w:tc>
      </w:tr>
    </w:tbl>
    <w:p w:rsidR="001517E4" w:rsidRPr="001517E4" w:rsidRDefault="001517E4" w:rsidP="001517E4">
      <w:pPr>
        <w:spacing w:after="200"/>
        <w:textAlignment w:val="baseline"/>
        <w:rPr>
          <w:sz w:val="20"/>
          <w:szCs w:val="20"/>
        </w:rPr>
      </w:pPr>
    </w:p>
    <w:p w:rsidR="00381B8C" w:rsidRPr="00381B8C" w:rsidRDefault="00381B8C" w:rsidP="00381B8C">
      <w:pPr>
        <w:jc w:val="center"/>
        <w:rPr>
          <w:b/>
          <w:sz w:val="20"/>
          <w:szCs w:val="20"/>
        </w:rPr>
      </w:pPr>
      <w:r w:rsidRPr="00381B8C">
        <w:rPr>
          <w:b/>
          <w:sz w:val="20"/>
          <w:szCs w:val="20"/>
        </w:rPr>
        <w:t>РОССИЙСКАЯ ФЕДЕРАЦИЯ</w:t>
      </w:r>
    </w:p>
    <w:p w:rsidR="00381B8C" w:rsidRPr="00381B8C" w:rsidRDefault="00381B8C" w:rsidP="00381B8C">
      <w:pPr>
        <w:jc w:val="center"/>
        <w:rPr>
          <w:b/>
          <w:sz w:val="20"/>
          <w:szCs w:val="20"/>
        </w:rPr>
      </w:pPr>
      <w:r w:rsidRPr="00381B8C">
        <w:rPr>
          <w:b/>
          <w:sz w:val="20"/>
          <w:szCs w:val="20"/>
        </w:rPr>
        <w:t>КОСТРОМСКАЯ ОБЛАСТЬ</w:t>
      </w:r>
    </w:p>
    <w:p w:rsidR="00381B8C" w:rsidRPr="00381B8C" w:rsidRDefault="00381B8C" w:rsidP="00381B8C">
      <w:pPr>
        <w:jc w:val="center"/>
        <w:rPr>
          <w:b/>
          <w:sz w:val="20"/>
          <w:szCs w:val="20"/>
        </w:rPr>
      </w:pPr>
      <w:r w:rsidRPr="00381B8C">
        <w:rPr>
          <w:b/>
          <w:sz w:val="20"/>
          <w:szCs w:val="20"/>
        </w:rPr>
        <w:t>ЧУХЛОМСКИЙ МУНИЦИПАЛЬНЫЙ РАЙОН</w:t>
      </w:r>
    </w:p>
    <w:p w:rsidR="00381B8C" w:rsidRPr="00381B8C" w:rsidRDefault="00381B8C" w:rsidP="00381B8C">
      <w:pPr>
        <w:jc w:val="center"/>
        <w:rPr>
          <w:b/>
          <w:sz w:val="20"/>
          <w:szCs w:val="20"/>
        </w:rPr>
      </w:pPr>
      <w:r w:rsidRPr="00381B8C">
        <w:rPr>
          <w:b/>
          <w:sz w:val="20"/>
          <w:szCs w:val="20"/>
        </w:rPr>
        <w:t>АДМИНИСТРАЦИЯ ГОРОДСКОГО ПОСЕЛЕНИЯ ГОРОД ЧУХЛОМА</w:t>
      </w:r>
    </w:p>
    <w:p w:rsidR="00381B8C" w:rsidRPr="00381B8C" w:rsidRDefault="00381B8C" w:rsidP="00381B8C">
      <w:pPr>
        <w:rPr>
          <w:b/>
          <w:sz w:val="20"/>
          <w:szCs w:val="20"/>
        </w:rPr>
      </w:pPr>
    </w:p>
    <w:p w:rsidR="00381B8C" w:rsidRPr="00381B8C" w:rsidRDefault="00381B8C" w:rsidP="00DE1E32">
      <w:pPr>
        <w:jc w:val="center"/>
        <w:rPr>
          <w:b/>
          <w:sz w:val="20"/>
          <w:szCs w:val="20"/>
        </w:rPr>
      </w:pPr>
      <w:r w:rsidRPr="00381B8C">
        <w:rPr>
          <w:b/>
          <w:sz w:val="20"/>
          <w:szCs w:val="20"/>
        </w:rPr>
        <w:t>ПОСТАНОВЛЕНИЕ</w:t>
      </w:r>
    </w:p>
    <w:p w:rsidR="00381B8C" w:rsidRPr="00381B8C" w:rsidRDefault="00381B8C" w:rsidP="00DE1E32">
      <w:pPr>
        <w:jc w:val="center"/>
        <w:rPr>
          <w:b/>
          <w:sz w:val="20"/>
          <w:szCs w:val="20"/>
        </w:rPr>
      </w:pPr>
    </w:p>
    <w:p w:rsidR="00381B8C" w:rsidRPr="00381B8C" w:rsidRDefault="00381B8C" w:rsidP="00381B8C">
      <w:pPr>
        <w:rPr>
          <w:sz w:val="20"/>
          <w:szCs w:val="20"/>
        </w:rPr>
      </w:pPr>
      <w:r w:rsidRPr="00381B8C">
        <w:rPr>
          <w:sz w:val="20"/>
          <w:szCs w:val="20"/>
        </w:rPr>
        <w:t>1 июля 2022 № 67</w:t>
      </w:r>
    </w:p>
    <w:p w:rsidR="00381B8C" w:rsidRPr="00381B8C" w:rsidRDefault="00381B8C" w:rsidP="00381B8C">
      <w:pPr>
        <w:rPr>
          <w:b/>
          <w:sz w:val="20"/>
          <w:szCs w:val="20"/>
        </w:rPr>
      </w:pPr>
    </w:p>
    <w:p w:rsidR="00381B8C" w:rsidRPr="00381B8C" w:rsidRDefault="00381B8C" w:rsidP="00381B8C">
      <w:pPr>
        <w:rPr>
          <w:sz w:val="20"/>
          <w:szCs w:val="20"/>
        </w:rPr>
      </w:pPr>
      <w:r w:rsidRPr="00381B8C">
        <w:rPr>
          <w:sz w:val="20"/>
          <w:szCs w:val="20"/>
        </w:rPr>
        <w:t xml:space="preserve">О внесении изменений в постановление </w:t>
      </w:r>
    </w:p>
    <w:p w:rsidR="00381B8C" w:rsidRPr="00381B8C" w:rsidRDefault="00381B8C" w:rsidP="00381B8C">
      <w:pPr>
        <w:rPr>
          <w:sz w:val="20"/>
          <w:szCs w:val="20"/>
        </w:rPr>
      </w:pPr>
      <w:r w:rsidRPr="00381B8C">
        <w:rPr>
          <w:sz w:val="20"/>
          <w:szCs w:val="20"/>
        </w:rPr>
        <w:t xml:space="preserve">администрации городского поселения город </w:t>
      </w:r>
    </w:p>
    <w:p w:rsidR="00381B8C" w:rsidRPr="00381B8C" w:rsidRDefault="00381B8C" w:rsidP="00381B8C">
      <w:pPr>
        <w:rPr>
          <w:sz w:val="20"/>
          <w:szCs w:val="20"/>
        </w:rPr>
      </w:pPr>
      <w:r w:rsidRPr="00381B8C">
        <w:rPr>
          <w:sz w:val="20"/>
          <w:szCs w:val="20"/>
        </w:rPr>
        <w:t xml:space="preserve">Чухлома Чухломского муниципального района </w:t>
      </w:r>
    </w:p>
    <w:p w:rsidR="00381B8C" w:rsidRPr="00381B8C" w:rsidRDefault="00381B8C" w:rsidP="00381B8C">
      <w:pPr>
        <w:rPr>
          <w:sz w:val="20"/>
          <w:szCs w:val="20"/>
        </w:rPr>
      </w:pPr>
      <w:r w:rsidRPr="00381B8C">
        <w:rPr>
          <w:sz w:val="20"/>
          <w:szCs w:val="20"/>
        </w:rPr>
        <w:t xml:space="preserve">Костромской области от 07 октября 2019 года № 132 </w:t>
      </w:r>
    </w:p>
    <w:p w:rsidR="00381B8C" w:rsidRPr="00381B8C" w:rsidRDefault="00381B8C" w:rsidP="00381B8C">
      <w:pPr>
        <w:rPr>
          <w:sz w:val="20"/>
          <w:szCs w:val="20"/>
        </w:rPr>
      </w:pPr>
      <w:r w:rsidRPr="00381B8C">
        <w:rPr>
          <w:sz w:val="20"/>
          <w:szCs w:val="20"/>
        </w:rPr>
        <w:t xml:space="preserve">«Об утверждении реестра и схемы мест (площадок) </w:t>
      </w:r>
    </w:p>
    <w:p w:rsidR="00381B8C" w:rsidRPr="00381B8C" w:rsidRDefault="00381B8C" w:rsidP="00381B8C">
      <w:pPr>
        <w:rPr>
          <w:sz w:val="20"/>
          <w:szCs w:val="20"/>
        </w:rPr>
      </w:pPr>
      <w:r w:rsidRPr="00381B8C">
        <w:rPr>
          <w:sz w:val="20"/>
          <w:szCs w:val="20"/>
        </w:rPr>
        <w:t xml:space="preserve">накопления твердых коммунальных отходов на </w:t>
      </w:r>
    </w:p>
    <w:p w:rsidR="00381B8C" w:rsidRPr="00381B8C" w:rsidRDefault="00381B8C" w:rsidP="00381B8C">
      <w:pPr>
        <w:rPr>
          <w:sz w:val="20"/>
          <w:szCs w:val="20"/>
        </w:rPr>
      </w:pPr>
      <w:r w:rsidRPr="00381B8C">
        <w:rPr>
          <w:sz w:val="20"/>
          <w:szCs w:val="20"/>
        </w:rPr>
        <w:t xml:space="preserve">территории городского поселения город Чухлома </w:t>
      </w:r>
    </w:p>
    <w:p w:rsidR="00381B8C" w:rsidRPr="00381B8C" w:rsidRDefault="00381B8C" w:rsidP="00381B8C">
      <w:pPr>
        <w:rPr>
          <w:sz w:val="20"/>
          <w:szCs w:val="20"/>
        </w:rPr>
      </w:pPr>
      <w:r w:rsidRPr="00381B8C">
        <w:rPr>
          <w:sz w:val="20"/>
          <w:szCs w:val="20"/>
        </w:rPr>
        <w:t>Чухломского муниципального района Костромской области</w:t>
      </w:r>
    </w:p>
    <w:p w:rsidR="00381B8C" w:rsidRPr="00381B8C" w:rsidRDefault="00381B8C" w:rsidP="00381B8C">
      <w:pPr>
        <w:rPr>
          <w:b/>
          <w:sz w:val="20"/>
          <w:szCs w:val="20"/>
        </w:rPr>
      </w:pPr>
    </w:p>
    <w:p w:rsidR="00381B8C" w:rsidRPr="00381B8C" w:rsidRDefault="00381B8C" w:rsidP="00DE1E32">
      <w:pPr>
        <w:jc w:val="both"/>
        <w:rPr>
          <w:sz w:val="20"/>
          <w:szCs w:val="20"/>
        </w:rPr>
      </w:pPr>
      <w:r w:rsidRPr="00381B8C">
        <w:rPr>
          <w:sz w:val="20"/>
          <w:szCs w:val="20"/>
        </w:rPr>
        <w:t xml:space="preserve">В соответствии с Федеральным законом от 06.10.2003 г. №131-ФЗ «Об общих принципах организации местного самоуправления в Российской федерации», Федеральным законом от 24.06.1998 г. № 89-ФЗ «Об отходах производства и потребления», постановлением Правительства РФ от 31.08.2018г. № 1039 «Об утверждении Правил обустройства мест (площадок) накопления твердых коммунальных отходов и ведения их реестра», «Правилами благоустройства территории муниципального образования городское поселение город Чухлома Чухломского муниципального района Костромской области», утвержденными решением Совета депутатов городского поселения город Чухлома Чухломского муниципального района Костромской области от 23 октября </w:t>
      </w:r>
      <w:smartTag w:uri="urn:schemas-microsoft-com:office:smarttags" w:element="metricconverter">
        <w:smartTagPr>
          <w:attr w:name="ProductID" w:val="2017 г"/>
        </w:smartTagPr>
        <w:r w:rsidRPr="00381B8C">
          <w:rPr>
            <w:sz w:val="20"/>
            <w:szCs w:val="20"/>
          </w:rPr>
          <w:t>2017 г</w:t>
        </w:r>
      </w:smartTag>
      <w:r w:rsidRPr="00381B8C">
        <w:rPr>
          <w:sz w:val="20"/>
          <w:szCs w:val="20"/>
        </w:rPr>
        <w:t>. № 80, руководствуясь Уставом городского поселения город Чухлома Чухломского муниципального района Костромской области, ПОСТАНОВЛЯЮ:</w:t>
      </w:r>
    </w:p>
    <w:p w:rsidR="00381B8C" w:rsidRPr="00381B8C" w:rsidRDefault="00381B8C" w:rsidP="00DE1E32">
      <w:pPr>
        <w:jc w:val="both"/>
        <w:rPr>
          <w:sz w:val="20"/>
          <w:szCs w:val="20"/>
        </w:rPr>
      </w:pPr>
      <w:r w:rsidRPr="00381B8C">
        <w:rPr>
          <w:sz w:val="20"/>
          <w:szCs w:val="20"/>
        </w:rPr>
        <w:t xml:space="preserve">1. Приложение № 1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w:t>
      </w:r>
      <w:r w:rsidRPr="00381B8C">
        <w:rPr>
          <w:sz w:val="20"/>
          <w:szCs w:val="20"/>
        </w:rPr>
        <w:lastRenderedPageBreak/>
        <w:t>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1 к настоящему постановлению</w:t>
      </w:r>
    </w:p>
    <w:p w:rsidR="00381B8C" w:rsidRPr="00381B8C" w:rsidRDefault="00381B8C" w:rsidP="00DE1E32">
      <w:pPr>
        <w:jc w:val="both"/>
        <w:rPr>
          <w:sz w:val="20"/>
          <w:szCs w:val="20"/>
        </w:rPr>
      </w:pPr>
      <w:r w:rsidRPr="00381B8C">
        <w:rPr>
          <w:sz w:val="20"/>
          <w:szCs w:val="20"/>
        </w:rPr>
        <w:t>2. Приложение № 2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2 к настоящему постановлению.</w:t>
      </w:r>
    </w:p>
    <w:p w:rsidR="00381B8C" w:rsidRPr="00381B8C" w:rsidRDefault="00381B8C" w:rsidP="00DE1E32">
      <w:pPr>
        <w:jc w:val="both"/>
        <w:rPr>
          <w:sz w:val="20"/>
          <w:szCs w:val="20"/>
        </w:rPr>
      </w:pPr>
      <w:r w:rsidRPr="00381B8C">
        <w:rPr>
          <w:sz w:val="20"/>
          <w:szCs w:val="20"/>
        </w:rPr>
        <w:t>3. Приложение № 3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3 к настоящему постановлению</w:t>
      </w:r>
    </w:p>
    <w:p w:rsidR="00381B8C" w:rsidRPr="00381B8C" w:rsidRDefault="00381B8C" w:rsidP="00DE1E32">
      <w:pPr>
        <w:jc w:val="both"/>
        <w:rPr>
          <w:sz w:val="20"/>
          <w:szCs w:val="20"/>
        </w:rPr>
      </w:pPr>
      <w:r w:rsidRPr="00381B8C">
        <w:rPr>
          <w:sz w:val="20"/>
          <w:szCs w:val="20"/>
        </w:rPr>
        <w:t>4. Контроль за исполнением настоящего постановления оставляю за собой.</w:t>
      </w:r>
    </w:p>
    <w:p w:rsidR="00381B8C" w:rsidRPr="00381B8C" w:rsidRDefault="00381B8C" w:rsidP="00DE1E32">
      <w:pPr>
        <w:jc w:val="both"/>
        <w:rPr>
          <w:sz w:val="20"/>
          <w:szCs w:val="20"/>
        </w:rPr>
      </w:pPr>
      <w:r w:rsidRPr="00381B8C">
        <w:rPr>
          <w:sz w:val="20"/>
          <w:szCs w:val="20"/>
        </w:rPr>
        <w:t>5. Настоящее постановление вступает в силу со дня его подписания и подлежит официальному опубликованию.</w:t>
      </w:r>
    </w:p>
    <w:p w:rsidR="00381B8C" w:rsidRPr="00381B8C" w:rsidRDefault="00381B8C" w:rsidP="00DE1E32">
      <w:pPr>
        <w:jc w:val="both"/>
        <w:rPr>
          <w:sz w:val="20"/>
          <w:szCs w:val="20"/>
        </w:rPr>
      </w:pPr>
      <w:r w:rsidRPr="00381B8C">
        <w:rPr>
          <w:sz w:val="20"/>
          <w:szCs w:val="20"/>
        </w:rPr>
        <w:t>Глава городского поселения город Чухлома</w:t>
      </w:r>
      <w:r w:rsidRPr="00381B8C">
        <w:rPr>
          <w:sz w:val="20"/>
          <w:szCs w:val="20"/>
        </w:rPr>
        <w:tab/>
      </w:r>
      <w:r w:rsidRPr="00381B8C">
        <w:rPr>
          <w:sz w:val="20"/>
          <w:szCs w:val="20"/>
        </w:rPr>
        <w:tab/>
      </w:r>
      <w:r w:rsidRPr="00381B8C">
        <w:rPr>
          <w:sz w:val="20"/>
          <w:szCs w:val="20"/>
        </w:rPr>
        <w:tab/>
      </w:r>
      <w:r w:rsidRPr="00381B8C">
        <w:rPr>
          <w:sz w:val="20"/>
          <w:szCs w:val="20"/>
        </w:rPr>
        <w:tab/>
        <w:t>М.И. Гусева</w:t>
      </w:r>
    </w:p>
    <w:p w:rsidR="00DE1E32" w:rsidRDefault="00DE1E32">
      <w:pPr>
        <w:widowControl/>
        <w:suppressAutoHyphens w:val="0"/>
        <w:autoSpaceDE/>
        <w:spacing w:after="160" w:line="259" w:lineRule="auto"/>
        <w:rPr>
          <w:sz w:val="20"/>
          <w:szCs w:val="20"/>
        </w:rPr>
        <w:sectPr w:rsidR="00DE1E32">
          <w:pgSz w:w="11906" w:h="16838"/>
          <w:pgMar w:top="1134" w:right="850" w:bottom="1134" w:left="1701" w:header="708" w:footer="708" w:gutter="0"/>
          <w:cols w:space="708"/>
          <w:docGrid w:linePitch="360"/>
        </w:sectPr>
      </w:pPr>
      <w:r>
        <w:rPr>
          <w:sz w:val="20"/>
          <w:szCs w:val="20"/>
        </w:rPr>
        <w:br w:type="page"/>
      </w:r>
    </w:p>
    <w:p w:rsidR="00DE1E32" w:rsidRDefault="00DE1E32">
      <w:pPr>
        <w:widowControl/>
        <w:suppressAutoHyphens w:val="0"/>
        <w:autoSpaceDE/>
        <w:spacing w:after="160" w:line="259" w:lineRule="auto"/>
        <w:rPr>
          <w:sz w:val="20"/>
          <w:szCs w:val="20"/>
        </w:rPr>
      </w:pPr>
    </w:p>
    <w:p w:rsidR="00381B8C" w:rsidRPr="00381B8C" w:rsidRDefault="00381B8C" w:rsidP="00DE1E32">
      <w:pPr>
        <w:jc w:val="right"/>
        <w:rPr>
          <w:sz w:val="20"/>
          <w:szCs w:val="20"/>
        </w:rPr>
      </w:pPr>
      <w:r w:rsidRPr="00381B8C">
        <w:rPr>
          <w:sz w:val="20"/>
          <w:szCs w:val="20"/>
        </w:rPr>
        <w:t xml:space="preserve">Приложение № 1 к постановлению </w:t>
      </w:r>
    </w:p>
    <w:p w:rsidR="00381B8C" w:rsidRPr="00381B8C" w:rsidRDefault="00381B8C" w:rsidP="00DE1E32">
      <w:pPr>
        <w:jc w:val="right"/>
        <w:rPr>
          <w:sz w:val="20"/>
          <w:szCs w:val="20"/>
        </w:rPr>
      </w:pPr>
      <w:r w:rsidRPr="00381B8C">
        <w:rPr>
          <w:sz w:val="20"/>
          <w:szCs w:val="20"/>
        </w:rPr>
        <w:t xml:space="preserve">администрации городского поселения город Чухлома </w:t>
      </w:r>
    </w:p>
    <w:p w:rsidR="00381B8C" w:rsidRPr="00381B8C" w:rsidRDefault="00381B8C" w:rsidP="00DE1E32">
      <w:pPr>
        <w:jc w:val="right"/>
        <w:rPr>
          <w:sz w:val="20"/>
          <w:szCs w:val="20"/>
        </w:rPr>
      </w:pPr>
      <w:r w:rsidRPr="00381B8C">
        <w:rPr>
          <w:sz w:val="20"/>
          <w:szCs w:val="20"/>
        </w:rPr>
        <w:t xml:space="preserve">Чухломского муниципального района </w:t>
      </w:r>
    </w:p>
    <w:p w:rsidR="00381B8C" w:rsidRPr="00381B8C" w:rsidRDefault="00381B8C" w:rsidP="00DE1E32">
      <w:pPr>
        <w:jc w:val="right"/>
        <w:rPr>
          <w:sz w:val="20"/>
          <w:szCs w:val="20"/>
        </w:rPr>
      </w:pPr>
      <w:r w:rsidRPr="00381B8C">
        <w:rPr>
          <w:sz w:val="20"/>
          <w:szCs w:val="20"/>
        </w:rPr>
        <w:t>Костромской области от 1 июля 2022 года № 67</w:t>
      </w:r>
    </w:p>
    <w:p w:rsidR="00381B8C" w:rsidRPr="00381B8C" w:rsidRDefault="00381B8C" w:rsidP="00DE1E32">
      <w:pPr>
        <w:jc w:val="right"/>
        <w:rPr>
          <w:sz w:val="20"/>
          <w:szCs w:val="20"/>
        </w:rPr>
      </w:pPr>
    </w:p>
    <w:p w:rsidR="00381B8C" w:rsidRPr="00381B8C" w:rsidRDefault="00381B8C" w:rsidP="00DE1E32">
      <w:pPr>
        <w:jc w:val="right"/>
        <w:rPr>
          <w:sz w:val="20"/>
          <w:szCs w:val="20"/>
        </w:rPr>
      </w:pPr>
      <w:r w:rsidRPr="00381B8C">
        <w:rPr>
          <w:sz w:val="20"/>
          <w:szCs w:val="20"/>
        </w:rPr>
        <w:t xml:space="preserve">Приложение № 1 </w:t>
      </w:r>
    </w:p>
    <w:p w:rsidR="00381B8C" w:rsidRPr="00381B8C" w:rsidRDefault="00381B8C" w:rsidP="00DE1E32">
      <w:pPr>
        <w:jc w:val="right"/>
        <w:rPr>
          <w:sz w:val="20"/>
          <w:szCs w:val="20"/>
        </w:rPr>
      </w:pPr>
      <w:r w:rsidRPr="00381B8C">
        <w:rPr>
          <w:sz w:val="20"/>
          <w:szCs w:val="20"/>
        </w:rPr>
        <w:t xml:space="preserve">к постановлению администрации </w:t>
      </w:r>
    </w:p>
    <w:p w:rsidR="00381B8C" w:rsidRPr="00381B8C" w:rsidRDefault="00381B8C" w:rsidP="00DE1E32">
      <w:pPr>
        <w:jc w:val="right"/>
        <w:rPr>
          <w:sz w:val="20"/>
          <w:szCs w:val="20"/>
        </w:rPr>
      </w:pPr>
      <w:r w:rsidRPr="00381B8C">
        <w:rPr>
          <w:sz w:val="20"/>
          <w:szCs w:val="20"/>
        </w:rPr>
        <w:t xml:space="preserve">городского поселения город Чухлома </w:t>
      </w:r>
    </w:p>
    <w:p w:rsidR="00381B8C" w:rsidRPr="00381B8C" w:rsidRDefault="00381B8C" w:rsidP="00DE1E32">
      <w:pPr>
        <w:jc w:val="right"/>
        <w:rPr>
          <w:sz w:val="20"/>
          <w:szCs w:val="20"/>
        </w:rPr>
      </w:pPr>
      <w:r w:rsidRPr="00381B8C">
        <w:rPr>
          <w:sz w:val="20"/>
          <w:szCs w:val="20"/>
        </w:rPr>
        <w:t xml:space="preserve">Чухломского муниципального района </w:t>
      </w:r>
    </w:p>
    <w:p w:rsidR="00381B8C" w:rsidRPr="00381B8C" w:rsidRDefault="00381B8C" w:rsidP="00DE1E32">
      <w:pPr>
        <w:jc w:val="right"/>
        <w:rPr>
          <w:sz w:val="20"/>
          <w:szCs w:val="20"/>
        </w:rPr>
      </w:pPr>
      <w:r w:rsidRPr="00381B8C">
        <w:rPr>
          <w:sz w:val="20"/>
          <w:szCs w:val="20"/>
        </w:rPr>
        <w:t>Костромской области от 07.10.2019 г. № 132</w:t>
      </w:r>
    </w:p>
    <w:p w:rsidR="00381B8C" w:rsidRPr="00381B8C" w:rsidRDefault="00381B8C" w:rsidP="00381B8C">
      <w:pPr>
        <w:rPr>
          <w:sz w:val="20"/>
          <w:szCs w:val="20"/>
        </w:rPr>
      </w:pPr>
    </w:p>
    <w:p w:rsidR="00381B8C" w:rsidRPr="00381B8C" w:rsidRDefault="00381B8C" w:rsidP="00381B8C">
      <w:pPr>
        <w:rPr>
          <w:b/>
          <w:sz w:val="20"/>
          <w:szCs w:val="20"/>
        </w:rPr>
      </w:pPr>
      <w:r w:rsidRPr="00381B8C">
        <w:rPr>
          <w:b/>
          <w:sz w:val="20"/>
          <w:szCs w:val="20"/>
        </w:rPr>
        <w:t>Реестр мест (площадок) накопления твердых коммунальных отходов муниципального образования городское поселение город Чухлома Чухломского муниципального района Костромской области</w:t>
      </w:r>
    </w:p>
    <w:p w:rsidR="00381B8C" w:rsidRPr="00381B8C" w:rsidRDefault="00381B8C" w:rsidP="00381B8C">
      <w:pPr>
        <w:rPr>
          <w:b/>
          <w:sz w:val="20"/>
          <w:szCs w:val="20"/>
        </w:rPr>
      </w:pP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1"/>
        <w:gridCol w:w="1412"/>
        <w:gridCol w:w="629"/>
        <w:gridCol w:w="731"/>
        <w:gridCol w:w="758"/>
        <w:gridCol w:w="629"/>
        <w:gridCol w:w="629"/>
        <w:gridCol w:w="1346"/>
        <w:gridCol w:w="883"/>
        <w:gridCol w:w="1080"/>
        <w:gridCol w:w="467"/>
        <w:gridCol w:w="793"/>
        <w:gridCol w:w="465"/>
        <w:gridCol w:w="629"/>
        <w:gridCol w:w="706"/>
        <w:gridCol w:w="552"/>
        <w:gridCol w:w="629"/>
        <w:gridCol w:w="629"/>
        <w:gridCol w:w="1348"/>
      </w:tblGrid>
      <w:tr w:rsidR="00381B8C" w:rsidRPr="00381B8C" w:rsidTr="00381B8C">
        <w:tc>
          <w:tcPr>
            <w:tcW w:w="471" w:type="dxa"/>
            <w:vMerge w:val="restart"/>
          </w:tcPr>
          <w:p w:rsidR="00381B8C" w:rsidRPr="00381B8C" w:rsidRDefault="00381B8C" w:rsidP="00381B8C">
            <w:pPr>
              <w:rPr>
                <w:sz w:val="20"/>
                <w:szCs w:val="20"/>
              </w:rPr>
            </w:pPr>
            <w:r w:rsidRPr="00381B8C">
              <w:rPr>
                <w:sz w:val="20"/>
                <w:szCs w:val="20"/>
              </w:rPr>
              <w:t>№ п/п</w:t>
            </w:r>
          </w:p>
        </w:tc>
        <w:tc>
          <w:tcPr>
            <w:tcW w:w="2041" w:type="dxa"/>
            <w:gridSpan w:val="2"/>
            <w:vMerge w:val="restart"/>
          </w:tcPr>
          <w:p w:rsidR="00381B8C" w:rsidRPr="00381B8C" w:rsidRDefault="00381B8C" w:rsidP="00381B8C">
            <w:pPr>
              <w:rPr>
                <w:sz w:val="20"/>
                <w:szCs w:val="20"/>
              </w:rPr>
            </w:pPr>
            <w:r w:rsidRPr="00381B8C">
              <w:rPr>
                <w:sz w:val="20"/>
                <w:szCs w:val="20"/>
              </w:rPr>
              <w:t>данные о нахождении мест (площадок) накопления твердых коммунальных отходов</w:t>
            </w:r>
          </w:p>
          <w:p w:rsidR="00381B8C" w:rsidRPr="00381B8C" w:rsidRDefault="00381B8C" w:rsidP="00381B8C">
            <w:pPr>
              <w:rPr>
                <w:sz w:val="20"/>
                <w:szCs w:val="20"/>
              </w:rPr>
            </w:pPr>
          </w:p>
        </w:tc>
        <w:tc>
          <w:tcPr>
            <w:tcW w:w="2747" w:type="dxa"/>
            <w:gridSpan w:val="4"/>
            <w:vMerge w:val="restart"/>
          </w:tcPr>
          <w:p w:rsidR="00381B8C" w:rsidRPr="00381B8C" w:rsidRDefault="00381B8C" w:rsidP="00381B8C">
            <w:pPr>
              <w:rPr>
                <w:sz w:val="20"/>
                <w:szCs w:val="20"/>
              </w:rPr>
            </w:pPr>
            <w:r w:rsidRPr="00381B8C">
              <w:rPr>
                <w:sz w:val="20"/>
                <w:szCs w:val="20"/>
              </w:rPr>
              <w:t>данные о технических характеристиках мест (площадок) накопления твердых коммунальных отходов</w:t>
            </w:r>
          </w:p>
          <w:p w:rsidR="00381B8C" w:rsidRPr="00381B8C" w:rsidRDefault="00381B8C" w:rsidP="00381B8C">
            <w:pPr>
              <w:rPr>
                <w:sz w:val="20"/>
                <w:szCs w:val="20"/>
              </w:rPr>
            </w:pPr>
          </w:p>
        </w:tc>
        <w:tc>
          <w:tcPr>
            <w:tcW w:w="6921" w:type="dxa"/>
            <w:gridSpan w:val="9"/>
          </w:tcPr>
          <w:p w:rsidR="00381B8C" w:rsidRPr="00381B8C" w:rsidRDefault="00381B8C" w:rsidP="00381B8C">
            <w:pPr>
              <w:rPr>
                <w:sz w:val="20"/>
                <w:szCs w:val="20"/>
              </w:rPr>
            </w:pPr>
            <w:r w:rsidRPr="00381B8C">
              <w:rPr>
                <w:sz w:val="20"/>
                <w:szCs w:val="20"/>
              </w:rPr>
              <w:t>данные о собственниках мест (площадок) накопления твердых коммунальных отходов</w:t>
            </w:r>
          </w:p>
          <w:p w:rsidR="00381B8C" w:rsidRPr="00381B8C" w:rsidRDefault="00381B8C" w:rsidP="00381B8C">
            <w:pPr>
              <w:rPr>
                <w:sz w:val="20"/>
                <w:szCs w:val="20"/>
              </w:rPr>
            </w:pPr>
          </w:p>
        </w:tc>
        <w:tc>
          <w:tcPr>
            <w:tcW w:w="2606" w:type="dxa"/>
            <w:gridSpan w:val="3"/>
            <w:vMerge w:val="restart"/>
          </w:tcPr>
          <w:p w:rsidR="00381B8C" w:rsidRPr="00381B8C" w:rsidRDefault="00381B8C" w:rsidP="00381B8C">
            <w:pPr>
              <w:rPr>
                <w:sz w:val="20"/>
                <w:szCs w:val="20"/>
              </w:rPr>
            </w:pPr>
            <w:r w:rsidRPr="00381B8C">
              <w:rPr>
                <w:sz w:val="20"/>
                <w:szCs w:val="20"/>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381B8C" w:rsidRPr="00381B8C" w:rsidRDefault="00381B8C" w:rsidP="00381B8C">
            <w:pPr>
              <w:rPr>
                <w:sz w:val="20"/>
                <w:szCs w:val="20"/>
              </w:rPr>
            </w:pPr>
          </w:p>
        </w:tc>
      </w:tr>
      <w:tr w:rsidR="00381B8C" w:rsidRPr="00381B8C" w:rsidTr="00381B8C">
        <w:tc>
          <w:tcPr>
            <w:tcW w:w="471" w:type="dxa"/>
            <w:vMerge/>
          </w:tcPr>
          <w:p w:rsidR="00381B8C" w:rsidRPr="00381B8C" w:rsidRDefault="00381B8C" w:rsidP="00381B8C">
            <w:pPr>
              <w:rPr>
                <w:sz w:val="20"/>
                <w:szCs w:val="20"/>
              </w:rPr>
            </w:pPr>
          </w:p>
        </w:tc>
        <w:tc>
          <w:tcPr>
            <w:tcW w:w="2041" w:type="dxa"/>
            <w:gridSpan w:val="2"/>
            <w:vMerge/>
          </w:tcPr>
          <w:p w:rsidR="00381B8C" w:rsidRPr="00381B8C" w:rsidRDefault="00381B8C" w:rsidP="00381B8C">
            <w:pPr>
              <w:rPr>
                <w:sz w:val="20"/>
                <w:szCs w:val="20"/>
              </w:rPr>
            </w:pPr>
          </w:p>
        </w:tc>
        <w:tc>
          <w:tcPr>
            <w:tcW w:w="2747" w:type="dxa"/>
            <w:gridSpan w:val="4"/>
            <w:vMerge/>
          </w:tcPr>
          <w:p w:rsidR="00381B8C" w:rsidRPr="00381B8C" w:rsidRDefault="00381B8C" w:rsidP="00381B8C">
            <w:pPr>
              <w:rPr>
                <w:sz w:val="20"/>
                <w:szCs w:val="20"/>
              </w:rPr>
            </w:pPr>
          </w:p>
        </w:tc>
        <w:tc>
          <w:tcPr>
            <w:tcW w:w="3309" w:type="dxa"/>
            <w:gridSpan w:val="3"/>
          </w:tcPr>
          <w:p w:rsidR="00381B8C" w:rsidRPr="00381B8C" w:rsidRDefault="00381B8C" w:rsidP="00381B8C">
            <w:pPr>
              <w:rPr>
                <w:sz w:val="20"/>
                <w:szCs w:val="20"/>
              </w:rPr>
            </w:pPr>
            <w:r w:rsidRPr="00381B8C">
              <w:rPr>
                <w:sz w:val="20"/>
                <w:szCs w:val="20"/>
              </w:rPr>
              <w:t>для юридических лиц, в том числе органов государственной власти и местного самоуправления</w:t>
            </w:r>
          </w:p>
          <w:p w:rsidR="00381B8C" w:rsidRPr="00381B8C" w:rsidRDefault="00381B8C" w:rsidP="00381B8C">
            <w:pPr>
              <w:rPr>
                <w:sz w:val="20"/>
                <w:szCs w:val="20"/>
              </w:rPr>
            </w:pPr>
          </w:p>
        </w:tc>
        <w:tc>
          <w:tcPr>
            <w:tcW w:w="1725" w:type="dxa"/>
            <w:gridSpan w:val="3"/>
          </w:tcPr>
          <w:p w:rsidR="00381B8C" w:rsidRPr="00381B8C" w:rsidRDefault="00381B8C" w:rsidP="00381B8C">
            <w:pPr>
              <w:rPr>
                <w:sz w:val="20"/>
                <w:szCs w:val="20"/>
              </w:rPr>
            </w:pPr>
            <w:r w:rsidRPr="00381B8C">
              <w:rPr>
                <w:sz w:val="20"/>
                <w:szCs w:val="20"/>
              </w:rPr>
              <w:t>для индивидуальных предпринимателей</w:t>
            </w:r>
          </w:p>
          <w:p w:rsidR="00381B8C" w:rsidRPr="00381B8C" w:rsidRDefault="00381B8C" w:rsidP="00381B8C">
            <w:pPr>
              <w:rPr>
                <w:sz w:val="20"/>
                <w:szCs w:val="20"/>
              </w:rPr>
            </w:pPr>
          </w:p>
        </w:tc>
        <w:tc>
          <w:tcPr>
            <w:tcW w:w="1887" w:type="dxa"/>
            <w:gridSpan w:val="3"/>
          </w:tcPr>
          <w:p w:rsidR="00381B8C" w:rsidRPr="00381B8C" w:rsidRDefault="00381B8C" w:rsidP="00381B8C">
            <w:pPr>
              <w:rPr>
                <w:sz w:val="20"/>
                <w:szCs w:val="20"/>
              </w:rPr>
            </w:pPr>
            <w:r w:rsidRPr="00381B8C">
              <w:rPr>
                <w:sz w:val="20"/>
                <w:szCs w:val="20"/>
              </w:rPr>
              <w:t>для физических лиц</w:t>
            </w:r>
          </w:p>
          <w:p w:rsidR="00381B8C" w:rsidRPr="00381B8C" w:rsidRDefault="00381B8C" w:rsidP="00381B8C">
            <w:pPr>
              <w:rPr>
                <w:sz w:val="20"/>
                <w:szCs w:val="20"/>
              </w:rPr>
            </w:pPr>
          </w:p>
        </w:tc>
        <w:tc>
          <w:tcPr>
            <w:tcW w:w="2606" w:type="dxa"/>
            <w:gridSpan w:val="3"/>
            <w:vMerge/>
          </w:tcPr>
          <w:p w:rsidR="00381B8C" w:rsidRPr="00381B8C" w:rsidRDefault="00381B8C" w:rsidP="00381B8C">
            <w:pPr>
              <w:rPr>
                <w:sz w:val="20"/>
                <w:szCs w:val="20"/>
              </w:rPr>
            </w:pPr>
          </w:p>
        </w:tc>
      </w:tr>
      <w:tr w:rsidR="00381B8C" w:rsidRPr="00381B8C" w:rsidTr="00381B8C">
        <w:trPr>
          <w:cantSplit/>
          <w:trHeight w:val="3663"/>
        </w:trPr>
        <w:tc>
          <w:tcPr>
            <w:tcW w:w="471" w:type="dxa"/>
            <w:vMerge/>
          </w:tcPr>
          <w:p w:rsidR="00381B8C" w:rsidRPr="00381B8C" w:rsidRDefault="00381B8C" w:rsidP="00381B8C">
            <w:pPr>
              <w:rPr>
                <w:sz w:val="20"/>
                <w:szCs w:val="20"/>
              </w:rPr>
            </w:pPr>
          </w:p>
        </w:tc>
        <w:tc>
          <w:tcPr>
            <w:tcW w:w="1412" w:type="dxa"/>
            <w:textDirection w:val="btLr"/>
          </w:tcPr>
          <w:p w:rsidR="00381B8C" w:rsidRPr="00381B8C" w:rsidRDefault="00381B8C" w:rsidP="00381B8C">
            <w:pPr>
              <w:rPr>
                <w:sz w:val="20"/>
                <w:szCs w:val="20"/>
              </w:rPr>
            </w:pPr>
            <w:r w:rsidRPr="00381B8C">
              <w:rPr>
                <w:sz w:val="20"/>
                <w:szCs w:val="20"/>
              </w:rPr>
              <w:t>адрес или адресные ориентиры</w:t>
            </w:r>
          </w:p>
        </w:tc>
        <w:tc>
          <w:tcPr>
            <w:tcW w:w="629" w:type="dxa"/>
            <w:textDirection w:val="btLr"/>
          </w:tcPr>
          <w:p w:rsidR="00381B8C" w:rsidRPr="00381B8C" w:rsidRDefault="00381B8C" w:rsidP="00381B8C">
            <w:pPr>
              <w:rPr>
                <w:sz w:val="20"/>
                <w:szCs w:val="20"/>
              </w:rPr>
            </w:pPr>
            <w:r w:rsidRPr="00381B8C">
              <w:rPr>
                <w:sz w:val="20"/>
                <w:szCs w:val="20"/>
              </w:rPr>
              <w:t>Географические координаты площадок</w:t>
            </w:r>
          </w:p>
        </w:tc>
        <w:tc>
          <w:tcPr>
            <w:tcW w:w="731" w:type="dxa"/>
            <w:textDirection w:val="btLr"/>
          </w:tcPr>
          <w:p w:rsidR="00381B8C" w:rsidRPr="00381B8C" w:rsidRDefault="00381B8C" w:rsidP="00381B8C">
            <w:pPr>
              <w:rPr>
                <w:sz w:val="20"/>
                <w:szCs w:val="20"/>
              </w:rPr>
            </w:pPr>
            <w:r w:rsidRPr="00381B8C">
              <w:rPr>
                <w:sz w:val="20"/>
                <w:szCs w:val="20"/>
              </w:rPr>
              <w:t>используемое покрытие</w:t>
            </w:r>
          </w:p>
          <w:p w:rsidR="00381B8C" w:rsidRPr="00381B8C" w:rsidRDefault="00381B8C" w:rsidP="00381B8C">
            <w:pPr>
              <w:rPr>
                <w:sz w:val="20"/>
                <w:szCs w:val="20"/>
              </w:rPr>
            </w:pPr>
          </w:p>
        </w:tc>
        <w:tc>
          <w:tcPr>
            <w:tcW w:w="758" w:type="dxa"/>
            <w:textDirection w:val="btLr"/>
          </w:tcPr>
          <w:p w:rsidR="00381B8C" w:rsidRPr="00381B8C" w:rsidRDefault="00381B8C" w:rsidP="00381B8C">
            <w:pPr>
              <w:rPr>
                <w:sz w:val="20"/>
                <w:szCs w:val="20"/>
              </w:rPr>
            </w:pPr>
            <w:r w:rsidRPr="00381B8C">
              <w:rPr>
                <w:sz w:val="20"/>
                <w:szCs w:val="20"/>
              </w:rPr>
              <w:t>площадь</w:t>
            </w:r>
          </w:p>
        </w:tc>
        <w:tc>
          <w:tcPr>
            <w:tcW w:w="629" w:type="dxa"/>
            <w:textDirection w:val="btLr"/>
          </w:tcPr>
          <w:p w:rsidR="00381B8C" w:rsidRPr="00381B8C" w:rsidRDefault="00381B8C" w:rsidP="00381B8C">
            <w:pPr>
              <w:rPr>
                <w:sz w:val="20"/>
                <w:szCs w:val="20"/>
              </w:rPr>
            </w:pPr>
            <w:r w:rsidRPr="00381B8C">
              <w:rPr>
                <w:sz w:val="20"/>
                <w:szCs w:val="20"/>
              </w:rPr>
              <w:t xml:space="preserve">количество размещенных и планируемых к размещению контейнеров и бункеров </w:t>
            </w:r>
          </w:p>
          <w:p w:rsidR="00381B8C" w:rsidRPr="00381B8C" w:rsidRDefault="00381B8C" w:rsidP="00381B8C">
            <w:pPr>
              <w:rPr>
                <w:sz w:val="20"/>
                <w:szCs w:val="20"/>
              </w:rPr>
            </w:pPr>
          </w:p>
        </w:tc>
        <w:tc>
          <w:tcPr>
            <w:tcW w:w="629" w:type="dxa"/>
            <w:textDirection w:val="btLr"/>
          </w:tcPr>
          <w:p w:rsidR="00381B8C" w:rsidRPr="00381B8C" w:rsidRDefault="00381B8C" w:rsidP="00381B8C">
            <w:pPr>
              <w:rPr>
                <w:sz w:val="20"/>
                <w:szCs w:val="20"/>
              </w:rPr>
            </w:pPr>
            <w:r w:rsidRPr="00381B8C">
              <w:rPr>
                <w:sz w:val="20"/>
                <w:szCs w:val="20"/>
              </w:rPr>
              <w:t xml:space="preserve">объем  размещенных и планируемых к размещению контейнеров и бункеров </w:t>
            </w:r>
          </w:p>
          <w:p w:rsidR="00381B8C" w:rsidRPr="00381B8C" w:rsidRDefault="00381B8C" w:rsidP="00381B8C">
            <w:pPr>
              <w:rPr>
                <w:sz w:val="20"/>
                <w:szCs w:val="20"/>
              </w:rPr>
            </w:pPr>
          </w:p>
        </w:tc>
        <w:tc>
          <w:tcPr>
            <w:tcW w:w="1346" w:type="dxa"/>
            <w:textDirection w:val="btLr"/>
          </w:tcPr>
          <w:p w:rsidR="00381B8C" w:rsidRPr="00381B8C" w:rsidRDefault="00381B8C" w:rsidP="00381B8C">
            <w:pPr>
              <w:rPr>
                <w:sz w:val="20"/>
                <w:szCs w:val="20"/>
              </w:rPr>
            </w:pPr>
            <w:r w:rsidRPr="00381B8C">
              <w:rPr>
                <w:sz w:val="20"/>
                <w:szCs w:val="20"/>
              </w:rPr>
              <w:t>полное наименование</w:t>
            </w:r>
          </w:p>
          <w:p w:rsidR="00381B8C" w:rsidRPr="00381B8C" w:rsidRDefault="00381B8C" w:rsidP="00381B8C">
            <w:pPr>
              <w:rPr>
                <w:sz w:val="20"/>
                <w:szCs w:val="20"/>
              </w:rPr>
            </w:pPr>
          </w:p>
        </w:tc>
        <w:tc>
          <w:tcPr>
            <w:tcW w:w="883" w:type="dxa"/>
            <w:textDirection w:val="btLr"/>
          </w:tcPr>
          <w:p w:rsidR="00381B8C" w:rsidRPr="00381B8C" w:rsidRDefault="00381B8C" w:rsidP="00381B8C">
            <w:pPr>
              <w:rPr>
                <w:sz w:val="20"/>
                <w:szCs w:val="20"/>
              </w:rPr>
            </w:pPr>
            <w:r w:rsidRPr="00381B8C">
              <w:rPr>
                <w:sz w:val="20"/>
                <w:szCs w:val="20"/>
              </w:rPr>
              <w:t>основной государственный регистрационный номер записи в Едином государственном реестре юридических лиц</w:t>
            </w:r>
          </w:p>
          <w:p w:rsidR="00381B8C" w:rsidRPr="00381B8C" w:rsidRDefault="00381B8C" w:rsidP="00381B8C">
            <w:pPr>
              <w:rPr>
                <w:sz w:val="20"/>
                <w:szCs w:val="20"/>
              </w:rPr>
            </w:pPr>
          </w:p>
        </w:tc>
        <w:tc>
          <w:tcPr>
            <w:tcW w:w="1080" w:type="dxa"/>
            <w:textDirection w:val="btLr"/>
          </w:tcPr>
          <w:p w:rsidR="00381B8C" w:rsidRPr="00381B8C" w:rsidRDefault="00381B8C" w:rsidP="00381B8C">
            <w:pPr>
              <w:rPr>
                <w:sz w:val="20"/>
                <w:szCs w:val="20"/>
              </w:rPr>
            </w:pPr>
            <w:r w:rsidRPr="00381B8C">
              <w:rPr>
                <w:sz w:val="20"/>
                <w:szCs w:val="20"/>
              </w:rPr>
              <w:t>фактический адрес</w:t>
            </w:r>
          </w:p>
          <w:p w:rsidR="00381B8C" w:rsidRPr="00381B8C" w:rsidRDefault="00381B8C" w:rsidP="00381B8C">
            <w:pPr>
              <w:rPr>
                <w:sz w:val="20"/>
                <w:szCs w:val="20"/>
              </w:rPr>
            </w:pPr>
          </w:p>
        </w:tc>
        <w:tc>
          <w:tcPr>
            <w:tcW w:w="467" w:type="dxa"/>
            <w:textDirection w:val="btLr"/>
          </w:tcPr>
          <w:p w:rsidR="00381B8C" w:rsidRPr="00381B8C" w:rsidRDefault="00381B8C" w:rsidP="00381B8C">
            <w:pPr>
              <w:rPr>
                <w:sz w:val="20"/>
                <w:szCs w:val="20"/>
              </w:rPr>
            </w:pPr>
            <w:r w:rsidRPr="00381B8C">
              <w:rPr>
                <w:sz w:val="20"/>
                <w:szCs w:val="20"/>
              </w:rPr>
              <w:t>фамилия, имя, отчество</w:t>
            </w:r>
          </w:p>
          <w:p w:rsidR="00381B8C" w:rsidRPr="00381B8C" w:rsidRDefault="00381B8C" w:rsidP="00381B8C">
            <w:pPr>
              <w:rPr>
                <w:sz w:val="20"/>
                <w:szCs w:val="20"/>
              </w:rPr>
            </w:pPr>
          </w:p>
        </w:tc>
        <w:tc>
          <w:tcPr>
            <w:tcW w:w="793" w:type="dxa"/>
            <w:textDirection w:val="btLr"/>
          </w:tcPr>
          <w:p w:rsidR="00381B8C" w:rsidRPr="00381B8C" w:rsidRDefault="00381B8C" w:rsidP="00381B8C">
            <w:pPr>
              <w:rPr>
                <w:sz w:val="20"/>
                <w:szCs w:val="20"/>
              </w:rPr>
            </w:pPr>
            <w:r w:rsidRPr="00381B8C">
              <w:rPr>
                <w:sz w:val="20"/>
                <w:szCs w:val="20"/>
              </w:rPr>
              <w:t>основной государственный регистрационный номер записи в Едином государственном реестре индивидуальных предпринимателей</w:t>
            </w:r>
          </w:p>
          <w:p w:rsidR="00381B8C" w:rsidRPr="00381B8C" w:rsidRDefault="00381B8C" w:rsidP="00381B8C">
            <w:pPr>
              <w:rPr>
                <w:sz w:val="20"/>
                <w:szCs w:val="20"/>
              </w:rPr>
            </w:pPr>
          </w:p>
        </w:tc>
        <w:tc>
          <w:tcPr>
            <w:tcW w:w="465" w:type="dxa"/>
            <w:textDirection w:val="btLr"/>
          </w:tcPr>
          <w:p w:rsidR="00381B8C" w:rsidRPr="00381B8C" w:rsidRDefault="00381B8C" w:rsidP="00381B8C">
            <w:pPr>
              <w:rPr>
                <w:sz w:val="20"/>
                <w:szCs w:val="20"/>
              </w:rPr>
            </w:pPr>
            <w:r w:rsidRPr="00381B8C">
              <w:rPr>
                <w:sz w:val="20"/>
                <w:szCs w:val="20"/>
              </w:rPr>
              <w:t>адрес регистрации по месту жительства</w:t>
            </w:r>
          </w:p>
          <w:p w:rsidR="00381B8C" w:rsidRPr="00381B8C" w:rsidRDefault="00381B8C" w:rsidP="00381B8C">
            <w:pPr>
              <w:rPr>
                <w:sz w:val="20"/>
                <w:szCs w:val="20"/>
              </w:rPr>
            </w:pPr>
          </w:p>
        </w:tc>
        <w:tc>
          <w:tcPr>
            <w:tcW w:w="629" w:type="dxa"/>
            <w:textDirection w:val="btLr"/>
          </w:tcPr>
          <w:p w:rsidR="00381B8C" w:rsidRPr="00381B8C" w:rsidRDefault="00381B8C" w:rsidP="00381B8C">
            <w:pPr>
              <w:rPr>
                <w:sz w:val="20"/>
                <w:szCs w:val="20"/>
              </w:rPr>
            </w:pPr>
            <w:r w:rsidRPr="00381B8C">
              <w:rPr>
                <w:sz w:val="20"/>
                <w:szCs w:val="20"/>
              </w:rPr>
              <w:t>фамилия, имя, отчество</w:t>
            </w:r>
          </w:p>
          <w:p w:rsidR="00381B8C" w:rsidRPr="00381B8C" w:rsidRDefault="00381B8C" w:rsidP="00381B8C">
            <w:pPr>
              <w:rPr>
                <w:sz w:val="20"/>
                <w:szCs w:val="20"/>
              </w:rPr>
            </w:pPr>
          </w:p>
        </w:tc>
        <w:tc>
          <w:tcPr>
            <w:tcW w:w="706" w:type="dxa"/>
            <w:textDirection w:val="btLr"/>
          </w:tcPr>
          <w:p w:rsidR="00381B8C" w:rsidRPr="00381B8C" w:rsidRDefault="00381B8C" w:rsidP="00381B8C">
            <w:pPr>
              <w:rPr>
                <w:sz w:val="20"/>
                <w:szCs w:val="20"/>
              </w:rPr>
            </w:pPr>
            <w:r w:rsidRPr="00381B8C">
              <w:rPr>
                <w:sz w:val="20"/>
                <w:szCs w:val="20"/>
              </w:rPr>
              <w:t>серия, номер и дата выдачи паспорта или иного документа, удостоверяющего личность в соответствии с законодательством Российской Федерации</w:t>
            </w:r>
          </w:p>
          <w:p w:rsidR="00381B8C" w:rsidRPr="00381B8C" w:rsidRDefault="00381B8C" w:rsidP="00381B8C">
            <w:pPr>
              <w:rPr>
                <w:sz w:val="20"/>
                <w:szCs w:val="20"/>
              </w:rPr>
            </w:pPr>
          </w:p>
        </w:tc>
        <w:tc>
          <w:tcPr>
            <w:tcW w:w="552" w:type="dxa"/>
            <w:textDirection w:val="btLr"/>
          </w:tcPr>
          <w:p w:rsidR="00381B8C" w:rsidRPr="00381B8C" w:rsidRDefault="00381B8C" w:rsidP="00381B8C">
            <w:pPr>
              <w:rPr>
                <w:sz w:val="20"/>
                <w:szCs w:val="20"/>
              </w:rPr>
            </w:pPr>
            <w:r w:rsidRPr="00381B8C">
              <w:rPr>
                <w:sz w:val="20"/>
                <w:szCs w:val="20"/>
              </w:rPr>
              <w:t>адрес регистрации по месту жительства</w:t>
            </w:r>
          </w:p>
          <w:p w:rsidR="00381B8C" w:rsidRPr="00381B8C" w:rsidRDefault="00381B8C" w:rsidP="00381B8C">
            <w:pPr>
              <w:rPr>
                <w:sz w:val="20"/>
                <w:szCs w:val="20"/>
              </w:rPr>
            </w:pPr>
          </w:p>
        </w:tc>
        <w:tc>
          <w:tcPr>
            <w:tcW w:w="629" w:type="dxa"/>
            <w:textDirection w:val="btLr"/>
          </w:tcPr>
          <w:p w:rsidR="00381B8C" w:rsidRPr="00381B8C" w:rsidRDefault="00381B8C" w:rsidP="00381B8C">
            <w:pPr>
              <w:rPr>
                <w:sz w:val="20"/>
                <w:szCs w:val="20"/>
              </w:rPr>
            </w:pPr>
            <w:r w:rsidRPr="00381B8C">
              <w:rPr>
                <w:sz w:val="20"/>
                <w:szCs w:val="20"/>
              </w:rPr>
              <w:t>контактные данные</w:t>
            </w:r>
          </w:p>
          <w:p w:rsidR="00381B8C" w:rsidRPr="00381B8C" w:rsidRDefault="00381B8C" w:rsidP="00381B8C">
            <w:pPr>
              <w:rPr>
                <w:sz w:val="20"/>
                <w:szCs w:val="20"/>
              </w:rPr>
            </w:pPr>
          </w:p>
        </w:tc>
        <w:tc>
          <w:tcPr>
            <w:tcW w:w="629" w:type="dxa"/>
            <w:textDirection w:val="btLr"/>
          </w:tcPr>
          <w:p w:rsidR="00381B8C" w:rsidRPr="00381B8C" w:rsidRDefault="00381B8C" w:rsidP="00381B8C">
            <w:pPr>
              <w:rPr>
                <w:sz w:val="20"/>
                <w:szCs w:val="20"/>
              </w:rPr>
            </w:pPr>
            <w:r w:rsidRPr="00381B8C">
              <w:rPr>
                <w:sz w:val="20"/>
                <w:szCs w:val="20"/>
              </w:rPr>
              <w:t>объекты капитального строительства</w:t>
            </w:r>
          </w:p>
          <w:p w:rsidR="00381B8C" w:rsidRPr="00381B8C" w:rsidRDefault="00381B8C" w:rsidP="00381B8C">
            <w:pPr>
              <w:rPr>
                <w:sz w:val="20"/>
                <w:szCs w:val="20"/>
              </w:rPr>
            </w:pPr>
          </w:p>
        </w:tc>
        <w:tc>
          <w:tcPr>
            <w:tcW w:w="1348" w:type="dxa"/>
            <w:textDirection w:val="btLr"/>
          </w:tcPr>
          <w:p w:rsidR="00381B8C" w:rsidRPr="00381B8C" w:rsidRDefault="00381B8C" w:rsidP="00381B8C">
            <w:pPr>
              <w:rPr>
                <w:sz w:val="20"/>
                <w:szCs w:val="20"/>
              </w:rPr>
            </w:pPr>
            <w:r w:rsidRPr="00381B8C">
              <w:rPr>
                <w:sz w:val="20"/>
                <w:szCs w:val="20"/>
              </w:rPr>
              <w:t>территории (части территории) поселения, при осуществлении деятельности на которых у физических и юридических лиц образуются твердые коммунальные отходы, складируемые в соответствующих местах (на площадках) накопления твердых коммунальных отходов</w:t>
            </w:r>
          </w:p>
          <w:p w:rsidR="00381B8C" w:rsidRPr="00381B8C" w:rsidRDefault="00381B8C" w:rsidP="00381B8C">
            <w:pPr>
              <w:rPr>
                <w:sz w:val="20"/>
                <w:szCs w:val="20"/>
              </w:rPr>
            </w:pP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1</w:t>
            </w:r>
          </w:p>
        </w:tc>
        <w:tc>
          <w:tcPr>
            <w:tcW w:w="1412"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rPr>
            </w:pPr>
            <w:r w:rsidRPr="00381B8C">
              <w:rPr>
                <w:sz w:val="20"/>
                <w:szCs w:val="20"/>
              </w:rPr>
              <w:t>3</w:t>
            </w:r>
          </w:p>
        </w:tc>
        <w:tc>
          <w:tcPr>
            <w:tcW w:w="731" w:type="dxa"/>
          </w:tcPr>
          <w:p w:rsidR="00381B8C" w:rsidRPr="00381B8C" w:rsidRDefault="00381B8C" w:rsidP="00381B8C">
            <w:pPr>
              <w:rPr>
                <w:sz w:val="20"/>
                <w:szCs w:val="20"/>
              </w:rPr>
            </w:pPr>
            <w:r w:rsidRPr="00381B8C">
              <w:rPr>
                <w:sz w:val="20"/>
                <w:szCs w:val="20"/>
              </w:rPr>
              <w:t>4</w:t>
            </w:r>
          </w:p>
        </w:tc>
        <w:tc>
          <w:tcPr>
            <w:tcW w:w="758" w:type="dxa"/>
          </w:tcPr>
          <w:p w:rsidR="00381B8C" w:rsidRPr="00381B8C" w:rsidRDefault="00381B8C" w:rsidP="00381B8C">
            <w:pPr>
              <w:rPr>
                <w:sz w:val="20"/>
                <w:szCs w:val="20"/>
              </w:rPr>
            </w:pPr>
            <w:r w:rsidRPr="00381B8C">
              <w:rPr>
                <w:sz w:val="20"/>
                <w:szCs w:val="20"/>
              </w:rPr>
              <w:t>5</w:t>
            </w:r>
          </w:p>
        </w:tc>
        <w:tc>
          <w:tcPr>
            <w:tcW w:w="629" w:type="dxa"/>
          </w:tcPr>
          <w:p w:rsidR="00381B8C" w:rsidRPr="00381B8C" w:rsidRDefault="00381B8C" w:rsidP="00381B8C">
            <w:pPr>
              <w:rPr>
                <w:sz w:val="20"/>
                <w:szCs w:val="20"/>
              </w:rPr>
            </w:pPr>
            <w:r w:rsidRPr="00381B8C">
              <w:rPr>
                <w:sz w:val="20"/>
                <w:szCs w:val="20"/>
              </w:rPr>
              <w:t>6</w:t>
            </w:r>
          </w:p>
        </w:tc>
        <w:tc>
          <w:tcPr>
            <w:tcW w:w="629" w:type="dxa"/>
          </w:tcPr>
          <w:p w:rsidR="00381B8C" w:rsidRPr="00381B8C" w:rsidRDefault="00381B8C" w:rsidP="00381B8C">
            <w:pPr>
              <w:rPr>
                <w:sz w:val="20"/>
                <w:szCs w:val="20"/>
              </w:rPr>
            </w:pPr>
            <w:r w:rsidRPr="00381B8C">
              <w:rPr>
                <w:sz w:val="20"/>
                <w:szCs w:val="20"/>
              </w:rPr>
              <w:t>7</w:t>
            </w:r>
          </w:p>
        </w:tc>
        <w:tc>
          <w:tcPr>
            <w:tcW w:w="1346" w:type="dxa"/>
          </w:tcPr>
          <w:p w:rsidR="00381B8C" w:rsidRPr="00381B8C" w:rsidRDefault="00381B8C" w:rsidP="00381B8C">
            <w:pPr>
              <w:rPr>
                <w:sz w:val="20"/>
                <w:szCs w:val="20"/>
              </w:rPr>
            </w:pPr>
            <w:r w:rsidRPr="00381B8C">
              <w:rPr>
                <w:sz w:val="20"/>
                <w:szCs w:val="20"/>
              </w:rPr>
              <w:t>8</w:t>
            </w:r>
          </w:p>
        </w:tc>
        <w:tc>
          <w:tcPr>
            <w:tcW w:w="883" w:type="dxa"/>
          </w:tcPr>
          <w:p w:rsidR="00381B8C" w:rsidRPr="00381B8C" w:rsidRDefault="00381B8C" w:rsidP="00381B8C">
            <w:pPr>
              <w:rPr>
                <w:sz w:val="20"/>
                <w:szCs w:val="20"/>
              </w:rPr>
            </w:pPr>
            <w:r w:rsidRPr="00381B8C">
              <w:rPr>
                <w:sz w:val="20"/>
                <w:szCs w:val="20"/>
              </w:rPr>
              <w:t>9</w:t>
            </w:r>
          </w:p>
        </w:tc>
        <w:tc>
          <w:tcPr>
            <w:tcW w:w="1080" w:type="dxa"/>
          </w:tcPr>
          <w:p w:rsidR="00381B8C" w:rsidRPr="00381B8C" w:rsidRDefault="00381B8C" w:rsidP="00381B8C">
            <w:pPr>
              <w:rPr>
                <w:sz w:val="20"/>
                <w:szCs w:val="20"/>
              </w:rPr>
            </w:pPr>
            <w:r w:rsidRPr="00381B8C">
              <w:rPr>
                <w:sz w:val="20"/>
                <w:szCs w:val="20"/>
              </w:rPr>
              <w:t>10</w:t>
            </w:r>
          </w:p>
        </w:tc>
        <w:tc>
          <w:tcPr>
            <w:tcW w:w="467" w:type="dxa"/>
          </w:tcPr>
          <w:p w:rsidR="00381B8C" w:rsidRPr="00381B8C" w:rsidRDefault="00381B8C" w:rsidP="00381B8C">
            <w:pPr>
              <w:rPr>
                <w:sz w:val="20"/>
                <w:szCs w:val="20"/>
              </w:rPr>
            </w:pPr>
            <w:r w:rsidRPr="00381B8C">
              <w:rPr>
                <w:sz w:val="20"/>
                <w:szCs w:val="20"/>
              </w:rPr>
              <w:t>11</w:t>
            </w:r>
          </w:p>
        </w:tc>
        <w:tc>
          <w:tcPr>
            <w:tcW w:w="793" w:type="dxa"/>
          </w:tcPr>
          <w:p w:rsidR="00381B8C" w:rsidRPr="00381B8C" w:rsidRDefault="00381B8C" w:rsidP="00381B8C">
            <w:pPr>
              <w:rPr>
                <w:sz w:val="20"/>
                <w:szCs w:val="20"/>
              </w:rPr>
            </w:pPr>
            <w:r w:rsidRPr="00381B8C">
              <w:rPr>
                <w:sz w:val="20"/>
                <w:szCs w:val="20"/>
              </w:rPr>
              <w:t>12</w:t>
            </w:r>
          </w:p>
        </w:tc>
        <w:tc>
          <w:tcPr>
            <w:tcW w:w="465" w:type="dxa"/>
          </w:tcPr>
          <w:p w:rsidR="00381B8C" w:rsidRPr="00381B8C" w:rsidRDefault="00381B8C" w:rsidP="00381B8C">
            <w:pPr>
              <w:rPr>
                <w:sz w:val="20"/>
                <w:szCs w:val="20"/>
              </w:rPr>
            </w:pPr>
            <w:r w:rsidRPr="00381B8C">
              <w:rPr>
                <w:sz w:val="20"/>
                <w:szCs w:val="20"/>
              </w:rPr>
              <w:t>13</w:t>
            </w:r>
          </w:p>
        </w:tc>
        <w:tc>
          <w:tcPr>
            <w:tcW w:w="629" w:type="dxa"/>
          </w:tcPr>
          <w:p w:rsidR="00381B8C" w:rsidRPr="00381B8C" w:rsidRDefault="00381B8C" w:rsidP="00381B8C">
            <w:pPr>
              <w:rPr>
                <w:sz w:val="20"/>
                <w:szCs w:val="20"/>
              </w:rPr>
            </w:pPr>
            <w:r w:rsidRPr="00381B8C">
              <w:rPr>
                <w:sz w:val="20"/>
                <w:szCs w:val="20"/>
              </w:rPr>
              <w:t>14</w:t>
            </w:r>
          </w:p>
        </w:tc>
        <w:tc>
          <w:tcPr>
            <w:tcW w:w="706" w:type="dxa"/>
          </w:tcPr>
          <w:p w:rsidR="00381B8C" w:rsidRPr="00381B8C" w:rsidRDefault="00381B8C" w:rsidP="00381B8C">
            <w:pPr>
              <w:rPr>
                <w:sz w:val="20"/>
                <w:szCs w:val="20"/>
              </w:rPr>
            </w:pPr>
            <w:r w:rsidRPr="00381B8C">
              <w:rPr>
                <w:sz w:val="20"/>
                <w:szCs w:val="20"/>
              </w:rPr>
              <w:t>15</w:t>
            </w:r>
          </w:p>
        </w:tc>
        <w:tc>
          <w:tcPr>
            <w:tcW w:w="552" w:type="dxa"/>
          </w:tcPr>
          <w:p w:rsidR="00381B8C" w:rsidRPr="00381B8C" w:rsidRDefault="00381B8C" w:rsidP="00381B8C">
            <w:pPr>
              <w:rPr>
                <w:sz w:val="20"/>
                <w:szCs w:val="20"/>
              </w:rPr>
            </w:pPr>
            <w:r w:rsidRPr="00381B8C">
              <w:rPr>
                <w:sz w:val="20"/>
                <w:szCs w:val="20"/>
              </w:rPr>
              <w:t>16</w:t>
            </w:r>
          </w:p>
        </w:tc>
        <w:tc>
          <w:tcPr>
            <w:tcW w:w="629" w:type="dxa"/>
          </w:tcPr>
          <w:p w:rsidR="00381B8C" w:rsidRPr="00381B8C" w:rsidRDefault="00381B8C" w:rsidP="00381B8C">
            <w:pPr>
              <w:rPr>
                <w:sz w:val="20"/>
                <w:szCs w:val="20"/>
              </w:rPr>
            </w:pPr>
            <w:r w:rsidRPr="00381B8C">
              <w:rPr>
                <w:sz w:val="20"/>
                <w:szCs w:val="20"/>
              </w:rPr>
              <w:t>17</w:t>
            </w:r>
          </w:p>
        </w:tc>
        <w:tc>
          <w:tcPr>
            <w:tcW w:w="629" w:type="dxa"/>
          </w:tcPr>
          <w:p w:rsidR="00381B8C" w:rsidRPr="00381B8C" w:rsidRDefault="00381B8C" w:rsidP="00381B8C">
            <w:pPr>
              <w:rPr>
                <w:sz w:val="20"/>
                <w:szCs w:val="20"/>
              </w:rPr>
            </w:pPr>
            <w:r w:rsidRPr="00381B8C">
              <w:rPr>
                <w:sz w:val="20"/>
                <w:szCs w:val="20"/>
              </w:rPr>
              <w:t>18</w:t>
            </w:r>
          </w:p>
        </w:tc>
        <w:tc>
          <w:tcPr>
            <w:tcW w:w="1348" w:type="dxa"/>
          </w:tcPr>
          <w:p w:rsidR="00381B8C" w:rsidRPr="00381B8C" w:rsidRDefault="00381B8C" w:rsidP="00381B8C">
            <w:pPr>
              <w:rPr>
                <w:sz w:val="20"/>
                <w:szCs w:val="20"/>
              </w:rPr>
            </w:pPr>
            <w:r w:rsidRPr="00381B8C">
              <w:rPr>
                <w:sz w:val="20"/>
                <w:szCs w:val="20"/>
              </w:rPr>
              <w:t>19</w:t>
            </w:r>
          </w:p>
        </w:tc>
      </w:tr>
      <w:tr w:rsidR="00381B8C" w:rsidRPr="00381B8C" w:rsidTr="00381B8C">
        <w:tc>
          <w:tcPr>
            <w:tcW w:w="471" w:type="dxa"/>
          </w:tcPr>
          <w:p w:rsidR="00381B8C" w:rsidRPr="00381B8C" w:rsidRDefault="00381B8C" w:rsidP="00381B8C">
            <w:pPr>
              <w:rPr>
                <w:sz w:val="20"/>
                <w:szCs w:val="20"/>
              </w:rPr>
            </w:pPr>
            <w:r w:rsidRPr="00381B8C">
              <w:rPr>
                <w:sz w:val="20"/>
                <w:szCs w:val="20"/>
              </w:rPr>
              <w:t>1</w:t>
            </w:r>
          </w:p>
        </w:tc>
        <w:tc>
          <w:tcPr>
            <w:tcW w:w="1412" w:type="dxa"/>
          </w:tcPr>
          <w:p w:rsidR="00381B8C" w:rsidRPr="00381B8C" w:rsidRDefault="00381B8C" w:rsidP="00381B8C">
            <w:pPr>
              <w:rPr>
                <w:sz w:val="20"/>
                <w:szCs w:val="20"/>
              </w:rPr>
            </w:pPr>
            <w:r w:rsidRPr="00381B8C">
              <w:rPr>
                <w:sz w:val="20"/>
                <w:szCs w:val="20"/>
              </w:rPr>
              <w:t>пер. Дорожный, у д. 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пер. Дорожный, МКД и частные дома со 2-8</w:t>
            </w:r>
          </w:p>
        </w:tc>
      </w:tr>
      <w:tr w:rsidR="00381B8C" w:rsidRPr="00381B8C" w:rsidTr="00381B8C">
        <w:tc>
          <w:tcPr>
            <w:tcW w:w="471" w:type="dxa"/>
          </w:tcPr>
          <w:p w:rsidR="00381B8C" w:rsidRPr="00381B8C" w:rsidRDefault="00381B8C" w:rsidP="00381B8C">
            <w:pPr>
              <w:rPr>
                <w:sz w:val="20"/>
                <w:szCs w:val="20"/>
              </w:rPr>
            </w:pPr>
            <w:r w:rsidRPr="00381B8C">
              <w:rPr>
                <w:sz w:val="20"/>
                <w:szCs w:val="20"/>
              </w:rPr>
              <w:t>2</w:t>
            </w:r>
          </w:p>
        </w:tc>
        <w:tc>
          <w:tcPr>
            <w:tcW w:w="1412" w:type="dxa"/>
          </w:tcPr>
          <w:p w:rsidR="00381B8C" w:rsidRPr="00381B8C" w:rsidRDefault="00381B8C" w:rsidP="00381B8C">
            <w:pPr>
              <w:rPr>
                <w:sz w:val="20"/>
                <w:szCs w:val="20"/>
              </w:rPr>
            </w:pPr>
            <w:r w:rsidRPr="00381B8C">
              <w:rPr>
                <w:sz w:val="20"/>
                <w:szCs w:val="20"/>
              </w:rPr>
              <w:t>ул. Луговая, у д. 27</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Луговая МКД и частные дома с 15-27, ул. Галичская, МКД и частные дома с 1-11 номер</w:t>
            </w:r>
          </w:p>
        </w:tc>
      </w:tr>
      <w:tr w:rsidR="00381B8C" w:rsidRPr="00381B8C" w:rsidTr="00381B8C">
        <w:tc>
          <w:tcPr>
            <w:tcW w:w="471" w:type="dxa"/>
          </w:tcPr>
          <w:p w:rsidR="00381B8C" w:rsidRPr="00381B8C" w:rsidRDefault="00381B8C" w:rsidP="00381B8C">
            <w:pPr>
              <w:rPr>
                <w:sz w:val="20"/>
                <w:szCs w:val="20"/>
              </w:rPr>
            </w:pPr>
            <w:r w:rsidRPr="00381B8C">
              <w:rPr>
                <w:sz w:val="20"/>
                <w:szCs w:val="20"/>
              </w:rPr>
              <w:t>3</w:t>
            </w:r>
          </w:p>
        </w:tc>
        <w:tc>
          <w:tcPr>
            <w:tcW w:w="1412" w:type="dxa"/>
          </w:tcPr>
          <w:p w:rsidR="00381B8C" w:rsidRPr="00381B8C" w:rsidRDefault="00381B8C" w:rsidP="00381B8C">
            <w:pPr>
              <w:rPr>
                <w:sz w:val="20"/>
                <w:szCs w:val="20"/>
              </w:rPr>
            </w:pPr>
            <w:r w:rsidRPr="00381B8C">
              <w:rPr>
                <w:sz w:val="20"/>
                <w:szCs w:val="20"/>
              </w:rPr>
              <w:t>ул. Полевая, у д.41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smartTag w:uri="urn:schemas-microsoft-com:office:smarttags" w:element="metricconverter">
              <w:smartTagPr>
                <w:attr w:name="ProductID" w:val="2,5 кв. м"/>
              </w:smartTagPr>
              <w:r w:rsidRPr="00381B8C">
                <w:rPr>
                  <w:sz w:val="20"/>
                  <w:szCs w:val="20"/>
                </w:rPr>
                <w:t>2,5 кв. м</w:t>
              </w:r>
            </w:smartTag>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vertAlign w:val="superscript"/>
              </w:rPr>
              <w:t xml:space="preserve"> 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Полевая МКД и частные дома с 27-41, пер. Юбилейный с 24-28 номер</w:t>
            </w:r>
          </w:p>
        </w:tc>
      </w:tr>
      <w:tr w:rsidR="00381B8C" w:rsidRPr="00381B8C" w:rsidTr="00381B8C">
        <w:tc>
          <w:tcPr>
            <w:tcW w:w="471" w:type="dxa"/>
          </w:tcPr>
          <w:p w:rsidR="00381B8C" w:rsidRPr="00381B8C" w:rsidRDefault="00381B8C" w:rsidP="00381B8C">
            <w:pPr>
              <w:rPr>
                <w:sz w:val="20"/>
                <w:szCs w:val="20"/>
              </w:rPr>
            </w:pPr>
            <w:r w:rsidRPr="00381B8C">
              <w:rPr>
                <w:sz w:val="20"/>
                <w:szCs w:val="20"/>
              </w:rPr>
              <w:t>4</w:t>
            </w:r>
          </w:p>
        </w:tc>
        <w:tc>
          <w:tcPr>
            <w:tcW w:w="1412" w:type="dxa"/>
          </w:tcPr>
          <w:p w:rsidR="00381B8C" w:rsidRPr="00381B8C" w:rsidRDefault="00381B8C" w:rsidP="00381B8C">
            <w:pPr>
              <w:rPr>
                <w:sz w:val="20"/>
                <w:szCs w:val="20"/>
              </w:rPr>
            </w:pPr>
            <w:r w:rsidRPr="00381B8C">
              <w:rPr>
                <w:sz w:val="20"/>
                <w:szCs w:val="20"/>
              </w:rPr>
              <w:t>ул. Заречная, у д. 10</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Заречная МКД и частные дома с 3-17, ул. Юбилейная МКД и частные дома с 9-12</w:t>
            </w:r>
          </w:p>
        </w:tc>
      </w:tr>
      <w:tr w:rsidR="00381B8C" w:rsidRPr="00381B8C" w:rsidTr="00381B8C">
        <w:tc>
          <w:tcPr>
            <w:tcW w:w="471" w:type="dxa"/>
          </w:tcPr>
          <w:p w:rsidR="00381B8C" w:rsidRPr="00381B8C" w:rsidRDefault="00381B8C" w:rsidP="00381B8C">
            <w:pPr>
              <w:rPr>
                <w:sz w:val="20"/>
                <w:szCs w:val="20"/>
              </w:rPr>
            </w:pPr>
            <w:r w:rsidRPr="00381B8C">
              <w:rPr>
                <w:sz w:val="20"/>
                <w:szCs w:val="20"/>
              </w:rPr>
              <w:t>5</w:t>
            </w:r>
          </w:p>
        </w:tc>
        <w:tc>
          <w:tcPr>
            <w:tcW w:w="1412" w:type="dxa"/>
          </w:tcPr>
          <w:p w:rsidR="00381B8C" w:rsidRPr="00381B8C" w:rsidRDefault="00381B8C" w:rsidP="00381B8C">
            <w:pPr>
              <w:rPr>
                <w:sz w:val="20"/>
                <w:szCs w:val="20"/>
              </w:rPr>
            </w:pPr>
            <w:r w:rsidRPr="00381B8C">
              <w:rPr>
                <w:sz w:val="20"/>
                <w:szCs w:val="20"/>
              </w:rPr>
              <w:t>ул. Некрасова/ул. Липовая, д.1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Некрасова МКД и частные дома с 39-45, ул. Липовая МКД и </w:t>
            </w:r>
            <w:r w:rsidRPr="00381B8C">
              <w:rPr>
                <w:sz w:val="20"/>
                <w:szCs w:val="20"/>
              </w:rPr>
              <w:lastRenderedPageBreak/>
              <w:t>частные дома с 1-5</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6</w:t>
            </w:r>
          </w:p>
        </w:tc>
        <w:tc>
          <w:tcPr>
            <w:tcW w:w="1412" w:type="dxa"/>
          </w:tcPr>
          <w:p w:rsidR="00381B8C" w:rsidRPr="00381B8C" w:rsidRDefault="00381B8C" w:rsidP="00381B8C">
            <w:pPr>
              <w:rPr>
                <w:sz w:val="20"/>
                <w:szCs w:val="20"/>
              </w:rPr>
            </w:pPr>
            <w:r w:rsidRPr="00381B8C">
              <w:rPr>
                <w:sz w:val="20"/>
                <w:szCs w:val="20"/>
              </w:rPr>
              <w:t>ул. Зеленая, у д. 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Зеленая МКД и частные дома с 1-12, ул. Сосновая МКД и частные дома с 1-9</w:t>
            </w:r>
          </w:p>
        </w:tc>
      </w:tr>
      <w:tr w:rsidR="00381B8C" w:rsidRPr="00381B8C" w:rsidTr="00381B8C">
        <w:tc>
          <w:tcPr>
            <w:tcW w:w="471" w:type="dxa"/>
          </w:tcPr>
          <w:p w:rsidR="00381B8C" w:rsidRPr="00381B8C" w:rsidRDefault="00381B8C" w:rsidP="00381B8C">
            <w:pPr>
              <w:rPr>
                <w:sz w:val="20"/>
                <w:szCs w:val="20"/>
              </w:rPr>
            </w:pPr>
            <w:r w:rsidRPr="00381B8C">
              <w:rPr>
                <w:sz w:val="20"/>
                <w:szCs w:val="20"/>
              </w:rPr>
              <w:t>7</w:t>
            </w:r>
          </w:p>
        </w:tc>
        <w:tc>
          <w:tcPr>
            <w:tcW w:w="1412" w:type="dxa"/>
          </w:tcPr>
          <w:p w:rsidR="00381B8C" w:rsidRPr="00381B8C" w:rsidRDefault="00381B8C" w:rsidP="00381B8C">
            <w:pPr>
              <w:rPr>
                <w:sz w:val="20"/>
                <w:szCs w:val="20"/>
              </w:rPr>
            </w:pPr>
            <w:r w:rsidRPr="00381B8C">
              <w:rPr>
                <w:sz w:val="20"/>
                <w:szCs w:val="20"/>
              </w:rPr>
              <w:t>ул. Некрасова, уд. 31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Некрасова МКД и частные дома с  13-38, ул. Заречная МКД и частные дома с 1-4</w:t>
            </w:r>
          </w:p>
        </w:tc>
      </w:tr>
      <w:tr w:rsidR="00381B8C" w:rsidRPr="00381B8C" w:rsidTr="00381B8C">
        <w:tc>
          <w:tcPr>
            <w:tcW w:w="471" w:type="dxa"/>
          </w:tcPr>
          <w:p w:rsidR="00381B8C" w:rsidRPr="00381B8C" w:rsidRDefault="00381B8C" w:rsidP="00381B8C">
            <w:pPr>
              <w:rPr>
                <w:sz w:val="20"/>
                <w:szCs w:val="20"/>
              </w:rPr>
            </w:pPr>
            <w:r w:rsidRPr="00381B8C">
              <w:rPr>
                <w:sz w:val="20"/>
                <w:szCs w:val="20"/>
              </w:rPr>
              <w:t>8</w:t>
            </w:r>
          </w:p>
        </w:tc>
        <w:tc>
          <w:tcPr>
            <w:tcW w:w="1412" w:type="dxa"/>
          </w:tcPr>
          <w:p w:rsidR="00381B8C" w:rsidRPr="00381B8C" w:rsidRDefault="00381B8C" w:rsidP="00381B8C">
            <w:pPr>
              <w:rPr>
                <w:sz w:val="20"/>
                <w:szCs w:val="20"/>
              </w:rPr>
            </w:pPr>
            <w:r w:rsidRPr="00381B8C">
              <w:rPr>
                <w:sz w:val="20"/>
                <w:szCs w:val="20"/>
              </w:rPr>
              <w:t>ул. Строительная/ул. Лесная, д. 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Лесная МКД и частные дома с  1-5, ул. Мира МКД и частные дома с 5-10, ул. Строительная МКД и частные дома с 10-26</w:t>
            </w:r>
          </w:p>
        </w:tc>
      </w:tr>
      <w:tr w:rsidR="00381B8C" w:rsidRPr="00381B8C" w:rsidTr="00381B8C">
        <w:tc>
          <w:tcPr>
            <w:tcW w:w="471" w:type="dxa"/>
          </w:tcPr>
          <w:p w:rsidR="00381B8C" w:rsidRPr="00381B8C" w:rsidRDefault="00381B8C" w:rsidP="00381B8C">
            <w:pPr>
              <w:rPr>
                <w:sz w:val="20"/>
                <w:szCs w:val="20"/>
              </w:rPr>
            </w:pPr>
            <w:r w:rsidRPr="00381B8C">
              <w:rPr>
                <w:sz w:val="20"/>
                <w:szCs w:val="20"/>
              </w:rPr>
              <w:t>9</w:t>
            </w:r>
          </w:p>
        </w:tc>
        <w:tc>
          <w:tcPr>
            <w:tcW w:w="1412" w:type="dxa"/>
          </w:tcPr>
          <w:p w:rsidR="00381B8C" w:rsidRPr="00381B8C" w:rsidRDefault="00381B8C" w:rsidP="00381B8C">
            <w:pPr>
              <w:rPr>
                <w:sz w:val="20"/>
                <w:szCs w:val="20"/>
              </w:rPr>
            </w:pPr>
            <w:r w:rsidRPr="00381B8C">
              <w:rPr>
                <w:sz w:val="20"/>
                <w:szCs w:val="20"/>
              </w:rPr>
              <w:t>ул. Лесная, д.13</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 xml:space="preserve">2,5 кв.м </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Лесная МКД и частные дома с 6-13</w:t>
            </w:r>
          </w:p>
        </w:tc>
      </w:tr>
      <w:tr w:rsidR="00381B8C" w:rsidRPr="00381B8C" w:rsidTr="00381B8C">
        <w:tc>
          <w:tcPr>
            <w:tcW w:w="471" w:type="dxa"/>
          </w:tcPr>
          <w:p w:rsidR="00381B8C" w:rsidRPr="00381B8C" w:rsidRDefault="00381B8C" w:rsidP="00381B8C">
            <w:pPr>
              <w:rPr>
                <w:sz w:val="20"/>
                <w:szCs w:val="20"/>
              </w:rPr>
            </w:pPr>
            <w:r w:rsidRPr="00381B8C">
              <w:rPr>
                <w:sz w:val="20"/>
                <w:szCs w:val="20"/>
              </w:rPr>
              <w:t>10</w:t>
            </w:r>
          </w:p>
        </w:tc>
        <w:tc>
          <w:tcPr>
            <w:tcW w:w="1412" w:type="dxa"/>
          </w:tcPr>
          <w:p w:rsidR="00381B8C" w:rsidRPr="00381B8C" w:rsidRDefault="00381B8C" w:rsidP="00381B8C">
            <w:pPr>
              <w:rPr>
                <w:sz w:val="20"/>
                <w:szCs w:val="20"/>
              </w:rPr>
            </w:pPr>
            <w:r w:rsidRPr="00381B8C">
              <w:rPr>
                <w:sz w:val="20"/>
                <w:szCs w:val="20"/>
              </w:rPr>
              <w:t>ул. Свободы, у д. 57</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w:t>
            </w:r>
            <w:r w:rsidRPr="00381B8C">
              <w:rPr>
                <w:sz w:val="20"/>
                <w:szCs w:val="20"/>
              </w:rPr>
              <w:lastRenderedPageBreak/>
              <w:t>й</w:t>
            </w:r>
          </w:p>
        </w:tc>
        <w:tc>
          <w:tcPr>
            <w:tcW w:w="758" w:type="dxa"/>
          </w:tcPr>
          <w:p w:rsidR="00381B8C" w:rsidRPr="00381B8C" w:rsidRDefault="00381B8C" w:rsidP="00381B8C">
            <w:pPr>
              <w:rPr>
                <w:sz w:val="20"/>
                <w:szCs w:val="20"/>
              </w:rPr>
            </w:pPr>
            <w:r w:rsidRPr="00381B8C">
              <w:rPr>
                <w:sz w:val="20"/>
                <w:szCs w:val="20"/>
              </w:rPr>
              <w:lastRenderedPageBreak/>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Свободы МКД и частные </w:t>
            </w:r>
            <w:r w:rsidRPr="00381B8C">
              <w:rPr>
                <w:sz w:val="20"/>
                <w:szCs w:val="20"/>
              </w:rPr>
              <w:lastRenderedPageBreak/>
              <w:t>дома с 51-65</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11</w:t>
            </w:r>
          </w:p>
        </w:tc>
        <w:tc>
          <w:tcPr>
            <w:tcW w:w="1412" w:type="dxa"/>
          </w:tcPr>
          <w:p w:rsidR="00381B8C" w:rsidRPr="00381B8C" w:rsidRDefault="00381B8C" w:rsidP="00381B8C">
            <w:pPr>
              <w:rPr>
                <w:sz w:val="20"/>
                <w:szCs w:val="20"/>
              </w:rPr>
            </w:pPr>
            <w:r w:rsidRPr="00381B8C">
              <w:rPr>
                <w:sz w:val="20"/>
                <w:szCs w:val="20"/>
              </w:rPr>
              <w:t>ул. Катенина, у д. 12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Катенина МКД и частные дома № 4, 6,8,10,12, 17, 19, 21, 21А, 23,25,27,34, пер. Катенина МКД  и частные дома с 1-3</w:t>
            </w:r>
          </w:p>
        </w:tc>
      </w:tr>
      <w:tr w:rsidR="00381B8C" w:rsidRPr="00381B8C" w:rsidTr="00381B8C">
        <w:tc>
          <w:tcPr>
            <w:tcW w:w="471" w:type="dxa"/>
          </w:tcPr>
          <w:p w:rsidR="00381B8C" w:rsidRPr="00381B8C" w:rsidRDefault="00381B8C" w:rsidP="00381B8C">
            <w:pPr>
              <w:rPr>
                <w:sz w:val="20"/>
                <w:szCs w:val="20"/>
              </w:rPr>
            </w:pPr>
            <w:r w:rsidRPr="00381B8C">
              <w:rPr>
                <w:sz w:val="20"/>
                <w:szCs w:val="20"/>
              </w:rPr>
              <w:t>12</w:t>
            </w:r>
          </w:p>
        </w:tc>
        <w:tc>
          <w:tcPr>
            <w:tcW w:w="1412" w:type="dxa"/>
          </w:tcPr>
          <w:p w:rsidR="00381B8C" w:rsidRPr="00381B8C" w:rsidRDefault="00381B8C" w:rsidP="00381B8C">
            <w:pPr>
              <w:rPr>
                <w:sz w:val="20"/>
                <w:szCs w:val="20"/>
              </w:rPr>
            </w:pPr>
            <w:r w:rsidRPr="00381B8C">
              <w:rPr>
                <w:sz w:val="20"/>
                <w:szCs w:val="20"/>
              </w:rPr>
              <w:t>ул. Строительная/пер. Свободы, у д. 22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5 кв.м</w:t>
            </w:r>
          </w:p>
        </w:tc>
        <w:tc>
          <w:tcPr>
            <w:tcW w:w="629" w:type="dxa"/>
          </w:tcPr>
          <w:p w:rsidR="00381B8C" w:rsidRPr="00381B8C" w:rsidRDefault="00381B8C" w:rsidP="00381B8C">
            <w:pPr>
              <w:rPr>
                <w:sz w:val="20"/>
                <w:szCs w:val="20"/>
              </w:rPr>
            </w:pPr>
            <w:r w:rsidRPr="00381B8C">
              <w:rPr>
                <w:sz w:val="20"/>
                <w:szCs w:val="20"/>
              </w:rPr>
              <w:t>4</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3,0 м"/>
              </w:smartTagPr>
              <w:r w:rsidRPr="00381B8C">
                <w:rPr>
                  <w:sz w:val="20"/>
                  <w:szCs w:val="20"/>
                </w:rPr>
                <w:t>3,0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Строительная МКД и частные дома с 1-9, пер. Свободы МКД и частные дома с 10-31</w:t>
            </w:r>
          </w:p>
        </w:tc>
      </w:tr>
      <w:tr w:rsidR="00381B8C" w:rsidRPr="00381B8C" w:rsidTr="00381B8C">
        <w:tc>
          <w:tcPr>
            <w:tcW w:w="471" w:type="dxa"/>
          </w:tcPr>
          <w:p w:rsidR="00381B8C" w:rsidRPr="00381B8C" w:rsidRDefault="00381B8C" w:rsidP="00381B8C">
            <w:pPr>
              <w:rPr>
                <w:sz w:val="20"/>
                <w:szCs w:val="20"/>
              </w:rPr>
            </w:pPr>
            <w:r w:rsidRPr="00381B8C">
              <w:rPr>
                <w:sz w:val="20"/>
                <w:szCs w:val="20"/>
              </w:rPr>
              <w:t>13</w:t>
            </w:r>
          </w:p>
        </w:tc>
        <w:tc>
          <w:tcPr>
            <w:tcW w:w="1412" w:type="dxa"/>
          </w:tcPr>
          <w:p w:rsidR="00381B8C" w:rsidRPr="00381B8C" w:rsidRDefault="00381B8C" w:rsidP="00381B8C">
            <w:pPr>
              <w:rPr>
                <w:sz w:val="20"/>
                <w:szCs w:val="20"/>
              </w:rPr>
            </w:pPr>
            <w:r w:rsidRPr="00381B8C">
              <w:rPr>
                <w:sz w:val="20"/>
                <w:szCs w:val="20"/>
              </w:rPr>
              <w:t>ул. Калинина, у д.100</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5  кв.м</w:t>
            </w:r>
          </w:p>
        </w:tc>
        <w:tc>
          <w:tcPr>
            <w:tcW w:w="629" w:type="dxa"/>
          </w:tcPr>
          <w:p w:rsidR="00381B8C" w:rsidRPr="00381B8C" w:rsidRDefault="00381B8C" w:rsidP="00381B8C">
            <w:pPr>
              <w:rPr>
                <w:sz w:val="20"/>
                <w:szCs w:val="20"/>
              </w:rPr>
            </w:pPr>
            <w:r w:rsidRPr="00381B8C">
              <w:rPr>
                <w:sz w:val="20"/>
                <w:szCs w:val="20"/>
              </w:rPr>
              <w:t>4</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3,0 м"/>
              </w:smartTagPr>
              <w:r w:rsidRPr="00381B8C">
                <w:rPr>
                  <w:sz w:val="20"/>
                  <w:szCs w:val="20"/>
                </w:rPr>
                <w:t>3,0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Калинина МКД и частные дома с 48/63, 74,75,75А,77, 79,81, 83, 85,89, 90, 91, 94, 96, 98, 100, 102, 104, 106, 108, ул. Пригородная МКД и частные дома № 3,5, 7,9,11,13,15, </w:t>
            </w:r>
            <w:r w:rsidRPr="00381B8C">
              <w:rPr>
                <w:sz w:val="20"/>
                <w:szCs w:val="20"/>
              </w:rPr>
              <w:lastRenderedPageBreak/>
              <w:t>ул. Семеновская МКД и частные дома с 1-15</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14</w:t>
            </w:r>
          </w:p>
        </w:tc>
        <w:tc>
          <w:tcPr>
            <w:tcW w:w="1412" w:type="dxa"/>
          </w:tcPr>
          <w:p w:rsidR="00381B8C" w:rsidRPr="00381B8C" w:rsidRDefault="00381B8C" w:rsidP="00381B8C">
            <w:pPr>
              <w:rPr>
                <w:sz w:val="20"/>
                <w:szCs w:val="20"/>
              </w:rPr>
            </w:pPr>
            <w:r w:rsidRPr="00381B8C">
              <w:rPr>
                <w:sz w:val="20"/>
                <w:szCs w:val="20"/>
              </w:rPr>
              <w:t>ул. Васильковая, у д. 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Васильковая МКД и частные дома с 1-17, 19, 21, 23, 25, 27, пер. Семеновский № 1, 3, 5, 7, 9,11</w:t>
            </w:r>
          </w:p>
        </w:tc>
      </w:tr>
      <w:tr w:rsidR="00381B8C" w:rsidRPr="00381B8C" w:rsidTr="00381B8C">
        <w:tc>
          <w:tcPr>
            <w:tcW w:w="471" w:type="dxa"/>
          </w:tcPr>
          <w:p w:rsidR="00381B8C" w:rsidRPr="00381B8C" w:rsidRDefault="00381B8C" w:rsidP="00381B8C">
            <w:pPr>
              <w:rPr>
                <w:sz w:val="20"/>
                <w:szCs w:val="20"/>
              </w:rPr>
            </w:pPr>
            <w:r w:rsidRPr="00381B8C">
              <w:rPr>
                <w:sz w:val="20"/>
                <w:szCs w:val="20"/>
              </w:rPr>
              <w:t>15</w:t>
            </w:r>
          </w:p>
        </w:tc>
        <w:tc>
          <w:tcPr>
            <w:tcW w:w="1412" w:type="dxa"/>
          </w:tcPr>
          <w:p w:rsidR="00381B8C" w:rsidRPr="00381B8C" w:rsidRDefault="00381B8C" w:rsidP="00381B8C">
            <w:pPr>
              <w:rPr>
                <w:sz w:val="20"/>
                <w:szCs w:val="20"/>
              </w:rPr>
            </w:pPr>
            <w:r w:rsidRPr="00381B8C">
              <w:rPr>
                <w:sz w:val="20"/>
                <w:szCs w:val="20"/>
              </w:rPr>
              <w:t>ул. Яковлева, у д.42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Усольская МКД и частные дома  с 1-11, ул. Яковлева с 26-46, пер. Яковлева с 1-3</w:t>
            </w:r>
          </w:p>
        </w:tc>
      </w:tr>
      <w:tr w:rsidR="00381B8C" w:rsidRPr="00381B8C" w:rsidTr="00381B8C">
        <w:tc>
          <w:tcPr>
            <w:tcW w:w="471" w:type="dxa"/>
          </w:tcPr>
          <w:p w:rsidR="00381B8C" w:rsidRPr="00381B8C" w:rsidRDefault="00381B8C" w:rsidP="00381B8C">
            <w:pPr>
              <w:rPr>
                <w:sz w:val="20"/>
                <w:szCs w:val="20"/>
              </w:rPr>
            </w:pPr>
            <w:r w:rsidRPr="00381B8C">
              <w:rPr>
                <w:sz w:val="20"/>
                <w:szCs w:val="20"/>
              </w:rPr>
              <w:t>16</w:t>
            </w:r>
          </w:p>
        </w:tc>
        <w:tc>
          <w:tcPr>
            <w:tcW w:w="1412" w:type="dxa"/>
          </w:tcPr>
          <w:p w:rsidR="00381B8C" w:rsidRPr="00381B8C" w:rsidRDefault="00381B8C" w:rsidP="00381B8C">
            <w:pPr>
              <w:rPr>
                <w:sz w:val="20"/>
                <w:szCs w:val="20"/>
              </w:rPr>
            </w:pPr>
            <w:r w:rsidRPr="00381B8C">
              <w:rPr>
                <w:sz w:val="20"/>
                <w:szCs w:val="20"/>
              </w:rPr>
              <w:t>ул. Писемского д.2/ ул. Рыбацкая, д. 10А</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Писемского МКД и частные дома с 1-15 , ул. Рыбацкая МКД и частные дома с 1-26/47, ул. Луначарского МКД и частные дома с 1-12, ул. Усольская </w:t>
            </w:r>
            <w:r w:rsidRPr="00381B8C">
              <w:rPr>
                <w:sz w:val="20"/>
                <w:szCs w:val="20"/>
              </w:rPr>
              <w:lastRenderedPageBreak/>
              <w:t xml:space="preserve">МКД и частные дома  № 13-14 </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17</w:t>
            </w:r>
          </w:p>
        </w:tc>
        <w:tc>
          <w:tcPr>
            <w:tcW w:w="1412" w:type="dxa"/>
          </w:tcPr>
          <w:p w:rsidR="00381B8C" w:rsidRPr="00381B8C" w:rsidRDefault="00381B8C" w:rsidP="00381B8C">
            <w:pPr>
              <w:rPr>
                <w:sz w:val="20"/>
                <w:szCs w:val="20"/>
              </w:rPr>
            </w:pPr>
            <w:r w:rsidRPr="00381B8C">
              <w:rPr>
                <w:sz w:val="20"/>
                <w:szCs w:val="20"/>
              </w:rPr>
              <w:t>ул. Свердлова, д. 11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Писемского МКД и частные дома с 6-29, ул. Свердлова МКД и частные дома с 1-26</w:t>
            </w:r>
          </w:p>
        </w:tc>
      </w:tr>
      <w:tr w:rsidR="00381B8C" w:rsidRPr="00381B8C" w:rsidTr="00381B8C">
        <w:tc>
          <w:tcPr>
            <w:tcW w:w="471" w:type="dxa"/>
          </w:tcPr>
          <w:p w:rsidR="00381B8C" w:rsidRPr="00381B8C" w:rsidRDefault="00381B8C" w:rsidP="00381B8C">
            <w:pPr>
              <w:rPr>
                <w:sz w:val="20"/>
                <w:szCs w:val="20"/>
              </w:rPr>
            </w:pPr>
            <w:r w:rsidRPr="00381B8C">
              <w:rPr>
                <w:sz w:val="20"/>
                <w:szCs w:val="20"/>
              </w:rPr>
              <w:t>18</w:t>
            </w:r>
          </w:p>
        </w:tc>
        <w:tc>
          <w:tcPr>
            <w:tcW w:w="1412" w:type="dxa"/>
          </w:tcPr>
          <w:p w:rsidR="00381B8C" w:rsidRPr="00381B8C" w:rsidRDefault="00381B8C" w:rsidP="00381B8C">
            <w:pPr>
              <w:rPr>
                <w:sz w:val="20"/>
                <w:szCs w:val="20"/>
              </w:rPr>
            </w:pPr>
            <w:r w:rsidRPr="00381B8C">
              <w:rPr>
                <w:sz w:val="20"/>
                <w:szCs w:val="20"/>
              </w:rPr>
              <w:t>ул. Первомайская, д. 22 (у детского сада «Колосок»)</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 xml:space="preserve">5 кв.м </w:t>
            </w:r>
          </w:p>
        </w:tc>
        <w:tc>
          <w:tcPr>
            <w:tcW w:w="629" w:type="dxa"/>
          </w:tcPr>
          <w:p w:rsidR="00381B8C" w:rsidRPr="00381B8C" w:rsidRDefault="00381B8C" w:rsidP="00381B8C">
            <w:pPr>
              <w:rPr>
                <w:sz w:val="20"/>
                <w:szCs w:val="20"/>
              </w:rPr>
            </w:pPr>
            <w:r w:rsidRPr="00381B8C">
              <w:rPr>
                <w:sz w:val="20"/>
                <w:szCs w:val="20"/>
              </w:rPr>
              <w:t>4</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3,0 м"/>
              </w:smartTagPr>
              <w:r w:rsidRPr="00381B8C">
                <w:rPr>
                  <w:sz w:val="20"/>
                  <w:szCs w:val="20"/>
                </w:rPr>
                <w:t>3,0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Овражная МКД и частные дома №1, 1А, 2, 2А,3, 4, 4А, 5, ул. Первомайская МКД и частные дома № 15,17, 18-30, ул. Свердлова МКД и частные дома № 31, 33, 35,35А, 35Б,36,37</w:t>
            </w:r>
          </w:p>
        </w:tc>
      </w:tr>
      <w:tr w:rsidR="00381B8C" w:rsidRPr="00381B8C" w:rsidTr="00381B8C">
        <w:tc>
          <w:tcPr>
            <w:tcW w:w="471" w:type="dxa"/>
          </w:tcPr>
          <w:p w:rsidR="00381B8C" w:rsidRPr="00381B8C" w:rsidRDefault="00381B8C" w:rsidP="00381B8C">
            <w:pPr>
              <w:rPr>
                <w:sz w:val="20"/>
                <w:szCs w:val="20"/>
              </w:rPr>
            </w:pPr>
            <w:r w:rsidRPr="00381B8C">
              <w:rPr>
                <w:sz w:val="20"/>
                <w:szCs w:val="20"/>
              </w:rPr>
              <w:t>19</w:t>
            </w:r>
          </w:p>
        </w:tc>
        <w:tc>
          <w:tcPr>
            <w:tcW w:w="1412" w:type="dxa"/>
          </w:tcPr>
          <w:p w:rsidR="00381B8C" w:rsidRPr="00381B8C" w:rsidRDefault="00381B8C" w:rsidP="00381B8C">
            <w:pPr>
              <w:rPr>
                <w:sz w:val="20"/>
                <w:szCs w:val="20"/>
              </w:rPr>
            </w:pPr>
            <w:r w:rsidRPr="00381B8C">
              <w:rPr>
                <w:sz w:val="20"/>
                <w:szCs w:val="20"/>
              </w:rPr>
              <w:t>ул. Первомайская, у д.10</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Первомайская МКД и частные дома № 6, 8,11,12,13,14,16 пер. </w:t>
            </w:r>
            <w:r w:rsidRPr="00381B8C">
              <w:rPr>
                <w:sz w:val="20"/>
                <w:szCs w:val="20"/>
              </w:rPr>
              <w:lastRenderedPageBreak/>
              <w:t>Первомайский МКД и частные дома с 1-10, пер. Школьный МКД и частные дома № 2,3,4,5, 7, ул. Комсомольская МКД и частные дома с 1-12</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20</w:t>
            </w:r>
          </w:p>
        </w:tc>
        <w:tc>
          <w:tcPr>
            <w:tcW w:w="1412" w:type="dxa"/>
          </w:tcPr>
          <w:p w:rsidR="00381B8C" w:rsidRPr="00381B8C" w:rsidRDefault="00381B8C" w:rsidP="00381B8C">
            <w:pPr>
              <w:rPr>
                <w:sz w:val="20"/>
                <w:szCs w:val="20"/>
              </w:rPr>
            </w:pPr>
            <w:r w:rsidRPr="00381B8C">
              <w:rPr>
                <w:sz w:val="20"/>
                <w:szCs w:val="20"/>
              </w:rPr>
              <w:t>ул. Калинина, у д. 57</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Калинина МКД и частные дома № 66,68,70,72,57,61, ул. Свободы МКД и частные дома с 13-29</w:t>
            </w:r>
          </w:p>
        </w:tc>
      </w:tr>
      <w:tr w:rsidR="00381B8C" w:rsidRPr="00381B8C" w:rsidTr="00381B8C">
        <w:tc>
          <w:tcPr>
            <w:tcW w:w="471" w:type="dxa"/>
          </w:tcPr>
          <w:p w:rsidR="00381B8C" w:rsidRPr="00381B8C" w:rsidRDefault="00381B8C" w:rsidP="00381B8C">
            <w:pPr>
              <w:rPr>
                <w:sz w:val="20"/>
                <w:szCs w:val="20"/>
              </w:rPr>
            </w:pPr>
            <w:r w:rsidRPr="00381B8C">
              <w:rPr>
                <w:sz w:val="20"/>
                <w:szCs w:val="20"/>
              </w:rPr>
              <w:t>21</w:t>
            </w:r>
          </w:p>
        </w:tc>
        <w:tc>
          <w:tcPr>
            <w:tcW w:w="1412" w:type="dxa"/>
          </w:tcPr>
          <w:p w:rsidR="00381B8C" w:rsidRPr="00381B8C" w:rsidRDefault="00381B8C" w:rsidP="00381B8C">
            <w:pPr>
              <w:rPr>
                <w:sz w:val="20"/>
                <w:szCs w:val="20"/>
              </w:rPr>
            </w:pPr>
            <w:r w:rsidRPr="00381B8C">
              <w:rPr>
                <w:sz w:val="20"/>
                <w:szCs w:val="20"/>
              </w:rPr>
              <w:t>ПЧ № 17 пл. Революции, у д. 7</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пл. Революции МКД и частные дома № 4, 7,11, ул. Травяная МКД и частные дома с 1-14, ул. Быкова МКД и частные дома с 1-18 </w:t>
            </w:r>
          </w:p>
        </w:tc>
      </w:tr>
      <w:tr w:rsidR="00381B8C" w:rsidRPr="00381B8C" w:rsidTr="00381B8C">
        <w:tc>
          <w:tcPr>
            <w:tcW w:w="471" w:type="dxa"/>
          </w:tcPr>
          <w:p w:rsidR="00381B8C" w:rsidRPr="00381B8C" w:rsidRDefault="00381B8C" w:rsidP="00381B8C">
            <w:pPr>
              <w:rPr>
                <w:sz w:val="20"/>
                <w:szCs w:val="20"/>
              </w:rPr>
            </w:pPr>
            <w:r w:rsidRPr="00381B8C">
              <w:rPr>
                <w:sz w:val="20"/>
                <w:szCs w:val="20"/>
              </w:rPr>
              <w:t>22</w:t>
            </w:r>
          </w:p>
        </w:tc>
        <w:tc>
          <w:tcPr>
            <w:tcW w:w="1412" w:type="dxa"/>
          </w:tcPr>
          <w:p w:rsidR="00381B8C" w:rsidRPr="00381B8C" w:rsidRDefault="00381B8C" w:rsidP="00381B8C">
            <w:pPr>
              <w:rPr>
                <w:sz w:val="20"/>
                <w:szCs w:val="20"/>
              </w:rPr>
            </w:pPr>
            <w:r w:rsidRPr="00381B8C">
              <w:rPr>
                <w:sz w:val="20"/>
                <w:szCs w:val="20"/>
              </w:rPr>
              <w:t xml:space="preserve">пл. </w:t>
            </w:r>
            <w:r w:rsidRPr="00381B8C">
              <w:rPr>
                <w:sz w:val="20"/>
                <w:szCs w:val="20"/>
              </w:rPr>
              <w:lastRenderedPageBreak/>
              <w:t>Революции, д. 1а</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w:t>
            </w:r>
            <w:r w:rsidRPr="00381B8C">
              <w:rPr>
                <w:sz w:val="20"/>
                <w:szCs w:val="20"/>
              </w:rPr>
              <w:lastRenderedPageBreak/>
              <w:t>нь, гравий</w:t>
            </w:r>
          </w:p>
        </w:tc>
        <w:tc>
          <w:tcPr>
            <w:tcW w:w="758" w:type="dxa"/>
          </w:tcPr>
          <w:p w:rsidR="00381B8C" w:rsidRPr="00381B8C" w:rsidRDefault="00381B8C" w:rsidP="00381B8C">
            <w:pPr>
              <w:rPr>
                <w:sz w:val="20"/>
                <w:szCs w:val="20"/>
              </w:rPr>
            </w:pPr>
            <w:r w:rsidRPr="00381B8C">
              <w:rPr>
                <w:sz w:val="20"/>
                <w:szCs w:val="20"/>
              </w:rPr>
              <w:lastRenderedPageBreak/>
              <w:t xml:space="preserve">1,25 </w:t>
            </w:r>
            <w:r w:rsidRPr="00381B8C">
              <w:rPr>
                <w:sz w:val="20"/>
                <w:szCs w:val="20"/>
              </w:rPr>
              <w:lastRenderedPageBreak/>
              <w:t>кв.м</w:t>
            </w:r>
          </w:p>
        </w:tc>
        <w:tc>
          <w:tcPr>
            <w:tcW w:w="629" w:type="dxa"/>
          </w:tcPr>
          <w:p w:rsidR="00381B8C" w:rsidRPr="00381B8C" w:rsidRDefault="00381B8C" w:rsidP="00381B8C">
            <w:pPr>
              <w:rPr>
                <w:sz w:val="20"/>
                <w:szCs w:val="20"/>
              </w:rPr>
            </w:pPr>
            <w:r w:rsidRPr="00381B8C">
              <w:rPr>
                <w:sz w:val="20"/>
                <w:szCs w:val="20"/>
              </w:rPr>
              <w:lastRenderedPageBreak/>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 xml:space="preserve">0,75 </w:t>
              </w:r>
              <w:r w:rsidRPr="00381B8C">
                <w:rPr>
                  <w:sz w:val="20"/>
                  <w:szCs w:val="20"/>
                </w:rPr>
                <w:lastRenderedPageBreak/>
                <w:t>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lastRenderedPageBreak/>
              <w:t>Администра</w:t>
            </w:r>
            <w:r w:rsidRPr="00381B8C">
              <w:rPr>
                <w:sz w:val="20"/>
                <w:szCs w:val="20"/>
              </w:rPr>
              <w:lastRenderedPageBreak/>
              <w:t>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 xml:space="preserve">ул. </w:t>
            </w:r>
            <w:r w:rsidRPr="00381B8C">
              <w:rPr>
                <w:sz w:val="20"/>
                <w:szCs w:val="20"/>
              </w:rPr>
              <w:lastRenderedPageBreak/>
              <w:t>Советская, д. 1</w:t>
            </w:r>
          </w:p>
        </w:tc>
        <w:tc>
          <w:tcPr>
            <w:tcW w:w="467" w:type="dxa"/>
          </w:tcPr>
          <w:p w:rsidR="00381B8C" w:rsidRPr="00381B8C" w:rsidRDefault="00381B8C" w:rsidP="00381B8C">
            <w:pPr>
              <w:rPr>
                <w:sz w:val="20"/>
                <w:szCs w:val="20"/>
              </w:rPr>
            </w:pPr>
            <w:r w:rsidRPr="00381B8C">
              <w:rPr>
                <w:sz w:val="20"/>
                <w:szCs w:val="20"/>
              </w:rPr>
              <w:lastRenderedPageBreak/>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пл. </w:t>
            </w:r>
            <w:r w:rsidRPr="00381B8C">
              <w:rPr>
                <w:sz w:val="20"/>
                <w:szCs w:val="20"/>
              </w:rPr>
              <w:lastRenderedPageBreak/>
              <w:t>Революции МКД и частные дома с 1, 1А, 2, 2А, 3А,3Б, 5,  ул. Сандеба, МКД №1, ул. Советская МКД и частные дома № 1А, 3,5,22,24,26,28,30</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23</w:t>
            </w:r>
          </w:p>
        </w:tc>
        <w:tc>
          <w:tcPr>
            <w:tcW w:w="1412" w:type="dxa"/>
          </w:tcPr>
          <w:p w:rsidR="00381B8C" w:rsidRPr="00381B8C" w:rsidRDefault="00381B8C" w:rsidP="00381B8C">
            <w:pPr>
              <w:rPr>
                <w:sz w:val="20"/>
                <w:szCs w:val="20"/>
              </w:rPr>
            </w:pPr>
            <w:r w:rsidRPr="00381B8C">
              <w:rPr>
                <w:sz w:val="20"/>
                <w:szCs w:val="20"/>
              </w:rPr>
              <w:t>ул. М. Горького, у д.10 (асфальтовая площадка)</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М. Горького МКД и частные дома с 1-31А</w:t>
            </w:r>
          </w:p>
        </w:tc>
      </w:tr>
      <w:tr w:rsidR="00381B8C" w:rsidRPr="00381B8C" w:rsidTr="00381B8C">
        <w:tc>
          <w:tcPr>
            <w:tcW w:w="471" w:type="dxa"/>
          </w:tcPr>
          <w:p w:rsidR="00381B8C" w:rsidRPr="00381B8C" w:rsidRDefault="00381B8C" w:rsidP="00381B8C">
            <w:pPr>
              <w:rPr>
                <w:sz w:val="20"/>
                <w:szCs w:val="20"/>
              </w:rPr>
            </w:pPr>
            <w:r w:rsidRPr="00381B8C">
              <w:rPr>
                <w:sz w:val="20"/>
                <w:szCs w:val="20"/>
              </w:rPr>
              <w:t>24</w:t>
            </w:r>
          </w:p>
        </w:tc>
        <w:tc>
          <w:tcPr>
            <w:tcW w:w="1412" w:type="dxa"/>
          </w:tcPr>
          <w:p w:rsidR="00381B8C" w:rsidRPr="00381B8C" w:rsidRDefault="00381B8C" w:rsidP="00381B8C">
            <w:pPr>
              <w:rPr>
                <w:sz w:val="20"/>
                <w:szCs w:val="20"/>
              </w:rPr>
            </w:pPr>
            <w:r w:rsidRPr="00381B8C">
              <w:rPr>
                <w:sz w:val="20"/>
                <w:szCs w:val="20"/>
              </w:rPr>
              <w:t>ул. Калинина, у д. № 47 В</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Калинина МКД и частные дома № 45,47,54А, 56,58,60,62, ул. Некрасова МКД и частные дома с 1-12, ул. Ленина МКД № 32</w:t>
            </w:r>
          </w:p>
        </w:tc>
      </w:tr>
      <w:tr w:rsidR="00381B8C" w:rsidRPr="00381B8C" w:rsidTr="00381B8C">
        <w:tc>
          <w:tcPr>
            <w:tcW w:w="471" w:type="dxa"/>
          </w:tcPr>
          <w:p w:rsidR="00381B8C" w:rsidRPr="00381B8C" w:rsidRDefault="00381B8C" w:rsidP="00381B8C">
            <w:pPr>
              <w:rPr>
                <w:sz w:val="20"/>
                <w:szCs w:val="20"/>
              </w:rPr>
            </w:pPr>
            <w:r w:rsidRPr="00381B8C">
              <w:rPr>
                <w:sz w:val="20"/>
                <w:szCs w:val="20"/>
              </w:rPr>
              <w:t>25</w:t>
            </w:r>
          </w:p>
        </w:tc>
        <w:tc>
          <w:tcPr>
            <w:tcW w:w="1412" w:type="dxa"/>
          </w:tcPr>
          <w:p w:rsidR="00381B8C" w:rsidRPr="00381B8C" w:rsidRDefault="00381B8C" w:rsidP="00381B8C">
            <w:pPr>
              <w:rPr>
                <w:sz w:val="20"/>
                <w:szCs w:val="20"/>
              </w:rPr>
            </w:pPr>
            <w:r w:rsidRPr="00381B8C">
              <w:rPr>
                <w:sz w:val="20"/>
                <w:szCs w:val="20"/>
              </w:rPr>
              <w:t>ул. Лебедева, у д.5</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Лебедева МКД и частные дома с 1-15, ул. М. Горького </w:t>
            </w:r>
            <w:r w:rsidRPr="00381B8C">
              <w:rPr>
                <w:sz w:val="20"/>
                <w:szCs w:val="20"/>
              </w:rPr>
              <w:lastRenderedPageBreak/>
              <w:t>МКД и частные дома с 32-37</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26</w:t>
            </w:r>
          </w:p>
        </w:tc>
        <w:tc>
          <w:tcPr>
            <w:tcW w:w="1412" w:type="dxa"/>
          </w:tcPr>
          <w:p w:rsidR="00381B8C" w:rsidRPr="00381B8C" w:rsidRDefault="00381B8C" w:rsidP="00381B8C">
            <w:pPr>
              <w:rPr>
                <w:sz w:val="20"/>
                <w:szCs w:val="20"/>
              </w:rPr>
            </w:pPr>
            <w:r w:rsidRPr="00381B8C">
              <w:rPr>
                <w:sz w:val="20"/>
                <w:szCs w:val="20"/>
              </w:rPr>
              <w:t>ул. Доктора Малыгина, д. 1 (Стадион)</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Доктора Малыгина  частные дома с № 3,5,7,9,11,13, ул. М. Горького МКД и частные дома с 38-46 </w:t>
            </w:r>
          </w:p>
        </w:tc>
      </w:tr>
      <w:tr w:rsidR="00381B8C" w:rsidRPr="00381B8C" w:rsidTr="00381B8C">
        <w:tc>
          <w:tcPr>
            <w:tcW w:w="471" w:type="dxa"/>
          </w:tcPr>
          <w:p w:rsidR="00381B8C" w:rsidRPr="00381B8C" w:rsidRDefault="00381B8C" w:rsidP="00381B8C">
            <w:pPr>
              <w:rPr>
                <w:sz w:val="20"/>
                <w:szCs w:val="20"/>
              </w:rPr>
            </w:pPr>
            <w:r w:rsidRPr="00381B8C">
              <w:rPr>
                <w:sz w:val="20"/>
                <w:szCs w:val="20"/>
              </w:rPr>
              <w:t>27</w:t>
            </w:r>
          </w:p>
        </w:tc>
        <w:tc>
          <w:tcPr>
            <w:tcW w:w="1412" w:type="dxa"/>
          </w:tcPr>
          <w:p w:rsidR="00381B8C" w:rsidRPr="00381B8C" w:rsidRDefault="00381B8C" w:rsidP="00381B8C">
            <w:pPr>
              <w:rPr>
                <w:sz w:val="20"/>
                <w:szCs w:val="20"/>
              </w:rPr>
            </w:pPr>
            <w:r w:rsidRPr="00381B8C">
              <w:rPr>
                <w:sz w:val="20"/>
                <w:szCs w:val="20"/>
              </w:rPr>
              <w:t>ул. Загородная/ ул. Буевская, напротив дома № 7</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Загородная МКД и частные дома с 1-22, ул. Буевская  МКД и частные дома № 6-17, пер. Загородный МКД и частные дома № 1, 1А, 3,5,7,9,11,13, ул. Набережная МКД и частные дома № 2Д, 2Г, 2В, 2Б, 2А</w:t>
            </w:r>
          </w:p>
        </w:tc>
      </w:tr>
      <w:tr w:rsidR="00381B8C" w:rsidRPr="00381B8C" w:rsidTr="00381B8C">
        <w:tc>
          <w:tcPr>
            <w:tcW w:w="471" w:type="dxa"/>
          </w:tcPr>
          <w:p w:rsidR="00381B8C" w:rsidRPr="00381B8C" w:rsidRDefault="00381B8C" w:rsidP="00381B8C">
            <w:pPr>
              <w:rPr>
                <w:sz w:val="20"/>
                <w:szCs w:val="20"/>
              </w:rPr>
            </w:pPr>
            <w:r w:rsidRPr="00381B8C">
              <w:rPr>
                <w:sz w:val="20"/>
                <w:szCs w:val="20"/>
              </w:rPr>
              <w:t>28</w:t>
            </w:r>
          </w:p>
        </w:tc>
        <w:tc>
          <w:tcPr>
            <w:tcW w:w="1412" w:type="dxa"/>
          </w:tcPr>
          <w:p w:rsidR="00381B8C" w:rsidRPr="00381B8C" w:rsidRDefault="00381B8C" w:rsidP="00381B8C">
            <w:pPr>
              <w:rPr>
                <w:sz w:val="20"/>
                <w:szCs w:val="20"/>
              </w:rPr>
            </w:pPr>
            <w:r w:rsidRPr="00381B8C">
              <w:rPr>
                <w:sz w:val="20"/>
                <w:szCs w:val="20"/>
              </w:rPr>
              <w:t>ул. Набережная, у д.11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Набережная МКД и частные </w:t>
            </w:r>
            <w:r w:rsidRPr="00381B8C">
              <w:rPr>
                <w:sz w:val="20"/>
                <w:szCs w:val="20"/>
              </w:rPr>
              <w:lastRenderedPageBreak/>
              <w:t>дома с 2-24, ул. Приозерная МКД и частные дома с 1-12</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29</w:t>
            </w:r>
          </w:p>
        </w:tc>
        <w:tc>
          <w:tcPr>
            <w:tcW w:w="1412" w:type="dxa"/>
          </w:tcPr>
          <w:p w:rsidR="00381B8C" w:rsidRPr="00381B8C" w:rsidRDefault="00381B8C" w:rsidP="00381B8C">
            <w:pPr>
              <w:rPr>
                <w:sz w:val="20"/>
                <w:szCs w:val="20"/>
              </w:rPr>
            </w:pPr>
            <w:r w:rsidRPr="00381B8C">
              <w:rPr>
                <w:sz w:val="20"/>
                <w:szCs w:val="20"/>
              </w:rPr>
              <w:t>ул. Овчинникова, д. у д.29</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Овчинникова МКД и частные дома с 22-32, ул. Новая МКД и частные дома с 1-12</w:t>
            </w:r>
          </w:p>
        </w:tc>
      </w:tr>
      <w:tr w:rsidR="00381B8C" w:rsidRPr="00381B8C" w:rsidTr="00381B8C">
        <w:tc>
          <w:tcPr>
            <w:tcW w:w="471" w:type="dxa"/>
          </w:tcPr>
          <w:p w:rsidR="00381B8C" w:rsidRPr="00381B8C" w:rsidRDefault="00381B8C" w:rsidP="00381B8C">
            <w:pPr>
              <w:rPr>
                <w:sz w:val="20"/>
                <w:szCs w:val="20"/>
              </w:rPr>
            </w:pPr>
            <w:r w:rsidRPr="00381B8C">
              <w:rPr>
                <w:sz w:val="20"/>
                <w:szCs w:val="20"/>
              </w:rPr>
              <w:t>30</w:t>
            </w:r>
          </w:p>
        </w:tc>
        <w:tc>
          <w:tcPr>
            <w:tcW w:w="1412" w:type="dxa"/>
          </w:tcPr>
          <w:p w:rsidR="00381B8C" w:rsidRPr="00381B8C" w:rsidRDefault="00381B8C" w:rsidP="00381B8C">
            <w:pPr>
              <w:rPr>
                <w:sz w:val="20"/>
                <w:szCs w:val="20"/>
              </w:rPr>
            </w:pPr>
            <w:r w:rsidRPr="00381B8C">
              <w:rPr>
                <w:sz w:val="20"/>
                <w:szCs w:val="20"/>
              </w:rPr>
              <w:t>ул. Овчинникова, у д. 12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 xml:space="preserve">3 </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Овчинникова МКД и частные дома с 3-21, пер. Октября МКД и частные дома с 1-4</w:t>
            </w:r>
          </w:p>
        </w:tc>
      </w:tr>
      <w:tr w:rsidR="00381B8C" w:rsidRPr="00381B8C" w:rsidTr="00381B8C">
        <w:tc>
          <w:tcPr>
            <w:tcW w:w="471" w:type="dxa"/>
          </w:tcPr>
          <w:p w:rsidR="00381B8C" w:rsidRPr="00381B8C" w:rsidRDefault="00381B8C" w:rsidP="00381B8C">
            <w:pPr>
              <w:rPr>
                <w:sz w:val="20"/>
                <w:szCs w:val="20"/>
              </w:rPr>
            </w:pPr>
            <w:r w:rsidRPr="00381B8C">
              <w:rPr>
                <w:sz w:val="20"/>
                <w:szCs w:val="20"/>
              </w:rPr>
              <w:t>31</w:t>
            </w:r>
          </w:p>
        </w:tc>
        <w:tc>
          <w:tcPr>
            <w:tcW w:w="1412" w:type="dxa"/>
          </w:tcPr>
          <w:p w:rsidR="00381B8C" w:rsidRPr="00381B8C" w:rsidRDefault="00381B8C" w:rsidP="00381B8C">
            <w:pPr>
              <w:rPr>
                <w:sz w:val="20"/>
                <w:szCs w:val="20"/>
              </w:rPr>
            </w:pPr>
            <w:r w:rsidRPr="00381B8C">
              <w:rPr>
                <w:sz w:val="20"/>
                <w:szCs w:val="20"/>
              </w:rPr>
              <w:t>ул. Октября, у д.23</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6,25 кв.м</w:t>
            </w:r>
          </w:p>
        </w:tc>
        <w:tc>
          <w:tcPr>
            <w:tcW w:w="629" w:type="dxa"/>
          </w:tcPr>
          <w:p w:rsidR="00381B8C" w:rsidRPr="00381B8C" w:rsidRDefault="00381B8C" w:rsidP="00381B8C">
            <w:pPr>
              <w:rPr>
                <w:sz w:val="20"/>
                <w:szCs w:val="20"/>
              </w:rPr>
            </w:pPr>
            <w:r w:rsidRPr="00381B8C">
              <w:rPr>
                <w:sz w:val="20"/>
                <w:szCs w:val="20"/>
              </w:rPr>
              <w:t>5</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3,75 м"/>
              </w:smartTagPr>
              <w:r w:rsidRPr="00381B8C">
                <w:rPr>
                  <w:sz w:val="20"/>
                  <w:szCs w:val="20"/>
                </w:rPr>
                <w:t>3,75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Октября МКД и частные дома с 13-33А, ул. Загородная МКД и частные дома с 23-28</w:t>
            </w:r>
          </w:p>
        </w:tc>
      </w:tr>
      <w:tr w:rsidR="00381B8C" w:rsidRPr="00381B8C" w:rsidTr="00381B8C">
        <w:tc>
          <w:tcPr>
            <w:tcW w:w="471" w:type="dxa"/>
          </w:tcPr>
          <w:p w:rsidR="00381B8C" w:rsidRPr="00381B8C" w:rsidRDefault="00381B8C" w:rsidP="00381B8C">
            <w:pPr>
              <w:rPr>
                <w:sz w:val="20"/>
                <w:szCs w:val="20"/>
              </w:rPr>
            </w:pPr>
            <w:r w:rsidRPr="00381B8C">
              <w:rPr>
                <w:sz w:val="20"/>
                <w:szCs w:val="20"/>
              </w:rPr>
              <w:t>32</w:t>
            </w:r>
          </w:p>
        </w:tc>
        <w:tc>
          <w:tcPr>
            <w:tcW w:w="1412" w:type="dxa"/>
          </w:tcPr>
          <w:p w:rsidR="00381B8C" w:rsidRPr="00381B8C" w:rsidRDefault="00381B8C" w:rsidP="00381B8C">
            <w:pPr>
              <w:rPr>
                <w:sz w:val="20"/>
                <w:szCs w:val="20"/>
              </w:rPr>
            </w:pPr>
            <w:r w:rsidRPr="00381B8C">
              <w:rPr>
                <w:sz w:val="20"/>
                <w:szCs w:val="20"/>
              </w:rPr>
              <w:t>ул. Первомайская, у д. 33</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5 кв.м</w:t>
            </w:r>
          </w:p>
        </w:tc>
        <w:tc>
          <w:tcPr>
            <w:tcW w:w="629" w:type="dxa"/>
          </w:tcPr>
          <w:p w:rsidR="00381B8C" w:rsidRPr="00381B8C" w:rsidRDefault="00381B8C" w:rsidP="00381B8C">
            <w:pPr>
              <w:rPr>
                <w:sz w:val="20"/>
                <w:szCs w:val="20"/>
              </w:rPr>
            </w:pPr>
            <w:r w:rsidRPr="00381B8C">
              <w:rPr>
                <w:sz w:val="20"/>
                <w:szCs w:val="20"/>
              </w:rPr>
              <w:t>4</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3,0 м"/>
              </w:smartTagPr>
              <w:r w:rsidRPr="00381B8C">
                <w:rPr>
                  <w:sz w:val="20"/>
                  <w:szCs w:val="20"/>
                </w:rPr>
                <w:t>3,0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Первомайская МКД и частные дома с 32-53, ул. Свердлова </w:t>
            </w:r>
            <w:r w:rsidRPr="00381B8C">
              <w:rPr>
                <w:sz w:val="20"/>
                <w:szCs w:val="20"/>
              </w:rPr>
              <w:lastRenderedPageBreak/>
              <w:t>МКД с 38-41, пер. Овражный МКД и частные дома с 1-9</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33</w:t>
            </w:r>
          </w:p>
        </w:tc>
        <w:tc>
          <w:tcPr>
            <w:tcW w:w="1412" w:type="dxa"/>
          </w:tcPr>
          <w:p w:rsidR="00381B8C" w:rsidRPr="00381B8C" w:rsidRDefault="00381B8C" w:rsidP="00381B8C">
            <w:pPr>
              <w:rPr>
                <w:sz w:val="20"/>
                <w:szCs w:val="20"/>
              </w:rPr>
            </w:pPr>
            <w:r w:rsidRPr="00381B8C">
              <w:rPr>
                <w:sz w:val="20"/>
                <w:szCs w:val="20"/>
              </w:rPr>
              <w:t>ул. М. Горького, у д. 51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М. Горького частный дом № 51, ул. Юбилейная МКД и частные дома с 1-6, пер. Юбилейный МКД и частные дома с 1-23, ул. Садовая МКД с 14-19</w:t>
            </w:r>
          </w:p>
        </w:tc>
      </w:tr>
      <w:tr w:rsidR="00381B8C" w:rsidRPr="00381B8C" w:rsidTr="00381B8C">
        <w:tc>
          <w:tcPr>
            <w:tcW w:w="471" w:type="dxa"/>
          </w:tcPr>
          <w:p w:rsidR="00381B8C" w:rsidRPr="00381B8C" w:rsidRDefault="00381B8C" w:rsidP="00381B8C">
            <w:pPr>
              <w:rPr>
                <w:sz w:val="20"/>
                <w:szCs w:val="20"/>
              </w:rPr>
            </w:pPr>
            <w:r w:rsidRPr="00381B8C">
              <w:rPr>
                <w:sz w:val="20"/>
                <w:szCs w:val="20"/>
              </w:rPr>
              <w:t>34</w:t>
            </w:r>
          </w:p>
        </w:tc>
        <w:tc>
          <w:tcPr>
            <w:tcW w:w="1412" w:type="dxa"/>
          </w:tcPr>
          <w:p w:rsidR="00381B8C" w:rsidRPr="00381B8C" w:rsidRDefault="00381B8C" w:rsidP="00381B8C">
            <w:pPr>
              <w:rPr>
                <w:sz w:val="20"/>
                <w:szCs w:val="20"/>
              </w:rPr>
            </w:pPr>
            <w:r w:rsidRPr="00381B8C">
              <w:rPr>
                <w:sz w:val="20"/>
                <w:szCs w:val="20"/>
              </w:rPr>
              <w:t>ул. М. Горького, у д.47</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М. Горького МКД и частные дома с 47-50, ул. Молодежная МКД с 1-10А</w:t>
            </w:r>
          </w:p>
        </w:tc>
      </w:tr>
      <w:tr w:rsidR="00381B8C" w:rsidRPr="00381B8C" w:rsidTr="00381B8C">
        <w:tc>
          <w:tcPr>
            <w:tcW w:w="471" w:type="dxa"/>
          </w:tcPr>
          <w:p w:rsidR="00381B8C" w:rsidRPr="00381B8C" w:rsidRDefault="00381B8C" w:rsidP="00381B8C">
            <w:pPr>
              <w:rPr>
                <w:sz w:val="20"/>
                <w:szCs w:val="20"/>
              </w:rPr>
            </w:pPr>
            <w:r w:rsidRPr="00381B8C">
              <w:rPr>
                <w:sz w:val="20"/>
                <w:szCs w:val="20"/>
              </w:rPr>
              <w:t>35</w:t>
            </w:r>
          </w:p>
        </w:tc>
        <w:tc>
          <w:tcPr>
            <w:tcW w:w="1412" w:type="dxa"/>
          </w:tcPr>
          <w:p w:rsidR="00381B8C" w:rsidRPr="00381B8C" w:rsidRDefault="00381B8C" w:rsidP="00381B8C">
            <w:pPr>
              <w:rPr>
                <w:sz w:val="20"/>
                <w:szCs w:val="20"/>
              </w:rPr>
            </w:pPr>
            <w:r w:rsidRPr="00381B8C">
              <w:rPr>
                <w:sz w:val="20"/>
                <w:szCs w:val="20"/>
              </w:rPr>
              <w:t>ул. М. Горького, у д. 57</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 xml:space="preserve">3 </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Полевая МКД и частные дома  со 2-25, ул. М. Горького МКД и частные дома с 52-61</w:t>
            </w:r>
          </w:p>
        </w:tc>
      </w:tr>
      <w:tr w:rsidR="00381B8C" w:rsidRPr="00381B8C" w:rsidTr="00381B8C">
        <w:tc>
          <w:tcPr>
            <w:tcW w:w="471" w:type="dxa"/>
          </w:tcPr>
          <w:p w:rsidR="00381B8C" w:rsidRPr="00381B8C" w:rsidRDefault="00381B8C" w:rsidP="00381B8C">
            <w:pPr>
              <w:rPr>
                <w:sz w:val="20"/>
                <w:szCs w:val="20"/>
              </w:rPr>
            </w:pPr>
            <w:r w:rsidRPr="00381B8C">
              <w:rPr>
                <w:sz w:val="20"/>
                <w:szCs w:val="20"/>
              </w:rPr>
              <w:t>36</w:t>
            </w:r>
          </w:p>
        </w:tc>
        <w:tc>
          <w:tcPr>
            <w:tcW w:w="1412" w:type="dxa"/>
          </w:tcPr>
          <w:p w:rsidR="00381B8C" w:rsidRPr="00381B8C" w:rsidRDefault="00381B8C" w:rsidP="00381B8C">
            <w:pPr>
              <w:rPr>
                <w:sz w:val="20"/>
                <w:szCs w:val="20"/>
              </w:rPr>
            </w:pPr>
            <w:r w:rsidRPr="00381B8C">
              <w:rPr>
                <w:sz w:val="20"/>
                <w:szCs w:val="20"/>
              </w:rPr>
              <w:t xml:space="preserve">ул. М. </w:t>
            </w:r>
            <w:r w:rsidRPr="00381B8C">
              <w:rPr>
                <w:sz w:val="20"/>
                <w:szCs w:val="20"/>
              </w:rPr>
              <w:lastRenderedPageBreak/>
              <w:t>Горького, у д. 65</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w:t>
            </w:r>
            <w:r w:rsidRPr="00381B8C">
              <w:rPr>
                <w:sz w:val="20"/>
                <w:szCs w:val="20"/>
              </w:rPr>
              <w:lastRenderedPageBreak/>
              <w:t>нь, гравий</w:t>
            </w:r>
          </w:p>
        </w:tc>
        <w:tc>
          <w:tcPr>
            <w:tcW w:w="758" w:type="dxa"/>
          </w:tcPr>
          <w:p w:rsidR="00381B8C" w:rsidRPr="00381B8C" w:rsidRDefault="00381B8C" w:rsidP="00381B8C">
            <w:pPr>
              <w:rPr>
                <w:sz w:val="20"/>
                <w:szCs w:val="20"/>
              </w:rPr>
            </w:pPr>
            <w:r w:rsidRPr="00381B8C">
              <w:rPr>
                <w:sz w:val="20"/>
                <w:szCs w:val="20"/>
              </w:rPr>
              <w:lastRenderedPageBreak/>
              <w:t xml:space="preserve">3,75 </w:t>
            </w:r>
            <w:r w:rsidRPr="00381B8C">
              <w:rPr>
                <w:sz w:val="20"/>
                <w:szCs w:val="20"/>
              </w:rPr>
              <w:lastRenderedPageBreak/>
              <w:t>кв.м</w:t>
            </w:r>
          </w:p>
        </w:tc>
        <w:tc>
          <w:tcPr>
            <w:tcW w:w="629" w:type="dxa"/>
          </w:tcPr>
          <w:p w:rsidR="00381B8C" w:rsidRPr="00381B8C" w:rsidRDefault="00381B8C" w:rsidP="00381B8C">
            <w:pPr>
              <w:rPr>
                <w:sz w:val="20"/>
                <w:szCs w:val="20"/>
              </w:rPr>
            </w:pPr>
            <w:r w:rsidRPr="00381B8C">
              <w:rPr>
                <w:sz w:val="20"/>
                <w:szCs w:val="20"/>
              </w:rPr>
              <w:lastRenderedPageBreak/>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 xml:space="preserve">2,25 </w:t>
              </w:r>
              <w:r w:rsidRPr="00381B8C">
                <w:rPr>
                  <w:sz w:val="20"/>
                  <w:szCs w:val="20"/>
                </w:rPr>
                <w:lastRenderedPageBreak/>
                <w:t>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lastRenderedPageBreak/>
              <w:t>Администра</w:t>
            </w:r>
            <w:r w:rsidRPr="00381B8C">
              <w:rPr>
                <w:sz w:val="20"/>
                <w:szCs w:val="20"/>
              </w:rPr>
              <w:lastRenderedPageBreak/>
              <w:t>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 xml:space="preserve">ул. </w:t>
            </w:r>
            <w:r w:rsidRPr="00381B8C">
              <w:rPr>
                <w:sz w:val="20"/>
                <w:szCs w:val="20"/>
              </w:rPr>
              <w:lastRenderedPageBreak/>
              <w:t>Советская, д. 1</w:t>
            </w:r>
          </w:p>
        </w:tc>
        <w:tc>
          <w:tcPr>
            <w:tcW w:w="467" w:type="dxa"/>
          </w:tcPr>
          <w:p w:rsidR="00381B8C" w:rsidRPr="00381B8C" w:rsidRDefault="00381B8C" w:rsidP="00381B8C">
            <w:pPr>
              <w:rPr>
                <w:sz w:val="20"/>
                <w:szCs w:val="20"/>
              </w:rPr>
            </w:pPr>
            <w:r w:rsidRPr="00381B8C">
              <w:rPr>
                <w:sz w:val="20"/>
                <w:szCs w:val="20"/>
              </w:rPr>
              <w:lastRenderedPageBreak/>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Южная </w:t>
            </w:r>
            <w:r w:rsidRPr="00381B8C">
              <w:rPr>
                <w:sz w:val="20"/>
                <w:szCs w:val="20"/>
              </w:rPr>
              <w:lastRenderedPageBreak/>
              <w:t>МКД и частные дома с 1-10, ул. Луговая МКД и частные дома с 1-14, ул. М. Горького МКД и частные дома с 62-67, ул. Дальняя МКД и частные дома с 1-9, ул. Ольховая МКД и частные дома с 1-16, , ул. Сельская частный дом № 1</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37</w:t>
            </w:r>
          </w:p>
        </w:tc>
        <w:tc>
          <w:tcPr>
            <w:tcW w:w="1412" w:type="dxa"/>
          </w:tcPr>
          <w:p w:rsidR="00381B8C" w:rsidRPr="00381B8C" w:rsidRDefault="00381B8C" w:rsidP="00381B8C">
            <w:pPr>
              <w:rPr>
                <w:sz w:val="20"/>
                <w:szCs w:val="20"/>
              </w:rPr>
            </w:pPr>
            <w:r w:rsidRPr="00381B8C">
              <w:rPr>
                <w:sz w:val="20"/>
                <w:szCs w:val="20"/>
              </w:rPr>
              <w:t xml:space="preserve">ул. Цветочная, у д. 5 </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Цветочная МКД и частные дома с 1-21, ул. Солнечная МКД и частные дома с 1-25</w:t>
            </w:r>
          </w:p>
        </w:tc>
      </w:tr>
      <w:tr w:rsidR="00381B8C" w:rsidRPr="00381B8C" w:rsidTr="00381B8C">
        <w:tc>
          <w:tcPr>
            <w:tcW w:w="471" w:type="dxa"/>
          </w:tcPr>
          <w:p w:rsidR="00381B8C" w:rsidRPr="00381B8C" w:rsidRDefault="00381B8C" w:rsidP="00381B8C">
            <w:pPr>
              <w:rPr>
                <w:sz w:val="20"/>
                <w:szCs w:val="20"/>
              </w:rPr>
            </w:pPr>
            <w:r w:rsidRPr="00381B8C">
              <w:rPr>
                <w:sz w:val="20"/>
                <w:szCs w:val="20"/>
              </w:rPr>
              <w:t>38</w:t>
            </w:r>
          </w:p>
        </w:tc>
        <w:tc>
          <w:tcPr>
            <w:tcW w:w="1412" w:type="dxa"/>
          </w:tcPr>
          <w:p w:rsidR="00381B8C" w:rsidRPr="00381B8C" w:rsidRDefault="00381B8C" w:rsidP="00381B8C">
            <w:pPr>
              <w:rPr>
                <w:sz w:val="20"/>
                <w:szCs w:val="20"/>
              </w:rPr>
            </w:pPr>
            <w:r w:rsidRPr="00381B8C">
              <w:rPr>
                <w:sz w:val="20"/>
                <w:szCs w:val="20"/>
              </w:rPr>
              <w:t>ул. Березовая, у д. 12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Березовая МКД и частные дома с 1-12, ул. Липовая МКД и </w:t>
            </w:r>
            <w:r w:rsidRPr="00381B8C">
              <w:rPr>
                <w:sz w:val="20"/>
                <w:szCs w:val="20"/>
              </w:rPr>
              <w:lastRenderedPageBreak/>
              <w:t>частные дома с 6-13</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39</w:t>
            </w:r>
          </w:p>
        </w:tc>
        <w:tc>
          <w:tcPr>
            <w:tcW w:w="1412" w:type="dxa"/>
          </w:tcPr>
          <w:p w:rsidR="00381B8C" w:rsidRPr="00381B8C" w:rsidRDefault="00381B8C" w:rsidP="00381B8C">
            <w:pPr>
              <w:rPr>
                <w:sz w:val="20"/>
                <w:szCs w:val="20"/>
              </w:rPr>
            </w:pPr>
            <w:r w:rsidRPr="00381B8C">
              <w:rPr>
                <w:sz w:val="20"/>
                <w:szCs w:val="20"/>
              </w:rPr>
              <w:t>ул. Советская, у д.38 (Городская баня)</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 xml:space="preserve">3,75 кв.м </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Советская МКД и частные дома № 7, 13,15, 32,34,36,38, ул. Буевская МКД и частные дома с 1-17</w:t>
            </w:r>
          </w:p>
        </w:tc>
      </w:tr>
      <w:tr w:rsidR="00381B8C" w:rsidRPr="00381B8C" w:rsidTr="00381B8C">
        <w:tc>
          <w:tcPr>
            <w:tcW w:w="471" w:type="dxa"/>
          </w:tcPr>
          <w:p w:rsidR="00381B8C" w:rsidRPr="00381B8C" w:rsidRDefault="00381B8C" w:rsidP="00381B8C">
            <w:pPr>
              <w:rPr>
                <w:sz w:val="20"/>
                <w:szCs w:val="20"/>
              </w:rPr>
            </w:pPr>
            <w:r w:rsidRPr="00381B8C">
              <w:rPr>
                <w:sz w:val="20"/>
                <w:szCs w:val="20"/>
              </w:rPr>
              <w:t>40</w:t>
            </w:r>
          </w:p>
        </w:tc>
        <w:tc>
          <w:tcPr>
            <w:tcW w:w="1412" w:type="dxa"/>
          </w:tcPr>
          <w:p w:rsidR="00381B8C" w:rsidRPr="00381B8C" w:rsidRDefault="00381B8C" w:rsidP="00381B8C">
            <w:pPr>
              <w:rPr>
                <w:sz w:val="20"/>
                <w:szCs w:val="20"/>
              </w:rPr>
            </w:pPr>
            <w:r w:rsidRPr="00381B8C">
              <w:rPr>
                <w:sz w:val="20"/>
                <w:szCs w:val="20"/>
              </w:rPr>
              <w:t xml:space="preserve">ул. Ленина, у д.9 </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Ленина МКД и частные дома с 1-30</w:t>
            </w:r>
          </w:p>
        </w:tc>
      </w:tr>
      <w:tr w:rsidR="00381B8C" w:rsidRPr="00381B8C" w:rsidTr="00381B8C">
        <w:tc>
          <w:tcPr>
            <w:tcW w:w="471" w:type="dxa"/>
          </w:tcPr>
          <w:p w:rsidR="00381B8C" w:rsidRPr="00381B8C" w:rsidRDefault="00381B8C" w:rsidP="00381B8C">
            <w:pPr>
              <w:rPr>
                <w:sz w:val="20"/>
                <w:szCs w:val="20"/>
              </w:rPr>
            </w:pPr>
            <w:r w:rsidRPr="00381B8C">
              <w:rPr>
                <w:sz w:val="20"/>
                <w:szCs w:val="20"/>
              </w:rPr>
              <w:t>41</w:t>
            </w:r>
          </w:p>
        </w:tc>
        <w:tc>
          <w:tcPr>
            <w:tcW w:w="1412" w:type="dxa"/>
          </w:tcPr>
          <w:p w:rsidR="00381B8C" w:rsidRPr="00381B8C" w:rsidRDefault="00381B8C" w:rsidP="00381B8C">
            <w:pPr>
              <w:rPr>
                <w:sz w:val="20"/>
                <w:szCs w:val="20"/>
              </w:rPr>
            </w:pPr>
            <w:r w:rsidRPr="00381B8C">
              <w:rPr>
                <w:sz w:val="20"/>
                <w:szCs w:val="20"/>
              </w:rPr>
              <w:t>ул. Нагорная (конец улицы)</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 xml:space="preserve">3 </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Нагорная МКД и частные дома с 1-19, ул. Новикова МКД и частные дома с 1-20</w:t>
            </w:r>
          </w:p>
        </w:tc>
      </w:tr>
      <w:tr w:rsidR="00381B8C" w:rsidRPr="00381B8C" w:rsidTr="00381B8C">
        <w:tc>
          <w:tcPr>
            <w:tcW w:w="471" w:type="dxa"/>
          </w:tcPr>
          <w:p w:rsidR="00381B8C" w:rsidRPr="00381B8C" w:rsidRDefault="00381B8C" w:rsidP="00381B8C">
            <w:pPr>
              <w:rPr>
                <w:sz w:val="20"/>
                <w:szCs w:val="20"/>
              </w:rPr>
            </w:pPr>
            <w:r w:rsidRPr="00381B8C">
              <w:rPr>
                <w:sz w:val="20"/>
                <w:szCs w:val="20"/>
              </w:rPr>
              <w:t>42</w:t>
            </w:r>
          </w:p>
        </w:tc>
        <w:tc>
          <w:tcPr>
            <w:tcW w:w="1412" w:type="dxa"/>
          </w:tcPr>
          <w:p w:rsidR="00381B8C" w:rsidRPr="00381B8C" w:rsidRDefault="00381B8C" w:rsidP="00381B8C">
            <w:pPr>
              <w:rPr>
                <w:sz w:val="20"/>
                <w:szCs w:val="20"/>
              </w:rPr>
            </w:pPr>
            <w:r w:rsidRPr="00381B8C">
              <w:rPr>
                <w:sz w:val="20"/>
                <w:szCs w:val="20"/>
              </w:rPr>
              <w:t>ул. Садовая, у д. 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5 кв.м</w:t>
            </w:r>
          </w:p>
        </w:tc>
        <w:tc>
          <w:tcPr>
            <w:tcW w:w="629" w:type="dxa"/>
          </w:tcPr>
          <w:p w:rsidR="00381B8C" w:rsidRPr="00381B8C" w:rsidRDefault="00381B8C" w:rsidP="00381B8C">
            <w:pPr>
              <w:rPr>
                <w:sz w:val="20"/>
                <w:szCs w:val="20"/>
              </w:rPr>
            </w:pPr>
            <w:r w:rsidRPr="00381B8C">
              <w:rPr>
                <w:sz w:val="20"/>
                <w:szCs w:val="20"/>
              </w:rPr>
              <w:t>4</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3,0 м"/>
              </w:smartTagPr>
              <w:r w:rsidRPr="00381B8C">
                <w:rPr>
                  <w:sz w:val="20"/>
                  <w:szCs w:val="20"/>
                </w:rPr>
                <w:t>3,0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Садовая МКД и частные дома с 1-13</w:t>
            </w:r>
          </w:p>
        </w:tc>
      </w:tr>
      <w:tr w:rsidR="00381B8C" w:rsidRPr="00381B8C" w:rsidTr="00381B8C">
        <w:tc>
          <w:tcPr>
            <w:tcW w:w="471" w:type="dxa"/>
          </w:tcPr>
          <w:p w:rsidR="00381B8C" w:rsidRPr="00381B8C" w:rsidRDefault="00381B8C" w:rsidP="00381B8C">
            <w:pPr>
              <w:rPr>
                <w:sz w:val="20"/>
                <w:szCs w:val="20"/>
              </w:rPr>
            </w:pPr>
            <w:r w:rsidRPr="00381B8C">
              <w:rPr>
                <w:sz w:val="20"/>
                <w:szCs w:val="20"/>
              </w:rPr>
              <w:t>43</w:t>
            </w:r>
          </w:p>
        </w:tc>
        <w:tc>
          <w:tcPr>
            <w:tcW w:w="1412" w:type="dxa"/>
          </w:tcPr>
          <w:p w:rsidR="00381B8C" w:rsidRPr="00381B8C" w:rsidRDefault="00381B8C" w:rsidP="00381B8C">
            <w:pPr>
              <w:rPr>
                <w:sz w:val="20"/>
                <w:szCs w:val="20"/>
              </w:rPr>
            </w:pPr>
            <w:r w:rsidRPr="00381B8C">
              <w:rPr>
                <w:sz w:val="20"/>
                <w:szCs w:val="20"/>
              </w:rPr>
              <w:t>ул. Калинина/ ул. Писемского у д. 48</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smartTag w:uri="urn:schemas-microsoft-com:office:smarttags" w:element="metricconverter">
              <w:smartTagPr>
                <w:attr w:name="ProductID" w:val="3,75 кв. м"/>
              </w:smartTagPr>
              <w:r w:rsidRPr="00381B8C">
                <w:rPr>
                  <w:sz w:val="20"/>
                  <w:szCs w:val="20"/>
                </w:rPr>
                <w:t>3,75 кв. м</w:t>
              </w:r>
            </w:smartTag>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ул. Калинина МКД и частные дома № 67, 48/63, 76, 78, 80, 82, 84, ул. Писемского МКД и частные </w:t>
            </w:r>
            <w:r w:rsidRPr="00381B8C">
              <w:rPr>
                <w:sz w:val="20"/>
                <w:szCs w:val="20"/>
              </w:rPr>
              <w:lastRenderedPageBreak/>
              <w:t>дома № 30,32,34,36,38,40, 40А, 41-46, 49, 51, 53</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44</w:t>
            </w:r>
          </w:p>
        </w:tc>
        <w:tc>
          <w:tcPr>
            <w:tcW w:w="1412" w:type="dxa"/>
          </w:tcPr>
          <w:p w:rsidR="00381B8C" w:rsidRPr="00381B8C" w:rsidRDefault="00381B8C" w:rsidP="00381B8C">
            <w:pPr>
              <w:rPr>
                <w:sz w:val="20"/>
                <w:szCs w:val="20"/>
              </w:rPr>
            </w:pPr>
            <w:r w:rsidRPr="00381B8C">
              <w:rPr>
                <w:sz w:val="20"/>
                <w:szCs w:val="20"/>
              </w:rPr>
              <w:t>ул. Дорожная, у д. 15</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 xml:space="preserve">2 </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Дорожная МКД и частные дома с 1-20</w:t>
            </w:r>
          </w:p>
        </w:tc>
      </w:tr>
      <w:tr w:rsidR="00381B8C" w:rsidRPr="00381B8C" w:rsidTr="00381B8C">
        <w:tc>
          <w:tcPr>
            <w:tcW w:w="471" w:type="dxa"/>
          </w:tcPr>
          <w:p w:rsidR="00381B8C" w:rsidRPr="00381B8C" w:rsidRDefault="00381B8C" w:rsidP="00381B8C">
            <w:pPr>
              <w:rPr>
                <w:sz w:val="20"/>
                <w:szCs w:val="20"/>
              </w:rPr>
            </w:pPr>
            <w:r w:rsidRPr="00381B8C">
              <w:rPr>
                <w:sz w:val="20"/>
                <w:szCs w:val="20"/>
              </w:rPr>
              <w:t>45</w:t>
            </w:r>
          </w:p>
        </w:tc>
        <w:tc>
          <w:tcPr>
            <w:tcW w:w="1412" w:type="dxa"/>
          </w:tcPr>
          <w:p w:rsidR="00381B8C" w:rsidRPr="00381B8C" w:rsidRDefault="00381B8C" w:rsidP="00381B8C">
            <w:pPr>
              <w:rPr>
                <w:sz w:val="20"/>
                <w:szCs w:val="20"/>
              </w:rPr>
            </w:pPr>
            <w:r w:rsidRPr="00381B8C">
              <w:rPr>
                <w:sz w:val="20"/>
                <w:szCs w:val="20"/>
              </w:rPr>
              <w:t>ул. Калинина, у д. 42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 xml:space="preserve">1 </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ул. Калинина МКД и частные дома с 31 -44</w:t>
            </w:r>
          </w:p>
        </w:tc>
      </w:tr>
      <w:tr w:rsidR="00381B8C" w:rsidRPr="00381B8C" w:rsidTr="00381B8C">
        <w:tc>
          <w:tcPr>
            <w:tcW w:w="471" w:type="dxa"/>
          </w:tcPr>
          <w:p w:rsidR="00381B8C" w:rsidRPr="00381B8C" w:rsidRDefault="00381B8C" w:rsidP="00381B8C">
            <w:pPr>
              <w:rPr>
                <w:sz w:val="20"/>
                <w:szCs w:val="20"/>
              </w:rPr>
            </w:pPr>
            <w:r w:rsidRPr="00381B8C">
              <w:rPr>
                <w:sz w:val="20"/>
                <w:szCs w:val="20"/>
              </w:rPr>
              <w:t>46</w:t>
            </w:r>
          </w:p>
        </w:tc>
        <w:tc>
          <w:tcPr>
            <w:tcW w:w="1412" w:type="dxa"/>
          </w:tcPr>
          <w:p w:rsidR="00381B8C" w:rsidRPr="00381B8C" w:rsidRDefault="00381B8C" w:rsidP="00381B8C">
            <w:pPr>
              <w:rPr>
                <w:sz w:val="20"/>
                <w:szCs w:val="20"/>
              </w:rPr>
            </w:pPr>
            <w:r w:rsidRPr="00381B8C">
              <w:rPr>
                <w:sz w:val="20"/>
                <w:szCs w:val="20"/>
              </w:rPr>
              <w:t>АД Чухлома-Солигалич</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АД Чухлома-Солигалич</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1348" w:type="dxa"/>
          </w:tcPr>
          <w:p w:rsidR="00381B8C" w:rsidRPr="00381B8C" w:rsidRDefault="00381B8C" w:rsidP="00381B8C">
            <w:pPr>
              <w:rPr>
                <w:sz w:val="20"/>
                <w:szCs w:val="20"/>
              </w:rPr>
            </w:pPr>
          </w:p>
        </w:tc>
      </w:tr>
      <w:tr w:rsidR="00381B8C" w:rsidRPr="00381B8C" w:rsidTr="00381B8C">
        <w:tc>
          <w:tcPr>
            <w:tcW w:w="471" w:type="dxa"/>
          </w:tcPr>
          <w:p w:rsidR="00381B8C" w:rsidRPr="00381B8C" w:rsidRDefault="00381B8C" w:rsidP="00381B8C">
            <w:pPr>
              <w:rPr>
                <w:sz w:val="20"/>
                <w:szCs w:val="20"/>
              </w:rPr>
            </w:pPr>
            <w:r w:rsidRPr="00381B8C">
              <w:rPr>
                <w:sz w:val="20"/>
                <w:szCs w:val="20"/>
              </w:rPr>
              <w:t>47</w:t>
            </w:r>
          </w:p>
        </w:tc>
        <w:tc>
          <w:tcPr>
            <w:tcW w:w="1412" w:type="dxa"/>
          </w:tcPr>
          <w:p w:rsidR="00381B8C" w:rsidRPr="00381B8C" w:rsidRDefault="00381B8C" w:rsidP="00381B8C">
            <w:pPr>
              <w:rPr>
                <w:sz w:val="20"/>
                <w:szCs w:val="20"/>
              </w:rPr>
            </w:pPr>
            <w:r w:rsidRPr="00381B8C">
              <w:rPr>
                <w:sz w:val="20"/>
                <w:szCs w:val="20"/>
              </w:rPr>
              <w:t>пер. Юбилейный, д.18</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3,75 кв.м</w:t>
            </w:r>
          </w:p>
        </w:tc>
        <w:tc>
          <w:tcPr>
            <w:tcW w:w="629" w:type="dxa"/>
          </w:tcPr>
          <w:p w:rsidR="00381B8C" w:rsidRPr="00381B8C" w:rsidRDefault="00381B8C" w:rsidP="00381B8C">
            <w:pPr>
              <w:rPr>
                <w:sz w:val="20"/>
                <w:szCs w:val="20"/>
              </w:rPr>
            </w:pPr>
            <w:r w:rsidRPr="00381B8C">
              <w:rPr>
                <w:sz w:val="20"/>
                <w:szCs w:val="20"/>
              </w:rPr>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пер.Юбилейный, д.18</w:t>
            </w:r>
          </w:p>
        </w:tc>
        <w:tc>
          <w:tcPr>
            <w:tcW w:w="467" w:type="dxa"/>
          </w:tcPr>
          <w:p w:rsidR="00381B8C" w:rsidRPr="00381B8C" w:rsidRDefault="00381B8C" w:rsidP="00381B8C">
            <w:pPr>
              <w:rPr>
                <w:sz w:val="20"/>
                <w:szCs w:val="20"/>
              </w:rPr>
            </w:pPr>
            <w:r w:rsidRPr="00381B8C">
              <w:rPr>
                <w:sz w:val="20"/>
                <w:szCs w:val="20"/>
              </w:rPr>
              <w:t>-</w:t>
            </w:r>
          </w:p>
          <w:p w:rsidR="00381B8C" w:rsidRPr="00381B8C" w:rsidRDefault="00381B8C" w:rsidP="00381B8C">
            <w:pPr>
              <w:rPr>
                <w:sz w:val="20"/>
                <w:szCs w:val="20"/>
              </w:rPr>
            </w:pP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1348" w:type="dxa"/>
          </w:tcPr>
          <w:p w:rsidR="00381B8C" w:rsidRPr="00381B8C" w:rsidRDefault="00381B8C" w:rsidP="00381B8C">
            <w:pPr>
              <w:rPr>
                <w:sz w:val="20"/>
                <w:szCs w:val="20"/>
              </w:rPr>
            </w:pPr>
            <w:r w:rsidRPr="00381B8C">
              <w:rPr>
                <w:sz w:val="20"/>
                <w:szCs w:val="20"/>
              </w:rPr>
              <w:t>пер. Юбилейный МКД и частные дома с 14-28</w:t>
            </w:r>
          </w:p>
        </w:tc>
      </w:tr>
      <w:tr w:rsidR="00381B8C" w:rsidRPr="00381B8C" w:rsidTr="00381B8C">
        <w:tc>
          <w:tcPr>
            <w:tcW w:w="471" w:type="dxa"/>
          </w:tcPr>
          <w:p w:rsidR="00381B8C" w:rsidRPr="00381B8C" w:rsidRDefault="00381B8C" w:rsidP="00381B8C">
            <w:pPr>
              <w:rPr>
                <w:sz w:val="20"/>
                <w:szCs w:val="20"/>
              </w:rPr>
            </w:pPr>
            <w:r w:rsidRPr="00381B8C">
              <w:rPr>
                <w:sz w:val="20"/>
                <w:szCs w:val="20"/>
              </w:rPr>
              <w:t>48</w:t>
            </w:r>
          </w:p>
        </w:tc>
        <w:tc>
          <w:tcPr>
            <w:tcW w:w="1412" w:type="dxa"/>
          </w:tcPr>
          <w:p w:rsidR="00381B8C" w:rsidRPr="00381B8C" w:rsidRDefault="00381B8C" w:rsidP="00381B8C">
            <w:pPr>
              <w:rPr>
                <w:sz w:val="20"/>
                <w:szCs w:val="20"/>
              </w:rPr>
            </w:pPr>
            <w:r w:rsidRPr="00381B8C">
              <w:rPr>
                <w:sz w:val="20"/>
                <w:szCs w:val="20"/>
              </w:rPr>
              <w:t>ул. Свободы, д.65</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Свободы, д. 65</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1348" w:type="dxa"/>
          </w:tcPr>
          <w:p w:rsidR="00381B8C" w:rsidRPr="00381B8C" w:rsidRDefault="00381B8C" w:rsidP="00381B8C">
            <w:pPr>
              <w:rPr>
                <w:sz w:val="20"/>
                <w:szCs w:val="20"/>
              </w:rPr>
            </w:pPr>
            <w:r w:rsidRPr="00381B8C">
              <w:rPr>
                <w:sz w:val="20"/>
                <w:szCs w:val="20"/>
              </w:rPr>
              <w:t>ул. Свободы, МКД и частные дома № 65, 67,69,81,83</w:t>
            </w:r>
          </w:p>
        </w:tc>
      </w:tr>
      <w:tr w:rsidR="00381B8C" w:rsidRPr="00381B8C" w:rsidTr="00381B8C">
        <w:tc>
          <w:tcPr>
            <w:tcW w:w="471" w:type="dxa"/>
          </w:tcPr>
          <w:p w:rsidR="00381B8C" w:rsidRPr="00381B8C" w:rsidRDefault="00381B8C" w:rsidP="00381B8C">
            <w:pPr>
              <w:rPr>
                <w:sz w:val="20"/>
                <w:szCs w:val="20"/>
              </w:rPr>
            </w:pPr>
            <w:r w:rsidRPr="00381B8C">
              <w:rPr>
                <w:sz w:val="20"/>
                <w:szCs w:val="20"/>
              </w:rPr>
              <w:t>49</w:t>
            </w:r>
          </w:p>
        </w:tc>
        <w:tc>
          <w:tcPr>
            <w:tcW w:w="1412" w:type="dxa"/>
          </w:tcPr>
          <w:p w:rsidR="00381B8C" w:rsidRPr="00381B8C" w:rsidRDefault="00381B8C" w:rsidP="00381B8C">
            <w:pPr>
              <w:rPr>
                <w:sz w:val="20"/>
                <w:szCs w:val="20"/>
              </w:rPr>
            </w:pPr>
            <w:r w:rsidRPr="00381B8C">
              <w:rPr>
                <w:sz w:val="20"/>
                <w:szCs w:val="20"/>
              </w:rPr>
              <w:t>ул. Новая, д.7</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 xml:space="preserve">1,25 кв.м </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Новая, д.7</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1348" w:type="dxa"/>
          </w:tcPr>
          <w:p w:rsidR="00381B8C" w:rsidRPr="00381B8C" w:rsidRDefault="00381B8C" w:rsidP="00381B8C">
            <w:pPr>
              <w:rPr>
                <w:sz w:val="20"/>
                <w:szCs w:val="20"/>
              </w:rPr>
            </w:pPr>
            <w:r w:rsidRPr="00381B8C">
              <w:rPr>
                <w:sz w:val="20"/>
                <w:szCs w:val="20"/>
              </w:rPr>
              <w:t>ул. Новая  частные дома с 1-12</w:t>
            </w:r>
          </w:p>
        </w:tc>
      </w:tr>
      <w:tr w:rsidR="00381B8C" w:rsidRPr="00381B8C" w:rsidTr="00381B8C">
        <w:tc>
          <w:tcPr>
            <w:tcW w:w="471" w:type="dxa"/>
          </w:tcPr>
          <w:p w:rsidR="00381B8C" w:rsidRPr="00381B8C" w:rsidRDefault="00381B8C" w:rsidP="00381B8C">
            <w:pPr>
              <w:rPr>
                <w:sz w:val="20"/>
                <w:szCs w:val="20"/>
              </w:rPr>
            </w:pPr>
            <w:r w:rsidRPr="00381B8C">
              <w:rPr>
                <w:sz w:val="20"/>
                <w:szCs w:val="20"/>
              </w:rPr>
              <w:t>50</w:t>
            </w:r>
          </w:p>
        </w:tc>
        <w:tc>
          <w:tcPr>
            <w:tcW w:w="1412" w:type="dxa"/>
          </w:tcPr>
          <w:p w:rsidR="00381B8C" w:rsidRPr="00381B8C" w:rsidRDefault="00381B8C" w:rsidP="00381B8C">
            <w:pPr>
              <w:rPr>
                <w:sz w:val="20"/>
                <w:szCs w:val="20"/>
              </w:rPr>
            </w:pPr>
            <w:r w:rsidRPr="00381B8C">
              <w:rPr>
                <w:sz w:val="20"/>
                <w:szCs w:val="20"/>
              </w:rPr>
              <w:t xml:space="preserve">ул. М. Горького, д.7 </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Администрация гпг Чухлома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М. Горького</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1348" w:type="dxa"/>
          </w:tcPr>
          <w:p w:rsidR="00381B8C" w:rsidRPr="00381B8C" w:rsidRDefault="00381B8C" w:rsidP="00381B8C">
            <w:pPr>
              <w:rPr>
                <w:sz w:val="20"/>
                <w:szCs w:val="20"/>
              </w:rPr>
            </w:pPr>
            <w:r w:rsidRPr="00381B8C">
              <w:rPr>
                <w:sz w:val="20"/>
                <w:szCs w:val="20"/>
              </w:rPr>
              <w:t>ул. М. Горького,  МКД и частные дома с 1-13</w:t>
            </w:r>
          </w:p>
        </w:tc>
      </w:tr>
      <w:tr w:rsidR="00381B8C" w:rsidRPr="00381B8C" w:rsidTr="00381B8C">
        <w:tc>
          <w:tcPr>
            <w:tcW w:w="471" w:type="dxa"/>
          </w:tcPr>
          <w:p w:rsidR="00381B8C" w:rsidRPr="00381B8C" w:rsidRDefault="00381B8C" w:rsidP="00381B8C">
            <w:pPr>
              <w:rPr>
                <w:sz w:val="20"/>
                <w:szCs w:val="20"/>
              </w:rPr>
            </w:pPr>
            <w:r w:rsidRPr="00381B8C">
              <w:rPr>
                <w:sz w:val="20"/>
                <w:szCs w:val="20"/>
              </w:rPr>
              <w:t>51</w:t>
            </w:r>
          </w:p>
        </w:tc>
        <w:tc>
          <w:tcPr>
            <w:tcW w:w="1412" w:type="dxa"/>
          </w:tcPr>
          <w:p w:rsidR="00381B8C" w:rsidRPr="00381B8C" w:rsidRDefault="00381B8C" w:rsidP="00381B8C">
            <w:pPr>
              <w:rPr>
                <w:sz w:val="20"/>
                <w:szCs w:val="20"/>
              </w:rPr>
            </w:pPr>
            <w:r w:rsidRPr="00381B8C">
              <w:rPr>
                <w:sz w:val="20"/>
                <w:szCs w:val="20"/>
              </w:rPr>
              <w:t>ул. Буевская, у д.26</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 xml:space="preserve">щебень, </w:t>
            </w:r>
            <w:r w:rsidRPr="00381B8C">
              <w:rPr>
                <w:sz w:val="20"/>
                <w:szCs w:val="20"/>
              </w:rPr>
              <w:lastRenderedPageBreak/>
              <w:t>гравий</w:t>
            </w:r>
          </w:p>
        </w:tc>
        <w:tc>
          <w:tcPr>
            <w:tcW w:w="758" w:type="dxa"/>
          </w:tcPr>
          <w:p w:rsidR="00381B8C" w:rsidRPr="00381B8C" w:rsidRDefault="00381B8C" w:rsidP="00381B8C">
            <w:pPr>
              <w:rPr>
                <w:sz w:val="20"/>
                <w:szCs w:val="20"/>
              </w:rPr>
            </w:pPr>
            <w:r w:rsidRPr="00381B8C">
              <w:rPr>
                <w:sz w:val="20"/>
                <w:szCs w:val="20"/>
              </w:rPr>
              <w:lastRenderedPageBreak/>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3"/>
              </w:smartTagPr>
              <w:r w:rsidRPr="00381B8C">
                <w:rPr>
                  <w:sz w:val="20"/>
                  <w:szCs w:val="20"/>
                </w:rPr>
                <w:t>0,75 м</w:t>
              </w:r>
              <w:r w:rsidRPr="00381B8C">
                <w:rPr>
                  <w:sz w:val="20"/>
                  <w:szCs w:val="20"/>
                  <w:vertAlign w:val="superscript"/>
                </w:rPr>
                <w:t>3</w:t>
              </w:r>
            </w:smartTag>
          </w:p>
        </w:tc>
        <w:tc>
          <w:tcPr>
            <w:tcW w:w="1346" w:type="dxa"/>
          </w:tcPr>
          <w:p w:rsidR="00381B8C" w:rsidRPr="00381B8C" w:rsidRDefault="00381B8C" w:rsidP="00381B8C">
            <w:pPr>
              <w:rPr>
                <w:sz w:val="20"/>
                <w:szCs w:val="20"/>
              </w:rPr>
            </w:pPr>
            <w:r w:rsidRPr="00381B8C">
              <w:rPr>
                <w:sz w:val="20"/>
                <w:szCs w:val="20"/>
              </w:rPr>
              <w:t xml:space="preserve">Администрация гпг </w:t>
            </w:r>
            <w:r w:rsidRPr="00381B8C">
              <w:rPr>
                <w:sz w:val="20"/>
                <w:szCs w:val="20"/>
              </w:rPr>
              <w:lastRenderedPageBreak/>
              <w:t xml:space="preserve">Чухлома </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 xml:space="preserve">ул. Буевская, </w:t>
            </w:r>
            <w:r w:rsidRPr="00381B8C">
              <w:rPr>
                <w:sz w:val="20"/>
                <w:szCs w:val="20"/>
              </w:rPr>
              <w:lastRenderedPageBreak/>
              <w:t>у д.26</w:t>
            </w:r>
          </w:p>
        </w:tc>
        <w:tc>
          <w:tcPr>
            <w:tcW w:w="467" w:type="dxa"/>
          </w:tcPr>
          <w:p w:rsidR="00381B8C" w:rsidRPr="00381B8C" w:rsidRDefault="00381B8C" w:rsidP="00381B8C">
            <w:pPr>
              <w:rPr>
                <w:sz w:val="20"/>
                <w:szCs w:val="20"/>
              </w:rPr>
            </w:pPr>
            <w:r w:rsidRPr="00381B8C">
              <w:rPr>
                <w:sz w:val="20"/>
                <w:szCs w:val="20"/>
              </w:rPr>
              <w:lastRenderedPageBreak/>
              <w:t>-</w:t>
            </w:r>
          </w:p>
          <w:p w:rsidR="00381B8C" w:rsidRPr="00381B8C" w:rsidRDefault="00381B8C" w:rsidP="00381B8C">
            <w:pPr>
              <w:rPr>
                <w:sz w:val="20"/>
                <w:szCs w:val="20"/>
              </w:rPr>
            </w:pP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1348" w:type="dxa"/>
          </w:tcPr>
          <w:p w:rsidR="00381B8C" w:rsidRPr="00381B8C" w:rsidRDefault="00381B8C" w:rsidP="00381B8C">
            <w:pPr>
              <w:rPr>
                <w:sz w:val="20"/>
                <w:szCs w:val="20"/>
              </w:rPr>
            </w:pPr>
            <w:r w:rsidRPr="00381B8C">
              <w:rPr>
                <w:sz w:val="20"/>
                <w:szCs w:val="20"/>
              </w:rPr>
              <w:t xml:space="preserve">ул. Буевская, МКД и </w:t>
            </w:r>
            <w:r w:rsidRPr="00381B8C">
              <w:rPr>
                <w:sz w:val="20"/>
                <w:szCs w:val="20"/>
              </w:rPr>
              <w:lastRenderedPageBreak/>
              <w:t>частные дома с 18-41</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52</w:t>
            </w:r>
          </w:p>
        </w:tc>
        <w:tc>
          <w:tcPr>
            <w:tcW w:w="1412" w:type="dxa"/>
          </w:tcPr>
          <w:p w:rsidR="00381B8C" w:rsidRPr="00381B8C" w:rsidRDefault="00381B8C" w:rsidP="00381B8C">
            <w:pPr>
              <w:rPr>
                <w:sz w:val="20"/>
                <w:szCs w:val="20"/>
              </w:rPr>
            </w:pPr>
            <w:r w:rsidRPr="00381B8C">
              <w:rPr>
                <w:sz w:val="20"/>
                <w:szCs w:val="20"/>
              </w:rPr>
              <w:t xml:space="preserve">ул. Свободы, д.34 </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ИП. Киселева Н.Н</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Свободы, д.34</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1348" w:type="dxa"/>
          </w:tcPr>
          <w:p w:rsidR="00381B8C" w:rsidRPr="00381B8C" w:rsidRDefault="00381B8C" w:rsidP="00381B8C">
            <w:pPr>
              <w:rPr>
                <w:sz w:val="20"/>
                <w:szCs w:val="20"/>
              </w:rPr>
            </w:pPr>
            <w:r w:rsidRPr="00381B8C">
              <w:rPr>
                <w:sz w:val="20"/>
                <w:szCs w:val="20"/>
              </w:rPr>
              <w:t>ИП Киселева Н.Н</w:t>
            </w:r>
          </w:p>
        </w:tc>
      </w:tr>
      <w:tr w:rsidR="00381B8C" w:rsidRPr="00381B8C" w:rsidTr="00381B8C">
        <w:tc>
          <w:tcPr>
            <w:tcW w:w="471" w:type="dxa"/>
          </w:tcPr>
          <w:p w:rsidR="00381B8C" w:rsidRPr="00381B8C" w:rsidRDefault="00381B8C" w:rsidP="00381B8C">
            <w:pPr>
              <w:rPr>
                <w:sz w:val="20"/>
                <w:szCs w:val="20"/>
              </w:rPr>
            </w:pPr>
            <w:r w:rsidRPr="00381B8C">
              <w:rPr>
                <w:sz w:val="20"/>
                <w:szCs w:val="20"/>
              </w:rPr>
              <w:t>53</w:t>
            </w:r>
          </w:p>
        </w:tc>
        <w:tc>
          <w:tcPr>
            <w:tcW w:w="1412" w:type="dxa"/>
          </w:tcPr>
          <w:p w:rsidR="00381B8C" w:rsidRPr="00381B8C" w:rsidRDefault="00381B8C" w:rsidP="00381B8C">
            <w:pPr>
              <w:rPr>
                <w:sz w:val="20"/>
                <w:szCs w:val="20"/>
              </w:rPr>
            </w:pPr>
            <w:r w:rsidRPr="00381B8C">
              <w:rPr>
                <w:sz w:val="20"/>
                <w:szCs w:val="20"/>
              </w:rPr>
              <w:t>ул. Свободы, д. 40</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Чухломский филиал ОГБУ Костромаавтодор</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Свободы, д.40</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Чухломский филиал ОГБУ Костромаавтодор</w:t>
            </w:r>
          </w:p>
        </w:tc>
      </w:tr>
      <w:tr w:rsidR="00381B8C" w:rsidRPr="00381B8C" w:rsidTr="00381B8C">
        <w:tc>
          <w:tcPr>
            <w:tcW w:w="471" w:type="dxa"/>
          </w:tcPr>
          <w:p w:rsidR="00381B8C" w:rsidRPr="00381B8C" w:rsidRDefault="00381B8C" w:rsidP="00381B8C">
            <w:pPr>
              <w:rPr>
                <w:sz w:val="20"/>
                <w:szCs w:val="20"/>
              </w:rPr>
            </w:pPr>
            <w:r w:rsidRPr="00381B8C">
              <w:rPr>
                <w:sz w:val="20"/>
                <w:szCs w:val="20"/>
              </w:rPr>
              <w:t>54</w:t>
            </w:r>
          </w:p>
        </w:tc>
        <w:tc>
          <w:tcPr>
            <w:tcW w:w="1412" w:type="dxa"/>
          </w:tcPr>
          <w:p w:rsidR="00381B8C" w:rsidRPr="00381B8C" w:rsidRDefault="00381B8C" w:rsidP="00381B8C">
            <w:pPr>
              <w:rPr>
                <w:sz w:val="20"/>
                <w:szCs w:val="20"/>
              </w:rPr>
            </w:pPr>
            <w:r w:rsidRPr="00381B8C">
              <w:rPr>
                <w:sz w:val="20"/>
                <w:szCs w:val="20"/>
              </w:rPr>
              <w:t xml:space="preserve">ул. Калинина, д.64 </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ОГБУЗ Чухломская ЦРБ</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 xml:space="preserve">ул. Калинина, д. 64 </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ОГБУЗ Чухломская ЦРБ</w:t>
            </w:r>
          </w:p>
        </w:tc>
      </w:tr>
      <w:tr w:rsidR="00381B8C" w:rsidRPr="00381B8C" w:rsidTr="00381B8C">
        <w:tc>
          <w:tcPr>
            <w:tcW w:w="471" w:type="dxa"/>
          </w:tcPr>
          <w:p w:rsidR="00381B8C" w:rsidRPr="00381B8C" w:rsidRDefault="00381B8C" w:rsidP="00381B8C">
            <w:pPr>
              <w:rPr>
                <w:sz w:val="20"/>
                <w:szCs w:val="20"/>
              </w:rPr>
            </w:pPr>
            <w:r w:rsidRPr="00381B8C">
              <w:rPr>
                <w:sz w:val="20"/>
                <w:szCs w:val="20"/>
              </w:rPr>
              <w:t>55</w:t>
            </w:r>
          </w:p>
        </w:tc>
        <w:tc>
          <w:tcPr>
            <w:tcW w:w="1412" w:type="dxa"/>
          </w:tcPr>
          <w:p w:rsidR="00381B8C" w:rsidRPr="00381B8C" w:rsidRDefault="00381B8C" w:rsidP="00381B8C">
            <w:pPr>
              <w:rPr>
                <w:sz w:val="20"/>
                <w:szCs w:val="20"/>
              </w:rPr>
            </w:pPr>
            <w:r w:rsidRPr="00381B8C">
              <w:rPr>
                <w:sz w:val="20"/>
                <w:szCs w:val="20"/>
              </w:rPr>
              <w:t>ул. Октября, д. 31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ОАО Гермес</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Октября, д. 31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ОАО Гермес</w:t>
            </w:r>
          </w:p>
        </w:tc>
      </w:tr>
      <w:tr w:rsidR="00381B8C" w:rsidRPr="00381B8C" w:rsidTr="00381B8C">
        <w:tc>
          <w:tcPr>
            <w:tcW w:w="471" w:type="dxa"/>
          </w:tcPr>
          <w:p w:rsidR="00381B8C" w:rsidRPr="00381B8C" w:rsidRDefault="00381B8C" w:rsidP="00381B8C">
            <w:pPr>
              <w:rPr>
                <w:sz w:val="20"/>
                <w:szCs w:val="20"/>
              </w:rPr>
            </w:pPr>
            <w:r w:rsidRPr="00381B8C">
              <w:rPr>
                <w:sz w:val="20"/>
                <w:szCs w:val="20"/>
              </w:rPr>
              <w:t>56</w:t>
            </w:r>
          </w:p>
        </w:tc>
        <w:tc>
          <w:tcPr>
            <w:tcW w:w="1412" w:type="dxa"/>
          </w:tcPr>
          <w:p w:rsidR="00381B8C" w:rsidRPr="00381B8C" w:rsidRDefault="00381B8C" w:rsidP="00381B8C">
            <w:pPr>
              <w:rPr>
                <w:sz w:val="20"/>
                <w:szCs w:val="20"/>
              </w:rPr>
            </w:pPr>
            <w:r w:rsidRPr="00381B8C">
              <w:rPr>
                <w:sz w:val="20"/>
                <w:szCs w:val="20"/>
              </w:rPr>
              <w:t>ул. Яковлева, д. 22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5 кв.м</w:t>
            </w:r>
          </w:p>
        </w:tc>
        <w:tc>
          <w:tcPr>
            <w:tcW w:w="629" w:type="dxa"/>
          </w:tcPr>
          <w:p w:rsidR="00381B8C" w:rsidRPr="00381B8C" w:rsidRDefault="00381B8C" w:rsidP="00381B8C">
            <w:pPr>
              <w:rPr>
                <w:sz w:val="20"/>
                <w:szCs w:val="20"/>
              </w:rPr>
            </w:pPr>
            <w:r w:rsidRPr="00381B8C">
              <w:rPr>
                <w:sz w:val="20"/>
                <w:szCs w:val="20"/>
              </w:rPr>
              <w:t>4</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3,0 м"/>
              </w:smartTagPr>
              <w:r w:rsidRPr="00381B8C">
                <w:rPr>
                  <w:sz w:val="20"/>
                  <w:szCs w:val="20"/>
                </w:rPr>
                <w:t>3,0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МКОУ Чухломская средняя школа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Яковлева, д. 22</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МКОУ Чухломская средняя школа</w:t>
            </w:r>
          </w:p>
        </w:tc>
      </w:tr>
      <w:tr w:rsidR="00381B8C" w:rsidRPr="00381B8C" w:rsidTr="00381B8C">
        <w:tc>
          <w:tcPr>
            <w:tcW w:w="471" w:type="dxa"/>
          </w:tcPr>
          <w:p w:rsidR="00381B8C" w:rsidRPr="00381B8C" w:rsidRDefault="00381B8C" w:rsidP="00381B8C">
            <w:pPr>
              <w:rPr>
                <w:sz w:val="20"/>
                <w:szCs w:val="20"/>
              </w:rPr>
            </w:pPr>
            <w:r w:rsidRPr="00381B8C">
              <w:rPr>
                <w:sz w:val="20"/>
                <w:szCs w:val="20"/>
              </w:rPr>
              <w:t>57</w:t>
            </w:r>
          </w:p>
        </w:tc>
        <w:tc>
          <w:tcPr>
            <w:tcW w:w="1412" w:type="dxa"/>
          </w:tcPr>
          <w:p w:rsidR="00381B8C" w:rsidRPr="00381B8C" w:rsidRDefault="00381B8C" w:rsidP="00381B8C">
            <w:pPr>
              <w:rPr>
                <w:sz w:val="20"/>
                <w:szCs w:val="20"/>
              </w:rPr>
            </w:pPr>
            <w:r w:rsidRPr="00381B8C">
              <w:rPr>
                <w:sz w:val="20"/>
                <w:szCs w:val="20"/>
              </w:rPr>
              <w:t>ул. Калинина, д. 47 А</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МКДОУ д/с Родничок</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Калинина, д. 47 А</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МКДОУ д/с Родничок</w:t>
            </w:r>
          </w:p>
        </w:tc>
      </w:tr>
      <w:tr w:rsidR="00381B8C" w:rsidRPr="00381B8C" w:rsidTr="00381B8C">
        <w:tc>
          <w:tcPr>
            <w:tcW w:w="471" w:type="dxa"/>
          </w:tcPr>
          <w:p w:rsidR="00381B8C" w:rsidRPr="00381B8C" w:rsidRDefault="00381B8C" w:rsidP="00381B8C">
            <w:pPr>
              <w:rPr>
                <w:sz w:val="20"/>
                <w:szCs w:val="20"/>
              </w:rPr>
            </w:pPr>
            <w:r w:rsidRPr="00381B8C">
              <w:rPr>
                <w:sz w:val="20"/>
                <w:szCs w:val="20"/>
              </w:rPr>
              <w:t>58</w:t>
            </w:r>
          </w:p>
        </w:tc>
        <w:tc>
          <w:tcPr>
            <w:tcW w:w="1412" w:type="dxa"/>
          </w:tcPr>
          <w:p w:rsidR="00381B8C" w:rsidRPr="00381B8C" w:rsidRDefault="00381B8C" w:rsidP="00381B8C">
            <w:pPr>
              <w:rPr>
                <w:sz w:val="20"/>
                <w:szCs w:val="20"/>
              </w:rPr>
            </w:pPr>
            <w:r w:rsidRPr="00381B8C">
              <w:rPr>
                <w:sz w:val="20"/>
                <w:szCs w:val="20"/>
              </w:rPr>
              <w:t>ул. Первомайская, д.22А</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МКДОУ д/с Колосок</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 xml:space="preserve">ул. Первомайская, д. 22 А </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МКДОУ д/с Колосок</w:t>
            </w:r>
          </w:p>
        </w:tc>
      </w:tr>
      <w:tr w:rsidR="00381B8C" w:rsidRPr="00381B8C" w:rsidTr="00381B8C">
        <w:tc>
          <w:tcPr>
            <w:tcW w:w="471" w:type="dxa"/>
          </w:tcPr>
          <w:p w:rsidR="00381B8C" w:rsidRPr="00381B8C" w:rsidRDefault="00381B8C" w:rsidP="00381B8C">
            <w:pPr>
              <w:rPr>
                <w:sz w:val="20"/>
                <w:szCs w:val="20"/>
              </w:rPr>
            </w:pPr>
            <w:r w:rsidRPr="00381B8C">
              <w:rPr>
                <w:sz w:val="20"/>
                <w:szCs w:val="20"/>
              </w:rPr>
              <w:t>59</w:t>
            </w:r>
          </w:p>
        </w:tc>
        <w:tc>
          <w:tcPr>
            <w:tcW w:w="1412" w:type="dxa"/>
          </w:tcPr>
          <w:p w:rsidR="00381B8C" w:rsidRPr="00381B8C" w:rsidRDefault="00381B8C" w:rsidP="00381B8C">
            <w:pPr>
              <w:rPr>
                <w:sz w:val="20"/>
                <w:szCs w:val="20"/>
              </w:rPr>
            </w:pPr>
            <w:r w:rsidRPr="00381B8C">
              <w:rPr>
                <w:sz w:val="20"/>
                <w:szCs w:val="20"/>
              </w:rPr>
              <w:t>ул. Октября, д. 21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ООО Континент</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Октября, д. 21</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ООО Континент</w:t>
            </w:r>
          </w:p>
        </w:tc>
      </w:tr>
      <w:tr w:rsidR="00381B8C" w:rsidRPr="00381B8C" w:rsidTr="00381B8C">
        <w:tc>
          <w:tcPr>
            <w:tcW w:w="471" w:type="dxa"/>
          </w:tcPr>
          <w:p w:rsidR="00381B8C" w:rsidRPr="00381B8C" w:rsidRDefault="00381B8C" w:rsidP="00381B8C">
            <w:pPr>
              <w:rPr>
                <w:sz w:val="20"/>
                <w:szCs w:val="20"/>
              </w:rPr>
            </w:pPr>
            <w:r w:rsidRPr="00381B8C">
              <w:rPr>
                <w:sz w:val="20"/>
                <w:szCs w:val="20"/>
              </w:rPr>
              <w:t>60</w:t>
            </w:r>
          </w:p>
        </w:tc>
        <w:tc>
          <w:tcPr>
            <w:tcW w:w="1412" w:type="dxa"/>
          </w:tcPr>
          <w:p w:rsidR="00381B8C" w:rsidRPr="00381B8C" w:rsidRDefault="00381B8C" w:rsidP="00381B8C">
            <w:pPr>
              <w:rPr>
                <w:sz w:val="20"/>
                <w:szCs w:val="20"/>
              </w:rPr>
            </w:pPr>
            <w:r w:rsidRPr="00381B8C">
              <w:rPr>
                <w:sz w:val="20"/>
                <w:szCs w:val="20"/>
              </w:rPr>
              <w:t>ул. Ленина, д. 19</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ООО Вдохновение</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Свободы, 36 б</w:t>
            </w:r>
          </w:p>
        </w:tc>
        <w:tc>
          <w:tcPr>
            <w:tcW w:w="467" w:type="dxa"/>
          </w:tcPr>
          <w:p w:rsidR="00381B8C" w:rsidRPr="00381B8C" w:rsidRDefault="00381B8C" w:rsidP="00381B8C">
            <w:pPr>
              <w:rPr>
                <w:sz w:val="20"/>
                <w:szCs w:val="20"/>
              </w:rPr>
            </w:pPr>
            <w:r w:rsidRPr="00381B8C">
              <w:rPr>
                <w:sz w:val="20"/>
                <w:szCs w:val="20"/>
              </w:rPr>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ООО Вдохновение</w:t>
            </w:r>
          </w:p>
        </w:tc>
      </w:tr>
      <w:tr w:rsidR="00381B8C" w:rsidRPr="00381B8C" w:rsidTr="00381B8C">
        <w:tc>
          <w:tcPr>
            <w:tcW w:w="471" w:type="dxa"/>
          </w:tcPr>
          <w:p w:rsidR="00381B8C" w:rsidRPr="00381B8C" w:rsidRDefault="00381B8C" w:rsidP="00381B8C">
            <w:pPr>
              <w:rPr>
                <w:sz w:val="20"/>
                <w:szCs w:val="20"/>
              </w:rPr>
            </w:pPr>
            <w:r w:rsidRPr="00381B8C">
              <w:rPr>
                <w:sz w:val="20"/>
                <w:szCs w:val="20"/>
              </w:rPr>
              <w:t>61</w:t>
            </w:r>
          </w:p>
        </w:tc>
        <w:tc>
          <w:tcPr>
            <w:tcW w:w="1412" w:type="dxa"/>
          </w:tcPr>
          <w:p w:rsidR="00381B8C" w:rsidRPr="00381B8C" w:rsidRDefault="00381B8C" w:rsidP="00381B8C">
            <w:pPr>
              <w:rPr>
                <w:sz w:val="20"/>
                <w:szCs w:val="20"/>
              </w:rPr>
            </w:pPr>
            <w:r w:rsidRPr="00381B8C">
              <w:rPr>
                <w:sz w:val="20"/>
                <w:szCs w:val="20"/>
              </w:rPr>
              <w:t xml:space="preserve">ул. Свободы, </w:t>
            </w:r>
            <w:r w:rsidRPr="00381B8C">
              <w:rPr>
                <w:sz w:val="20"/>
                <w:szCs w:val="20"/>
              </w:rPr>
              <w:lastRenderedPageBreak/>
              <w:t>д. 29А</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w:t>
            </w:r>
            <w:r w:rsidRPr="00381B8C">
              <w:rPr>
                <w:sz w:val="20"/>
                <w:szCs w:val="20"/>
              </w:rPr>
              <w:lastRenderedPageBreak/>
              <w:t>нь, гравий</w:t>
            </w:r>
          </w:p>
        </w:tc>
        <w:tc>
          <w:tcPr>
            <w:tcW w:w="758" w:type="dxa"/>
          </w:tcPr>
          <w:p w:rsidR="00381B8C" w:rsidRPr="00381B8C" w:rsidRDefault="00381B8C" w:rsidP="00381B8C">
            <w:pPr>
              <w:rPr>
                <w:sz w:val="20"/>
                <w:szCs w:val="20"/>
              </w:rPr>
            </w:pPr>
            <w:smartTag w:uri="urn:schemas-microsoft-com:office:smarttags" w:element="metricconverter">
              <w:smartTagPr>
                <w:attr w:name="ProductID" w:val="3,75 кв. м"/>
              </w:smartTagPr>
              <w:r w:rsidRPr="00381B8C">
                <w:rPr>
                  <w:sz w:val="20"/>
                  <w:szCs w:val="20"/>
                </w:rPr>
                <w:lastRenderedPageBreak/>
                <w:t xml:space="preserve">3,75 </w:t>
              </w:r>
              <w:r w:rsidRPr="00381B8C">
                <w:rPr>
                  <w:sz w:val="20"/>
                  <w:szCs w:val="20"/>
                </w:rPr>
                <w:lastRenderedPageBreak/>
                <w:t>кв. м</w:t>
              </w:r>
            </w:smartTag>
          </w:p>
        </w:tc>
        <w:tc>
          <w:tcPr>
            <w:tcW w:w="629" w:type="dxa"/>
          </w:tcPr>
          <w:p w:rsidR="00381B8C" w:rsidRPr="00381B8C" w:rsidRDefault="00381B8C" w:rsidP="00381B8C">
            <w:pPr>
              <w:rPr>
                <w:sz w:val="20"/>
                <w:szCs w:val="20"/>
              </w:rPr>
            </w:pPr>
            <w:r w:rsidRPr="00381B8C">
              <w:rPr>
                <w:sz w:val="20"/>
                <w:szCs w:val="20"/>
              </w:rPr>
              <w:lastRenderedPageBreak/>
              <w:t>3</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 xml:space="preserve">2,25 </w:t>
              </w:r>
              <w:r w:rsidRPr="00381B8C">
                <w:rPr>
                  <w:sz w:val="20"/>
                  <w:szCs w:val="20"/>
                </w:rPr>
                <w:lastRenderedPageBreak/>
                <w:t>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lastRenderedPageBreak/>
              <w:t>ЗАО Тандер</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 xml:space="preserve">ул. </w:t>
            </w:r>
            <w:r w:rsidRPr="00381B8C">
              <w:rPr>
                <w:sz w:val="20"/>
                <w:szCs w:val="20"/>
              </w:rPr>
              <w:lastRenderedPageBreak/>
              <w:t>Свободы, д. 29А</w:t>
            </w:r>
          </w:p>
        </w:tc>
        <w:tc>
          <w:tcPr>
            <w:tcW w:w="467" w:type="dxa"/>
          </w:tcPr>
          <w:p w:rsidR="00381B8C" w:rsidRPr="00381B8C" w:rsidRDefault="00381B8C" w:rsidP="00381B8C">
            <w:pPr>
              <w:rPr>
                <w:sz w:val="20"/>
                <w:szCs w:val="20"/>
              </w:rPr>
            </w:pPr>
            <w:r w:rsidRPr="00381B8C">
              <w:rPr>
                <w:sz w:val="20"/>
                <w:szCs w:val="20"/>
              </w:rPr>
              <w:lastRenderedPageBreak/>
              <w:t>-</w:t>
            </w:r>
          </w:p>
        </w:tc>
        <w:tc>
          <w:tcPr>
            <w:tcW w:w="793" w:type="dxa"/>
          </w:tcPr>
          <w:p w:rsidR="00381B8C" w:rsidRPr="00381B8C" w:rsidRDefault="00381B8C" w:rsidP="00381B8C">
            <w:pPr>
              <w:rPr>
                <w:sz w:val="20"/>
                <w:szCs w:val="20"/>
              </w:rPr>
            </w:pPr>
            <w:r w:rsidRPr="00381B8C">
              <w:rPr>
                <w:sz w:val="20"/>
                <w:szCs w:val="20"/>
              </w:rPr>
              <w:t>-</w:t>
            </w:r>
          </w:p>
        </w:tc>
        <w:tc>
          <w:tcPr>
            <w:tcW w:w="465"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r w:rsidRPr="00381B8C">
              <w:rPr>
                <w:sz w:val="20"/>
                <w:szCs w:val="20"/>
              </w:rPr>
              <w:t>-</w:t>
            </w:r>
          </w:p>
        </w:tc>
        <w:tc>
          <w:tcPr>
            <w:tcW w:w="706" w:type="dxa"/>
          </w:tcPr>
          <w:p w:rsidR="00381B8C" w:rsidRPr="00381B8C" w:rsidRDefault="00381B8C" w:rsidP="00381B8C">
            <w:pPr>
              <w:rPr>
                <w:sz w:val="20"/>
                <w:szCs w:val="20"/>
              </w:rPr>
            </w:pPr>
            <w:r w:rsidRPr="00381B8C">
              <w:rPr>
                <w:sz w:val="20"/>
                <w:szCs w:val="20"/>
              </w:rPr>
              <w:t>-</w:t>
            </w:r>
          </w:p>
        </w:tc>
        <w:tc>
          <w:tcPr>
            <w:tcW w:w="552" w:type="dxa"/>
          </w:tcPr>
          <w:p w:rsidR="00381B8C" w:rsidRPr="00381B8C" w:rsidRDefault="00381B8C" w:rsidP="00381B8C">
            <w:pPr>
              <w:rPr>
                <w:sz w:val="20"/>
                <w:szCs w:val="20"/>
              </w:rPr>
            </w:pPr>
            <w:r w:rsidRPr="00381B8C">
              <w:rPr>
                <w:sz w:val="20"/>
                <w:szCs w:val="20"/>
              </w:rPr>
              <w:t>-</w:t>
            </w: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ЗАО Тандер</w:t>
            </w:r>
          </w:p>
        </w:tc>
      </w:tr>
      <w:tr w:rsidR="00381B8C" w:rsidRPr="00381B8C" w:rsidTr="00381B8C">
        <w:tc>
          <w:tcPr>
            <w:tcW w:w="471" w:type="dxa"/>
          </w:tcPr>
          <w:p w:rsidR="00381B8C" w:rsidRPr="00381B8C" w:rsidRDefault="00381B8C" w:rsidP="00381B8C">
            <w:pPr>
              <w:rPr>
                <w:sz w:val="20"/>
                <w:szCs w:val="20"/>
              </w:rPr>
            </w:pPr>
            <w:r w:rsidRPr="00381B8C">
              <w:rPr>
                <w:sz w:val="20"/>
                <w:szCs w:val="20"/>
              </w:rPr>
              <w:t>62</w:t>
            </w:r>
          </w:p>
        </w:tc>
        <w:tc>
          <w:tcPr>
            <w:tcW w:w="1412" w:type="dxa"/>
          </w:tcPr>
          <w:p w:rsidR="00381B8C" w:rsidRPr="00381B8C" w:rsidRDefault="00381B8C" w:rsidP="00381B8C">
            <w:pPr>
              <w:rPr>
                <w:sz w:val="20"/>
                <w:szCs w:val="20"/>
              </w:rPr>
            </w:pPr>
            <w:r w:rsidRPr="00381B8C">
              <w:rPr>
                <w:sz w:val="20"/>
                <w:szCs w:val="20"/>
              </w:rPr>
              <w:t>Пер. Дорожный, д.2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ИП Плотников Д.В.</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Пер. Дорожный , д.2</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ИП Плотников Д.В.</w:t>
            </w:r>
          </w:p>
        </w:tc>
      </w:tr>
      <w:tr w:rsidR="00381B8C" w:rsidRPr="00381B8C" w:rsidTr="00381B8C">
        <w:tc>
          <w:tcPr>
            <w:tcW w:w="471" w:type="dxa"/>
          </w:tcPr>
          <w:p w:rsidR="00381B8C" w:rsidRPr="00381B8C" w:rsidRDefault="00381B8C" w:rsidP="00381B8C">
            <w:pPr>
              <w:rPr>
                <w:sz w:val="20"/>
                <w:szCs w:val="20"/>
              </w:rPr>
            </w:pPr>
            <w:r w:rsidRPr="00381B8C">
              <w:rPr>
                <w:sz w:val="20"/>
                <w:szCs w:val="20"/>
              </w:rPr>
              <w:t>63</w:t>
            </w:r>
          </w:p>
        </w:tc>
        <w:tc>
          <w:tcPr>
            <w:tcW w:w="1412" w:type="dxa"/>
          </w:tcPr>
          <w:p w:rsidR="00381B8C" w:rsidRPr="00381B8C" w:rsidRDefault="00381B8C" w:rsidP="00381B8C">
            <w:pPr>
              <w:rPr>
                <w:sz w:val="20"/>
                <w:szCs w:val="20"/>
              </w:rPr>
            </w:pPr>
            <w:r w:rsidRPr="00381B8C">
              <w:rPr>
                <w:sz w:val="20"/>
                <w:szCs w:val="20"/>
              </w:rPr>
              <w:t>Пер. Свободы, д.12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Костромаэнерго</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Пер. Свободы, д.12</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Костромаэнерго</w:t>
            </w:r>
          </w:p>
        </w:tc>
      </w:tr>
      <w:tr w:rsidR="00381B8C" w:rsidRPr="00381B8C" w:rsidTr="00381B8C">
        <w:tc>
          <w:tcPr>
            <w:tcW w:w="471" w:type="dxa"/>
          </w:tcPr>
          <w:p w:rsidR="00381B8C" w:rsidRPr="00381B8C" w:rsidRDefault="00381B8C" w:rsidP="00381B8C">
            <w:pPr>
              <w:rPr>
                <w:sz w:val="20"/>
                <w:szCs w:val="20"/>
              </w:rPr>
            </w:pPr>
            <w:r w:rsidRPr="00381B8C">
              <w:rPr>
                <w:sz w:val="20"/>
                <w:szCs w:val="20"/>
              </w:rPr>
              <w:t>64</w:t>
            </w:r>
          </w:p>
        </w:tc>
        <w:tc>
          <w:tcPr>
            <w:tcW w:w="1412" w:type="dxa"/>
          </w:tcPr>
          <w:p w:rsidR="00381B8C" w:rsidRPr="00381B8C" w:rsidRDefault="00381B8C" w:rsidP="00381B8C">
            <w:pPr>
              <w:rPr>
                <w:sz w:val="20"/>
                <w:szCs w:val="20"/>
              </w:rPr>
            </w:pPr>
            <w:r w:rsidRPr="00381B8C">
              <w:rPr>
                <w:sz w:val="20"/>
                <w:szCs w:val="20"/>
              </w:rPr>
              <w:t xml:space="preserve">Ул. Лесная, 11а </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ООО Шанс</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Лесная, 11а</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ООО Шанс</w:t>
            </w:r>
          </w:p>
        </w:tc>
      </w:tr>
      <w:tr w:rsidR="00381B8C" w:rsidRPr="00381B8C" w:rsidTr="00381B8C">
        <w:tc>
          <w:tcPr>
            <w:tcW w:w="471" w:type="dxa"/>
          </w:tcPr>
          <w:p w:rsidR="00381B8C" w:rsidRPr="00381B8C" w:rsidRDefault="00381B8C" w:rsidP="00381B8C">
            <w:pPr>
              <w:rPr>
                <w:sz w:val="20"/>
                <w:szCs w:val="20"/>
              </w:rPr>
            </w:pPr>
            <w:r w:rsidRPr="00381B8C">
              <w:rPr>
                <w:sz w:val="20"/>
                <w:szCs w:val="20"/>
              </w:rPr>
              <w:t>65</w:t>
            </w:r>
          </w:p>
        </w:tc>
        <w:tc>
          <w:tcPr>
            <w:tcW w:w="1412" w:type="dxa"/>
          </w:tcPr>
          <w:p w:rsidR="00381B8C" w:rsidRPr="00381B8C" w:rsidRDefault="00381B8C" w:rsidP="00381B8C">
            <w:pPr>
              <w:rPr>
                <w:sz w:val="20"/>
                <w:szCs w:val="20"/>
              </w:rPr>
            </w:pPr>
            <w:r w:rsidRPr="00381B8C">
              <w:rPr>
                <w:sz w:val="20"/>
                <w:szCs w:val="20"/>
              </w:rPr>
              <w:t>Ул. Октября, д. 23</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М-н Бристоль</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Октября, д. 23</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М-н Бристоль</w:t>
            </w:r>
          </w:p>
        </w:tc>
      </w:tr>
      <w:tr w:rsidR="00381B8C" w:rsidRPr="00381B8C" w:rsidTr="00381B8C">
        <w:tc>
          <w:tcPr>
            <w:tcW w:w="471" w:type="dxa"/>
          </w:tcPr>
          <w:p w:rsidR="00381B8C" w:rsidRPr="00381B8C" w:rsidRDefault="00381B8C" w:rsidP="00381B8C">
            <w:pPr>
              <w:rPr>
                <w:sz w:val="20"/>
                <w:szCs w:val="20"/>
              </w:rPr>
            </w:pPr>
            <w:r w:rsidRPr="00381B8C">
              <w:rPr>
                <w:sz w:val="20"/>
                <w:szCs w:val="20"/>
              </w:rPr>
              <w:t>66</w:t>
            </w:r>
          </w:p>
        </w:tc>
        <w:tc>
          <w:tcPr>
            <w:tcW w:w="1412" w:type="dxa"/>
          </w:tcPr>
          <w:p w:rsidR="00381B8C" w:rsidRPr="00381B8C" w:rsidRDefault="00381B8C" w:rsidP="00381B8C">
            <w:pPr>
              <w:rPr>
                <w:sz w:val="20"/>
                <w:szCs w:val="20"/>
              </w:rPr>
            </w:pPr>
            <w:r w:rsidRPr="00381B8C">
              <w:rPr>
                <w:sz w:val="20"/>
                <w:szCs w:val="20"/>
              </w:rPr>
              <w:t>Ул. Октября, д.40а</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2,5 кв.м</w:t>
            </w:r>
          </w:p>
        </w:tc>
        <w:tc>
          <w:tcPr>
            <w:tcW w:w="629" w:type="dxa"/>
          </w:tcPr>
          <w:p w:rsidR="00381B8C" w:rsidRPr="00381B8C" w:rsidRDefault="00381B8C" w:rsidP="00381B8C">
            <w:pPr>
              <w:rPr>
                <w:sz w:val="20"/>
                <w:szCs w:val="20"/>
              </w:rPr>
            </w:pPr>
            <w:r w:rsidRPr="00381B8C">
              <w:rPr>
                <w:sz w:val="20"/>
                <w:szCs w:val="20"/>
              </w:rPr>
              <w:t>2</w:t>
            </w:r>
          </w:p>
        </w:tc>
        <w:tc>
          <w:tcPr>
            <w:tcW w:w="629" w:type="dxa"/>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ООО Домстрой</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Октября, д.40а</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ООО Домстрой</w:t>
            </w:r>
          </w:p>
        </w:tc>
      </w:tr>
      <w:tr w:rsidR="00381B8C" w:rsidRPr="00381B8C" w:rsidTr="00381B8C">
        <w:tc>
          <w:tcPr>
            <w:tcW w:w="471" w:type="dxa"/>
          </w:tcPr>
          <w:p w:rsidR="00381B8C" w:rsidRPr="00381B8C" w:rsidRDefault="00381B8C" w:rsidP="00381B8C">
            <w:pPr>
              <w:rPr>
                <w:sz w:val="20"/>
                <w:szCs w:val="20"/>
              </w:rPr>
            </w:pPr>
            <w:r w:rsidRPr="00381B8C">
              <w:rPr>
                <w:sz w:val="20"/>
                <w:szCs w:val="20"/>
              </w:rPr>
              <w:t>67</w:t>
            </w:r>
          </w:p>
        </w:tc>
        <w:tc>
          <w:tcPr>
            <w:tcW w:w="1412" w:type="dxa"/>
          </w:tcPr>
          <w:p w:rsidR="00381B8C" w:rsidRPr="00381B8C" w:rsidRDefault="00381B8C" w:rsidP="00381B8C">
            <w:pPr>
              <w:rPr>
                <w:sz w:val="20"/>
                <w:szCs w:val="20"/>
              </w:rPr>
            </w:pPr>
            <w:r w:rsidRPr="00381B8C">
              <w:rPr>
                <w:sz w:val="20"/>
                <w:szCs w:val="20"/>
              </w:rPr>
              <w:t>Ул. Свободы, д.2</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Ресторан</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Свободы, д. 2</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Ресторан</w:t>
            </w:r>
          </w:p>
        </w:tc>
      </w:tr>
      <w:tr w:rsidR="00381B8C" w:rsidRPr="00381B8C" w:rsidTr="00381B8C">
        <w:tc>
          <w:tcPr>
            <w:tcW w:w="471" w:type="dxa"/>
          </w:tcPr>
          <w:p w:rsidR="00381B8C" w:rsidRPr="00381B8C" w:rsidRDefault="00381B8C" w:rsidP="00381B8C">
            <w:pPr>
              <w:rPr>
                <w:sz w:val="20"/>
                <w:szCs w:val="20"/>
              </w:rPr>
            </w:pPr>
            <w:r w:rsidRPr="00381B8C">
              <w:rPr>
                <w:sz w:val="20"/>
                <w:szCs w:val="20"/>
              </w:rPr>
              <w:t xml:space="preserve">68 </w:t>
            </w:r>
          </w:p>
        </w:tc>
        <w:tc>
          <w:tcPr>
            <w:tcW w:w="1412" w:type="dxa"/>
          </w:tcPr>
          <w:p w:rsidR="00381B8C" w:rsidRPr="00381B8C" w:rsidRDefault="00381B8C" w:rsidP="00381B8C">
            <w:pPr>
              <w:rPr>
                <w:sz w:val="20"/>
                <w:szCs w:val="20"/>
              </w:rPr>
            </w:pPr>
            <w:r w:rsidRPr="00381B8C">
              <w:rPr>
                <w:sz w:val="20"/>
                <w:szCs w:val="20"/>
              </w:rPr>
              <w:t>Ул. Свободы, д.1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Почта России</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Свободы, д.1</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Почта России</w:t>
            </w:r>
          </w:p>
        </w:tc>
      </w:tr>
      <w:tr w:rsidR="00381B8C" w:rsidRPr="00381B8C" w:rsidTr="00381B8C">
        <w:tc>
          <w:tcPr>
            <w:tcW w:w="471" w:type="dxa"/>
          </w:tcPr>
          <w:p w:rsidR="00381B8C" w:rsidRPr="00381B8C" w:rsidRDefault="00381B8C" w:rsidP="00381B8C">
            <w:pPr>
              <w:rPr>
                <w:sz w:val="20"/>
                <w:szCs w:val="20"/>
              </w:rPr>
            </w:pPr>
            <w:r w:rsidRPr="00381B8C">
              <w:rPr>
                <w:sz w:val="20"/>
                <w:szCs w:val="20"/>
              </w:rPr>
              <w:t>69</w:t>
            </w:r>
          </w:p>
        </w:tc>
        <w:tc>
          <w:tcPr>
            <w:tcW w:w="1412" w:type="dxa"/>
          </w:tcPr>
          <w:p w:rsidR="00381B8C" w:rsidRPr="00381B8C" w:rsidRDefault="00381B8C" w:rsidP="00381B8C">
            <w:pPr>
              <w:rPr>
                <w:sz w:val="20"/>
                <w:szCs w:val="20"/>
              </w:rPr>
            </w:pPr>
            <w:r w:rsidRPr="00381B8C">
              <w:rPr>
                <w:sz w:val="20"/>
                <w:szCs w:val="20"/>
              </w:rPr>
              <w:t>Ул. Свободы, д.36</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Бар У Семеныча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Свободы, д.36</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Кожокару Ф.С</w:t>
            </w:r>
          </w:p>
        </w:tc>
      </w:tr>
      <w:tr w:rsidR="00381B8C" w:rsidRPr="00381B8C" w:rsidTr="00381B8C">
        <w:tc>
          <w:tcPr>
            <w:tcW w:w="471" w:type="dxa"/>
          </w:tcPr>
          <w:p w:rsidR="00381B8C" w:rsidRPr="00381B8C" w:rsidRDefault="00381B8C" w:rsidP="00381B8C">
            <w:pPr>
              <w:rPr>
                <w:sz w:val="20"/>
                <w:szCs w:val="20"/>
              </w:rPr>
            </w:pPr>
            <w:r w:rsidRPr="00381B8C">
              <w:rPr>
                <w:sz w:val="20"/>
                <w:szCs w:val="20"/>
              </w:rPr>
              <w:t>70</w:t>
            </w:r>
          </w:p>
        </w:tc>
        <w:tc>
          <w:tcPr>
            <w:tcW w:w="1412" w:type="dxa"/>
          </w:tcPr>
          <w:p w:rsidR="00381B8C" w:rsidRPr="00381B8C" w:rsidRDefault="00381B8C" w:rsidP="00381B8C">
            <w:pPr>
              <w:rPr>
                <w:sz w:val="20"/>
                <w:szCs w:val="20"/>
              </w:rPr>
            </w:pPr>
            <w:r w:rsidRPr="00381B8C">
              <w:rPr>
                <w:sz w:val="20"/>
                <w:szCs w:val="20"/>
              </w:rPr>
              <w:t>Ул. Свободы, д. 38</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М-н Смак</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Свободы, д. 38</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ООО Вдохновение</w:t>
            </w:r>
          </w:p>
        </w:tc>
      </w:tr>
      <w:tr w:rsidR="00381B8C" w:rsidRPr="00381B8C" w:rsidTr="00381B8C">
        <w:tc>
          <w:tcPr>
            <w:tcW w:w="471" w:type="dxa"/>
          </w:tcPr>
          <w:p w:rsidR="00381B8C" w:rsidRPr="00381B8C" w:rsidRDefault="00381B8C" w:rsidP="00381B8C">
            <w:pPr>
              <w:rPr>
                <w:sz w:val="20"/>
                <w:szCs w:val="20"/>
              </w:rPr>
            </w:pPr>
            <w:r w:rsidRPr="00381B8C">
              <w:rPr>
                <w:sz w:val="20"/>
                <w:szCs w:val="20"/>
              </w:rPr>
              <w:t>71</w:t>
            </w:r>
          </w:p>
        </w:tc>
        <w:tc>
          <w:tcPr>
            <w:tcW w:w="1412" w:type="dxa"/>
          </w:tcPr>
          <w:p w:rsidR="00381B8C" w:rsidRPr="00381B8C" w:rsidRDefault="00381B8C" w:rsidP="00381B8C">
            <w:pPr>
              <w:rPr>
                <w:sz w:val="20"/>
                <w:szCs w:val="20"/>
              </w:rPr>
            </w:pPr>
            <w:r w:rsidRPr="00381B8C">
              <w:rPr>
                <w:sz w:val="20"/>
                <w:szCs w:val="20"/>
              </w:rPr>
              <w:t xml:space="preserve">Ул. М. </w:t>
            </w:r>
            <w:r w:rsidRPr="00381B8C">
              <w:rPr>
                <w:sz w:val="20"/>
                <w:szCs w:val="20"/>
              </w:rPr>
              <w:lastRenderedPageBreak/>
              <w:t>Горького, д. 68, 71</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w:t>
            </w:r>
            <w:r w:rsidRPr="00381B8C">
              <w:rPr>
                <w:sz w:val="20"/>
                <w:szCs w:val="20"/>
              </w:rPr>
              <w:lastRenderedPageBreak/>
              <w:t>нь, гравий</w:t>
            </w:r>
          </w:p>
        </w:tc>
        <w:tc>
          <w:tcPr>
            <w:tcW w:w="758" w:type="dxa"/>
          </w:tcPr>
          <w:p w:rsidR="00381B8C" w:rsidRPr="00381B8C" w:rsidRDefault="00381B8C" w:rsidP="00381B8C">
            <w:pPr>
              <w:rPr>
                <w:sz w:val="20"/>
                <w:szCs w:val="20"/>
              </w:rPr>
            </w:pPr>
            <w:r w:rsidRPr="00381B8C">
              <w:rPr>
                <w:sz w:val="20"/>
                <w:szCs w:val="20"/>
              </w:rPr>
              <w:lastRenderedPageBreak/>
              <w:t xml:space="preserve">1,25 </w:t>
            </w:r>
            <w:r w:rsidRPr="00381B8C">
              <w:rPr>
                <w:sz w:val="20"/>
                <w:szCs w:val="20"/>
              </w:rPr>
              <w:lastRenderedPageBreak/>
              <w:t>кв.м</w:t>
            </w:r>
          </w:p>
        </w:tc>
        <w:tc>
          <w:tcPr>
            <w:tcW w:w="629" w:type="dxa"/>
          </w:tcPr>
          <w:p w:rsidR="00381B8C" w:rsidRPr="00381B8C" w:rsidRDefault="00381B8C" w:rsidP="00381B8C">
            <w:pPr>
              <w:rPr>
                <w:sz w:val="20"/>
                <w:szCs w:val="20"/>
              </w:rPr>
            </w:pPr>
            <w:r w:rsidRPr="00381B8C">
              <w:rPr>
                <w:sz w:val="20"/>
                <w:szCs w:val="20"/>
              </w:rPr>
              <w:lastRenderedPageBreak/>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 xml:space="preserve">0,75 </w:t>
              </w:r>
              <w:r w:rsidRPr="00381B8C">
                <w:rPr>
                  <w:sz w:val="20"/>
                  <w:szCs w:val="20"/>
                </w:rPr>
                <w:lastRenderedPageBreak/>
                <w:t>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lastRenderedPageBreak/>
              <w:t xml:space="preserve">ИП Зорин </w:t>
            </w:r>
            <w:r w:rsidRPr="00381B8C">
              <w:rPr>
                <w:sz w:val="20"/>
                <w:szCs w:val="20"/>
              </w:rPr>
              <w:lastRenderedPageBreak/>
              <w:t>О.Н</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 xml:space="preserve">Ул. М. </w:t>
            </w:r>
            <w:r w:rsidRPr="00381B8C">
              <w:rPr>
                <w:sz w:val="20"/>
                <w:szCs w:val="20"/>
              </w:rPr>
              <w:lastRenderedPageBreak/>
              <w:t>Горького, д. 68, 71</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 xml:space="preserve">ИП Зорин </w:t>
            </w:r>
            <w:r w:rsidRPr="00381B8C">
              <w:rPr>
                <w:sz w:val="20"/>
                <w:szCs w:val="20"/>
              </w:rPr>
              <w:lastRenderedPageBreak/>
              <w:t>О.Н</w:t>
            </w:r>
          </w:p>
        </w:tc>
      </w:tr>
      <w:tr w:rsidR="00381B8C" w:rsidRPr="00381B8C" w:rsidTr="00381B8C">
        <w:tc>
          <w:tcPr>
            <w:tcW w:w="471" w:type="dxa"/>
          </w:tcPr>
          <w:p w:rsidR="00381B8C" w:rsidRPr="00381B8C" w:rsidRDefault="00381B8C" w:rsidP="00381B8C">
            <w:pPr>
              <w:rPr>
                <w:sz w:val="20"/>
                <w:szCs w:val="20"/>
              </w:rPr>
            </w:pPr>
            <w:r w:rsidRPr="00381B8C">
              <w:rPr>
                <w:sz w:val="20"/>
                <w:szCs w:val="20"/>
              </w:rPr>
              <w:lastRenderedPageBreak/>
              <w:t>72</w:t>
            </w:r>
          </w:p>
        </w:tc>
        <w:tc>
          <w:tcPr>
            <w:tcW w:w="1412" w:type="dxa"/>
          </w:tcPr>
          <w:p w:rsidR="00381B8C" w:rsidRPr="00381B8C" w:rsidRDefault="00381B8C" w:rsidP="00381B8C">
            <w:pPr>
              <w:rPr>
                <w:sz w:val="20"/>
                <w:szCs w:val="20"/>
              </w:rPr>
            </w:pPr>
            <w:r w:rsidRPr="00381B8C">
              <w:rPr>
                <w:sz w:val="20"/>
                <w:szCs w:val="20"/>
              </w:rPr>
              <w:t>Ул. Советская, д. 28</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rPr>
            </w:pPr>
            <w:smartTag w:uri="urn:schemas-microsoft-com:office:smarttags" w:element="metricconverter">
              <w:smartTagPr>
                <w:attr w:name="ProductID" w:val="0,75 м"/>
              </w:smartTagPr>
              <w:r w:rsidRPr="00381B8C">
                <w:rPr>
                  <w:sz w:val="20"/>
                  <w:szCs w:val="20"/>
                </w:rPr>
                <w:t>0,75 м</w:t>
              </w:r>
            </w:smartTag>
            <w:r w:rsidRPr="00381B8C">
              <w:rPr>
                <w:sz w:val="20"/>
                <w:szCs w:val="20"/>
              </w:rPr>
              <w:t xml:space="preserve"> </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М-н Пятерочка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Ул. Советская, д. 28</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ООО «Агроторг»</w:t>
            </w:r>
          </w:p>
        </w:tc>
      </w:tr>
      <w:tr w:rsidR="00381B8C" w:rsidRPr="00381B8C" w:rsidTr="00381B8C">
        <w:tc>
          <w:tcPr>
            <w:tcW w:w="471" w:type="dxa"/>
          </w:tcPr>
          <w:p w:rsidR="00381B8C" w:rsidRPr="00381B8C" w:rsidRDefault="00381B8C" w:rsidP="00381B8C">
            <w:pPr>
              <w:rPr>
                <w:sz w:val="20"/>
                <w:szCs w:val="20"/>
              </w:rPr>
            </w:pPr>
            <w:r w:rsidRPr="00381B8C">
              <w:rPr>
                <w:sz w:val="20"/>
                <w:szCs w:val="20"/>
              </w:rPr>
              <w:t>73</w:t>
            </w:r>
          </w:p>
        </w:tc>
        <w:tc>
          <w:tcPr>
            <w:tcW w:w="1412" w:type="dxa"/>
          </w:tcPr>
          <w:p w:rsidR="00381B8C" w:rsidRPr="00381B8C" w:rsidRDefault="00381B8C" w:rsidP="00381B8C">
            <w:pPr>
              <w:rPr>
                <w:sz w:val="20"/>
                <w:szCs w:val="20"/>
              </w:rPr>
            </w:pPr>
            <w:r w:rsidRPr="00381B8C">
              <w:rPr>
                <w:sz w:val="20"/>
                <w:szCs w:val="20"/>
              </w:rPr>
              <w:t>Пер. Дорожный д.2Б</w:t>
            </w:r>
          </w:p>
        </w:tc>
        <w:tc>
          <w:tcPr>
            <w:tcW w:w="629" w:type="dxa"/>
          </w:tcPr>
          <w:p w:rsidR="00381B8C" w:rsidRPr="00381B8C" w:rsidRDefault="00381B8C" w:rsidP="00381B8C">
            <w:pPr>
              <w:rPr>
                <w:sz w:val="20"/>
                <w:szCs w:val="20"/>
              </w:rPr>
            </w:pPr>
          </w:p>
        </w:tc>
        <w:tc>
          <w:tcPr>
            <w:tcW w:w="731" w:type="dxa"/>
          </w:tcPr>
          <w:p w:rsidR="00381B8C" w:rsidRPr="00381B8C" w:rsidRDefault="00381B8C" w:rsidP="00381B8C">
            <w:pPr>
              <w:rPr>
                <w:sz w:val="20"/>
                <w:szCs w:val="20"/>
              </w:rPr>
            </w:pPr>
            <w:r w:rsidRPr="00381B8C">
              <w:rPr>
                <w:sz w:val="20"/>
                <w:szCs w:val="20"/>
              </w:rPr>
              <w:t>щебень, гравий</w:t>
            </w:r>
          </w:p>
        </w:tc>
        <w:tc>
          <w:tcPr>
            <w:tcW w:w="758" w:type="dxa"/>
          </w:tcPr>
          <w:p w:rsidR="00381B8C" w:rsidRPr="00381B8C" w:rsidRDefault="00381B8C" w:rsidP="00381B8C">
            <w:pPr>
              <w:rPr>
                <w:sz w:val="20"/>
                <w:szCs w:val="20"/>
              </w:rPr>
            </w:pPr>
            <w:r w:rsidRPr="00381B8C">
              <w:rPr>
                <w:sz w:val="20"/>
                <w:szCs w:val="20"/>
              </w:rPr>
              <w:t>1,25 кв.м.</w:t>
            </w:r>
          </w:p>
        </w:tc>
        <w:tc>
          <w:tcPr>
            <w:tcW w:w="629" w:type="dxa"/>
          </w:tcPr>
          <w:p w:rsidR="00381B8C" w:rsidRPr="00381B8C" w:rsidRDefault="00381B8C" w:rsidP="00381B8C">
            <w:pPr>
              <w:rPr>
                <w:sz w:val="20"/>
                <w:szCs w:val="20"/>
              </w:rPr>
            </w:pPr>
            <w:r w:rsidRPr="00381B8C">
              <w:rPr>
                <w:sz w:val="20"/>
                <w:szCs w:val="20"/>
              </w:rPr>
              <w:t>1</w:t>
            </w:r>
          </w:p>
        </w:tc>
        <w:tc>
          <w:tcPr>
            <w:tcW w:w="629" w:type="dxa"/>
          </w:tcPr>
          <w:p w:rsidR="00381B8C" w:rsidRPr="00381B8C" w:rsidRDefault="00381B8C" w:rsidP="00381B8C">
            <w:pPr>
              <w:rPr>
                <w:sz w:val="20"/>
                <w:szCs w:val="20"/>
                <w:vertAlign w:val="superscript"/>
              </w:rPr>
            </w:pPr>
            <w:r w:rsidRPr="00381B8C">
              <w:rPr>
                <w:sz w:val="20"/>
                <w:szCs w:val="20"/>
              </w:rPr>
              <w:t>0,75 м</w:t>
            </w:r>
            <w:r w:rsidRPr="00381B8C">
              <w:rPr>
                <w:sz w:val="20"/>
                <w:szCs w:val="20"/>
                <w:vertAlign w:val="superscript"/>
              </w:rPr>
              <w:t>3</w:t>
            </w:r>
          </w:p>
        </w:tc>
        <w:tc>
          <w:tcPr>
            <w:tcW w:w="1346" w:type="dxa"/>
          </w:tcPr>
          <w:p w:rsidR="00381B8C" w:rsidRPr="00381B8C" w:rsidRDefault="00381B8C" w:rsidP="00381B8C">
            <w:pPr>
              <w:rPr>
                <w:sz w:val="20"/>
                <w:szCs w:val="20"/>
              </w:rPr>
            </w:pPr>
            <w:r w:rsidRPr="00381B8C">
              <w:rPr>
                <w:sz w:val="20"/>
                <w:szCs w:val="20"/>
              </w:rPr>
              <w:t>ИП Бубнов Н.Н, магазин «Строй-ка»</w:t>
            </w:r>
          </w:p>
        </w:tc>
        <w:tc>
          <w:tcPr>
            <w:tcW w:w="883" w:type="dxa"/>
          </w:tcPr>
          <w:p w:rsidR="00381B8C" w:rsidRPr="00381B8C" w:rsidRDefault="00381B8C" w:rsidP="00381B8C">
            <w:pPr>
              <w:rPr>
                <w:sz w:val="20"/>
                <w:szCs w:val="20"/>
              </w:rPr>
            </w:pPr>
          </w:p>
        </w:tc>
        <w:tc>
          <w:tcPr>
            <w:tcW w:w="1080" w:type="dxa"/>
          </w:tcPr>
          <w:p w:rsidR="00381B8C" w:rsidRPr="00381B8C" w:rsidRDefault="00381B8C" w:rsidP="00381B8C">
            <w:pPr>
              <w:rPr>
                <w:sz w:val="20"/>
                <w:szCs w:val="20"/>
              </w:rPr>
            </w:pPr>
            <w:r w:rsidRPr="00381B8C">
              <w:rPr>
                <w:sz w:val="20"/>
                <w:szCs w:val="20"/>
              </w:rPr>
              <w:t>Пер. Дорожный д.2Б</w:t>
            </w:r>
          </w:p>
        </w:tc>
        <w:tc>
          <w:tcPr>
            <w:tcW w:w="467" w:type="dxa"/>
          </w:tcPr>
          <w:p w:rsidR="00381B8C" w:rsidRPr="00381B8C" w:rsidRDefault="00381B8C" w:rsidP="00381B8C">
            <w:pPr>
              <w:rPr>
                <w:sz w:val="20"/>
                <w:szCs w:val="20"/>
              </w:rPr>
            </w:pPr>
          </w:p>
        </w:tc>
        <w:tc>
          <w:tcPr>
            <w:tcW w:w="793" w:type="dxa"/>
          </w:tcPr>
          <w:p w:rsidR="00381B8C" w:rsidRPr="00381B8C" w:rsidRDefault="00381B8C" w:rsidP="00381B8C">
            <w:pPr>
              <w:rPr>
                <w:sz w:val="20"/>
                <w:szCs w:val="20"/>
              </w:rPr>
            </w:pPr>
          </w:p>
        </w:tc>
        <w:tc>
          <w:tcPr>
            <w:tcW w:w="465"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706" w:type="dxa"/>
          </w:tcPr>
          <w:p w:rsidR="00381B8C" w:rsidRPr="00381B8C" w:rsidRDefault="00381B8C" w:rsidP="00381B8C">
            <w:pPr>
              <w:rPr>
                <w:sz w:val="20"/>
                <w:szCs w:val="20"/>
              </w:rPr>
            </w:pPr>
          </w:p>
        </w:tc>
        <w:tc>
          <w:tcPr>
            <w:tcW w:w="552"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629" w:type="dxa"/>
          </w:tcPr>
          <w:p w:rsidR="00381B8C" w:rsidRPr="00381B8C" w:rsidRDefault="00381B8C" w:rsidP="00381B8C">
            <w:pPr>
              <w:rPr>
                <w:sz w:val="20"/>
                <w:szCs w:val="20"/>
              </w:rPr>
            </w:pPr>
          </w:p>
        </w:tc>
        <w:tc>
          <w:tcPr>
            <w:tcW w:w="1348" w:type="dxa"/>
          </w:tcPr>
          <w:p w:rsidR="00381B8C" w:rsidRPr="00381B8C" w:rsidRDefault="00381B8C" w:rsidP="00381B8C">
            <w:pPr>
              <w:rPr>
                <w:sz w:val="20"/>
                <w:szCs w:val="20"/>
              </w:rPr>
            </w:pPr>
            <w:r w:rsidRPr="00381B8C">
              <w:rPr>
                <w:sz w:val="20"/>
                <w:szCs w:val="20"/>
              </w:rPr>
              <w:t>ИП Бубнов Н.Н</w:t>
            </w:r>
          </w:p>
        </w:tc>
      </w:tr>
      <w:tr w:rsidR="00381B8C" w:rsidRPr="00381B8C" w:rsidTr="00381B8C">
        <w:tc>
          <w:tcPr>
            <w:tcW w:w="471"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74</w:t>
            </w:r>
          </w:p>
        </w:tc>
        <w:tc>
          <w:tcPr>
            <w:tcW w:w="1412"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ул. Соловьиная</w:t>
            </w:r>
          </w:p>
        </w:tc>
        <w:tc>
          <w:tcPr>
            <w:tcW w:w="629"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p>
        </w:tc>
        <w:tc>
          <w:tcPr>
            <w:tcW w:w="731"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щебень, гравий</w:t>
            </w:r>
          </w:p>
        </w:tc>
        <w:tc>
          <w:tcPr>
            <w:tcW w:w="758"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6,25 кв.м</w:t>
            </w:r>
          </w:p>
        </w:tc>
        <w:tc>
          <w:tcPr>
            <w:tcW w:w="629"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5</w:t>
            </w:r>
          </w:p>
        </w:tc>
        <w:tc>
          <w:tcPr>
            <w:tcW w:w="629"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3,75 м 3</w:t>
            </w:r>
          </w:p>
        </w:tc>
        <w:tc>
          <w:tcPr>
            <w:tcW w:w="1346"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Администрация гпг Чухлома</w:t>
            </w:r>
          </w:p>
        </w:tc>
        <w:tc>
          <w:tcPr>
            <w:tcW w:w="883"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p>
        </w:tc>
        <w:tc>
          <w:tcPr>
            <w:tcW w:w="1080"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ул. Советская, д. 1</w:t>
            </w:r>
          </w:p>
        </w:tc>
        <w:tc>
          <w:tcPr>
            <w:tcW w:w="467"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w:t>
            </w:r>
          </w:p>
        </w:tc>
        <w:tc>
          <w:tcPr>
            <w:tcW w:w="793"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w:t>
            </w:r>
          </w:p>
        </w:tc>
        <w:tc>
          <w:tcPr>
            <w:tcW w:w="465"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w:t>
            </w:r>
          </w:p>
        </w:tc>
        <w:tc>
          <w:tcPr>
            <w:tcW w:w="629"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w:t>
            </w:r>
          </w:p>
        </w:tc>
        <w:tc>
          <w:tcPr>
            <w:tcW w:w="706"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w:t>
            </w:r>
          </w:p>
        </w:tc>
        <w:tc>
          <w:tcPr>
            <w:tcW w:w="552"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w:t>
            </w:r>
          </w:p>
        </w:tc>
        <w:tc>
          <w:tcPr>
            <w:tcW w:w="629"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p>
        </w:tc>
        <w:tc>
          <w:tcPr>
            <w:tcW w:w="629"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p>
        </w:tc>
        <w:tc>
          <w:tcPr>
            <w:tcW w:w="1348" w:type="dxa"/>
            <w:tcBorders>
              <w:top w:val="single" w:sz="4" w:space="0" w:color="auto"/>
              <w:left w:val="single" w:sz="4" w:space="0" w:color="auto"/>
              <w:bottom w:val="single" w:sz="4" w:space="0" w:color="auto"/>
              <w:right w:val="single" w:sz="4" w:space="0" w:color="auto"/>
            </w:tcBorders>
          </w:tcPr>
          <w:p w:rsidR="00381B8C" w:rsidRPr="00381B8C" w:rsidRDefault="00381B8C" w:rsidP="00381B8C">
            <w:pPr>
              <w:rPr>
                <w:sz w:val="20"/>
                <w:szCs w:val="20"/>
              </w:rPr>
            </w:pPr>
            <w:r w:rsidRPr="00381B8C">
              <w:rPr>
                <w:sz w:val="20"/>
                <w:szCs w:val="20"/>
              </w:rPr>
              <w:t xml:space="preserve">ул. Соловьиная МКД, частные дома </w:t>
            </w:r>
          </w:p>
        </w:tc>
      </w:tr>
    </w:tbl>
    <w:p w:rsidR="00381B8C" w:rsidRPr="00381B8C" w:rsidRDefault="00381B8C" w:rsidP="00381B8C">
      <w:pPr>
        <w:rPr>
          <w:b/>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r w:rsidRPr="00381B8C">
        <w:rPr>
          <w:sz w:val="20"/>
          <w:szCs w:val="20"/>
        </w:rPr>
        <w:t xml:space="preserve">Приложение № 2 к постановлению </w:t>
      </w:r>
    </w:p>
    <w:p w:rsidR="00381B8C" w:rsidRPr="00381B8C" w:rsidRDefault="00381B8C" w:rsidP="00381B8C">
      <w:pPr>
        <w:rPr>
          <w:sz w:val="20"/>
          <w:szCs w:val="20"/>
        </w:rPr>
      </w:pPr>
      <w:r w:rsidRPr="00381B8C">
        <w:rPr>
          <w:sz w:val="20"/>
          <w:szCs w:val="20"/>
        </w:rPr>
        <w:t xml:space="preserve">администрации городского поселения город Чухлома </w:t>
      </w:r>
    </w:p>
    <w:p w:rsidR="00381B8C" w:rsidRPr="00381B8C" w:rsidRDefault="00381B8C" w:rsidP="00381B8C">
      <w:pPr>
        <w:rPr>
          <w:sz w:val="20"/>
          <w:szCs w:val="20"/>
        </w:rPr>
      </w:pPr>
      <w:r w:rsidRPr="00381B8C">
        <w:rPr>
          <w:sz w:val="20"/>
          <w:szCs w:val="20"/>
        </w:rPr>
        <w:t xml:space="preserve">Чухломского муниципального района </w:t>
      </w:r>
    </w:p>
    <w:p w:rsidR="00381B8C" w:rsidRPr="00381B8C" w:rsidRDefault="00381B8C" w:rsidP="00381B8C">
      <w:pPr>
        <w:rPr>
          <w:sz w:val="20"/>
          <w:szCs w:val="20"/>
        </w:rPr>
      </w:pPr>
      <w:r w:rsidRPr="00381B8C">
        <w:rPr>
          <w:sz w:val="20"/>
          <w:szCs w:val="20"/>
        </w:rPr>
        <w:t>Костромской области от 1 июля 2022 года № 67</w:t>
      </w:r>
    </w:p>
    <w:p w:rsidR="00381B8C" w:rsidRPr="00381B8C" w:rsidRDefault="00381B8C" w:rsidP="00381B8C">
      <w:pPr>
        <w:rPr>
          <w:sz w:val="20"/>
          <w:szCs w:val="20"/>
        </w:rPr>
      </w:pPr>
    </w:p>
    <w:p w:rsidR="00381B8C" w:rsidRPr="00381B8C" w:rsidRDefault="00381B8C" w:rsidP="00381B8C">
      <w:pPr>
        <w:rPr>
          <w:sz w:val="20"/>
          <w:szCs w:val="20"/>
        </w:rPr>
      </w:pPr>
      <w:r w:rsidRPr="00381B8C">
        <w:rPr>
          <w:sz w:val="20"/>
          <w:szCs w:val="20"/>
        </w:rPr>
        <w:t xml:space="preserve">Приложение № 2 </w:t>
      </w:r>
    </w:p>
    <w:p w:rsidR="00381B8C" w:rsidRPr="00381B8C" w:rsidRDefault="00381B8C" w:rsidP="00381B8C">
      <w:pPr>
        <w:rPr>
          <w:sz w:val="20"/>
          <w:szCs w:val="20"/>
        </w:rPr>
      </w:pPr>
      <w:r w:rsidRPr="00381B8C">
        <w:rPr>
          <w:sz w:val="20"/>
          <w:szCs w:val="20"/>
        </w:rPr>
        <w:t xml:space="preserve">к постановлению администрации </w:t>
      </w:r>
    </w:p>
    <w:p w:rsidR="00381B8C" w:rsidRPr="00381B8C" w:rsidRDefault="00381B8C" w:rsidP="00381B8C">
      <w:pPr>
        <w:rPr>
          <w:sz w:val="20"/>
          <w:szCs w:val="20"/>
        </w:rPr>
      </w:pPr>
      <w:r w:rsidRPr="00381B8C">
        <w:rPr>
          <w:sz w:val="20"/>
          <w:szCs w:val="20"/>
        </w:rPr>
        <w:t xml:space="preserve">городского поселения город Чухлома </w:t>
      </w:r>
    </w:p>
    <w:p w:rsidR="00381B8C" w:rsidRPr="00381B8C" w:rsidRDefault="00381B8C" w:rsidP="00381B8C">
      <w:pPr>
        <w:rPr>
          <w:sz w:val="20"/>
          <w:szCs w:val="20"/>
        </w:rPr>
      </w:pPr>
      <w:r w:rsidRPr="00381B8C">
        <w:rPr>
          <w:sz w:val="20"/>
          <w:szCs w:val="20"/>
        </w:rPr>
        <w:t xml:space="preserve">Чухломского муниципального района </w:t>
      </w:r>
    </w:p>
    <w:p w:rsidR="00381B8C" w:rsidRPr="00381B8C" w:rsidRDefault="00381B8C" w:rsidP="00381B8C">
      <w:pPr>
        <w:rPr>
          <w:sz w:val="20"/>
          <w:szCs w:val="20"/>
        </w:rPr>
      </w:pPr>
      <w:r w:rsidRPr="00381B8C">
        <w:rPr>
          <w:sz w:val="20"/>
          <w:szCs w:val="20"/>
        </w:rPr>
        <w:t>Костромской области от 07.10.2019 г. № 132</w:t>
      </w: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b/>
          <w:sz w:val="20"/>
          <w:szCs w:val="20"/>
        </w:rPr>
      </w:pPr>
      <w:r w:rsidRPr="00381B8C">
        <w:rPr>
          <w:b/>
          <w:sz w:val="20"/>
          <w:szCs w:val="20"/>
        </w:rPr>
        <w:t>Реестр мест (площадок) накопления твердых коммунальных отходов, планируемых к размещению на территории муниципального образования городское поселение город Чухлома Чухломского муниципального района Костромской области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6"/>
        <w:gridCol w:w="1483"/>
        <w:gridCol w:w="452"/>
        <w:gridCol w:w="1038"/>
        <w:gridCol w:w="635"/>
        <w:gridCol w:w="811"/>
        <w:gridCol w:w="566"/>
        <w:gridCol w:w="1581"/>
        <w:gridCol w:w="452"/>
        <w:gridCol w:w="1137"/>
        <w:gridCol w:w="523"/>
        <w:gridCol w:w="768"/>
        <w:gridCol w:w="768"/>
        <w:gridCol w:w="452"/>
        <w:gridCol w:w="452"/>
        <w:gridCol w:w="452"/>
        <w:gridCol w:w="452"/>
        <w:gridCol w:w="452"/>
        <w:gridCol w:w="1600"/>
      </w:tblGrid>
      <w:tr w:rsidR="00381B8C" w:rsidRPr="00381B8C" w:rsidTr="00381B8C">
        <w:tc>
          <w:tcPr>
            <w:tcW w:w="0" w:type="auto"/>
            <w:vMerge w:val="restart"/>
          </w:tcPr>
          <w:p w:rsidR="00381B8C" w:rsidRPr="00381B8C" w:rsidRDefault="00381B8C" w:rsidP="00381B8C">
            <w:pPr>
              <w:rPr>
                <w:sz w:val="20"/>
                <w:szCs w:val="20"/>
              </w:rPr>
            </w:pPr>
            <w:r w:rsidRPr="00381B8C">
              <w:rPr>
                <w:sz w:val="20"/>
                <w:szCs w:val="20"/>
              </w:rPr>
              <w:t>№ п/п</w:t>
            </w:r>
          </w:p>
        </w:tc>
        <w:tc>
          <w:tcPr>
            <w:tcW w:w="0" w:type="auto"/>
            <w:gridSpan w:val="2"/>
            <w:vMerge w:val="restart"/>
          </w:tcPr>
          <w:p w:rsidR="00381B8C" w:rsidRPr="00381B8C" w:rsidRDefault="00381B8C" w:rsidP="00381B8C">
            <w:pPr>
              <w:rPr>
                <w:sz w:val="20"/>
                <w:szCs w:val="20"/>
              </w:rPr>
            </w:pPr>
            <w:r w:rsidRPr="00381B8C">
              <w:rPr>
                <w:sz w:val="20"/>
                <w:szCs w:val="20"/>
              </w:rPr>
              <w:t>данные о нахождении мест (площадок) накопления твердых коммунальных отходов</w:t>
            </w:r>
          </w:p>
          <w:p w:rsidR="00381B8C" w:rsidRPr="00381B8C" w:rsidRDefault="00381B8C" w:rsidP="00381B8C">
            <w:pPr>
              <w:rPr>
                <w:sz w:val="20"/>
                <w:szCs w:val="20"/>
              </w:rPr>
            </w:pPr>
          </w:p>
        </w:tc>
        <w:tc>
          <w:tcPr>
            <w:tcW w:w="0" w:type="auto"/>
            <w:gridSpan w:val="4"/>
            <w:vMerge w:val="restart"/>
          </w:tcPr>
          <w:p w:rsidR="00381B8C" w:rsidRPr="00381B8C" w:rsidRDefault="00381B8C" w:rsidP="00381B8C">
            <w:pPr>
              <w:rPr>
                <w:sz w:val="20"/>
                <w:szCs w:val="20"/>
              </w:rPr>
            </w:pPr>
            <w:r w:rsidRPr="00381B8C">
              <w:rPr>
                <w:sz w:val="20"/>
                <w:szCs w:val="20"/>
              </w:rPr>
              <w:t>данные о технических характеристиках мест (площадок) накопления твердых коммунальных отходов</w:t>
            </w:r>
          </w:p>
          <w:p w:rsidR="00381B8C" w:rsidRPr="00381B8C" w:rsidRDefault="00381B8C" w:rsidP="00381B8C">
            <w:pPr>
              <w:rPr>
                <w:sz w:val="20"/>
                <w:szCs w:val="20"/>
              </w:rPr>
            </w:pPr>
          </w:p>
        </w:tc>
        <w:tc>
          <w:tcPr>
            <w:tcW w:w="0" w:type="auto"/>
            <w:gridSpan w:val="9"/>
          </w:tcPr>
          <w:p w:rsidR="00381B8C" w:rsidRPr="00381B8C" w:rsidRDefault="00381B8C" w:rsidP="00381B8C">
            <w:pPr>
              <w:rPr>
                <w:sz w:val="20"/>
                <w:szCs w:val="20"/>
              </w:rPr>
            </w:pPr>
            <w:r w:rsidRPr="00381B8C">
              <w:rPr>
                <w:sz w:val="20"/>
                <w:szCs w:val="20"/>
              </w:rPr>
              <w:t>данные о собственниках мест (площадок) накопления твердых коммунальных отходов</w:t>
            </w:r>
          </w:p>
          <w:p w:rsidR="00381B8C" w:rsidRPr="00381B8C" w:rsidRDefault="00381B8C" w:rsidP="00381B8C">
            <w:pPr>
              <w:rPr>
                <w:sz w:val="20"/>
                <w:szCs w:val="20"/>
              </w:rPr>
            </w:pPr>
          </w:p>
        </w:tc>
        <w:tc>
          <w:tcPr>
            <w:tcW w:w="0" w:type="auto"/>
            <w:gridSpan w:val="3"/>
            <w:vMerge w:val="restart"/>
          </w:tcPr>
          <w:p w:rsidR="00381B8C" w:rsidRPr="00381B8C" w:rsidRDefault="00381B8C" w:rsidP="00381B8C">
            <w:pPr>
              <w:rPr>
                <w:sz w:val="20"/>
                <w:szCs w:val="20"/>
              </w:rPr>
            </w:pPr>
            <w:r w:rsidRPr="00381B8C">
              <w:rPr>
                <w:sz w:val="20"/>
                <w:szCs w:val="20"/>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381B8C" w:rsidRPr="00381B8C" w:rsidRDefault="00381B8C" w:rsidP="00381B8C">
            <w:pPr>
              <w:rPr>
                <w:sz w:val="20"/>
                <w:szCs w:val="20"/>
              </w:rPr>
            </w:pPr>
          </w:p>
        </w:tc>
      </w:tr>
      <w:tr w:rsidR="00381B8C" w:rsidRPr="00381B8C" w:rsidTr="00381B8C">
        <w:tc>
          <w:tcPr>
            <w:tcW w:w="0" w:type="auto"/>
            <w:vMerge/>
          </w:tcPr>
          <w:p w:rsidR="00381B8C" w:rsidRPr="00381B8C" w:rsidRDefault="00381B8C" w:rsidP="00381B8C">
            <w:pPr>
              <w:rPr>
                <w:sz w:val="20"/>
                <w:szCs w:val="20"/>
              </w:rPr>
            </w:pPr>
          </w:p>
        </w:tc>
        <w:tc>
          <w:tcPr>
            <w:tcW w:w="0" w:type="auto"/>
            <w:gridSpan w:val="2"/>
            <w:vMerge/>
          </w:tcPr>
          <w:p w:rsidR="00381B8C" w:rsidRPr="00381B8C" w:rsidRDefault="00381B8C" w:rsidP="00381B8C">
            <w:pPr>
              <w:rPr>
                <w:sz w:val="20"/>
                <w:szCs w:val="20"/>
              </w:rPr>
            </w:pPr>
          </w:p>
        </w:tc>
        <w:tc>
          <w:tcPr>
            <w:tcW w:w="0" w:type="auto"/>
            <w:gridSpan w:val="4"/>
            <w:vMerge/>
          </w:tcPr>
          <w:p w:rsidR="00381B8C" w:rsidRPr="00381B8C" w:rsidRDefault="00381B8C" w:rsidP="00381B8C">
            <w:pPr>
              <w:rPr>
                <w:sz w:val="20"/>
                <w:szCs w:val="20"/>
              </w:rPr>
            </w:pPr>
          </w:p>
        </w:tc>
        <w:tc>
          <w:tcPr>
            <w:tcW w:w="0" w:type="auto"/>
            <w:gridSpan w:val="3"/>
          </w:tcPr>
          <w:p w:rsidR="00381B8C" w:rsidRPr="00381B8C" w:rsidRDefault="00381B8C" w:rsidP="00381B8C">
            <w:pPr>
              <w:rPr>
                <w:sz w:val="20"/>
                <w:szCs w:val="20"/>
              </w:rPr>
            </w:pPr>
            <w:r w:rsidRPr="00381B8C">
              <w:rPr>
                <w:sz w:val="20"/>
                <w:szCs w:val="20"/>
              </w:rPr>
              <w:t>для юридических лиц, в том числе органов государственной власти и местного самоуправления</w:t>
            </w:r>
          </w:p>
          <w:p w:rsidR="00381B8C" w:rsidRPr="00381B8C" w:rsidRDefault="00381B8C" w:rsidP="00381B8C">
            <w:pPr>
              <w:rPr>
                <w:sz w:val="20"/>
                <w:szCs w:val="20"/>
              </w:rPr>
            </w:pPr>
          </w:p>
        </w:tc>
        <w:tc>
          <w:tcPr>
            <w:tcW w:w="0" w:type="auto"/>
            <w:gridSpan w:val="3"/>
          </w:tcPr>
          <w:p w:rsidR="00381B8C" w:rsidRPr="00381B8C" w:rsidRDefault="00381B8C" w:rsidP="00381B8C">
            <w:pPr>
              <w:rPr>
                <w:sz w:val="20"/>
                <w:szCs w:val="20"/>
              </w:rPr>
            </w:pPr>
            <w:r w:rsidRPr="00381B8C">
              <w:rPr>
                <w:sz w:val="20"/>
                <w:szCs w:val="20"/>
              </w:rPr>
              <w:t>для индивидуальных предпринимателей</w:t>
            </w:r>
          </w:p>
          <w:p w:rsidR="00381B8C" w:rsidRPr="00381B8C" w:rsidRDefault="00381B8C" w:rsidP="00381B8C">
            <w:pPr>
              <w:rPr>
                <w:sz w:val="20"/>
                <w:szCs w:val="20"/>
              </w:rPr>
            </w:pPr>
          </w:p>
        </w:tc>
        <w:tc>
          <w:tcPr>
            <w:tcW w:w="0" w:type="auto"/>
            <w:gridSpan w:val="3"/>
          </w:tcPr>
          <w:p w:rsidR="00381B8C" w:rsidRPr="00381B8C" w:rsidRDefault="00381B8C" w:rsidP="00381B8C">
            <w:pPr>
              <w:rPr>
                <w:sz w:val="20"/>
                <w:szCs w:val="20"/>
              </w:rPr>
            </w:pPr>
            <w:r w:rsidRPr="00381B8C">
              <w:rPr>
                <w:sz w:val="20"/>
                <w:szCs w:val="20"/>
              </w:rPr>
              <w:t>для физических лиц</w:t>
            </w:r>
          </w:p>
          <w:p w:rsidR="00381B8C" w:rsidRPr="00381B8C" w:rsidRDefault="00381B8C" w:rsidP="00381B8C">
            <w:pPr>
              <w:rPr>
                <w:sz w:val="20"/>
                <w:szCs w:val="20"/>
              </w:rPr>
            </w:pPr>
          </w:p>
        </w:tc>
        <w:tc>
          <w:tcPr>
            <w:tcW w:w="0" w:type="auto"/>
            <w:gridSpan w:val="3"/>
            <w:vMerge/>
          </w:tcPr>
          <w:p w:rsidR="00381B8C" w:rsidRPr="00381B8C" w:rsidRDefault="00381B8C" w:rsidP="00381B8C">
            <w:pPr>
              <w:rPr>
                <w:sz w:val="20"/>
                <w:szCs w:val="20"/>
              </w:rPr>
            </w:pPr>
          </w:p>
        </w:tc>
      </w:tr>
      <w:tr w:rsidR="00381B8C" w:rsidRPr="00381B8C" w:rsidTr="00381B8C">
        <w:trPr>
          <w:cantSplit/>
          <w:trHeight w:val="3663"/>
        </w:trPr>
        <w:tc>
          <w:tcPr>
            <w:tcW w:w="0" w:type="auto"/>
            <w:vMerge/>
          </w:tcPr>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адрес или адресные ориентиры</w:t>
            </w:r>
          </w:p>
        </w:tc>
        <w:tc>
          <w:tcPr>
            <w:tcW w:w="0" w:type="auto"/>
            <w:textDirection w:val="btLr"/>
          </w:tcPr>
          <w:p w:rsidR="00381B8C" w:rsidRPr="00381B8C" w:rsidRDefault="00381B8C" w:rsidP="00381B8C">
            <w:pPr>
              <w:rPr>
                <w:sz w:val="20"/>
                <w:szCs w:val="20"/>
              </w:rPr>
            </w:pPr>
            <w:r w:rsidRPr="00381B8C">
              <w:rPr>
                <w:sz w:val="20"/>
                <w:szCs w:val="20"/>
              </w:rPr>
              <w:t>Географические координаты площадок</w:t>
            </w:r>
          </w:p>
        </w:tc>
        <w:tc>
          <w:tcPr>
            <w:tcW w:w="0" w:type="auto"/>
            <w:textDirection w:val="btLr"/>
          </w:tcPr>
          <w:p w:rsidR="00381B8C" w:rsidRPr="00381B8C" w:rsidRDefault="00381B8C" w:rsidP="00381B8C">
            <w:pPr>
              <w:rPr>
                <w:sz w:val="20"/>
                <w:szCs w:val="20"/>
              </w:rPr>
            </w:pPr>
            <w:r w:rsidRPr="00381B8C">
              <w:rPr>
                <w:sz w:val="20"/>
                <w:szCs w:val="20"/>
              </w:rPr>
              <w:t>используемое покрытие</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площадь</w:t>
            </w:r>
          </w:p>
        </w:tc>
        <w:tc>
          <w:tcPr>
            <w:tcW w:w="0" w:type="auto"/>
            <w:textDirection w:val="btLr"/>
          </w:tcPr>
          <w:p w:rsidR="00381B8C" w:rsidRPr="00381B8C" w:rsidRDefault="00381B8C" w:rsidP="00381B8C">
            <w:pPr>
              <w:rPr>
                <w:sz w:val="20"/>
                <w:szCs w:val="20"/>
              </w:rPr>
            </w:pPr>
            <w:r w:rsidRPr="00381B8C">
              <w:rPr>
                <w:sz w:val="20"/>
                <w:szCs w:val="20"/>
              </w:rPr>
              <w:t xml:space="preserve">количество размещенных и планируемых к размещению контейнеров и бункеров </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 xml:space="preserve">объем  размещенных и планируемых к размещению контейнеров и бункеров </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полное наименование</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основной государственный регистрационный номер записи в Едином государственном реестре юридических лиц</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фактический адрес</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фамилия, имя, отчество</w:t>
            </w:r>
          </w:p>
          <w:p w:rsidR="00381B8C" w:rsidRPr="00381B8C" w:rsidRDefault="00381B8C" w:rsidP="00381B8C">
            <w:pPr>
              <w:rPr>
                <w:sz w:val="20"/>
                <w:szCs w:val="20"/>
              </w:rPr>
            </w:pPr>
          </w:p>
        </w:tc>
        <w:tc>
          <w:tcPr>
            <w:tcW w:w="677" w:type="dxa"/>
            <w:textDirection w:val="btLr"/>
          </w:tcPr>
          <w:p w:rsidR="00381B8C" w:rsidRPr="00381B8C" w:rsidRDefault="00381B8C" w:rsidP="00381B8C">
            <w:pPr>
              <w:rPr>
                <w:sz w:val="20"/>
                <w:szCs w:val="20"/>
              </w:rPr>
            </w:pPr>
            <w:r w:rsidRPr="00381B8C">
              <w:rPr>
                <w:sz w:val="20"/>
                <w:szCs w:val="20"/>
              </w:rPr>
              <w:t>основной государственный регистрационный номер записи в Едином государственном реестре индивидуальных предпринимателей</w:t>
            </w:r>
          </w:p>
          <w:p w:rsidR="00381B8C" w:rsidRPr="00381B8C" w:rsidRDefault="00381B8C" w:rsidP="00381B8C">
            <w:pPr>
              <w:rPr>
                <w:sz w:val="20"/>
                <w:szCs w:val="20"/>
              </w:rPr>
            </w:pPr>
          </w:p>
        </w:tc>
        <w:tc>
          <w:tcPr>
            <w:tcW w:w="677" w:type="dxa"/>
            <w:textDirection w:val="btLr"/>
          </w:tcPr>
          <w:p w:rsidR="00381B8C" w:rsidRPr="00381B8C" w:rsidRDefault="00381B8C" w:rsidP="00381B8C">
            <w:pPr>
              <w:rPr>
                <w:sz w:val="20"/>
                <w:szCs w:val="20"/>
              </w:rPr>
            </w:pPr>
            <w:r w:rsidRPr="00381B8C">
              <w:rPr>
                <w:sz w:val="20"/>
                <w:szCs w:val="20"/>
              </w:rPr>
              <w:t>адрес регистрации по месту жительства</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фамилия, имя, отчество</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серия, номер и дата выдачи паспорта или иного документа, удостоверяющего личность в соответствии с законодательством Российской Федерации</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адрес регистрации по месту жительства</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контактные данные</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объекты капитального строительства</w:t>
            </w:r>
          </w:p>
          <w:p w:rsidR="00381B8C" w:rsidRPr="00381B8C" w:rsidRDefault="00381B8C" w:rsidP="00381B8C">
            <w:pPr>
              <w:rPr>
                <w:sz w:val="20"/>
                <w:szCs w:val="20"/>
              </w:rPr>
            </w:pPr>
          </w:p>
        </w:tc>
        <w:tc>
          <w:tcPr>
            <w:tcW w:w="0" w:type="auto"/>
            <w:textDirection w:val="btLr"/>
          </w:tcPr>
          <w:p w:rsidR="00381B8C" w:rsidRPr="00381B8C" w:rsidRDefault="00381B8C" w:rsidP="00381B8C">
            <w:pPr>
              <w:rPr>
                <w:sz w:val="20"/>
                <w:szCs w:val="20"/>
              </w:rPr>
            </w:pPr>
            <w:r w:rsidRPr="00381B8C">
              <w:rPr>
                <w:sz w:val="20"/>
                <w:szCs w:val="20"/>
              </w:rPr>
              <w:t>территории (части территории) поселения, при осуществлении деятельности на которых у физических и юридических лиц образуются твердые коммунальные отходы, складируемые в соответствующих местах (на площадках) накопления твердых коммунальных отходов</w:t>
            </w:r>
          </w:p>
          <w:p w:rsidR="00381B8C" w:rsidRPr="00381B8C" w:rsidRDefault="00381B8C" w:rsidP="00381B8C">
            <w:pPr>
              <w:rPr>
                <w:sz w:val="20"/>
                <w:szCs w:val="20"/>
              </w:rPr>
            </w:pPr>
          </w:p>
        </w:tc>
      </w:tr>
      <w:tr w:rsidR="00381B8C" w:rsidRPr="00381B8C" w:rsidTr="00381B8C">
        <w:tc>
          <w:tcPr>
            <w:tcW w:w="0" w:type="auto"/>
          </w:tcPr>
          <w:p w:rsidR="00381B8C" w:rsidRPr="00381B8C" w:rsidRDefault="00381B8C" w:rsidP="00381B8C">
            <w:pPr>
              <w:rPr>
                <w:sz w:val="20"/>
                <w:szCs w:val="20"/>
              </w:rPr>
            </w:pPr>
            <w:r w:rsidRPr="00381B8C">
              <w:rPr>
                <w:sz w:val="20"/>
                <w:szCs w:val="20"/>
              </w:rPr>
              <w:t>1</w:t>
            </w:r>
          </w:p>
        </w:tc>
        <w:tc>
          <w:tcPr>
            <w:tcW w:w="0" w:type="auto"/>
          </w:tcPr>
          <w:p w:rsidR="00381B8C" w:rsidRPr="00381B8C" w:rsidRDefault="00381B8C" w:rsidP="00381B8C">
            <w:pPr>
              <w:rPr>
                <w:sz w:val="20"/>
                <w:szCs w:val="20"/>
              </w:rPr>
            </w:pPr>
            <w:r w:rsidRPr="00381B8C">
              <w:rPr>
                <w:sz w:val="20"/>
                <w:szCs w:val="20"/>
              </w:rPr>
              <w:t>2</w:t>
            </w:r>
          </w:p>
        </w:tc>
        <w:tc>
          <w:tcPr>
            <w:tcW w:w="0" w:type="auto"/>
          </w:tcPr>
          <w:p w:rsidR="00381B8C" w:rsidRPr="00381B8C" w:rsidRDefault="00381B8C" w:rsidP="00381B8C">
            <w:pPr>
              <w:rPr>
                <w:sz w:val="20"/>
                <w:szCs w:val="20"/>
              </w:rPr>
            </w:pPr>
            <w:r w:rsidRPr="00381B8C">
              <w:rPr>
                <w:sz w:val="20"/>
                <w:szCs w:val="20"/>
              </w:rPr>
              <w:t>3</w:t>
            </w:r>
          </w:p>
        </w:tc>
        <w:tc>
          <w:tcPr>
            <w:tcW w:w="0" w:type="auto"/>
          </w:tcPr>
          <w:p w:rsidR="00381B8C" w:rsidRPr="00381B8C" w:rsidRDefault="00381B8C" w:rsidP="00381B8C">
            <w:pPr>
              <w:rPr>
                <w:sz w:val="20"/>
                <w:szCs w:val="20"/>
              </w:rPr>
            </w:pPr>
            <w:r w:rsidRPr="00381B8C">
              <w:rPr>
                <w:sz w:val="20"/>
                <w:szCs w:val="20"/>
              </w:rPr>
              <w:t>4</w:t>
            </w:r>
          </w:p>
        </w:tc>
        <w:tc>
          <w:tcPr>
            <w:tcW w:w="0" w:type="auto"/>
          </w:tcPr>
          <w:p w:rsidR="00381B8C" w:rsidRPr="00381B8C" w:rsidRDefault="00381B8C" w:rsidP="00381B8C">
            <w:pPr>
              <w:rPr>
                <w:sz w:val="20"/>
                <w:szCs w:val="20"/>
              </w:rPr>
            </w:pPr>
            <w:r w:rsidRPr="00381B8C">
              <w:rPr>
                <w:sz w:val="20"/>
                <w:szCs w:val="20"/>
              </w:rPr>
              <w:t>5</w:t>
            </w:r>
          </w:p>
        </w:tc>
        <w:tc>
          <w:tcPr>
            <w:tcW w:w="0" w:type="auto"/>
          </w:tcPr>
          <w:p w:rsidR="00381B8C" w:rsidRPr="00381B8C" w:rsidRDefault="00381B8C" w:rsidP="00381B8C">
            <w:pPr>
              <w:rPr>
                <w:sz w:val="20"/>
                <w:szCs w:val="20"/>
              </w:rPr>
            </w:pPr>
            <w:r w:rsidRPr="00381B8C">
              <w:rPr>
                <w:sz w:val="20"/>
                <w:szCs w:val="20"/>
              </w:rPr>
              <w:t>6</w:t>
            </w:r>
          </w:p>
        </w:tc>
        <w:tc>
          <w:tcPr>
            <w:tcW w:w="0" w:type="auto"/>
          </w:tcPr>
          <w:p w:rsidR="00381B8C" w:rsidRPr="00381B8C" w:rsidRDefault="00381B8C" w:rsidP="00381B8C">
            <w:pPr>
              <w:rPr>
                <w:sz w:val="20"/>
                <w:szCs w:val="20"/>
              </w:rPr>
            </w:pPr>
            <w:r w:rsidRPr="00381B8C">
              <w:rPr>
                <w:sz w:val="20"/>
                <w:szCs w:val="20"/>
              </w:rPr>
              <w:t>7</w:t>
            </w:r>
          </w:p>
        </w:tc>
        <w:tc>
          <w:tcPr>
            <w:tcW w:w="0" w:type="auto"/>
          </w:tcPr>
          <w:p w:rsidR="00381B8C" w:rsidRPr="00381B8C" w:rsidRDefault="00381B8C" w:rsidP="00381B8C">
            <w:pPr>
              <w:rPr>
                <w:sz w:val="20"/>
                <w:szCs w:val="20"/>
              </w:rPr>
            </w:pPr>
            <w:r w:rsidRPr="00381B8C">
              <w:rPr>
                <w:sz w:val="20"/>
                <w:szCs w:val="20"/>
              </w:rPr>
              <w:t>8</w:t>
            </w:r>
          </w:p>
        </w:tc>
        <w:tc>
          <w:tcPr>
            <w:tcW w:w="0" w:type="auto"/>
          </w:tcPr>
          <w:p w:rsidR="00381B8C" w:rsidRPr="00381B8C" w:rsidRDefault="00381B8C" w:rsidP="00381B8C">
            <w:pPr>
              <w:rPr>
                <w:sz w:val="20"/>
                <w:szCs w:val="20"/>
              </w:rPr>
            </w:pPr>
            <w:r w:rsidRPr="00381B8C">
              <w:rPr>
                <w:sz w:val="20"/>
                <w:szCs w:val="20"/>
              </w:rPr>
              <w:t>9</w:t>
            </w:r>
          </w:p>
        </w:tc>
        <w:tc>
          <w:tcPr>
            <w:tcW w:w="0" w:type="auto"/>
          </w:tcPr>
          <w:p w:rsidR="00381B8C" w:rsidRPr="00381B8C" w:rsidRDefault="00381B8C" w:rsidP="00381B8C">
            <w:pPr>
              <w:rPr>
                <w:sz w:val="20"/>
                <w:szCs w:val="20"/>
              </w:rPr>
            </w:pPr>
            <w:r w:rsidRPr="00381B8C">
              <w:rPr>
                <w:sz w:val="20"/>
                <w:szCs w:val="20"/>
              </w:rPr>
              <w:t>10</w:t>
            </w:r>
          </w:p>
        </w:tc>
        <w:tc>
          <w:tcPr>
            <w:tcW w:w="0" w:type="auto"/>
          </w:tcPr>
          <w:p w:rsidR="00381B8C" w:rsidRPr="00381B8C" w:rsidRDefault="00381B8C" w:rsidP="00381B8C">
            <w:pPr>
              <w:rPr>
                <w:sz w:val="20"/>
                <w:szCs w:val="20"/>
              </w:rPr>
            </w:pPr>
            <w:r w:rsidRPr="00381B8C">
              <w:rPr>
                <w:sz w:val="20"/>
                <w:szCs w:val="20"/>
              </w:rPr>
              <w:t>11</w:t>
            </w:r>
          </w:p>
        </w:tc>
        <w:tc>
          <w:tcPr>
            <w:tcW w:w="677" w:type="dxa"/>
          </w:tcPr>
          <w:p w:rsidR="00381B8C" w:rsidRPr="00381B8C" w:rsidRDefault="00381B8C" w:rsidP="00381B8C">
            <w:pPr>
              <w:rPr>
                <w:sz w:val="20"/>
                <w:szCs w:val="20"/>
              </w:rPr>
            </w:pPr>
            <w:r w:rsidRPr="00381B8C">
              <w:rPr>
                <w:sz w:val="20"/>
                <w:szCs w:val="20"/>
              </w:rPr>
              <w:t>12</w:t>
            </w:r>
          </w:p>
        </w:tc>
        <w:tc>
          <w:tcPr>
            <w:tcW w:w="677" w:type="dxa"/>
          </w:tcPr>
          <w:p w:rsidR="00381B8C" w:rsidRPr="00381B8C" w:rsidRDefault="00381B8C" w:rsidP="00381B8C">
            <w:pPr>
              <w:rPr>
                <w:sz w:val="20"/>
                <w:szCs w:val="20"/>
              </w:rPr>
            </w:pPr>
            <w:r w:rsidRPr="00381B8C">
              <w:rPr>
                <w:sz w:val="20"/>
                <w:szCs w:val="20"/>
              </w:rPr>
              <w:t>13</w:t>
            </w:r>
          </w:p>
        </w:tc>
        <w:tc>
          <w:tcPr>
            <w:tcW w:w="0" w:type="auto"/>
          </w:tcPr>
          <w:p w:rsidR="00381B8C" w:rsidRPr="00381B8C" w:rsidRDefault="00381B8C" w:rsidP="00381B8C">
            <w:pPr>
              <w:rPr>
                <w:sz w:val="20"/>
                <w:szCs w:val="20"/>
              </w:rPr>
            </w:pPr>
            <w:r w:rsidRPr="00381B8C">
              <w:rPr>
                <w:sz w:val="20"/>
                <w:szCs w:val="20"/>
              </w:rPr>
              <w:t>14</w:t>
            </w:r>
          </w:p>
        </w:tc>
        <w:tc>
          <w:tcPr>
            <w:tcW w:w="0" w:type="auto"/>
          </w:tcPr>
          <w:p w:rsidR="00381B8C" w:rsidRPr="00381B8C" w:rsidRDefault="00381B8C" w:rsidP="00381B8C">
            <w:pPr>
              <w:rPr>
                <w:sz w:val="20"/>
                <w:szCs w:val="20"/>
              </w:rPr>
            </w:pPr>
            <w:r w:rsidRPr="00381B8C">
              <w:rPr>
                <w:sz w:val="20"/>
                <w:szCs w:val="20"/>
              </w:rPr>
              <w:t>15</w:t>
            </w:r>
          </w:p>
        </w:tc>
        <w:tc>
          <w:tcPr>
            <w:tcW w:w="0" w:type="auto"/>
          </w:tcPr>
          <w:p w:rsidR="00381B8C" w:rsidRPr="00381B8C" w:rsidRDefault="00381B8C" w:rsidP="00381B8C">
            <w:pPr>
              <w:rPr>
                <w:sz w:val="20"/>
                <w:szCs w:val="20"/>
              </w:rPr>
            </w:pPr>
            <w:r w:rsidRPr="00381B8C">
              <w:rPr>
                <w:sz w:val="20"/>
                <w:szCs w:val="20"/>
              </w:rPr>
              <w:t>16</w:t>
            </w:r>
          </w:p>
        </w:tc>
        <w:tc>
          <w:tcPr>
            <w:tcW w:w="0" w:type="auto"/>
          </w:tcPr>
          <w:p w:rsidR="00381B8C" w:rsidRPr="00381B8C" w:rsidRDefault="00381B8C" w:rsidP="00381B8C">
            <w:pPr>
              <w:rPr>
                <w:sz w:val="20"/>
                <w:szCs w:val="20"/>
              </w:rPr>
            </w:pPr>
            <w:r w:rsidRPr="00381B8C">
              <w:rPr>
                <w:sz w:val="20"/>
                <w:szCs w:val="20"/>
              </w:rPr>
              <w:t>17</w:t>
            </w:r>
          </w:p>
        </w:tc>
        <w:tc>
          <w:tcPr>
            <w:tcW w:w="0" w:type="auto"/>
          </w:tcPr>
          <w:p w:rsidR="00381B8C" w:rsidRPr="00381B8C" w:rsidRDefault="00381B8C" w:rsidP="00381B8C">
            <w:pPr>
              <w:rPr>
                <w:sz w:val="20"/>
                <w:szCs w:val="20"/>
              </w:rPr>
            </w:pPr>
            <w:r w:rsidRPr="00381B8C">
              <w:rPr>
                <w:sz w:val="20"/>
                <w:szCs w:val="20"/>
              </w:rPr>
              <w:t>18</w:t>
            </w:r>
          </w:p>
        </w:tc>
        <w:tc>
          <w:tcPr>
            <w:tcW w:w="0" w:type="auto"/>
          </w:tcPr>
          <w:p w:rsidR="00381B8C" w:rsidRPr="00381B8C" w:rsidRDefault="00381B8C" w:rsidP="00381B8C">
            <w:pPr>
              <w:rPr>
                <w:sz w:val="20"/>
                <w:szCs w:val="20"/>
              </w:rPr>
            </w:pPr>
            <w:r w:rsidRPr="00381B8C">
              <w:rPr>
                <w:sz w:val="20"/>
                <w:szCs w:val="20"/>
              </w:rPr>
              <w:t>19</w:t>
            </w:r>
          </w:p>
        </w:tc>
      </w:tr>
      <w:tr w:rsidR="00381B8C" w:rsidRPr="00381B8C" w:rsidTr="00381B8C">
        <w:tc>
          <w:tcPr>
            <w:tcW w:w="0" w:type="auto"/>
          </w:tcPr>
          <w:p w:rsidR="00381B8C" w:rsidRPr="00381B8C" w:rsidRDefault="00381B8C" w:rsidP="00381B8C">
            <w:pPr>
              <w:rPr>
                <w:sz w:val="20"/>
                <w:szCs w:val="20"/>
              </w:rPr>
            </w:pPr>
            <w:r w:rsidRPr="00381B8C">
              <w:rPr>
                <w:sz w:val="20"/>
                <w:szCs w:val="20"/>
              </w:rPr>
              <w:t>1</w:t>
            </w:r>
          </w:p>
        </w:tc>
        <w:tc>
          <w:tcPr>
            <w:tcW w:w="0" w:type="auto"/>
          </w:tcPr>
          <w:p w:rsidR="00381B8C" w:rsidRPr="00381B8C" w:rsidRDefault="00381B8C" w:rsidP="00381B8C">
            <w:pPr>
              <w:rPr>
                <w:sz w:val="20"/>
                <w:szCs w:val="20"/>
              </w:rPr>
            </w:pPr>
            <w:r w:rsidRPr="00381B8C">
              <w:rPr>
                <w:sz w:val="20"/>
                <w:szCs w:val="20"/>
              </w:rPr>
              <w:t>ул. Луговая,  между д. № 7 и д. № 11</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щебень, гравий</w:t>
            </w:r>
          </w:p>
        </w:tc>
        <w:tc>
          <w:tcPr>
            <w:tcW w:w="0" w:type="auto"/>
          </w:tcPr>
          <w:p w:rsidR="00381B8C" w:rsidRPr="00381B8C" w:rsidRDefault="00381B8C" w:rsidP="00381B8C">
            <w:pPr>
              <w:rPr>
                <w:sz w:val="20"/>
                <w:szCs w:val="20"/>
              </w:rPr>
            </w:pPr>
            <w:r w:rsidRPr="00381B8C">
              <w:rPr>
                <w:sz w:val="20"/>
                <w:szCs w:val="20"/>
              </w:rPr>
              <w:t>3,75 кв.м</w:t>
            </w:r>
          </w:p>
        </w:tc>
        <w:tc>
          <w:tcPr>
            <w:tcW w:w="0" w:type="auto"/>
          </w:tcPr>
          <w:p w:rsidR="00381B8C" w:rsidRPr="00381B8C" w:rsidRDefault="00381B8C" w:rsidP="00381B8C">
            <w:pPr>
              <w:rPr>
                <w:sz w:val="20"/>
                <w:szCs w:val="20"/>
              </w:rPr>
            </w:pPr>
            <w:r w:rsidRPr="00381B8C">
              <w:rPr>
                <w:sz w:val="20"/>
                <w:szCs w:val="20"/>
              </w:rPr>
              <w:t>3</w:t>
            </w:r>
          </w:p>
        </w:tc>
        <w:tc>
          <w:tcPr>
            <w:tcW w:w="0" w:type="auto"/>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0" w:type="auto"/>
          </w:tcPr>
          <w:p w:rsidR="00381B8C" w:rsidRPr="00381B8C" w:rsidRDefault="00381B8C" w:rsidP="00381B8C">
            <w:pPr>
              <w:rPr>
                <w:sz w:val="20"/>
                <w:szCs w:val="20"/>
              </w:rPr>
            </w:pPr>
            <w:r w:rsidRPr="00381B8C">
              <w:rPr>
                <w:sz w:val="20"/>
                <w:szCs w:val="20"/>
              </w:rPr>
              <w:t>Администрация гпг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 д. 1</w:t>
            </w:r>
          </w:p>
        </w:tc>
        <w:tc>
          <w:tcPr>
            <w:tcW w:w="0" w:type="auto"/>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 xml:space="preserve">ул. Луговая МКД, частные дома </w:t>
            </w:r>
          </w:p>
        </w:tc>
      </w:tr>
      <w:tr w:rsidR="00381B8C" w:rsidRPr="00381B8C" w:rsidTr="00381B8C">
        <w:tc>
          <w:tcPr>
            <w:tcW w:w="0" w:type="auto"/>
          </w:tcPr>
          <w:p w:rsidR="00381B8C" w:rsidRPr="00381B8C" w:rsidRDefault="00381B8C" w:rsidP="00381B8C">
            <w:pPr>
              <w:rPr>
                <w:sz w:val="20"/>
                <w:szCs w:val="20"/>
              </w:rPr>
            </w:pPr>
            <w:r w:rsidRPr="00381B8C">
              <w:rPr>
                <w:sz w:val="20"/>
                <w:szCs w:val="20"/>
              </w:rPr>
              <w:t>2</w:t>
            </w:r>
          </w:p>
        </w:tc>
        <w:tc>
          <w:tcPr>
            <w:tcW w:w="0" w:type="auto"/>
          </w:tcPr>
          <w:p w:rsidR="00381B8C" w:rsidRPr="00381B8C" w:rsidRDefault="00381B8C" w:rsidP="00381B8C">
            <w:pPr>
              <w:rPr>
                <w:sz w:val="20"/>
                <w:szCs w:val="20"/>
              </w:rPr>
            </w:pPr>
            <w:r w:rsidRPr="00381B8C">
              <w:rPr>
                <w:sz w:val="20"/>
                <w:szCs w:val="20"/>
              </w:rPr>
              <w:t>ул. Солнечная, между д. № 6 и д. № 8</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щебень, гравий</w:t>
            </w:r>
          </w:p>
        </w:tc>
        <w:tc>
          <w:tcPr>
            <w:tcW w:w="0" w:type="auto"/>
          </w:tcPr>
          <w:p w:rsidR="00381B8C" w:rsidRPr="00381B8C" w:rsidRDefault="00381B8C" w:rsidP="00381B8C">
            <w:pPr>
              <w:rPr>
                <w:sz w:val="20"/>
                <w:szCs w:val="20"/>
              </w:rPr>
            </w:pPr>
            <w:r w:rsidRPr="00381B8C">
              <w:rPr>
                <w:sz w:val="20"/>
                <w:szCs w:val="20"/>
              </w:rPr>
              <w:t>2,5 кв.м</w:t>
            </w:r>
          </w:p>
        </w:tc>
        <w:tc>
          <w:tcPr>
            <w:tcW w:w="0" w:type="auto"/>
          </w:tcPr>
          <w:p w:rsidR="00381B8C" w:rsidRPr="00381B8C" w:rsidRDefault="00381B8C" w:rsidP="00381B8C">
            <w:pPr>
              <w:rPr>
                <w:sz w:val="20"/>
                <w:szCs w:val="20"/>
              </w:rPr>
            </w:pPr>
            <w:r w:rsidRPr="00381B8C">
              <w:rPr>
                <w:sz w:val="20"/>
                <w:szCs w:val="20"/>
              </w:rPr>
              <w:t>2</w:t>
            </w:r>
          </w:p>
        </w:tc>
        <w:tc>
          <w:tcPr>
            <w:tcW w:w="0" w:type="auto"/>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0" w:type="auto"/>
          </w:tcPr>
          <w:p w:rsidR="00381B8C" w:rsidRPr="00381B8C" w:rsidRDefault="00381B8C" w:rsidP="00381B8C">
            <w:pPr>
              <w:rPr>
                <w:sz w:val="20"/>
                <w:szCs w:val="20"/>
              </w:rPr>
            </w:pPr>
            <w:r w:rsidRPr="00381B8C">
              <w:rPr>
                <w:sz w:val="20"/>
                <w:szCs w:val="20"/>
              </w:rPr>
              <w:t>Администрация гпг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 д. 1</w:t>
            </w:r>
          </w:p>
        </w:tc>
        <w:tc>
          <w:tcPr>
            <w:tcW w:w="0" w:type="auto"/>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 xml:space="preserve">ул. Солнечная МКД, частные дома </w:t>
            </w:r>
          </w:p>
        </w:tc>
      </w:tr>
      <w:tr w:rsidR="00381B8C" w:rsidRPr="00381B8C" w:rsidTr="00381B8C">
        <w:tc>
          <w:tcPr>
            <w:tcW w:w="0" w:type="auto"/>
          </w:tcPr>
          <w:p w:rsidR="00381B8C" w:rsidRPr="00381B8C" w:rsidRDefault="00381B8C" w:rsidP="00381B8C">
            <w:pPr>
              <w:rPr>
                <w:sz w:val="20"/>
                <w:szCs w:val="20"/>
              </w:rPr>
            </w:pPr>
            <w:r w:rsidRPr="00381B8C">
              <w:rPr>
                <w:sz w:val="20"/>
                <w:szCs w:val="20"/>
              </w:rPr>
              <w:t>3</w:t>
            </w:r>
          </w:p>
        </w:tc>
        <w:tc>
          <w:tcPr>
            <w:tcW w:w="0" w:type="auto"/>
          </w:tcPr>
          <w:p w:rsidR="00381B8C" w:rsidRPr="00381B8C" w:rsidRDefault="00381B8C" w:rsidP="00381B8C">
            <w:pPr>
              <w:rPr>
                <w:sz w:val="20"/>
                <w:szCs w:val="20"/>
              </w:rPr>
            </w:pPr>
            <w:r w:rsidRPr="00381B8C">
              <w:rPr>
                <w:sz w:val="20"/>
                <w:szCs w:val="20"/>
              </w:rPr>
              <w:t>ул. Калинина, у д. 90</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щебень, гравий</w:t>
            </w:r>
          </w:p>
        </w:tc>
        <w:tc>
          <w:tcPr>
            <w:tcW w:w="0" w:type="auto"/>
          </w:tcPr>
          <w:p w:rsidR="00381B8C" w:rsidRPr="00381B8C" w:rsidRDefault="00381B8C" w:rsidP="00381B8C">
            <w:pPr>
              <w:rPr>
                <w:sz w:val="20"/>
                <w:szCs w:val="20"/>
              </w:rPr>
            </w:pPr>
            <w:r w:rsidRPr="00381B8C">
              <w:rPr>
                <w:sz w:val="20"/>
                <w:szCs w:val="20"/>
              </w:rPr>
              <w:t>3,75 кв.м</w:t>
            </w:r>
          </w:p>
        </w:tc>
        <w:tc>
          <w:tcPr>
            <w:tcW w:w="0" w:type="auto"/>
          </w:tcPr>
          <w:p w:rsidR="00381B8C" w:rsidRPr="00381B8C" w:rsidRDefault="00381B8C" w:rsidP="00381B8C">
            <w:pPr>
              <w:rPr>
                <w:sz w:val="20"/>
                <w:szCs w:val="20"/>
              </w:rPr>
            </w:pPr>
            <w:r w:rsidRPr="00381B8C">
              <w:rPr>
                <w:sz w:val="20"/>
                <w:szCs w:val="20"/>
              </w:rPr>
              <w:t>3</w:t>
            </w:r>
          </w:p>
        </w:tc>
        <w:tc>
          <w:tcPr>
            <w:tcW w:w="0" w:type="auto"/>
          </w:tcPr>
          <w:p w:rsidR="00381B8C" w:rsidRPr="00381B8C" w:rsidRDefault="00381B8C" w:rsidP="00381B8C">
            <w:pPr>
              <w:rPr>
                <w:sz w:val="20"/>
                <w:szCs w:val="20"/>
                <w:vertAlign w:val="superscript"/>
              </w:rPr>
            </w:pPr>
            <w:smartTag w:uri="urn:schemas-microsoft-com:office:smarttags" w:element="metricconverter">
              <w:smartTagPr>
                <w:attr w:name="ProductID" w:val="2,25 м"/>
              </w:smartTagPr>
              <w:r w:rsidRPr="00381B8C">
                <w:rPr>
                  <w:sz w:val="20"/>
                  <w:szCs w:val="20"/>
                </w:rPr>
                <w:t>2,25 м</w:t>
              </w:r>
            </w:smartTag>
            <w:r w:rsidRPr="00381B8C">
              <w:rPr>
                <w:sz w:val="20"/>
                <w:szCs w:val="20"/>
              </w:rPr>
              <w:t xml:space="preserve"> </w:t>
            </w:r>
            <w:r w:rsidRPr="00381B8C">
              <w:rPr>
                <w:sz w:val="20"/>
                <w:szCs w:val="20"/>
                <w:vertAlign w:val="superscript"/>
              </w:rPr>
              <w:t>3</w:t>
            </w:r>
          </w:p>
        </w:tc>
        <w:tc>
          <w:tcPr>
            <w:tcW w:w="0" w:type="auto"/>
          </w:tcPr>
          <w:p w:rsidR="00381B8C" w:rsidRPr="00381B8C" w:rsidRDefault="00381B8C" w:rsidP="00381B8C">
            <w:pPr>
              <w:rPr>
                <w:sz w:val="20"/>
                <w:szCs w:val="20"/>
              </w:rPr>
            </w:pPr>
            <w:r w:rsidRPr="00381B8C">
              <w:rPr>
                <w:sz w:val="20"/>
                <w:szCs w:val="20"/>
              </w:rPr>
              <w:t>Администрация гпг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 д. 1</w:t>
            </w:r>
          </w:p>
        </w:tc>
        <w:tc>
          <w:tcPr>
            <w:tcW w:w="0" w:type="auto"/>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 xml:space="preserve">ул. Калинина МКД, частные дома </w:t>
            </w:r>
          </w:p>
        </w:tc>
      </w:tr>
      <w:tr w:rsidR="00381B8C" w:rsidRPr="00381B8C" w:rsidTr="00381B8C">
        <w:tc>
          <w:tcPr>
            <w:tcW w:w="0" w:type="auto"/>
          </w:tcPr>
          <w:p w:rsidR="00381B8C" w:rsidRPr="00381B8C" w:rsidRDefault="00381B8C" w:rsidP="00381B8C">
            <w:pPr>
              <w:rPr>
                <w:sz w:val="20"/>
                <w:szCs w:val="20"/>
              </w:rPr>
            </w:pPr>
            <w:r w:rsidRPr="00381B8C">
              <w:rPr>
                <w:sz w:val="20"/>
                <w:szCs w:val="20"/>
              </w:rPr>
              <w:t>4</w:t>
            </w:r>
          </w:p>
        </w:tc>
        <w:tc>
          <w:tcPr>
            <w:tcW w:w="0" w:type="auto"/>
          </w:tcPr>
          <w:p w:rsidR="00381B8C" w:rsidRPr="00381B8C" w:rsidRDefault="00381B8C" w:rsidP="00381B8C">
            <w:pPr>
              <w:rPr>
                <w:sz w:val="20"/>
                <w:szCs w:val="20"/>
              </w:rPr>
            </w:pPr>
            <w:r w:rsidRPr="00381B8C">
              <w:rPr>
                <w:sz w:val="20"/>
                <w:szCs w:val="20"/>
              </w:rPr>
              <w:t>ул. Рыбацкая, у д. 13</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щебень, гравий</w:t>
            </w:r>
          </w:p>
        </w:tc>
        <w:tc>
          <w:tcPr>
            <w:tcW w:w="0" w:type="auto"/>
          </w:tcPr>
          <w:p w:rsidR="00381B8C" w:rsidRPr="00381B8C" w:rsidRDefault="00381B8C" w:rsidP="00381B8C">
            <w:pPr>
              <w:rPr>
                <w:sz w:val="20"/>
                <w:szCs w:val="20"/>
              </w:rPr>
            </w:pPr>
            <w:r w:rsidRPr="00381B8C">
              <w:rPr>
                <w:sz w:val="20"/>
                <w:szCs w:val="20"/>
              </w:rPr>
              <w:t>2,5 кв.м</w:t>
            </w:r>
          </w:p>
        </w:tc>
        <w:tc>
          <w:tcPr>
            <w:tcW w:w="0" w:type="auto"/>
          </w:tcPr>
          <w:p w:rsidR="00381B8C" w:rsidRPr="00381B8C" w:rsidRDefault="00381B8C" w:rsidP="00381B8C">
            <w:pPr>
              <w:rPr>
                <w:sz w:val="20"/>
                <w:szCs w:val="20"/>
              </w:rPr>
            </w:pPr>
            <w:r w:rsidRPr="00381B8C">
              <w:rPr>
                <w:sz w:val="20"/>
                <w:szCs w:val="20"/>
              </w:rPr>
              <w:t>2</w:t>
            </w:r>
          </w:p>
        </w:tc>
        <w:tc>
          <w:tcPr>
            <w:tcW w:w="0" w:type="auto"/>
          </w:tcPr>
          <w:p w:rsidR="00381B8C" w:rsidRPr="00381B8C" w:rsidRDefault="00381B8C" w:rsidP="00381B8C">
            <w:pPr>
              <w:rPr>
                <w:sz w:val="20"/>
                <w:szCs w:val="20"/>
                <w:vertAlign w:val="superscript"/>
              </w:rPr>
            </w:pPr>
            <w:smartTag w:uri="urn:schemas-microsoft-com:office:smarttags" w:element="metricconverter">
              <w:smartTagPr>
                <w:attr w:name="ProductID" w:val="1,5 м"/>
              </w:smartTagPr>
              <w:r w:rsidRPr="00381B8C">
                <w:rPr>
                  <w:sz w:val="20"/>
                  <w:szCs w:val="20"/>
                </w:rPr>
                <w:t>1,5 м</w:t>
              </w:r>
            </w:smartTag>
            <w:r w:rsidRPr="00381B8C">
              <w:rPr>
                <w:sz w:val="20"/>
                <w:szCs w:val="20"/>
              </w:rPr>
              <w:t xml:space="preserve"> </w:t>
            </w:r>
            <w:r w:rsidRPr="00381B8C">
              <w:rPr>
                <w:sz w:val="20"/>
                <w:szCs w:val="20"/>
                <w:vertAlign w:val="superscript"/>
              </w:rPr>
              <w:t>3</w:t>
            </w:r>
          </w:p>
        </w:tc>
        <w:tc>
          <w:tcPr>
            <w:tcW w:w="0" w:type="auto"/>
          </w:tcPr>
          <w:p w:rsidR="00381B8C" w:rsidRPr="00381B8C" w:rsidRDefault="00381B8C" w:rsidP="00381B8C">
            <w:pPr>
              <w:rPr>
                <w:sz w:val="20"/>
                <w:szCs w:val="20"/>
              </w:rPr>
            </w:pPr>
            <w:r w:rsidRPr="00381B8C">
              <w:rPr>
                <w:sz w:val="20"/>
                <w:szCs w:val="20"/>
              </w:rPr>
              <w:t>Администрация гпг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 д. 1</w:t>
            </w:r>
          </w:p>
        </w:tc>
        <w:tc>
          <w:tcPr>
            <w:tcW w:w="0" w:type="auto"/>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 xml:space="preserve">ул. Рыбацкая, МКД, частные дома </w:t>
            </w:r>
          </w:p>
        </w:tc>
      </w:tr>
      <w:tr w:rsidR="00381B8C" w:rsidRPr="00381B8C" w:rsidTr="00381B8C">
        <w:tc>
          <w:tcPr>
            <w:tcW w:w="0" w:type="auto"/>
          </w:tcPr>
          <w:p w:rsidR="00381B8C" w:rsidRPr="00381B8C" w:rsidRDefault="00381B8C" w:rsidP="00381B8C">
            <w:pPr>
              <w:rPr>
                <w:sz w:val="20"/>
                <w:szCs w:val="20"/>
              </w:rPr>
            </w:pPr>
            <w:r w:rsidRPr="00381B8C">
              <w:rPr>
                <w:sz w:val="20"/>
                <w:szCs w:val="20"/>
              </w:rPr>
              <w:t xml:space="preserve">5 </w:t>
            </w:r>
          </w:p>
        </w:tc>
        <w:tc>
          <w:tcPr>
            <w:tcW w:w="0" w:type="auto"/>
          </w:tcPr>
          <w:p w:rsidR="00381B8C" w:rsidRPr="00381B8C" w:rsidRDefault="00381B8C" w:rsidP="00381B8C">
            <w:pPr>
              <w:rPr>
                <w:sz w:val="20"/>
                <w:szCs w:val="20"/>
              </w:rPr>
            </w:pPr>
            <w:r w:rsidRPr="00381B8C">
              <w:rPr>
                <w:sz w:val="20"/>
                <w:szCs w:val="20"/>
              </w:rPr>
              <w:t>ул. М. Горького , у д.12</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А/б покрытие</w:t>
            </w:r>
          </w:p>
        </w:tc>
        <w:tc>
          <w:tcPr>
            <w:tcW w:w="0" w:type="auto"/>
          </w:tcPr>
          <w:p w:rsidR="00381B8C" w:rsidRPr="00381B8C" w:rsidRDefault="00381B8C" w:rsidP="00381B8C">
            <w:pPr>
              <w:rPr>
                <w:sz w:val="20"/>
                <w:szCs w:val="20"/>
              </w:rPr>
            </w:pPr>
            <w:r w:rsidRPr="00381B8C">
              <w:rPr>
                <w:sz w:val="20"/>
                <w:szCs w:val="20"/>
              </w:rPr>
              <w:t>13,5 кв.м</w:t>
            </w:r>
          </w:p>
        </w:tc>
        <w:tc>
          <w:tcPr>
            <w:tcW w:w="0" w:type="auto"/>
          </w:tcPr>
          <w:p w:rsidR="00381B8C" w:rsidRPr="00381B8C" w:rsidRDefault="00381B8C" w:rsidP="00381B8C">
            <w:pPr>
              <w:rPr>
                <w:sz w:val="20"/>
                <w:szCs w:val="20"/>
              </w:rPr>
            </w:pPr>
            <w:r w:rsidRPr="00381B8C">
              <w:rPr>
                <w:sz w:val="20"/>
                <w:szCs w:val="20"/>
              </w:rPr>
              <w:t>2</w:t>
            </w:r>
          </w:p>
          <w:p w:rsidR="00381B8C" w:rsidRPr="00381B8C" w:rsidRDefault="00381B8C" w:rsidP="00381B8C">
            <w:pPr>
              <w:rPr>
                <w:sz w:val="20"/>
                <w:szCs w:val="20"/>
              </w:rPr>
            </w:pPr>
            <w:r w:rsidRPr="00381B8C">
              <w:rPr>
                <w:sz w:val="20"/>
                <w:szCs w:val="20"/>
              </w:rPr>
              <w:t>бункер</w:t>
            </w:r>
          </w:p>
        </w:tc>
        <w:tc>
          <w:tcPr>
            <w:tcW w:w="0" w:type="auto"/>
          </w:tcPr>
          <w:p w:rsidR="00381B8C" w:rsidRPr="00381B8C" w:rsidRDefault="00381B8C" w:rsidP="00381B8C">
            <w:pPr>
              <w:rPr>
                <w:sz w:val="20"/>
                <w:szCs w:val="20"/>
                <w:vertAlign w:val="superscript"/>
              </w:rPr>
            </w:pPr>
            <w:smartTag w:uri="urn:schemas-microsoft-com:office:smarttags" w:element="metricconverter">
              <w:smartTagPr>
                <w:attr w:name="ProductID" w:val="16 м3"/>
              </w:smartTagPr>
              <w:r w:rsidRPr="00381B8C">
                <w:rPr>
                  <w:sz w:val="20"/>
                  <w:szCs w:val="20"/>
                </w:rPr>
                <w:t>16 м</w:t>
              </w:r>
              <w:r w:rsidRPr="00381B8C">
                <w:rPr>
                  <w:sz w:val="20"/>
                  <w:szCs w:val="20"/>
                  <w:vertAlign w:val="superscript"/>
                </w:rPr>
                <w:t>3</w:t>
              </w:r>
            </w:smartTag>
          </w:p>
        </w:tc>
        <w:tc>
          <w:tcPr>
            <w:tcW w:w="0" w:type="auto"/>
          </w:tcPr>
          <w:p w:rsidR="00381B8C" w:rsidRPr="00381B8C" w:rsidRDefault="00381B8C" w:rsidP="00381B8C">
            <w:pPr>
              <w:rPr>
                <w:sz w:val="20"/>
                <w:szCs w:val="20"/>
              </w:rPr>
            </w:pPr>
            <w:r w:rsidRPr="00381B8C">
              <w:rPr>
                <w:sz w:val="20"/>
                <w:szCs w:val="20"/>
              </w:rPr>
              <w:t>Администрация гпг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 д. 1</w:t>
            </w:r>
          </w:p>
        </w:tc>
        <w:tc>
          <w:tcPr>
            <w:tcW w:w="0" w:type="auto"/>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 xml:space="preserve">МКД и частные дома по ул. М. Горького,пл. Революции, ул. Октября, пер. Октября, ул. Советская, ул. Сандеба, ул. Ленина, ул. Быкова, ул. </w:t>
            </w:r>
            <w:r w:rsidRPr="00381B8C">
              <w:rPr>
                <w:sz w:val="20"/>
                <w:szCs w:val="20"/>
              </w:rPr>
              <w:lastRenderedPageBreak/>
              <w:t>Травяная, ул. Рыбацкая</w:t>
            </w:r>
          </w:p>
        </w:tc>
      </w:tr>
      <w:tr w:rsidR="00381B8C" w:rsidRPr="00381B8C" w:rsidTr="00381B8C">
        <w:tc>
          <w:tcPr>
            <w:tcW w:w="0" w:type="auto"/>
          </w:tcPr>
          <w:p w:rsidR="00381B8C" w:rsidRPr="00381B8C" w:rsidRDefault="00381B8C" w:rsidP="00381B8C">
            <w:pPr>
              <w:rPr>
                <w:sz w:val="20"/>
                <w:szCs w:val="20"/>
              </w:rPr>
            </w:pPr>
            <w:r w:rsidRPr="00381B8C">
              <w:rPr>
                <w:sz w:val="20"/>
                <w:szCs w:val="20"/>
              </w:rPr>
              <w:lastRenderedPageBreak/>
              <w:t>6</w:t>
            </w:r>
          </w:p>
        </w:tc>
        <w:tc>
          <w:tcPr>
            <w:tcW w:w="0" w:type="auto"/>
          </w:tcPr>
          <w:p w:rsidR="00381B8C" w:rsidRPr="00381B8C" w:rsidRDefault="00381B8C" w:rsidP="00381B8C">
            <w:pPr>
              <w:rPr>
                <w:sz w:val="20"/>
                <w:szCs w:val="20"/>
              </w:rPr>
            </w:pPr>
            <w:r w:rsidRPr="00381B8C">
              <w:rPr>
                <w:sz w:val="20"/>
                <w:szCs w:val="20"/>
              </w:rPr>
              <w:t>ул. Первомайская, напротив д.22</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щебень, гравий</w:t>
            </w:r>
          </w:p>
        </w:tc>
        <w:tc>
          <w:tcPr>
            <w:tcW w:w="0" w:type="auto"/>
          </w:tcPr>
          <w:p w:rsidR="00381B8C" w:rsidRPr="00381B8C" w:rsidRDefault="00381B8C" w:rsidP="00381B8C">
            <w:pPr>
              <w:rPr>
                <w:sz w:val="20"/>
                <w:szCs w:val="20"/>
              </w:rPr>
            </w:pPr>
            <w:r w:rsidRPr="00381B8C">
              <w:rPr>
                <w:sz w:val="20"/>
                <w:szCs w:val="20"/>
              </w:rPr>
              <w:t>6,75 кв. м.</w:t>
            </w:r>
          </w:p>
        </w:tc>
        <w:tc>
          <w:tcPr>
            <w:tcW w:w="0" w:type="auto"/>
          </w:tcPr>
          <w:p w:rsidR="00381B8C" w:rsidRPr="00381B8C" w:rsidRDefault="00381B8C" w:rsidP="00381B8C">
            <w:pPr>
              <w:rPr>
                <w:sz w:val="20"/>
                <w:szCs w:val="20"/>
              </w:rPr>
            </w:pPr>
            <w:r w:rsidRPr="00381B8C">
              <w:rPr>
                <w:sz w:val="20"/>
                <w:szCs w:val="20"/>
              </w:rPr>
              <w:t>1</w:t>
            </w:r>
          </w:p>
          <w:p w:rsidR="00381B8C" w:rsidRPr="00381B8C" w:rsidRDefault="00381B8C" w:rsidP="00381B8C">
            <w:pPr>
              <w:rPr>
                <w:sz w:val="20"/>
                <w:szCs w:val="20"/>
              </w:rPr>
            </w:pPr>
            <w:r w:rsidRPr="00381B8C">
              <w:rPr>
                <w:sz w:val="20"/>
                <w:szCs w:val="20"/>
              </w:rPr>
              <w:t>бункер</w:t>
            </w:r>
          </w:p>
        </w:tc>
        <w:tc>
          <w:tcPr>
            <w:tcW w:w="0" w:type="auto"/>
          </w:tcPr>
          <w:p w:rsidR="00381B8C" w:rsidRPr="00381B8C" w:rsidRDefault="00381B8C" w:rsidP="00381B8C">
            <w:pPr>
              <w:rPr>
                <w:sz w:val="20"/>
                <w:szCs w:val="20"/>
                <w:vertAlign w:val="superscript"/>
              </w:rPr>
            </w:pPr>
            <w:smartTag w:uri="urn:schemas-microsoft-com:office:smarttags" w:element="metricconverter">
              <w:smartTagPr>
                <w:attr w:name="ProductID" w:val="8 м3"/>
              </w:smartTagPr>
              <w:r w:rsidRPr="00381B8C">
                <w:rPr>
                  <w:sz w:val="20"/>
                  <w:szCs w:val="20"/>
                </w:rPr>
                <w:t>8 м</w:t>
              </w:r>
              <w:r w:rsidRPr="00381B8C">
                <w:rPr>
                  <w:sz w:val="20"/>
                  <w:szCs w:val="20"/>
                  <w:vertAlign w:val="superscript"/>
                </w:rPr>
                <w:t>3</w:t>
              </w:r>
            </w:smartTag>
          </w:p>
        </w:tc>
        <w:tc>
          <w:tcPr>
            <w:tcW w:w="0" w:type="auto"/>
          </w:tcPr>
          <w:p w:rsidR="00381B8C" w:rsidRPr="00381B8C" w:rsidRDefault="00381B8C" w:rsidP="00381B8C">
            <w:pPr>
              <w:rPr>
                <w:sz w:val="20"/>
                <w:szCs w:val="20"/>
              </w:rPr>
            </w:pPr>
            <w:r w:rsidRPr="00381B8C">
              <w:rPr>
                <w:sz w:val="20"/>
                <w:szCs w:val="20"/>
              </w:rPr>
              <w:t>Администрация гпг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 д. 1</w:t>
            </w:r>
          </w:p>
        </w:tc>
        <w:tc>
          <w:tcPr>
            <w:tcW w:w="0" w:type="auto"/>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 xml:space="preserve">МКД и частные дома ул. Пригородная ул. Семеновская, пер. Семеновский, ул. Васильковая,, ул. Яковлева , пер. Яковлева, ул. Писемского, ул. Рыбацкая ул. Луначарского, ул. Овражная, ул. Свердлова, пер. Школьный, ул. Комсомольская, ул. Свободы, ул. Первомайская, пер. Первомайский </w:t>
            </w:r>
          </w:p>
        </w:tc>
      </w:tr>
      <w:tr w:rsidR="00381B8C" w:rsidRPr="00381B8C" w:rsidTr="00381B8C">
        <w:tc>
          <w:tcPr>
            <w:tcW w:w="0" w:type="auto"/>
          </w:tcPr>
          <w:p w:rsidR="00381B8C" w:rsidRPr="00381B8C" w:rsidRDefault="00381B8C" w:rsidP="00381B8C">
            <w:pPr>
              <w:rPr>
                <w:sz w:val="20"/>
                <w:szCs w:val="20"/>
              </w:rPr>
            </w:pPr>
            <w:r w:rsidRPr="00381B8C">
              <w:rPr>
                <w:sz w:val="20"/>
                <w:szCs w:val="20"/>
              </w:rPr>
              <w:t>7</w:t>
            </w:r>
          </w:p>
        </w:tc>
        <w:tc>
          <w:tcPr>
            <w:tcW w:w="0" w:type="auto"/>
          </w:tcPr>
          <w:p w:rsidR="00381B8C" w:rsidRPr="00381B8C" w:rsidRDefault="00381B8C" w:rsidP="00381B8C">
            <w:pPr>
              <w:rPr>
                <w:sz w:val="20"/>
                <w:szCs w:val="20"/>
              </w:rPr>
            </w:pPr>
            <w:r w:rsidRPr="00381B8C">
              <w:rPr>
                <w:sz w:val="20"/>
                <w:szCs w:val="20"/>
              </w:rPr>
              <w:t>ул. Октября, напротив д.21</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щебень, гравий</w:t>
            </w:r>
          </w:p>
        </w:tc>
        <w:tc>
          <w:tcPr>
            <w:tcW w:w="0" w:type="auto"/>
          </w:tcPr>
          <w:p w:rsidR="00381B8C" w:rsidRPr="00381B8C" w:rsidRDefault="00381B8C" w:rsidP="00381B8C">
            <w:pPr>
              <w:rPr>
                <w:sz w:val="20"/>
                <w:szCs w:val="20"/>
              </w:rPr>
            </w:pPr>
            <w:r w:rsidRPr="00381B8C">
              <w:rPr>
                <w:sz w:val="20"/>
                <w:szCs w:val="20"/>
              </w:rPr>
              <w:t>6,75 кв. м</w:t>
            </w:r>
          </w:p>
        </w:tc>
        <w:tc>
          <w:tcPr>
            <w:tcW w:w="0" w:type="auto"/>
          </w:tcPr>
          <w:p w:rsidR="00381B8C" w:rsidRPr="00381B8C" w:rsidRDefault="00381B8C" w:rsidP="00381B8C">
            <w:pPr>
              <w:rPr>
                <w:sz w:val="20"/>
                <w:szCs w:val="20"/>
              </w:rPr>
            </w:pPr>
            <w:r w:rsidRPr="00381B8C">
              <w:rPr>
                <w:sz w:val="20"/>
                <w:szCs w:val="20"/>
              </w:rPr>
              <w:t>1</w:t>
            </w:r>
          </w:p>
          <w:p w:rsidR="00381B8C" w:rsidRPr="00381B8C" w:rsidRDefault="00381B8C" w:rsidP="00381B8C">
            <w:pPr>
              <w:rPr>
                <w:sz w:val="20"/>
                <w:szCs w:val="20"/>
              </w:rPr>
            </w:pPr>
            <w:r w:rsidRPr="00381B8C">
              <w:rPr>
                <w:sz w:val="20"/>
                <w:szCs w:val="20"/>
              </w:rPr>
              <w:t>бункер</w:t>
            </w:r>
          </w:p>
        </w:tc>
        <w:tc>
          <w:tcPr>
            <w:tcW w:w="0" w:type="auto"/>
          </w:tcPr>
          <w:p w:rsidR="00381B8C" w:rsidRPr="00381B8C" w:rsidRDefault="00381B8C" w:rsidP="00381B8C">
            <w:pPr>
              <w:rPr>
                <w:sz w:val="20"/>
                <w:szCs w:val="20"/>
                <w:vertAlign w:val="superscript"/>
              </w:rPr>
            </w:pPr>
            <w:smartTag w:uri="urn:schemas-microsoft-com:office:smarttags" w:element="metricconverter">
              <w:smartTagPr>
                <w:attr w:name="ProductID" w:val="8 м3"/>
              </w:smartTagPr>
              <w:r w:rsidRPr="00381B8C">
                <w:rPr>
                  <w:sz w:val="20"/>
                  <w:szCs w:val="20"/>
                </w:rPr>
                <w:t>8 м</w:t>
              </w:r>
              <w:r w:rsidRPr="00381B8C">
                <w:rPr>
                  <w:sz w:val="20"/>
                  <w:szCs w:val="20"/>
                  <w:vertAlign w:val="superscript"/>
                </w:rPr>
                <w:t>3</w:t>
              </w:r>
            </w:smartTag>
          </w:p>
        </w:tc>
        <w:tc>
          <w:tcPr>
            <w:tcW w:w="0" w:type="auto"/>
          </w:tcPr>
          <w:p w:rsidR="00381B8C" w:rsidRPr="00381B8C" w:rsidRDefault="00381B8C" w:rsidP="00381B8C">
            <w:pPr>
              <w:rPr>
                <w:sz w:val="20"/>
                <w:szCs w:val="20"/>
              </w:rPr>
            </w:pPr>
            <w:r w:rsidRPr="00381B8C">
              <w:rPr>
                <w:sz w:val="20"/>
                <w:szCs w:val="20"/>
              </w:rPr>
              <w:t>Администрация гпг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 д. 1</w:t>
            </w:r>
          </w:p>
        </w:tc>
        <w:tc>
          <w:tcPr>
            <w:tcW w:w="0" w:type="auto"/>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Лебедева, ул. Доктора Малыгина,  ул. Загородная, ул. Буевская , пер. Загородный, ул. Набережная, ул. Приозерная, ул. Овчинникова, ул. Новая, ул. Нагорная, ул. Новикова</w:t>
            </w:r>
          </w:p>
        </w:tc>
      </w:tr>
      <w:tr w:rsidR="00381B8C" w:rsidRPr="00381B8C" w:rsidTr="00381B8C">
        <w:tc>
          <w:tcPr>
            <w:tcW w:w="0" w:type="auto"/>
          </w:tcPr>
          <w:p w:rsidR="00381B8C" w:rsidRPr="00381B8C" w:rsidRDefault="00381B8C" w:rsidP="00381B8C">
            <w:pPr>
              <w:rPr>
                <w:sz w:val="20"/>
                <w:szCs w:val="20"/>
              </w:rPr>
            </w:pPr>
            <w:r w:rsidRPr="00381B8C">
              <w:rPr>
                <w:sz w:val="20"/>
                <w:szCs w:val="20"/>
              </w:rPr>
              <w:lastRenderedPageBreak/>
              <w:t>8</w:t>
            </w:r>
          </w:p>
        </w:tc>
        <w:tc>
          <w:tcPr>
            <w:tcW w:w="0" w:type="auto"/>
          </w:tcPr>
          <w:p w:rsidR="00381B8C" w:rsidRPr="00381B8C" w:rsidRDefault="00381B8C" w:rsidP="00381B8C">
            <w:pPr>
              <w:rPr>
                <w:sz w:val="20"/>
                <w:szCs w:val="20"/>
              </w:rPr>
            </w:pPr>
            <w:r w:rsidRPr="00381B8C">
              <w:rPr>
                <w:sz w:val="20"/>
                <w:szCs w:val="20"/>
              </w:rPr>
              <w:t xml:space="preserve">ул.М. Горького, перекресток улиц М.Горького и ул. Полевая </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щебень, гравий</w:t>
            </w:r>
          </w:p>
        </w:tc>
        <w:tc>
          <w:tcPr>
            <w:tcW w:w="0" w:type="auto"/>
          </w:tcPr>
          <w:p w:rsidR="00381B8C" w:rsidRPr="00381B8C" w:rsidRDefault="00381B8C" w:rsidP="00381B8C">
            <w:pPr>
              <w:rPr>
                <w:sz w:val="20"/>
                <w:szCs w:val="20"/>
              </w:rPr>
            </w:pPr>
            <w:r w:rsidRPr="00381B8C">
              <w:rPr>
                <w:sz w:val="20"/>
                <w:szCs w:val="20"/>
              </w:rPr>
              <w:t>6.75 кв.м.</w:t>
            </w:r>
          </w:p>
        </w:tc>
        <w:tc>
          <w:tcPr>
            <w:tcW w:w="0" w:type="auto"/>
          </w:tcPr>
          <w:p w:rsidR="00381B8C" w:rsidRPr="00381B8C" w:rsidRDefault="00381B8C" w:rsidP="00381B8C">
            <w:pPr>
              <w:rPr>
                <w:sz w:val="20"/>
                <w:szCs w:val="20"/>
              </w:rPr>
            </w:pPr>
            <w:r w:rsidRPr="00381B8C">
              <w:rPr>
                <w:sz w:val="20"/>
                <w:szCs w:val="20"/>
              </w:rPr>
              <w:t>1</w:t>
            </w:r>
          </w:p>
          <w:p w:rsidR="00381B8C" w:rsidRPr="00381B8C" w:rsidRDefault="00381B8C" w:rsidP="00381B8C">
            <w:pPr>
              <w:rPr>
                <w:sz w:val="20"/>
                <w:szCs w:val="20"/>
              </w:rPr>
            </w:pPr>
            <w:r w:rsidRPr="00381B8C">
              <w:rPr>
                <w:sz w:val="20"/>
                <w:szCs w:val="20"/>
              </w:rPr>
              <w:t>бункер</w:t>
            </w:r>
          </w:p>
        </w:tc>
        <w:tc>
          <w:tcPr>
            <w:tcW w:w="0" w:type="auto"/>
          </w:tcPr>
          <w:p w:rsidR="00381B8C" w:rsidRPr="00381B8C" w:rsidRDefault="00381B8C" w:rsidP="00381B8C">
            <w:pPr>
              <w:rPr>
                <w:sz w:val="20"/>
                <w:szCs w:val="20"/>
                <w:vertAlign w:val="superscript"/>
              </w:rPr>
            </w:pPr>
            <w:smartTag w:uri="urn:schemas-microsoft-com:office:smarttags" w:element="metricconverter">
              <w:smartTagPr>
                <w:attr w:name="ProductID" w:val="8 м3"/>
              </w:smartTagPr>
              <w:r w:rsidRPr="00381B8C">
                <w:rPr>
                  <w:sz w:val="20"/>
                  <w:szCs w:val="20"/>
                </w:rPr>
                <w:t>8 м</w:t>
              </w:r>
              <w:r w:rsidRPr="00381B8C">
                <w:rPr>
                  <w:sz w:val="20"/>
                  <w:szCs w:val="20"/>
                  <w:vertAlign w:val="superscript"/>
                </w:rPr>
                <w:t>3</w:t>
              </w:r>
            </w:smartTag>
          </w:p>
        </w:tc>
        <w:tc>
          <w:tcPr>
            <w:tcW w:w="0" w:type="auto"/>
          </w:tcPr>
          <w:p w:rsidR="00381B8C" w:rsidRPr="00381B8C" w:rsidRDefault="00381B8C" w:rsidP="00381B8C">
            <w:pPr>
              <w:rPr>
                <w:sz w:val="20"/>
                <w:szCs w:val="20"/>
              </w:rPr>
            </w:pPr>
            <w:r w:rsidRPr="00381B8C">
              <w:rPr>
                <w:sz w:val="20"/>
                <w:szCs w:val="20"/>
              </w:rPr>
              <w:t>Администрация гпг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 д. 1</w:t>
            </w:r>
          </w:p>
        </w:tc>
        <w:tc>
          <w:tcPr>
            <w:tcW w:w="0" w:type="auto"/>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Луговая, ул. Галичская, ул. Полевая, пер. Юбилейный, ул. Заречная, ул. Юбилейная, ул. Некрасова, ул. Липовая, ул. Зеленая, ул. Сосновая, ул. Лесная, ул. Мира, ул. Строительная, ул. Свободы, ул. Катенина, пер. Катенина, Южная, ул. Полевая, ул. Дальняя, ул. Ольховая, ул. Цветочная, ул. Березовая, ул. Сельская, ул. Солнечная</w:t>
            </w:r>
          </w:p>
        </w:tc>
      </w:tr>
      <w:tr w:rsidR="00381B8C" w:rsidRPr="00381B8C" w:rsidTr="00381B8C">
        <w:tc>
          <w:tcPr>
            <w:tcW w:w="0" w:type="auto"/>
          </w:tcPr>
          <w:p w:rsidR="00381B8C" w:rsidRPr="00381B8C" w:rsidRDefault="00381B8C" w:rsidP="00381B8C">
            <w:pPr>
              <w:rPr>
                <w:sz w:val="20"/>
                <w:szCs w:val="20"/>
              </w:rPr>
            </w:pPr>
            <w:r w:rsidRPr="00381B8C">
              <w:rPr>
                <w:sz w:val="20"/>
                <w:szCs w:val="20"/>
              </w:rPr>
              <w:t>9</w:t>
            </w:r>
          </w:p>
        </w:tc>
        <w:tc>
          <w:tcPr>
            <w:tcW w:w="0" w:type="auto"/>
          </w:tcPr>
          <w:p w:rsidR="00381B8C" w:rsidRPr="00381B8C" w:rsidRDefault="00381B8C" w:rsidP="00381B8C">
            <w:pPr>
              <w:rPr>
                <w:sz w:val="20"/>
                <w:szCs w:val="20"/>
              </w:rPr>
            </w:pPr>
            <w:r w:rsidRPr="00381B8C">
              <w:rPr>
                <w:sz w:val="20"/>
                <w:szCs w:val="20"/>
              </w:rPr>
              <w:t>ул. Алешковская</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Щебень, гравий</w:t>
            </w:r>
          </w:p>
        </w:tc>
        <w:tc>
          <w:tcPr>
            <w:tcW w:w="0" w:type="auto"/>
          </w:tcPr>
          <w:p w:rsidR="00381B8C" w:rsidRPr="00381B8C" w:rsidRDefault="00381B8C" w:rsidP="00381B8C">
            <w:pPr>
              <w:rPr>
                <w:sz w:val="20"/>
                <w:szCs w:val="20"/>
              </w:rPr>
            </w:pPr>
            <w:r w:rsidRPr="00381B8C">
              <w:rPr>
                <w:sz w:val="20"/>
                <w:szCs w:val="20"/>
              </w:rPr>
              <w:t>2,5</w:t>
            </w:r>
          </w:p>
        </w:tc>
        <w:tc>
          <w:tcPr>
            <w:tcW w:w="0" w:type="auto"/>
          </w:tcPr>
          <w:p w:rsidR="00381B8C" w:rsidRPr="00381B8C" w:rsidRDefault="00381B8C" w:rsidP="00381B8C">
            <w:pPr>
              <w:rPr>
                <w:sz w:val="20"/>
                <w:szCs w:val="20"/>
              </w:rPr>
            </w:pPr>
            <w:r w:rsidRPr="00381B8C">
              <w:rPr>
                <w:sz w:val="20"/>
                <w:szCs w:val="20"/>
              </w:rPr>
              <w:t>2</w:t>
            </w:r>
          </w:p>
        </w:tc>
        <w:tc>
          <w:tcPr>
            <w:tcW w:w="0" w:type="auto"/>
          </w:tcPr>
          <w:p w:rsidR="00381B8C" w:rsidRPr="00381B8C" w:rsidRDefault="00381B8C" w:rsidP="00381B8C">
            <w:pPr>
              <w:rPr>
                <w:sz w:val="20"/>
                <w:szCs w:val="20"/>
              </w:rPr>
            </w:pPr>
            <w:r w:rsidRPr="00381B8C">
              <w:rPr>
                <w:sz w:val="20"/>
                <w:szCs w:val="20"/>
              </w:rPr>
              <w:t>1,5</w:t>
            </w:r>
          </w:p>
        </w:tc>
        <w:tc>
          <w:tcPr>
            <w:tcW w:w="0" w:type="auto"/>
          </w:tcPr>
          <w:p w:rsidR="00381B8C" w:rsidRPr="00381B8C" w:rsidRDefault="00381B8C" w:rsidP="00381B8C">
            <w:pPr>
              <w:rPr>
                <w:sz w:val="20"/>
                <w:szCs w:val="20"/>
              </w:rPr>
            </w:pPr>
            <w:r w:rsidRPr="00381B8C">
              <w:rPr>
                <w:sz w:val="20"/>
                <w:szCs w:val="20"/>
              </w:rPr>
              <w:t>Администрация гпг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w:t>
            </w:r>
          </w:p>
        </w:tc>
        <w:tc>
          <w:tcPr>
            <w:tcW w:w="0" w:type="auto"/>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677" w:type="dxa"/>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w:t>
            </w:r>
          </w:p>
        </w:tc>
        <w:tc>
          <w:tcPr>
            <w:tcW w:w="0" w:type="auto"/>
          </w:tcPr>
          <w:p w:rsidR="00381B8C" w:rsidRPr="00381B8C" w:rsidRDefault="00381B8C" w:rsidP="00381B8C">
            <w:pPr>
              <w:rPr>
                <w:sz w:val="20"/>
                <w:szCs w:val="20"/>
              </w:rPr>
            </w:pPr>
            <w:r w:rsidRPr="00381B8C">
              <w:rPr>
                <w:sz w:val="20"/>
                <w:szCs w:val="20"/>
              </w:rPr>
              <w:t>Жители улиц Алековская, Рябиновая, Полянская</w:t>
            </w:r>
          </w:p>
        </w:tc>
      </w:tr>
      <w:tr w:rsidR="00381B8C" w:rsidRPr="00381B8C" w:rsidTr="00381B8C">
        <w:tc>
          <w:tcPr>
            <w:tcW w:w="0" w:type="auto"/>
          </w:tcPr>
          <w:p w:rsidR="00381B8C" w:rsidRPr="00381B8C" w:rsidRDefault="00381B8C" w:rsidP="00381B8C">
            <w:pPr>
              <w:rPr>
                <w:sz w:val="20"/>
                <w:szCs w:val="20"/>
              </w:rPr>
            </w:pPr>
            <w:r w:rsidRPr="00381B8C">
              <w:rPr>
                <w:sz w:val="20"/>
                <w:szCs w:val="20"/>
              </w:rPr>
              <w:t>10</w:t>
            </w:r>
          </w:p>
        </w:tc>
        <w:tc>
          <w:tcPr>
            <w:tcW w:w="0" w:type="auto"/>
          </w:tcPr>
          <w:p w:rsidR="00381B8C" w:rsidRPr="00381B8C" w:rsidRDefault="00381B8C" w:rsidP="00381B8C">
            <w:pPr>
              <w:rPr>
                <w:sz w:val="20"/>
                <w:szCs w:val="20"/>
              </w:rPr>
            </w:pPr>
            <w:r w:rsidRPr="00381B8C">
              <w:rPr>
                <w:sz w:val="20"/>
                <w:szCs w:val="20"/>
              </w:rPr>
              <w:t>Ул. Полянская</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Щебень, гравий</w:t>
            </w:r>
          </w:p>
        </w:tc>
        <w:tc>
          <w:tcPr>
            <w:tcW w:w="0" w:type="auto"/>
          </w:tcPr>
          <w:p w:rsidR="00381B8C" w:rsidRPr="00381B8C" w:rsidRDefault="00381B8C" w:rsidP="00381B8C">
            <w:pPr>
              <w:rPr>
                <w:sz w:val="20"/>
                <w:szCs w:val="20"/>
              </w:rPr>
            </w:pPr>
            <w:r w:rsidRPr="00381B8C">
              <w:rPr>
                <w:sz w:val="20"/>
                <w:szCs w:val="20"/>
              </w:rPr>
              <w:t>2,5</w:t>
            </w:r>
          </w:p>
        </w:tc>
        <w:tc>
          <w:tcPr>
            <w:tcW w:w="0" w:type="auto"/>
          </w:tcPr>
          <w:p w:rsidR="00381B8C" w:rsidRPr="00381B8C" w:rsidRDefault="00381B8C" w:rsidP="00381B8C">
            <w:pPr>
              <w:rPr>
                <w:sz w:val="20"/>
                <w:szCs w:val="20"/>
              </w:rPr>
            </w:pPr>
            <w:r w:rsidRPr="00381B8C">
              <w:rPr>
                <w:sz w:val="20"/>
                <w:szCs w:val="20"/>
              </w:rPr>
              <w:t>2</w:t>
            </w:r>
          </w:p>
        </w:tc>
        <w:tc>
          <w:tcPr>
            <w:tcW w:w="0" w:type="auto"/>
          </w:tcPr>
          <w:p w:rsidR="00381B8C" w:rsidRPr="00381B8C" w:rsidRDefault="00381B8C" w:rsidP="00381B8C">
            <w:pPr>
              <w:rPr>
                <w:sz w:val="20"/>
                <w:szCs w:val="20"/>
              </w:rPr>
            </w:pPr>
            <w:r w:rsidRPr="00381B8C">
              <w:rPr>
                <w:sz w:val="20"/>
                <w:szCs w:val="20"/>
              </w:rPr>
              <w:t>1,5</w:t>
            </w:r>
          </w:p>
        </w:tc>
        <w:tc>
          <w:tcPr>
            <w:tcW w:w="0" w:type="auto"/>
          </w:tcPr>
          <w:p w:rsidR="00381B8C" w:rsidRPr="00381B8C" w:rsidRDefault="00381B8C" w:rsidP="00381B8C">
            <w:pPr>
              <w:rPr>
                <w:sz w:val="20"/>
                <w:szCs w:val="20"/>
              </w:rPr>
            </w:pPr>
            <w:r w:rsidRPr="00381B8C">
              <w:rPr>
                <w:sz w:val="20"/>
                <w:szCs w:val="20"/>
              </w:rPr>
              <w:t>Администрация городского поселения город Чухлома</w:t>
            </w: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Ул. советская</w:t>
            </w:r>
          </w:p>
        </w:tc>
        <w:tc>
          <w:tcPr>
            <w:tcW w:w="0" w:type="auto"/>
          </w:tcPr>
          <w:p w:rsidR="00381B8C" w:rsidRPr="00381B8C" w:rsidRDefault="00381B8C" w:rsidP="00381B8C">
            <w:pPr>
              <w:rPr>
                <w:sz w:val="20"/>
                <w:szCs w:val="20"/>
              </w:rPr>
            </w:pPr>
          </w:p>
        </w:tc>
        <w:tc>
          <w:tcPr>
            <w:tcW w:w="677" w:type="dxa"/>
          </w:tcPr>
          <w:p w:rsidR="00381B8C" w:rsidRPr="00381B8C" w:rsidRDefault="00381B8C" w:rsidP="00381B8C">
            <w:pPr>
              <w:rPr>
                <w:sz w:val="20"/>
                <w:szCs w:val="20"/>
              </w:rPr>
            </w:pPr>
          </w:p>
        </w:tc>
        <w:tc>
          <w:tcPr>
            <w:tcW w:w="677" w:type="dxa"/>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p>
        </w:tc>
        <w:tc>
          <w:tcPr>
            <w:tcW w:w="0" w:type="auto"/>
          </w:tcPr>
          <w:p w:rsidR="00381B8C" w:rsidRPr="00381B8C" w:rsidRDefault="00381B8C" w:rsidP="00381B8C">
            <w:pPr>
              <w:rPr>
                <w:sz w:val="20"/>
                <w:szCs w:val="20"/>
              </w:rPr>
            </w:pPr>
            <w:r w:rsidRPr="00381B8C">
              <w:rPr>
                <w:sz w:val="20"/>
                <w:szCs w:val="20"/>
              </w:rPr>
              <w:t>Полянская, Отрадная, Тихая</w:t>
            </w:r>
          </w:p>
        </w:tc>
      </w:tr>
    </w:tbl>
    <w:p w:rsidR="00381B8C" w:rsidRPr="00381B8C" w:rsidRDefault="00381B8C" w:rsidP="00381B8C">
      <w:pPr>
        <w:rPr>
          <w:b/>
          <w:sz w:val="20"/>
          <w:szCs w:val="20"/>
        </w:rPr>
      </w:pPr>
    </w:p>
    <w:p w:rsidR="00381B8C" w:rsidRPr="00381B8C" w:rsidRDefault="00381B8C" w:rsidP="00381B8C">
      <w:pPr>
        <w:rPr>
          <w:b/>
          <w:sz w:val="20"/>
          <w:szCs w:val="20"/>
        </w:rPr>
      </w:pPr>
    </w:p>
    <w:p w:rsidR="00381B8C" w:rsidRPr="00381B8C" w:rsidRDefault="00381B8C" w:rsidP="00381B8C">
      <w:pPr>
        <w:rPr>
          <w:sz w:val="20"/>
          <w:szCs w:val="20"/>
        </w:rPr>
      </w:pPr>
      <w:r w:rsidRPr="00381B8C">
        <w:rPr>
          <w:sz w:val="20"/>
          <w:szCs w:val="20"/>
        </w:rPr>
        <w:t xml:space="preserve">Приложение № 3 к постановлению </w:t>
      </w:r>
    </w:p>
    <w:p w:rsidR="00381B8C" w:rsidRPr="00381B8C" w:rsidRDefault="00381B8C" w:rsidP="00381B8C">
      <w:pPr>
        <w:rPr>
          <w:sz w:val="20"/>
          <w:szCs w:val="20"/>
        </w:rPr>
      </w:pPr>
      <w:r w:rsidRPr="00381B8C">
        <w:rPr>
          <w:sz w:val="20"/>
          <w:szCs w:val="20"/>
        </w:rPr>
        <w:t xml:space="preserve">администрации городского поселения город Чухлома </w:t>
      </w:r>
    </w:p>
    <w:p w:rsidR="00381B8C" w:rsidRPr="00381B8C" w:rsidRDefault="00381B8C" w:rsidP="00381B8C">
      <w:pPr>
        <w:rPr>
          <w:sz w:val="20"/>
          <w:szCs w:val="20"/>
        </w:rPr>
      </w:pPr>
      <w:r w:rsidRPr="00381B8C">
        <w:rPr>
          <w:sz w:val="20"/>
          <w:szCs w:val="20"/>
        </w:rPr>
        <w:t xml:space="preserve">Чухломского муниципального района </w:t>
      </w:r>
    </w:p>
    <w:p w:rsidR="00381B8C" w:rsidRPr="00381B8C" w:rsidRDefault="00381B8C" w:rsidP="00381B8C">
      <w:pPr>
        <w:rPr>
          <w:sz w:val="20"/>
          <w:szCs w:val="20"/>
        </w:rPr>
      </w:pPr>
      <w:r w:rsidRPr="00381B8C">
        <w:rPr>
          <w:sz w:val="20"/>
          <w:szCs w:val="20"/>
        </w:rPr>
        <w:t>Костромской области от 1 июля 2022 года № 67</w:t>
      </w:r>
    </w:p>
    <w:p w:rsidR="00381B8C" w:rsidRPr="00381B8C" w:rsidRDefault="00381B8C" w:rsidP="00381B8C">
      <w:pPr>
        <w:rPr>
          <w:sz w:val="20"/>
          <w:szCs w:val="20"/>
        </w:rPr>
      </w:pPr>
    </w:p>
    <w:p w:rsidR="00381B8C" w:rsidRPr="00381B8C" w:rsidRDefault="00381B8C" w:rsidP="00381B8C">
      <w:pPr>
        <w:rPr>
          <w:sz w:val="20"/>
          <w:szCs w:val="20"/>
        </w:rPr>
      </w:pPr>
    </w:p>
    <w:p w:rsidR="00381B8C" w:rsidRPr="00381B8C" w:rsidRDefault="00381B8C" w:rsidP="00381B8C">
      <w:pPr>
        <w:rPr>
          <w:sz w:val="20"/>
          <w:szCs w:val="20"/>
        </w:rPr>
      </w:pPr>
      <w:r w:rsidRPr="00381B8C">
        <w:rPr>
          <w:sz w:val="20"/>
          <w:szCs w:val="20"/>
        </w:rPr>
        <w:lastRenderedPageBreak/>
        <w:t xml:space="preserve">Приложение № 3 </w:t>
      </w:r>
    </w:p>
    <w:p w:rsidR="00381B8C" w:rsidRPr="00381B8C" w:rsidRDefault="00381B8C" w:rsidP="00381B8C">
      <w:pPr>
        <w:rPr>
          <w:sz w:val="20"/>
          <w:szCs w:val="20"/>
        </w:rPr>
      </w:pPr>
      <w:r w:rsidRPr="00381B8C">
        <w:rPr>
          <w:sz w:val="20"/>
          <w:szCs w:val="20"/>
        </w:rPr>
        <w:t xml:space="preserve">к постановлению администрации </w:t>
      </w:r>
    </w:p>
    <w:p w:rsidR="00381B8C" w:rsidRPr="00381B8C" w:rsidRDefault="00381B8C" w:rsidP="00381B8C">
      <w:pPr>
        <w:rPr>
          <w:sz w:val="20"/>
          <w:szCs w:val="20"/>
        </w:rPr>
      </w:pPr>
      <w:r w:rsidRPr="00381B8C">
        <w:rPr>
          <w:sz w:val="20"/>
          <w:szCs w:val="20"/>
        </w:rPr>
        <w:t xml:space="preserve">городского поселения город Чухлома </w:t>
      </w:r>
    </w:p>
    <w:p w:rsidR="00381B8C" w:rsidRPr="00381B8C" w:rsidRDefault="00381B8C" w:rsidP="00381B8C">
      <w:pPr>
        <w:rPr>
          <w:sz w:val="20"/>
          <w:szCs w:val="20"/>
        </w:rPr>
      </w:pPr>
      <w:r w:rsidRPr="00381B8C">
        <w:rPr>
          <w:sz w:val="20"/>
          <w:szCs w:val="20"/>
        </w:rPr>
        <w:t xml:space="preserve">Чухломского муниципального района </w:t>
      </w:r>
    </w:p>
    <w:p w:rsidR="00381B8C" w:rsidRPr="00381B8C" w:rsidRDefault="00381B8C" w:rsidP="00381B8C">
      <w:pPr>
        <w:rPr>
          <w:sz w:val="20"/>
          <w:szCs w:val="20"/>
        </w:rPr>
      </w:pPr>
      <w:r w:rsidRPr="00381B8C">
        <w:rPr>
          <w:sz w:val="20"/>
          <w:szCs w:val="20"/>
        </w:rPr>
        <w:t>Костромской области от 07.10.2019 г. № 132</w:t>
      </w:r>
    </w:p>
    <w:p w:rsidR="00381B8C" w:rsidRPr="00381B8C" w:rsidRDefault="00381B8C" w:rsidP="00381B8C">
      <w:pPr>
        <w:rPr>
          <w:sz w:val="20"/>
          <w:szCs w:val="20"/>
        </w:rPr>
      </w:pPr>
    </w:p>
    <w:p w:rsidR="00381B8C" w:rsidRPr="00381B8C" w:rsidRDefault="00381B8C" w:rsidP="00381B8C">
      <w:pPr>
        <w:rPr>
          <w:sz w:val="20"/>
          <w:szCs w:val="20"/>
        </w:rPr>
      </w:pPr>
    </w:p>
    <w:tbl>
      <w:tblPr>
        <w:tblW w:w="65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
        <w:gridCol w:w="2116"/>
        <w:gridCol w:w="1373"/>
        <w:gridCol w:w="15035"/>
      </w:tblGrid>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 п/п</w:t>
            </w:r>
          </w:p>
        </w:tc>
        <w:tc>
          <w:tcPr>
            <w:tcW w:w="555" w:type="pct"/>
            <w:shd w:val="clear" w:color="auto" w:fill="auto"/>
          </w:tcPr>
          <w:p w:rsidR="00381B8C" w:rsidRPr="00381B8C" w:rsidRDefault="00381B8C" w:rsidP="00381B8C">
            <w:pPr>
              <w:rPr>
                <w:sz w:val="20"/>
                <w:szCs w:val="20"/>
              </w:rPr>
            </w:pPr>
            <w:r w:rsidRPr="00381B8C">
              <w:rPr>
                <w:sz w:val="20"/>
                <w:szCs w:val="20"/>
              </w:rPr>
              <w:t>Адрес</w:t>
            </w:r>
          </w:p>
        </w:tc>
        <w:tc>
          <w:tcPr>
            <w:tcW w:w="360" w:type="pct"/>
            <w:shd w:val="clear" w:color="auto" w:fill="auto"/>
          </w:tcPr>
          <w:p w:rsidR="00381B8C" w:rsidRPr="00381B8C" w:rsidRDefault="00381B8C" w:rsidP="00381B8C">
            <w:pPr>
              <w:rPr>
                <w:sz w:val="20"/>
                <w:szCs w:val="20"/>
              </w:rPr>
            </w:pPr>
            <w:r w:rsidRPr="00381B8C">
              <w:rPr>
                <w:sz w:val="20"/>
                <w:szCs w:val="20"/>
              </w:rPr>
              <w:t>Площадь земельного участка</w:t>
            </w:r>
          </w:p>
        </w:tc>
        <w:tc>
          <w:tcPr>
            <w:tcW w:w="3943" w:type="pct"/>
            <w:shd w:val="clear" w:color="auto" w:fill="auto"/>
          </w:tcPr>
          <w:p w:rsidR="00381B8C" w:rsidRPr="00381B8C" w:rsidRDefault="00381B8C" w:rsidP="00381B8C">
            <w:pPr>
              <w:rPr>
                <w:sz w:val="20"/>
                <w:szCs w:val="20"/>
              </w:rPr>
            </w:pPr>
            <w:r w:rsidRPr="00381B8C">
              <w:rPr>
                <w:sz w:val="20"/>
                <w:szCs w:val="20"/>
              </w:rPr>
              <w:t>Схема размещения мест (площадок) накопления ТКО</w:t>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1</w:t>
            </w:r>
          </w:p>
        </w:tc>
        <w:tc>
          <w:tcPr>
            <w:tcW w:w="555" w:type="pct"/>
            <w:shd w:val="clear" w:color="auto" w:fill="auto"/>
          </w:tcPr>
          <w:p w:rsidR="00381B8C" w:rsidRPr="00381B8C" w:rsidRDefault="00381B8C" w:rsidP="00381B8C">
            <w:pPr>
              <w:rPr>
                <w:sz w:val="20"/>
                <w:szCs w:val="20"/>
              </w:rPr>
            </w:pPr>
            <w:r w:rsidRPr="00381B8C">
              <w:rPr>
                <w:sz w:val="20"/>
                <w:szCs w:val="20"/>
              </w:rPr>
              <w:t xml:space="preserve">пер. Дорожный, у д. 2, </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068271A" wp14:editId="76B0F585">
                  <wp:extent cx="4960620" cy="27711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l="32124" t="50623" r="30542" b="12057"/>
                          <a:stretch>
                            <a:fillRect/>
                          </a:stretch>
                        </pic:blipFill>
                        <pic:spPr bwMode="auto">
                          <a:xfrm>
                            <a:off x="0" y="0"/>
                            <a:ext cx="4999418" cy="2792814"/>
                          </a:xfrm>
                          <a:prstGeom prst="rect">
                            <a:avLst/>
                          </a:prstGeom>
                          <a:noFill/>
                          <a:ln>
                            <a:noFill/>
                          </a:ln>
                        </pic:spPr>
                      </pic:pic>
                    </a:graphicData>
                  </a:graphic>
                </wp:inline>
              </w:drawing>
            </w:r>
          </w:p>
          <w:p w:rsidR="00381B8C" w:rsidRPr="00381B8C" w:rsidRDefault="00381B8C" w:rsidP="00381B8C">
            <w:pPr>
              <w:rPr>
                <w:sz w:val="20"/>
                <w:szCs w:val="20"/>
              </w:rPr>
            </w:pP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2</w:t>
            </w:r>
          </w:p>
        </w:tc>
        <w:tc>
          <w:tcPr>
            <w:tcW w:w="555" w:type="pct"/>
            <w:shd w:val="clear" w:color="auto" w:fill="auto"/>
          </w:tcPr>
          <w:p w:rsidR="00381B8C" w:rsidRPr="00381B8C" w:rsidRDefault="00381B8C" w:rsidP="00381B8C">
            <w:pPr>
              <w:rPr>
                <w:sz w:val="20"/>
                <w:szCs w:val="20"/>
              </w:rPr>
            </w:pPr>
            <w:r w:rsidRPr="00381B8C">
              <w:rPr>
                <w:sz w:val="20"/>
                <w:szCs w:val="20"/>
              </w:rPr>
              <w:t>ул. Луговая, у д. 27</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DC7F0CA" wp14:editId="7A6D70C9">
                  <wp:extent cx="5029200" cy="27660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29200" cy="27660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3</w:t>
            </w:r>
          </w:p>
        </w:tc>
        <w:tc>
          <w:tcPr>
            <w:tcW w:w="555" w:type="pct"/>
            <w:shd w:val="clear" w:color="auto" w:fill="auto"/>
          </w:tcPr>
          <w:p w:rsidR="00381B8C" w:rsidRPr="00381B8C" w:rsidRDefault="00381B8C" w:rsidP="00381B8C">
            <w:pPr>
              <w:rPr>
                <w:sz w:val="20"/>
                <w:szCs w:val="20"/>
              </w:rPr>
            </w:pPr>
            <w:r w:rsidRPr="00381B8C">
              <w:rPr>
                <w:sz w:val="20"/>
                <w:szCs w:val="20"/>
              </w:rPr>
              <w:t>ул. Полевая, у д.41</w:t>
            </w:r>
          </w:p>
        </w:tc>
        <w:tc>
          <w:tcPr>
            <w:tcW w:w="360" w:type="pct"/>
            <w:shd w:val="clear" w:color="auto" w:fill="auto"/>
          </w:tcPr>
          <w:p w:rsidR="00381B8C" w:rsidRPr="00381B8C" w:rsidRDefault="00381B8C" w:rsidP="00381B8C">
            <w:pPr>
              <w:rPr>
                <w:sz w:val="20"/>
                <w:szCs w:val="20"/>
              </w:rPr>
            </w:pPr>
            <w:smartTag w:uri="urn:schemas-microsoft-com:office:smarttags" w:element="metricconverter">
              <w:smartTagPr>
                <w:attr w:name="ProductID" w:val="2,5 кв. м"/>
              </w:smartTagPr>
              <w:r w:rsidRPr="00381B8C">
                <w:rPr>
                  <w:sz w:val="20"/>
                  <w:szCs w:val="20"/>
                </w:rPr>
                <w:t>2,5 кв. м</w:t>
              </w:r>
            </w:smartTag>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538CD584" wp14:editId="5CE80497">
                  <wp:extent cx="5935980" cy="2887980"/>
                  <wp:effectExtent l="0" t="0" r="762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5980" cy="28879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4</w:t>
            </w:r>
          </w:p>
        </w:tc>
        <w:tc>
          <w:tcPr>
            <w:tcW w:w="555" w:type="pct"/>
            <w:shd w:val="clear" w:color="auto" w:fill="auto"/>
          </w:tcPr>
          <w:p w:rsidR="00381B8C" w:rsidRPr="00381B8C" w:rsidRDefault="00381B8C" w:rsidP="00381B8C">
            <w:pPr>
              <w:rPr>
                <w:sz w:val="20"/>
                <w:szCs w:val="20"/>
              </w:rPr>
            </w:pPr>
            <w:r w:rsidRPr="00381B8C">
              <w:rPr>
                <w:sz w:val="20"/>
                <w:szCs w:val="20"/>
              </w:rPr>
              <w:t>ул. Заречная, у д. 10</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C04F450" wp14:editId="751D8AA2">
                  <wp:extent cx="4366260" cy="2781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66260" cy="27813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5</w:t>
            </w:r>
          </w:p>
        </w:tc>
        <w:tc>
          <w:tcPr>
            <w:tcW w:w="555" w:type="pct"/>
            <w:shd w:val="clear" w:color="auto" w:fill="auto"/>
          </w:tcPr>
          <w:p w:rsidR="00381B8C" w:rsidRPr="00381B8C" w:rsidRDefault="00381B8C" w:rsidP="00381B8C">
            <w:pPr>
              <w:rPr>
                <w:sz w:val="20"/>
                <w:szCs w:val="20"/>
              </w:rPr>
            </w:pPr>
            <w:r w:rsidRPr="00381B8C">
              <w:rPr>
                <w:sz w:val="20"/>
                <w:szCs w:val="20"/>
              </w:rPr>
              <w:t>ул. Некрасова/ул. Липовая, д.1</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95C666F" wp14:editId="38D27449">
                  <wp:extent cx="4808220" cy="2735580"/>
                  <wp:effectExtent l="0" t="0" r="0" b="7620"/>
                  <wp:docPr id="68" name="Рисунок 68" descr="2019-10-11_13-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10-11_13-20-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08220" cy="27355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6</w:t>
            </w:r>
          </w:p>
        </w:tc>
        <w:tc>
          <w:tcPr>
            <w:tcW w:w="555" w:type="pct"/>
            <w:shd w:val="clear" w:color="auto" w:fill="auto"/>
          </w:tcPr>
          <w:p w:rsidR="00381B8C" w:rsidRPr="00381B8C" w:rsidRDefault="00381B8C" w:rsidP="00381B8C">
            <w:pPr>
              <w:rPr>
                <w:sz w:val="20"/>
                <w:szCs w:val="20"/>
              </w:rPr>
            </w:pPr>
            <w:r w:rsidRPr="00381B8C">
              <w:rPr>
                <w:sz w:val="20"/>
                <w:szCs w:val="20"/>
              </w:rPr>
              <w:t>ул. Зеленая, у д. 2</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CC3E4B0" wp14:editId="022941C8">
                  <wp:extent cx="3810000" cy="3383280"/>
                  <wp:effectExtent l="0" t="0" r="0" b="7620"/>
                  <wp:docPr id="67" name="Рисунок 67" descr="2019-10-11_13-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9-10-11_13-21-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0000" cy="33832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7</w:t>
            </w:r>
          </w:p>
        </w:tc>
        <w:tc>
          <w:tcPr>
            <w:tcW w:w="555" w:type="pct"/>
            <w:shd w:val="clear" w:color="auto" w:fill="auto"/>
          </w:tcPr>
          <w:p w:rsidR="00381B8C" w:rsidRPr="00381B8C" w:rsidRDefault="00381B8C" w:rsidP="00381B8C">
            <w:pPr>
              <w:rPr>
                <w:sz w:val="20"/>
                <w:szCs w:val="20"/>
              </w:rPr>
            </w:pPr>
            <w:r w:rsidRPr="00381B8C">
              <w:rPr>
                <w:sz w:val="20"/>
                <w:szCs w:val="20"/>
              </w:rPr>
              <w:t>ул. Некрасова, уд. 31</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3CD434B" wp14:editId="749B391C">
                  <wp:extent cx="3802380" cy="3048000"/>
                  <wp:effectExtent l="0" t="0" r="7620" b="0"/>
                  <wp:docPr id="66" name="Рисунок 66" descr="2019-10-11_13-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10-11_13-22-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2380" cy="30480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8</w:t>
            </w:r>
          </w:p>
        </w:tc>
        <w:tc>
          <w:tcPr>
            <w:tcW w:w="555" w:type="pct"/>
            <w:shd w:val="clear" w:color="auto" w:fill="auto"/>
          </w:tcPr>
          <w:p w:rsidR="00381B8C" w:rsidRPr="00381B8C" w:rsidRDefault="00381B8C" w:rsidP="00381B8C">
            <w:pPr>
              <w:rPr>
                <w:sz w:val="20"/>
                <w:szCs w:val="20"/>
              </w:rPr>
            </w:pPr>
            <w:r w:rsidRPr="00381B8C">
              <w:rPr>
                <w:sz w:val="20"/>
                <w:szCs w:val="20"/>
              </w:rPr>
              <w:t>ул. Строительная/ул. Лесная, д. 2</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1EAE618" wp14:editId="2B89E5E3">
                  <wp:extent cx="6134100" cy="2819400"/>
                  <wp:effectExtent l="0" t="0" r="0" b="0"/>
                  <wp:docPr id="65" name="Рисунок 65" descr="2019-10-11_13-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10-11_13-22-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34100" cy="28194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9</w:t>
            </w:r>
          </w:p>
        </w:tc>
        <w:tc>
          <w:tcPr>
            <w:tcW w:w="555" w:type="pct"/>
            <w:shd w:val="clear" w:color="auto" w:fill="auto"/>
          </w:tcPr>
          <w:p w:rsidR="00381B8C" w:rsidRPr="00381B8C" w:rsidRDefault="00381B8C" w:rsidP="00381B8C">
            <w:pPr>
              <w:rPr>
                <w:sz w:val="20"/>
                <w:szCs w:val="20"/>
              </w:rPr>
            </w:pPr>
            <w:r w:rsidRPr="00381B8C">
              <w:rPr>
                <w:sz w:val="20"/>
                <w:szCs w:val="20"/>
              </w:rPr>
              <w:t>ул. Лесная, д.13</w:t>
            </w:r>
          </w:p>
        </w:tc>
        <w:tc>
          <w:tcPr>
            <w:tcW w:w="360" w:type="pct"/>
            <w:shd w:val="clear" w:color="auto" w:fill="auto"/>
          </w:tcPr>
          <w:p w:rsidR="00381B8C" w:rsidRPr="00381B8C" w:rsidRDefault="00381B8C" w:rsidP="00381B8C">
            <w:pPr>
              <w:rPr>
                <w:sz w:val="20"/>
                <w:szCs w:val="20"/>
              </w:rPr>
            </w:pPr>
            <w:r w:rsidRPr="00381B8C">
              <w:rPr>
                <w:sz w:val="20"/>
                <w:szCs w:val="20"/>
              </w:rPr>
              <w:t xml:space="preserve">2,5 кв.м </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6444EDA9" wp14:editId="435E6614">
                  <wp:extent cx="2865120" cy="2674620"/>
                  <wp:effectExtent l="0" t="0" r="0" b="0"/>
                  <wp:docPr id="64" name="Рисунок 64" descr="2019-10-11_13-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10-11_13-23-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5120" cy="26746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10</w:t>
            </w:r>
          </w:p>
        </w:tc>
        <w:tc>
          <w:tcPr>
            <w:tcW w:w="555" w:type="pct"/>
            <w:shd w:val="clear" w:color="auto" w:fill="auto"/>
          </w:tcPr>
          <w:p w:rsidR="00381B8C" w:rsidRPr="00381B8C" w:rsidRDefault="00381B8C" w:rsidP="00381B8C">
            <w:pPr>
              <w:rPr>
                <w:sz w:val="20"/>
                <w:szCs w:val="20"/>
              </w:rPr>
            </w:pPr>
            <w:r w:rsidRPr="00381B8C">
              <w:rPr>
                <w:sz w:val="20"/>
                <w:szCs w:val="20"/>
              </w:rPr>
              <w:t>ул. Свободы, у д. 57</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177EE682" wp14:editId="7A5DC983">
                  <wp:extent cx="3817620" cy="2712720"/>
                  <wp:effectExtent l="0" t="0" r="0" b="0"/>
                  <wp:docPr id="63" name="Рисунок 63" descr="2019-10-11_1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9-10-11_13-24-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7620" cy="27127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11</w:t>
            </w:r>
          </w:p>
        </w:tc>
        <w:tc>
          <w:tcPr>
            <w:tcW w:w="555" w:type="pct"/>
            <w:shd w:val="clear" w:color="auto" w:fill="auto"/>
          </w:tcPr>
          <w:p w:rsidR="00381B8C" w:rsidRPr="00381B8C" w:rsidRDefault="00381B8C" w:rsidP="00381B8C">
            <w:pPr>
              <w:rPr>
                <w:sz w:val="20"/>
                <w:szCs w:val="20"/>
              </w:rPr>
            </w:pPr>
            <w:r w:rsidRPr="00381B8C">
              <w:rPr>
                <w:sz w:val="20"/>
                <w:szCs w:val="20"/>
              </w:rPr>
              <w:t>ул. Катенина, у д. 12</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B08A0F2" wp14:editId="15135595">
                  <wp:extent cx="3741420" cy="2903220"/>
                  <wp:effectExtent l="0" t="0" r="0" b="0"/>
                  <wp:docPr id="62" name="Рисунок 62" descr="2019-10-11_13-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10-11_13-24-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41420" cy="29032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12</w:t>
            </w:r>
          </w:p>
        </w:tc>
        <w:tc>
          <w:tcPr>
            <w:tcW w:w="555" w:type="pct"/>
            <w:shd w:val="clear" w:color="auto" w:fill="auto"/>
          </w:tcPr>
          <w:p w:rsidR="00381B8C" w:rsidRPr="00381B8C" w:rsidRDefault="00381B8C" w:rsidP="00381B8C">
            <w:pPr>
              <w:rPr>
                <w:sz w:val="20"/>
                <w:szCs w:val="20"/>
              </w:rPr>
            </w:pPr>
            <w:r w:rsidRPr="00381B8C">
              <w:rPr>
                <w:sz w:val="20"/>
                <w:szCs w:val="20"/>
              </w:rPr>
              <w:t>ул. Строительная/пер. Свободы, у д. 22</w:t>
            </w:r>
          </w:p>
        </w:tc>
        <w:tc>
          <w:tcPr>
            <w:tcW w:w="360" w:type="pct"/>
            <w:shd w:val="clear" w:color="auto" w:fill="auto"/>
          </w:tcPr>
          <w:p w:rsidR="00381B8C" w:rsidRPr="00381B8C" w:rsidRDefault="00381B8C" w:rsidP="00381B8C">
            <w:pPr>
              <w:rPr>
                <w:sz w:val="20"/>
                <w:szCs w:val="20"/>
              </w:rPr>
            </w:pPr>
            <w:r w:rsidRPr="00381B8C">
              <w:rPr>
                <w:sz w:val="20"/>
                <w:szCs w:val="20"/>
              </w:rPr>
              <w:t>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21C6FDBD" wp14:editId="6A00EF82">
                  <wp:extent cx="4381500" cy="2385060"/>
                  <wp:effectExtent l="0" t="0" r="0" b="0"/>
                  <wp:docPr id="61" name="Рисунок 61" descr="2019-10-11_13-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9-10-11_13-26-0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81500" cy="23850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13</w:t>
            </w:r>
          </w:p>
        </w:tc>
        <w:tc>
          <w:tcPr>
            <w:tcW w:w="555" w:type="pct"/>
            <w:shd w:val="clear" w:color="auto" w:fill="auto"/>
          </w:tcPr>
          <w:p w:rsidR="00381B8C" w:rsidRPr="00381B8C" w:rsidRDefault="00381B8C" w:rsidP="00381B8C">
            <w:pPr>
              <w:rPr>
                <w:sz w:val="20"/>
                <w:szCs w:val="20"/>
              </w:rPr>
            </w:pPr>
            <w:r w:rsidRPr="00381B8C">
              <w:rPr>
                <w:sz w:val="20"/>
                <w:szCs w:val="20"/>
              </w:rPr>
              <w:t>ул. Калинина, у д.100</w:t>
            </w:r>
          </w:p>
        </w:tc>
        <w:tc>
          <w:tcPr>
            <w:tcW w:w="360" w:type="pct"/>
            <w:shd w:val="clear" w:color="auto" w:fill="auto"/>
          </w:tcPr>
          <w:p w:rsidR="00381B8C" w:rsidRPr="00381B8C" w:rsidRDefault="00381B8C" w:rsidP="00381B8C">
            <w:pPr>
              <w:rPr>
                <w:sz w:val="20"/>
                <w:szCs w:val="20"/>
              </w:rPr>
            </w:pPr>
            <w:r w:rsidRPr="00381B8C">
              <w:rPr>
                <w:sz w:val="20"/>
                <w:szCs w:val="20"/>
              </w:rPr>
              <w:t>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0F142BE" wp14:editId="029A37D0">
                  <wp:extent cx="4114800" cy="3375660"/>
                  <wp:effectExtent l="0" t="0" r="0" b="0"/>
                  <wp:docPr id="60" name="Рисунок 60" descr="2019-10-11_13-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9-10-11_13-27-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4800" cy="33756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14</w:t>
            </w:r>
          </w:p>
        </w:tc>
        <w:tc>
          <w:tcPr>
            <w:tcW w:w="555" w:type="pct"/>
            <w:shd w:val="clear" w:color="auto" w:fill="auto"/>
          </w:tcPr>
          <w:p w:rsidR="00381B8C" w:rsidRPr="00381B8C" w:rsidRDefault="00381B8C" w:rsidP="00381B8C">
            <w:pPr>
              <w:rPr>
                <w:sz w:val="20"/>
                <w:szCs w:val="20"/>
              </w:rPr>
            </w:pPr>
            <w:r w:rsidRPr="00381B8C">
              <w:rPr>
                <w:sz w:val="20"/>
                <w:szCs w:val="20"/>
              </w:rPr>
              <w:t>ул. Васильковая, у д. 1</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15BD04B" wp14:editId="6A52D41E">
                  <wp:extent cx="5364480" cy="3055620"/>
                  <wp:effectExtent l="0" t="0" r="7620" b="0"/>
                  <wp:docPr id="59" name="Рисунок 59" descr="2019-10-11_13-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9-10-11_13-27-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4480" cy="30556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15</w:t>
            </w:r>
          </w:p>
        </w:tc>
        <w:tc>
          <w:tcPr>
            <w:tcW w:w="555" w:type="pct"/>
            <w:shd w:val="clear" w:color="auto" w:fill="auto"/>
          </w:tcPr>
          <w:p w:rsidR="00381B8C" w:rsidRPr="00381B8C" w:rsidRDefault="00381B8C" w:rsidP="00381B8C">
            <w:pPr>
              <w:rPr>
                <w:sz w:val="20"/>
                <w:szCs w:val="20"/>
              </w:rPr>
            </w:pPr>
            <w:r w:rsidRPr="00381B8C">
              <w:rPr>
                <w:sz w:val="20"/>
                <w:szCs w:val="20"/>
              </w:rPr>
              <w:t>ул. Яковлева, у д.42</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6A07205" wp14:editId="5442EB9A">
                  <wp:extent cx="3893820" cy="2933700"/>
                  <wp:effectExtent l="0" t="0" r="0" b="0"/>
                  <wp:docPr id="58" name="Рисунок 58" descr="2019-10-11_13-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9-10-11_13-28-5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3820" cy="29337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16</w:t>
            </w:r>
          </w:p>
        </w:tc>
        <w:tc>
          <w:tcPr>
            <w:tcW w:w="555" w:type="pct"/>
            <w:shd w:val="clear" w:color="auto" w:fill="auto"/>
          </w:tcPr>
          <w:p w:rsidR="00381B8C" w:rsidRPr="00381B8C" w:rsidRDefault="00381B8C" w:rsidP="00381B8C">
            <w:pPr>
              <w:rPr>
                <w:sz w:val="20"/>
                <w:szCs w:val="20"/>
              </w:rPr>
            </w:pPr>
            <w:r w:rsidRPr="00381B8C">
              <w:rPr>
                <w:sz w:val="20"/>
                <w:szCs w:val="20"/>
              </w:rPr>
              <w:t>ул. Писемского д.2/ ул. Рыбацкая, д. 10А</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26555F38" wp14:editId="3432ACE1">
                  <wp:extent cx="3589020" cy="2689860"/>
                  <wp:effectExtent l="0" t="0" r="0" b="0"/>
                  <wp:docPr id="57" name="Рисунок 57" descr="2019-10-11_13-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9-10-11_13-29-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9020" cy="26898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17</w:t>
            </w:r>
          </w:p>
        </w:tc>
        <w:tc>
          <w:tcPr>
            <w:tcW w:w="555" w:type="pct"/>
            <w:shd w:val="clear" w:color="auto" w:fill="auto"/>
          </w:tcPr>
          <w:p w:rsidR="00381B8C" w:rsidRPr="00381B8C" w:rsidRDefault="00381B8C" w:rsidP="00381B8C">
            <w:pPr>
              <w:rPr>
                <w:sz w:val="20"/>
                <w:szCs w:val="20"/>
              </w:rPr>
            </w:pPr>
            <w:r w:rsidRPr="00381B8C">
              <w:rPr>
                <w:sz w:val="20"/>
                <w:szCs w:val="20"/>
              </w:rPr>
              <w:t>ул. Свердлова, д. 11</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171EFCCC" wp14:editId="1AD4D569">
                  <wp:extent cx="3535680" cy="3352800"/>
                  <wp:effectExtent l="0" t="0" r="7620" b="0"/>
                  <wp:docPr id="56" name="Рисунок 56" descr="2019-10-11_13-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9-10-11_13-30-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35680" cy="33528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18</w:t>
            </w:r>
          </w:p>
        </w:tc>
        <w:tc>
          <w:tcPr>
            <w:tcW w:w="555" w:type="pct"/>
            <w:shd w:val="clear" w:color="auto" w:fill="auto"/>
          </w:tcPr>
          <w:p w:rsidR="00381B8C" w:rsidRPr="00381B8C" w:rsidRDefault="00381B8C" w:rsidP="00381B8C">
            <w:pPr>
              <w:rPr>
                <w:sz w:val="20"/>
                <w:szCs w:val="20"/>
              </w:rPr>
            </w:pPr>
            <w:r w:rsidRPr="00381B8C">
              <w:rPr>
                <w:sz w:val="20"/>
                <w:szCs w:val="20"/>
              </w:rPr>
              <w:t>ул. Первомайская, д. 22 (у детского сада «Колосок»)</w:t>
            </w:r>
          </w:p>
        </w:tc>
        <w:tc>
          <w:tcPr>
            <w:tcW w:w="360" w:type="pct"/>
            <w:shd w:val="clear" w:color="auto" w:fill="auto"/>
          </w:tcPr>
          <w:p w:rsidR="00381B8C" w:rsidRPr="00381B8C" w:rsidRDefault="00381B8C" w:rsidP="00381B8C">
            <w:pPr>
              <w:rPr>
                <w:sz w:val="20"/>
                <w:szCs w:val="20"/>
              </w:rPr>
            </w:pPr>
            <w:r w:rsidRPr="00381B8C">
              <w:rPr>
                <w:sz w:val="20"/>
                <w:szCs w:val="20"/>
              </w:rPr>
              <w:t xml:space="preserve">5 кв.м </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20BD291" wp14:editId="4A99F212">
                  <wp:extent cx="4846320" cy="2362200"/>
                  <wp:effectExtent l="0" t="0" r="0" b="0"/>
                  <wp:docPr id="55" name="Рисунок 55" descr="2019-10-11_13-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9-10-11_13-31-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6320" cy="23622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19</w:t>
            </w:r>
          </w:p>
        </w:tc>
        <w:tc>
          <w:tcPr>
            <w:tcW w:w="555" w:type="pct"/>
            <w:shd w:val="clear" w:color="auto" w:fill="auto"/>
          </w:tcPr>
          <w:p w:rsidR="00381B8C" w:rsidRPr="00381B8C" w:rsidRDefault="00381B8C" w:rsidP="00381B8C">
            <w:pPr>
              <w:rPr>
                <w:sz w:val="20"/>
                <w:szCs w:val="20"/>
              </w:rPr>
            </w:pPr>
            <w:r w:rsidRPr="00381B8C">
              <w:rPr>
                <w:sz w:val="20"/>
                <w:szCs w:val="20"/>
              </w:rPr>
              <w:t>ул. Первомайская, у д.10</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EE87DE0" wp14:editId="0831ABFB">
                  <wp:extent cx="3116580" cy="2659380"/>
                  <wp:effectExtent l="0" t="0" r="7620" b="7620"/>
                  <wp:docPr id="54" name="Рисунок 54" descr="2019-10-11_13-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9-10-11_13-32-0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16580" cy="26593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20</w:t>
            </w:r>
          </w:p>
        </w:tc>
        <w:tc>
          <w:tcPr>
            <w:tcW w:w="555" w:type="pct"/>
            <w:shd w:val="clear" w:color="auto" w:fill="auto"/>
          </w:tcPr>
          <w:p w:rsidR="00381B8C" w:rsidRPr="00381B8C" w:rsidRDefault="00381B8C" w:rsidP="00381B8C">
            <w:pPr>
              <w:rPr>
                <w:sz w:val="20"/>
                <w:szCs w:val="20"/>
              </w:rPr>
            </w:pPr>
            <w:r w:rsidRPr="00381B8C">
              <w:rPr>
                <w:sz w:val="20"/>
                <w:szCs w:val="20"/>
              </w:rPr>
              <w:t>ул. Калинина, у д. 57</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49F7919" wp14:editId="24F5A7C6">
                  <wp:extent cx="3055620" cy="3322320"/>
                  <wp:effectExtent l="0" t="0" r="0" b="0"/>
                  <wp:docPr id="53" name="Рисунок 53" descr="2019-10-11_13-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9-10-11_13-33-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5620" cy="33223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21</w:t>
            </w:r>
          </w:p>
        </w:tc>
        <w:tc>
          <w:tcPr>
            <w:tcW w:w="555" w:type="pct"/>
            <w:shd w:val="clear" w:color="auto" w:fill="auto"/>
          </w:tcPr>
          <w:p w:rsidR="00381B8C" w:rsidRPr="00381B8C" w:rsidRDefault="00381B8C" w:rsidP="00381B8C">
            <w:pPr>
              <w:rPr>
                <w:sz w:val="20"/>
                <w:szCs w:val="20"/>
              </w:rPr>
            </w:pPr>
            <w:r w:rsidRPr="00381B8C">
              <w:rPr>
                <w:sz w:val="20"/>
                <w:szCs w:val="20"/>
              </w:rPr>
              <w:t>ПЧ № 17 пл. Революции, у д. 7</w:t>
            </w:r>
          </w:p>
        </w:tc>
        <w:tc>
          <w:tcPr>
            <w:tcW w:w="360" w:type="pct"/>
            <w:shd w:val="clear" w:color="auto" w:fill="auto"/>
          </w:tcPr>
          <w:p w:rsidR="00381B8C" w:rsidRPr="00381B8C" w:rsidRDefault="00381B8C" w:rsidP="00381B8C">
            <w:pPr>
              <w:rPr>
                <w:sz w:val="20"/>
                <w:szCs w:val="20"/>
              </w:rPr>
            </w:pPr>
            <w:r w:rsidRPr="00381B8C">
              <w:rPr>
                <w:sz w:val="20"/>
                <w:szCs w:val="20"/>
              </w:rPr>
              <w:t>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F321BC9" wp14:editId="4060EB73">
                  <wp:extent cx="4328160" cy="2560320"/>
                  <wp:effectExtent l="0" t="0" r="0" b="0"/>
                  <wp:docPr id="52" name="Рисунок 52" descr="2019-10-11_13-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9-10-11_13-34-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8160" cy="25603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22</w:t>
            </w:r>
          </w:p>
        </w:tc>
        <w:tc>
          <w:tcPr>
            <w:tcW w:w="555" w:type="pct"/>
            <w:shd w:val="clear" w:color="auto" w:fill="auto"/>
          </w:tcPr>
          <w:p w:rsidR="00381B8C" w:rsidRPr="00381B8C" w:rsidRDefault="00381B8C" w:rsidP="00381B8C">
            <w:pPr>
              <w:rPr>
                <w:sz w:val="20"/>
                <w:szCs w:val="20"/>
              </w:rPr>
            </w:pPr>
            <w:r w:rsidRPr="00381B8C">
              <w:rPr>
                <w:sz w:val="20"/>
                <w:szCs w:val="20"/>
              </w:rPr>
              <w:t>пл. Революции, д. 1а</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61357750" wp14:editId="5B2F1E6A">
                  <wp:extent cx="3924300" cy="3131820"/>
                  <wp:effectExtent l="0" t="0" r="0" b="0"/>
                  <wp:docPr id="51" name="Рисунок 51" descr="2019-10-11_13-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9-10-11_13-36-0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24300" cy="31318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23</w:t>
            </w:r>
          </w:p>
        </w:tc>
        <w:tc>
          <w:tcPr>
            <w:tcW w:w="555" w:type="pct"/>
            <w:shd w:val="clear" w:color="auto" w:fill="auto"/>
          </w:tcPr>
          <w:p w:rsidR="00381B8C" w:rsidRPr="00381B8C" w:rsidRDefault="00381B8C" w:rsidP="00381B8C">
            <w:pPr>
              <w:rPr>
                <w:sz w:val="20"/>
                <w:szCs w:val="20"/>
              </w:rPr>
            </w:pPr>
            <w:r w:rsidRPr="00381B8C">
              <w:rPr>
                <w:sz w:val="20"/>
                <w:szCs w:val="20"/>
              </w:rPr>
              <w:t>ул. М. Горького, у д.10 (асфальтовая площадка)</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39AEA6FE" wp14:editId="7C4939FB">
                  <wp:extent cx="4183380" cy="3314700"/>
                  <wp:effectExtent l="0" t="0" r="7620" b="0"/>
                  <wp:docPr id="50" name="Рисунок 50" descr="2019-10-11_13-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9-10-11_13-36-4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83380" cy="33147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24</w:t>
            </w:r>
          </w:p>
        </w:tc>
        <w:tc>
          <w:tcPr>
            <w:tcW w:w="555" w:type="pct"/>
            <w:shd w:val="clear" w:color="auto" w:fill="auto"/>
          </w:tcPr>
          <w:p w:rsidR="00381B8C" w:rsidRPr="00381B8C" w:rsidRDefault="00381B8C" w:rsidP="00381B8C">
            <w:pPr>
              <w:rPr>
                <w:sz w:val="20"/>
                <w:szCs w:val="20"/>
              </w:rPr>
            </w:pPr>
            <w:r w:rsidRPr="00381B8C">
              <w:rPr>
                <w:sz w:val="20"/>
                <w:szCs w:val="20"/>
              </w:rPr>
              <w:t>Ул. Калинина, д.47 В</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20425EFA" wp14:editId="2D425BFD">
                  <wp:extent cx="4975860" cy="3413760"/>
                  <wp:effectExtent l="0" t="0" r="0" b="0"/>
                  <wp:docPr id="49" name="Рисунок 49" descr="2019-10-11_14-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9-10-11_14-16-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75860" cy="34137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25</w:t>
            </w:r>
          </w:p>
        </w:tc>
        <w:tc>
          <w:tcPr>
            <w:tcW w:w="555" w:type="pct"/>
            <w:shd w:val="clear" w:color="auto" w:fill="auto"/>
          </w:tcPr>
          <w:p w:rsidR="00381B8C" w:rsidRPr="00381B8C" w:rsidRDefault="00381B8C" w:rsidP="00381B8C">
            <w:pPr>
              <w:rPr>
                <w:sz w:val="20"/>
                <w:szCs w:val="20"/>
              </w:rPr>
            </w:pPr>
            <w:r w:rsidRPr="00381B8C">
              <w:rPr>
                <w:sz w:val="20"/>
                <w:szCs w:val="20"/>
              </w:rPr>
              <w:t>ул. Лебедева, у д.5</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65CFB11B" wp14:editId="6BCA3B7D">
                  <wp:extent cx="4610100" cy="2423160"/>
                  <wp:effectExtent l="0" t="0" r="0" b="0"/>
                  <wp:docPr id="48" name="Рисунок 48" descr="2019-10-11_13-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9-10-11_13-47-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0100" cy="24231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26</w:t>
            </w:r>
          </w:p>
        </w:tc>
        <w:tc>
          <w:tcPr>
            <w:tcW w:w="555" w:type="pct"/>
            <w:shd w:val="clear" w:color="auto" w:fill="auto"/>
          </w:tcPr>
          <w:p w:rsidR="00381B8C" w:rsidRPr="00381B8C" w:rsidRDefault="00381B8C" w:rsidP="00381B8C">
            <w:pPr>
              <w:rPr>
                <w:sz w:val="20"/>
                <w:szCs w:val="20"/>
              </w:rPr>
            </w:pPr>
            <w:r w:rsidRPr="00381B8C">
              <w:rPr>
                <w:sz w:val="20"/>
                <w:szCs w:val="20"/>
              </w:rPr>
              <w:t>ул. Доктора Малыгина, д. 1 (Стадион)</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8590CB7" wp14:editId="1B49AE50">
                  <wp:extent cx="4267200" cy="3246120"/>
                  <wp:effectExtent l="0" t="0" r="0" b="0"/>
                  <wp:docPr id="47" name="Рисунок 47" descr="2019-10-11_13-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9-10-11_13-41-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67200" cy="32461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27</w:t>
            </w:r>
          </w:p>
        </w:tc>
        <w:tc>
          <w:tcPr>
            <w:tcW w:w="555" w:type="pct"/>
            <w:shd w:val="clear" w:color="auto" w:fill="auto"/>
          </w:tcPr>
          <w:p w:rsidR="00381B8C" w:rsidRPr="00381B8C" w:rsidRDefault="00381B8C" w:rsidP="00381B8C">
            <w:pPr>
              <w:rPr>
                <w:sz w:val="20"/>
                <w:szCs w:val="20"/>
              </w:rPr>
            </w:pPr>
            <w:r w:rsidRPr="00381B8C">
              <w:rPr>
                <w:sz w:val="20"/>
                <w:szCs w:val="20"/>
              </w:rPr>
              <w:t>ул. Загородная/ ул. Буевская, напротив дома № 7</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4B0E0C4" wp14:editId="40ABB7C3">
                  <wp:extent cx="4297680" cy="2598420"/>
                  <wp:effectExtent l="0" t="0" r="7620" b="0"/>
                  <wp:docPr id="46" name="Рисунок 46" descr="2019-10-11_13-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9-10-11_13-47-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97680" cy="25984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28</w:t>
            </w:r>
          </w:p>
        </w:tc>
        <w:tc>
          <w:tcPr>
            <w:tcW w:w="555" w:type="pct"/>
            <w:shd w:val="clear" w:color="auto" w:fill="auto"/>
          </w:tcPr>
          <w:p w:rsidR="00381B8C" w:rsidRPr="00381B8C" w:rsidRDefault="00381B8C" w:rsidP="00381B8C">
            <w:pPr>
              <w:rPr>
                <w:sz w:val="20"/>
                <w:szCs w:val="20"/>
              </w:rPr>
            </w:pPr>
            <w:r w:rsidRPr="00381B8C">
              <w:rPr>
                <w:sz w:val="20"/>
                <w:szCs w:val="20"/>
              </w:rPr>
              <w:t>ул. Набережная, у д.11</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16B597B9" wp14:editId="4F8A4C8D">
                  <wp:extent cx="4457700" cy="2895600"/>
                  <wp:effectExtent l="0" t="0" r="0" b="0"/>
                  <wp:docPr id="45" name="Рисунок 45" descr="2019-10-11_13-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9-10-11_13-49-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57700" cy="28956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29</w:t>
            </w:r>
          </w:p>
        </w:tc>
        <w:tc>
          <w:tcPr>
            <w:tcW w:w="555" w:type="pct"/>
            <w:shd w:val="clear" w:color="auto" w:fill="auto"/>
          </w:tcPr>
          <w:p w:rsidR="00381B8C" w:rsidRPr="00381B8C" w:rsidRDefault="00381B8C" w:rsidP="00381B8C">
            <w:pPr>
              <w:rPr>
                <w:sz w:val="20"/>
                <w:szCs w:val="20"/>
              </w:rPr>
            </w:pPr>
            <w:r w:rsidRPr="00381B8C">
              <w:rPr>
                <w:sz w:val="20"/>
                <w:szCs w:val="20"/>
              </w:rPr>
              <w:t>ул. Овчинникова, д. у д.29</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7A7ADD8" wp14:editId="46C4EB2B">
                  <wp:extent cx="3429000" cy="2392680"/>
                  <wp:effectExtent l="0" t="0" r="0" b="7620"/>
                  <wp:docPr id="44" name="Рисунок 44" descr="2019-10-11_13-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9-10-11_13-50-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0" cy="23926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30</w:t>
            </w:r>
          </w:p>
        </w:tc>
        <w:tc>
          <w:tcPr>
            <w:tcW w:w="555" w:type="pct"/>
            <w:shd w:val="clear" w:color="auto" w:fill="auto"/>
          </w:tcPr>
          <w:p w:rsidR="00381B8C" w:rsidRPr="00381B8C" w:rsidRDefault="00381B8C" w:rsidP="00381B8C">
            <w:pPr>
              <w:rPr>
                <w:sz w:val="20"/>
                <w:szCs w:val="20"/>
              </w:rPr>
            </w:pPr>
            <w:r w:rsidRPr="00381B8C">
              <w:rPr>
                <w:sz w:val="20"/>
                <w:szCs w:val="20"/>
              </w:rPr>
              <w:t>ул. Овчинникова, у д. 12</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B7EB734" wp14:editId="1746EC8E">
                  <wp:extent cx="3771900" cy="2788920"/>
                  <wp:effectExtent l="0" t="0" r="0" b="0"/>
                  <wp:docPr id="43" name="Рисунок 43" descr="2019-10-11_13-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9-10-11_13-51-0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71900" cy="27889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31</w:t>
            </w:r>
          </w:p>
        </w:tc>
        <w:tc>
          <w:tcPr>
            <w:tcW w:w="555" w:type="pct"/>
            <w:shd w:val="clear" w:color="auto" w:fill="auto"/>
          </w:tcPr>
          <w:p w:rsidR="00381B8C" w:rsidRPr="00381B8C" w:rsidRDefault="00381B8C" w:rsidP="00381B8C">
            <w:pPr>
              <w:rPr>
                <w:sz w:val="20"/>
                <w:szCs w:val="20"/>
              </w:rPr>
            </w:pPr>
            <w:r w:rsidRPr="00381B8C">
              <w:rPr>
                <w:sz w:val="20"/>
                <w:szCs w:val="20"/>
              </w:rPr>
              <w:t>ул. Октября, у д.23</w:t>
            </w:r>
          </w:p>
        </w:tc>
        <w:tc>
          <w:tcPr>
            <w:tcW w:w="360" w:type="pct"/>
            <w:shd w:val="clear" w:color="auto" w:fill="auto"/>
          </w:tcPr>
          <w:p w:rsidR="00381B8C" w:rsidRPr="00381B8C" w:rsidRDefault="00381B8C" w:rsidP="00381B8C">
            <w:pPr>
              <w:rPr>
                <w:sz w:val="20"/>
                <w:szCs w:val="20"/>
              </w:rPr>
            </w:pPr>
            <w:r w:rsidRPr="00381B8C">
              <w:rPr>
                <w:sz w:val="20"/>
                <w:szCs w:val="20"/>
              </w:rPr>
              <w:t>6,25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16EDD2F0" wp14:editId="3CC20260">
                  <wp:extent cx="2727960" cy="4351020"/>
                  <wp:effectExtent l="0" t="0" r="0" b="0"/>
                  <wp:docPr id="42" name="Рисунок 42" descr="2019-10-11_1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9-10-11_13-54-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27960" cy="43510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32</w:t>
            </w:r>
          </w:p>
        </w:tc>
        <w:tc>
          <w:tcPr>
            <w:tcW w:w="555" w:type="pct"/>
            <w:shd w:val="clear" w:color="auto" w:fill="auto"/>
          </w:tcPr>
          <w:p w:rsidR="00381B8C" w:rsidRPr="00381B8C" w:rsidRDefault="00381B8C" w:rsidP="00381B8C">
            <w:pPr>
              <w:rPr>
                <w:sz w:val="20"/>
                <w:szCs w:val="20"/>
              </w:rPr>
            </w:pPr>
            <w:r w:rsidRPr="00381B8C">
              <w:rPr>
                <w:sz w:val="20"/>
                <w:szCs w:val="20"/>
              </w:rPr>
              <w:t>ул. Первомайская, у д. 33</w:t>
            </w:r>
          </w:p>
        </w:tc>
        <w:tc>
          <w:tcPr>
            <w:tcW w:w="360" w:type="pct"/>
            <w:shd w:val="clear" w:color="auto" w:fill="auto"/>
          </w:tcPr>
          <w:p w:rsidR="00381B8C" w:rsidRPr="00381B8C" w:rsidRDefault="00381B8C" w:rsidP="00381B8C">
            <w:pPr>
              <w:rPr>
                <w:sz w:val="20"/>
                <w:szCs w:val="20"/>
              </w:rPr>
            </w:pPr>
            <w:r w:rsidRPr="00381B8C">
              <w:rPr>
                <w:sz w:val="20"/>
                <w:szCs w:val="20"/>
              </w:rPr>
              <w:t>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9E1F7C3" wp14:editId="6CEADA57">
                  <wp:extent cx="3512820" cy="3840480"/>
                  <wp:effectExtent l="0" t="0" r="0" b="7620"/>
                  <wp:docPr id="41" name="Рисунок 41" descr="2019-10-11_13-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9-10-11_13-55-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12820" cy="38404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33</w:t>
            </w:r>
          </w:p>
        </w:tc>
        <w:tc>
          <w:tcPr>
            <w:tcW w:w="555" w:type="pct"/>
            <w:shd w:val="clear" w:color="auto" w:fill="auto"/>
          </w:tcPr>
          <w:p w:rsidR="00381B8C" w:rsidRPr="00381B8C" w:rsidRDefault="00381B8C" w:rsidP="00381B8C">
            <w:pPr>
              <w:rPr>
                <w:sz w:val="20"/>
                <w:szCs w:val="20"/>
              </w:rPr>
            </w:pPr>
            <w:r w:rsidRPr="00381B8C">
              <w:rPr>
                <w:sz w:val="20"/>
                <w:szCs w:val="20"/>
              </w:rPr>
              <w:t>ул. М. Горького, у д. 51</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8C72808" wp14:editId="5B576816">
                  <wp:extent cx="5013960" cy="2933700"/>
                  <wp:effectExtent l="0" t="0" r="0" b="0"/>
                  <wp:docPr id="40" name="Рисунок 40" descr="2019-10-11_13-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19-10-11_13-56-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13960" cy="29337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34</w:t>
            </w:r>
          </w:p>
        </w:tc>
        <w:tc>
          <w:tcPr>
            <w:tcW w:w="555" w:type="pct"/>
            <w:shd w:val="clear" w:color="auto" w:fill="auto"/>
          </w:tcPr>
          <w:p w:rsidR="00381B8C" w:rsidRPr="00381B8C" w:rsidRDefault="00381B8C" w:rsidP="00381B8C">
            <w:pPr>
              <w:rPr>
                <w:sz w:val="20"/>
                <w:szCs w:val="20"/>
              </w:rPr>
            </w:pPr>
            <w:r w:rsidRPr="00381B8C">
              <w:rPr>
                <w:sz w:val="20"/>
                <w:szCs w:val="20"/>
              </w:rPr>
              <w:t>ул. М. Горького, у д.47</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3410223" wp14:editId="2FFBD301">
                  <wp:extent cx="4709160" cy="2613660"/>
                  <wp:effectExtent l="0" t="0" r="0" b="0"/>
                  <wp:docPr id="39" name="Рисунок 39" descr="2019-10-11_13-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9-10-11_13-57-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09160" cy="26136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35</w:t>
            </w:r>
          </w:p>
        </w:tc>
        <w:tc>
          <w:tcPr>
            <w:tcW w:w="555" w:type="pct"/>
            <w:shd w:val="clear" w:color="auto" w:fill="auto"/>
          </w:tcPr>
          <w:p w:rsidR="00381B8C" w:rsidRPr="00381B8C" w:rsidRDefault="00381B8C" w:rsidP="00381B8C">
            <w:pPr>
              <w:rPr>
                <w:sz w:val="20"/>
                <w:szCs w:val="20"/>
              </w:rPr>
            </w:pPr>
            <w:r w:rsidRPr="00381B8C">
              <w:rPr>
                <w:sz w:val="20"/>
                <w:szCs w:val="20"/>
              </w:rPr>
              <w:t>ул. М. Горького, у д. 57</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6ADAA27B" wp14:editId="60982FB5">
                  <wp:extent cx="4861560" cy="2621280"/>
                  <wp:effectExtent l="0" t="0" r="0" b="7620"/>
                  <wp:docPr id="38" name="Рисунок 38" descr="2019-10-11_13-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9-10-11_13-58-0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61560" cy="26212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36</w:t>
            </w:r>
          </w:p>
        </w:tc>
        <w:tc>
          <w:tcPr>
            <w:tcW w:w="555" w:type="pct"/>
            <w:shd w:val="clear" w:color="auto" w:fill="auto"/>
          </w:tcPr>
          <w:p w:rsidR="00381B8C" w:rsidRPr="00381B8C" w:rsidRDefault="00381B8C" w:rsidP="00381B8C">
            <w:pPr>
              <w:rPr>
                <w:sz w:val="20"/>
                <w:szCs w:val="20"/>
              </w:rPr>
            </w:pPr>
            <w:r w:rsidRPr="00381B8C">
              <w:rPr>
                <w:sz w:val="20"/>
                <w:szCs w:val="20"/>
              </w:rPr>
              <w:t>ул. М. Горького, у д. 65</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96B29AA" wp14:editId="2F2A42B7">
                  <wp:extent cx="6362700" cy="2484120"/>
                  <wp:effectExtent l="0" t="0" r="0" b="0"/>
                  <wp:docPr id="37" name="Рисунок 37" descr="2019-10-11_13-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9-10-11_13-58-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62700" cy="24841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37</w:t>
            </w:r>
          </w:p>
        </w:tc>
        <w:tc>
          <w:tcPr>
            <w:tcW w:w="555" w:type="pct"/>
            <w:shd w:val="clear" w:color="auto" w:fill="auto"/>
          </w:tcPr>
          <w:p w:rsidR="00381B8C" w:rsidRPr="00381B8C" w:rsidRDefault="00381B8C" w:rsidP="00381B8C">
            <w:pPr>
              <w:rPr>
                <w:sz w:val="20"/>
                <w:szCs w:val="20"/>
              </w:rPr>
            </w:pPr>
            <w:r w:rsidRPr="00381B8C">
              <w:rPr>
                <w:sz w:val="20"/>
                <w:szCs w:val="20"/>
              </w:rPr>
              <w:t xml:space="preserve">ул. Цветочная, у д. 5 </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34E25CD" wp14:editId="680CC93D">
                  <wp:extent cx="5440680" cy="2468880"/>
                  <wp:effectExtent l="0" t="0" r="7620" b="7620"/>
                  <wp:docPr id="36" name="Рисунок 36" descr="2019-10-11_13-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9-10-11_13-59-0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40680" cy="24688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38</w:t>
            </w:r>
          </w:p>
        </w:tc>
        <w:tc>
          <w:tcPr>
            <w:tcW w:w="555" w:type="pct"/>
            <w:shd w:val="clear" w:color="auto" w:fill="auto"/>
          </w:tcPr>
          <w:p w:rsidR="00381B8C" w:rsidRPr="00381B8C" w:rsidRDefault="00381B8C" w:rsidP="00381B8C">
            <w:pPr>
              <w:rPr>
                <w:sz w:val="20"/>
                <w:szCs w:val="20"/>
              </w:rPr>
            </w:pPr>
            <w:r w:rsidRPr="00381B8C">
              <w:rPr>
                <w:sz w:val="20"/>
                <w:szCs w:val="20"/>
              </w:rPr>
              <w:t>ул. Березовая, у д. 12</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D9129F7" wp14:editId="5503BC6D">
                  <wp:extent cx="4960620" cy="3032760"/>
                  <wp:effectExtent l="0" t="0" r="0" b="0"/>
                  <wp:docPr id="35" name="Рисунок 35" descr="2019-10-11_13-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9-10-11_13-59-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60620" cy="30327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39</w:t>
            </w:r>
          </w:p>
        </w:tc>
        <w:tc>
          <w:tcPr>
            <w:tcW w:w="555" w:type="pct"/>
            <w:shd w:val="clear" w:color="auto" w:fill="auto"/>
          </w:tcPr>
          <w:p w:rsidR="00381B8C" w:rsidRPr="00381B8C" w:rsidRDefault="00381B8C" w:rsidP="00381B8C">
            <w:pPr>
              <w:rPr>
                <w:sz w:val="20"/>
                <w:szCs w:val="20"/>
              </w:rPr>
            </w:pPr>
            <w:r w:rsidRPr="00381B8C">
              <w:rPr>
                <w:sz w:val="20"/>
                <w:szCs w:val="20"/>
              </w:rPr>
              <w:t>ул. Советская, у д.38 (Городская баня)</w:t>
            </w:r>
          </w:p>
        </w:tc>
        <w:tc>
          <w:tcPr>
            <w:tcW w:w="360" w:type="pct"/>
            <w:shd w:val="clear" w:color="auto" w:fill="auto"/>
          </w:tcPr>
          <w:p w:rsidR="00381B8C" w:rsidRPr="00381B8C" w:rsidRDefault="00381B8C" w:rsidP="00381B8C">
            <w:pPr>
              <w:rPr>
                <w:sz w:val="20"/>
                <w:szCs w:val="20"/>
              </w:rPr>
            </w:pPr>
            <w:r w:rsidRPr="00381B8C">
              <w:rPr>
                <w:sz w:val="20"/>
                <w:szCs w:val="20"/>
              </w:rPr>
              <w:t xml:space="preserve">3,75 кв.м </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B607752" wp14:editId="0ECE307A">
                  <wp:extent cx="4541520" cy="3147060"/>
                  <wp:effectExtent l="0" t="0" r="0" b="0"/>
                  <wp:docPr id="34" name="Рисунок 34" descr="2019-10-11_14-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9-10-11_14-00-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41520" cy="31470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40</w:t>
            </w:r>
          </w:p>
        </w:tc>
        <w:tc>
          <w:tcPr>
            <w:tcW w:w="555" w:type="pct"/>
            <w:shd w:val="clear" w:color="auto" w:fill="auto"/>
          </w:tcPr>
          <w:p w:rsidR="00381B8C" w:rsidRPr="00381B8C" w:rsidRDefault="00381B8C" w:rsidP="00381B8C">
            <w:pPr>
              <w:rPr>
                <w:sz w:val="20"/>
                <w:szCs w:val="20"/>
              </w:rPr>
            </w:pPr>
            <w:r w:rsidRPr="00381B8C">
              <w:rPr>
                <w:sz w:val="20"/>
                <w:szCs w:val="20"/>
              </w:rPr>
              <w:t xml:space="preserve">ул. Ленина, у д.9 </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172667D4" wp14:editId="3769E9A3">
                  <wp:extent cx="3817620" cy="3192780"/>
                  <wp:effectExtent l="0" t="0" r="0" b="7620"/>
                  <wp:docPr id="33" name="Рисунок 33" descr="2019-10-11_14-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9-10-11_14-02-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17620" cy="31927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41</w:t>
            </w:r>
          </w:p>
        </w:tc>
        <w:tc>
          <w:tcPr>
            <w:tcW w:w="555" w:type="pct"/>
            <w:shd w:val="clear" w:color="auto" w:fill="auto"/>
          </w:tcPr>
          <w:p w:rsidR="00381B8C" w:rsidRPr="00381B8C" w:rsidRDefault="00381B8C" w:rsidP="00381B8C">
            <w:pPr>
              <w:rPr>
                <w:sz w:val="20"/>
                <w:szCs w:val="20"/>
              </w:rPr>
            </w:pPr>
            <w:r w:rsidRPr="00381B8C">
              <w:rPr>
                <w:sz w:val="20"/>
                <w:szCs w:val="20"/>
              </w:rPr>
              <w:t>ул. Нагорная (конец улицы)</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534DFD6" wp14:editId="087C1BD7">
                  <wp:extent cx="5105400" cy="3086100"/>
                  <wp:effectExtent l="0" t="0" r="0" b="0"/>
                  <wp:docPr id="32" name="Рисунок 32" descr="2019-10-11_14-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9-10-11_14-02-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05400" cy="308610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42</w:t>
            </w:r>
          </w:p>
        </w:tc>
        <w:tc>
          <w:tcPr>
            <w:tcW w:w="555" w:type="pct"/>
            <w:shd w:val="clear" w:color="auto" w:fill="auto"/>
          </w:tcPr>
          <w:p w:rsidR="00381B8C" w:rsidRPr="00381B8C" w:rsidRDefault="00381B8C" w:rsidP="00381B8C">
            <w:pPr>
              <w:rPr>
                <w:sz w:val="20"/>
                <w:szCs w:val="20"/>
              </w:rPr>
            </w:pPr>
            <w:r w:rsidRPr="00381B8C">
              <w:rPr>
                <w:sz w:val="20"/>
                <w:szCs w:val="20"/>
              </w:rPr>
              <w:t>ул. Садовая, у д. 2</w:t>
            </w:r>
          </w:p>
        </w:tc>
        <w:tc>
          <w:tcPr>
            <w:tcW w:w="360" w:type="pct"/>
            <w:shd w:val="clear" w:color="auto" w:fill="auto"/>
          </w:tcPr>
          <w:p w:rsidR="00381B8C" w:rsidRPr="00381B8C" w:rsidRDefault="00381B8C" w:rsidP="00381B8C">
            <w:pPr>
              <w:rPr>
                <w:sz w:val="20"/>
                <w:szCs w:val="20"/>
              </w:rPr>
            </w:pPr>
            <w:r w:rsidRPr="00381B8C">
              <w:rPr>
                <w:sz w:val="20"/>
                <w:szCs w:val="20"/>
              </w:rPr>
              <w:t>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1C44CDC4" wp14:editId="169696B2">
                  <wp:extent cx="4953000" cy="2727960"/>
                  <wp:effectExtent l="0" t="0" r="0" b="0"/>
                  <wp:docPr id="31" name="Рисунок 31" descr="2019-10-11_14-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9-10-11_14-03-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0" cy="27279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43</w:t>
            </w:r>
          </w:p>
        </w:tc>
        <w:tc>
          <w:tcPr>
            <w:tcW w:w="555" w:type="pct"/>
            <w:shd w:val="clear" w:color="auto" w:fill="auto"/>
          </w:tcPr>
          <w:p w:rsidR="00381B8C" w:rsidRPr="00381B8C" w:rsidRDefault="00381B8C" w:rsidP="00381B8C">
            <w:pPr>
              <w:rPr>
                <w:sz w:val="20"/>
                <w:szCs w:val="20"/>
              </w:rPr>
            </w:pPr>
            <w:r w:rsidRPr="00381B8C">
              <w:rPr>
                <w:sz w:val="20"/>
                <w:szCs w:val="20"/>
              </w:rPr>
              <w:t>ул. Калинина/ ул. Писемского у д. 48</w:t>
            </w:r>
          </w:p>
        </w:tc>
        <w:tc>
          <w:tcPr>
            <w:tcW w:w="360" w:type="pct"/>
            <w:shd w:val="clear" w:color="auto" w:fill="auto"/>
          </w:tcPr>
          <w:p w:rsidR="00381B8C" w:rsidRPr="00381B8C" w:rsidRDefault="00381B8C" w:rsidP="00381B8C">
            <w:pPr>
              <w:rPr>
                <w:sz w:val="20"/>
                <w:szCs w:val="20"/>
              </w:rPr>
            </w:pPr>
            <w:smartTag w:uri="urn:schemas-microsoft-com:office:smarttags" w:element="metricconverter">
              <w:smartTagPr>
                <w:attr w:name="ProductID" w:val="3,75 кв. м"/>
              </w:smartTagPr>
              <w:r w:rsidRPr="00381B8C">
                <w:rPr>
                  <w:sz w:val="20"/>
                  <w:szCs w:val="20"/>
                </w:rPr>
                <w:t>3,75 кв. м</w:t>
              </w:r>
            </w:smartTag>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2A1FF0E0" wp14:editId="26687C6C">
                  <wp:extent cx="4366260" cy="3375660"/>
                  <wp:effectExtent l="0" t="0" r="0" b="0"/>
                  <wp:docPr id="30" name="Рисунок 30" descr="2019-10-11_14-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19-10-11_14-04-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66260" cy="337566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t>44</w:t>
            </w:r>
          </w:p>
        </w:tc>
        <w:tc>
          <w:tcPr>
            <w:tcW w:w="555" w:type="pct"/>
            <w:shd w:val="clear" w:color="auto" w:fill="auto"/>
          </w:tcPr>
          <w:p w:rsidR="00381B8C" w:rsidRPr="00381B8C" w:rsidRDefault="00381B8C" w:rsidP="00381B8C">
            <w:pPr>
              <w:rPr>
                <w:sz w:val="20"/>
                <w:szCs w:val="20"/>
              </w:rPr>
            </w:pPr>
            <w:r w:rsidRPr="00381B8C">
              <w:rPr>
                <w:sz w:val="20"/>
                <w:szCs w:val="20"/>
              </w:rPr>
              <w:t>ул. Дорожная, уд. 15</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1179F3CF" wp14:editId="0E8B0500">
                  <wp:extent cx="4960620" cy="2499360"/>
                  <wp:effectExtent l="0" t="0" r="0" b="0"/>
                  <wp:docPr id="29" name="Рисунок 29" descr="2019-10-11_1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19-10-11_14-05-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60620" cy="2499360"/>
                          </a:xfrm>
                          <a:prstGeom prst="rect">
                            <a:avLst/>
                          </a:prstGeom>
                          <a:noFill/>
                          <a:ln>
                            <a:noFill/>
                          </a:ln>
                        </pic:spPr>
                      </pic:pic>
                    </a:graphicData>
                  </a:graphic>
                </wp:inline>
              </w:drawing>
            </w:r>
          </w:p>
        </w:tc>
      </w:tr>
      <w:tr w:rsidR="00381B8C" w:rsidRPr="00381B8C" w:rsidTr="00381B8C">
        <w:trPr>
          <w:trHeight w:val="5661"/>
        </w:trPr>
        <w:tc>
          <w:tcPr>
            <w:tcW w:w="142" w:type="pct"/>
            <w:shd w:val="clear" w:color="auto" w:fill="auto"/>
          </w:tcPr>
          <w:p w:rsidR="00381B8C" w:rsidRPr="00381B8C" w:rsidRDefault="00381B8C" w:rsidP="00381B8C">
            <w:pPr>
              <w:rPr>
                <w:sz w:val="20"/>
                <w:szCs w:val="20"/>
              </w:rPr>
            </w:pPr>
            <w:r w:rsidRPr="00381B8C">
              <w:rPr>
                <w:sz w:val="20"/>
                <w:szCs w:val="20"/>
              </w:rPr>
              <w:lastRenderedPageBreak/>
              <w:t>45</w:t>
            </w:r>
          </w:p>
        </w:tc>
        <w:tc>
          <w:tcPr>
            <w:tcW w:w="555" w:type="pct"/>
            <w:shd w:val="clear" w:color="auto" w:fill="auto"/>
          </w:tcPr>
          <w:p w:rsidR="00381B8C" w:rsidRPr="00381B8C" w:rsidRDefault="00381B8C" w:rsidP="00381B8C">
            <w:pPr>
              <w:rPr>
                <w:sz w:val="20"/>
                <w:szCs w:val="20"/>
              </w:rPr>
            </w:pPr>
            <w:r w:rsidRPr="00381B8C">
              <w:rPr>
                <w:sz w:val="20"/>
                <w:szCs w:val="20"/>
              </w:rPr>
              <w:t>ул. Калинина, у д. № 42</w:t>
            </w:r>
          </w:p>
        </w:tc>
        <w:tc>
          <w:tcPr>
            <w:tcW w:w="360" w:type="pct"/>
            <w:shd w:val="clear" w:color="auto" w:fill="auto"/>
          </w:tcPr>
          <w:p w:rsidR="00381B8C" w:rsidRPr="00381B8C" w:rsidRDefault="00381B8C" w:rsidP="00381B8C">
            <w:pPr>
              <w:rPr>
                <w:sz w:val="20"/>
                <w:szCs w:val="20"/>
              </w:rPr>
            </w:pPr>
            <w:smartTag w:uri="urn:schemas-microsoft-com:office:smarttags" w:element="metricconverter">
              <w:smartTagPr>
                <w:attr w:name="ProductID" w:val="1,25 кв. м"/>
              </w:smartTagPr>
              <w:r w:rsidRPr="00381B8C">
                <w:rPr>
                  <w:sz w:val="20"/>
                  <w:szCs w:val="20"/>
                </w:rPr>
                <w:t>1,25 кв. м</w:t>
              </w:r>
            </w:smartTag>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64B7857" wp14:editId="185462F2">
                  <wp:extent cx="4846320" cy="3398520"/>
                  <wp:effectExtent l="0" t="0" r="0" b="0"/>
                  <wp:docPr id="28" name="Рисунок 28" descr="2019-10-11_15-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9-10-11_15-17-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46320" cy="3398520"/>
                          </a:xfrm>
                          <a:prstGeom prst="rect">
                            <a:avLst/>
                          </a:prstGeom>
                          <a:noFill/>
                          <a:ln>
                            <a:noFill/>
                          </a:ln>
                        </pic:spPr>
                      </pic:pic>
                    </a:graphicData>
                  </a:graphic>
                </wp:inline>
              </w:drawing>
            </w:r>
          </w:p>
        </w:tc>
      </w:tr>
      <w:tr w:rsidR="00381B8C" w:rsidRPr="00381B8C" w:rsidTr="00381B8C">
        <w:trPr>
          <w:trHeight w:val="3953"/>
        </w:trPr>
        <w:tc>
          <w:tcPr>
            <w:tcW w:w="142" w:type="pct"/>
            <w:shd w:val="clear" w:color="auto" w:fill="auto"/>
          </w:tcPr>
          <w:p w:rsidR="00381B8C" w:rsidRPr="00381B8C" w:rsidRDefault="00381B8C" w:rsidP="00381B8C">
            <w:pPr>
              <w:rPr>
                <w:sz w:val="20"/>
                <w:szCs w:val="20"/>
              </w:rPr>
            </w:pPr>
            <w:r w:rsidRPr="00381B8C">
              <w:rPr>
                <w:sz w:val="20"/>
                <w:szCs w:val="20"/>
              </w:rPr>
              <w:lastRenderedPageBreak/>
              <w:t>46</w:t>
            </w:r>
          </w:p>
        </w:tc>
        <w:tc>
          <w:tcPr>
            <w:tcW w:w="555" w:type="pct"/>
            <w:shd w:val="clear" w:color="auto" w:fill="auto"/>
          </w:tcPr>
          <w:p w:rsidR="00381B8C" w:rsidRPr="00381B8C" w:rsidRDefault="00381B8C" w:rsidP="00381B8C">
            <w:pPr>
              <w:rPr>
                <w:sz w:val="20"/>
                <w:szCs w:val="20"/>
              </w:rPr>
            </w:pPr>
            <w:r w:rsidRPr="00381B8C">
              <w:rPr>
                <w:sz w:val="20"/>
                <w:szCs w:val="20"/>
              </w:rPr>
              <w:t>АД Чухлома-Солигалич</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864A05F" wp14:editId="47696122">
                  <wp:extent cx="4937760" cy="2301240"/>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l="32861" t="34074" r="5249" b="14670"/>
                          <a:stretch>
                            <a:fillRect/>
                          </a:stretch>
                        </pic:blipFill>
                        <pic:spPr bwMode="auto">
                          <a:xfrm>
                            <a:off x="0" y="0"/>
                            <a:ext cx="4937760" cy="2301240"/>
                          </a:xfrm>
                          <a:prstGeom prst="rect">
                            <a:avLst/>
                          </a:prstGeom>
                          <a:noFill/>
                          <a:ln>
                            <a:noFill/>
                          </a:ln>
                        </pic:spPr>
                      </pic:pic>
                    </a:graphicData>
                  </a:graphic>
                </wp:inline>
              </w:drawing>
            </w:r>
          </w:p>
        </w:tc>
      </w:tr>
      <w:tr w:rsidR="00381B8C" w:rsidRPr="00381B8C" w:rsidTr="00381B8C">
        <w:trPr>
          <w:trHeight w:val="5661"/>
        </w:trPr>
        <w:tc>
          <w:tcPr>
            <w:tcW w:w="142" w:type="pct"/>
            <w:shd w:val="clear" w:color="auto" w:fill="auto"/>
          </w:tcPr>
          <w:p w:rsidR="00381B8C" w:rsidRPr="00381B8C" w:rsidRDefault="00381B8C" w:rsidP="00381B8C">
            <w:pPr>
              <w:rPr>
                <w:sz w:val="20"/>
                <w:szCs w:val="20"/>
              </w:rPr>
            </w:pPr>
            <w:r w:rsidRPr="00381B8C">
              <w:rPr>
                <w:sz w:val="20"/>
                <w:szCs w:val="20"/>
              </w:rPr>
              <w:lastRenderedPageBreak/>
              <w:t>47</w:t>
            </w:r>
          </w:p>
        </w:tc>
        <w:tc>
          <w:tcPr>
            <w:tcW w:w="555" w:type="pct"/>
            <w:shd w:val="clear" w:color="auto" w:fill="auto"/>
          </w:tcPr>
          <w:p w:rsidR="00381B8C" w:rsidRPr="00381B8C" w:rsidRDefault="00381B8C" w:rsidP="00381B8C">
            <w:pPr>
              <w:rPr>
                <w:sz w:val="20"/>
                <w:szCs w:val="20"/>
              </w:rPr>
            </w:pPr>
            <w:r w:rsidRPr="00381B8C">
              <w:rPr>
                <w:sz w:val="20"/>
                <w:szCs w:val="20"/>
              </w:rPr>
              <w:t>пер. Юбилейный, д.18</w:t>
            </w:r>
          </w:p>
        </w:tc>
        <w:tc>
          <w:tcPr>
            <w:tcW w:w="360" w:type="pct"/>
            <w:shd w:val="clear" w:color="auto" w:fill="auto"/>
          </w:tcPr>
          <w:p w:rsidR="00381B8C" w:rsidRPr="00381B8C" w:rsidRDefault="00381B8C" w:rsidP="00381B8C">
            <w:pPr>
              <w:rPr>
                <w:sz w:val="20"/>
                <w:szCs w:val="20"/>
              </w:rPr>
            </w:pPr>
            <w:r w:rsidRPr="00381B8C">
              <w:rPr>
                <w:sz w:val="20"/>
                <w:szCs w:val="20"/>
              </w:rPr>
              <w:t>3,75 кв.м</w:t>
            </w:r>
          </w:p>
        </w:tc>
        <w:tc>
          <w:tcPr>
            <w:tcW w:w="3943" w:type="pct"/>
            <w:shd w:val="clear" w:color="auto" w:fill="auto"/>
          </w:tcPr>
          <w:p w:rsidR="00381B8C" w:rsidRPr="00381B8C" w:rsidRDefault="00381B8C" w:rsidP="00381B8C">
            <w:pPr>
              <w:rPr>
                <w:sz w:val="20"/>
                <w:szCs w:val="20"/>
              </w:rPr>
            </w:pPr>
          </w:p>
          <w:p w:rsidR="00381B8C" w:rsidRPr="00381B8C" w:rsidRDefault="00381B8C" w:rsidP="00381B8C">
            <w:pPr>
              <w:rPr>
                <w:sz w:val="20"/>
                <w:szCs w:val="20"/>
              </w:rPr>
            </w:pPr>
            <w:r w:rsidRPr="00381B8C">
              <w:rPr>
                <w:sz w:val="20"/>
                <w:szCs w:val="20"/>
              </w:rPr>
              <w:drawing>
                <wp:inline distT="0" distB="0" distL="0" distR="0" wp14:anchorId="30C042AC" wp14:editId="5ACA9AD9">
                  <wp:extent cx="5829300" cy="26289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l="29413" t="31894" r="5374" b="15860"/>
                          <a:stretch>
                            <a:fillRect/>
                          </a:stretch>
                        </pic:blipFill>
                        <pic:spPr bwMode="auto">
                          <a:xfrm>
                            <a:off x="0" y="0"/>
                            <a:ext cx="5829300" cy="2628900"/>
                          </a:xfrm>
                          <a:prstGeom prst="rect">
                            <a:avLst/>
                          </a:prstGeom>
                          <a:noFill/>
                          <a:ln>
                            <a:noFill/>
                          </a:ln>
                        </pic:spPr>
                      </pic:pic>
                    </a:graphicData>
                  </a:graphic>
                </wp:inline>
              </w:drawing>
            </w:r>
          </w:p>
        </w:tc>
      </w:tr>
      <w:tr w:rsidR="00381B8C" w:rsidRPr="00381B8C" w:rsidTr="00381B8C">
        <w:trPr>
          <w:trHeight w:val="5661"/>
        </w:trPr>
        <w:tc>
          <w:tcPr>
            <w:tcW w:w="142" w:type="pct"/>
            <w:shd w:val="clear" w:color="auto" w:fill="auto"/>
          </w:tcPr>
          <w:p w:rsidR="00381B8C" w:rsidRPr="00381B8C" w:rsidRDefault="00381B8C" w:rsidP="00381B8C">
            <w:pPr>
              <w:rPr>
                <w:sz w:val="20"/>
                <w:szCs w:val="20"/>
              </w:rPr>
            </w:pPr>
            <w:r w:rsidRPr="00381B8C">
              <w:rPr>
                <w:sz w:val="20"/>
                <w:szCs w:val="20"/>
              </w:rPr>
              <w:lastRenderedPageBreak/>
              <w:t>48</w:t>
            </w:r>
          </w:p>
        </w:tc>
        <w:tc>
          <w:tcPr>
            <w:tcW w:w="555" w:type="pct"/>
            <w:shd w:val="clear" w:color="auto" w:fill="auto"/>
          </w:tcPr>
          <w:p w:rsidR="00381B8C" w:rsidRPr="00381B8C" w:rsidRDefault="00381B8C" w:rsidP="00381B8C">
            <w:pPr>
              <w:rPr>
                <w:sz w:val="20"/>
                <w:szCs w:val="20"/>
              </w:rPr>
            </w:pPr>
            <w:r w:rsidRPr="00381B8C">
              <w:rPr>
                <w:sz w:val="20"/>
                <w:szCs w:val="20"/>
              </w:rPr>
              <w:t>ул. Свободы, д.65</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29A352EC" wp14:editId="79B0E446">
                  <wp:extent cx="6484620" cy="39090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84620" cy="3909060"/>
                          </a:xfrm>
                          <a:prstGeom prst="rect">
                            <a:avLst/>
                          </a:prstGeom>
                          <a:noFill/>
                          <a:ln>
                            <a:noFill/>
                          </a:ln>
                        </pic:spPr>
                      </pic:pic>
                    </a:graphicData>
                  </a:graphic>
                </wp:inline>
              </w:drawing>
            </w:r>
          </w:p>
        </w:tc>
      </w:tr>
      <w:tr w:rsidR="00381B8C" w:rsidRPr="00381B8C" w:rsidTr="00381B8C">
        <w:trPr>
          <w:trHeight w:val="5661"/>
        </w:trPr>
        <w:tc>
          <w:tcPr>
            <w:tcW w:w="142" w:type="pct"/>
            <w:shd w:val="clear" w:color="auto" w:fill="auto"/>
          </w:tcPr>
          <w:p w:rsidR="00381B8C" w:rsidRPr="00381B8C" w:rsidRDefault="00381B8C" w:rsidP="00381B8C">
            <w:pPr>
              <w:rPr>
                <w:sz w:val="20"/>
                <w:szCs w:val="20"/>
              </w:rPr>
            </w:pPr>
            <w:r w:rsidRPr="00381B8C">
              <w:rPr>
                <w:sz w:val="20"/>
                <w:szCs w:val="20"/>
              </w:rPr>
              <w:lastRenderedPageBreak/>
              <w:t>49</w:t>
            </w:r>
          </w:p>
        </w:tc>
        <w:tc>
          <w:tcPr>
            <w:tcW w:w="555" w:type="pct"/>
            <w:shd w:val="clear" w:color="auto" w:fill="auto"/>
          </w:tcPr>
          <w:p w:rsidR="00381B8C" w:rsidRPr="00381B8C" w:rsidRDefault="00381B8C" w:rsidP="00381B8C">
            <w:pPr>
              <w:rPr>
                <w:sz w:val="20"/>
                <w:szCs w:val="20"/>
              </w:rPr>
            </w:pPr>
            <w:r w:rsidRPr="00381B8C">
              <w:rPr>
                <w:sz w:val="20"/>
                <w:szCs w:val="20"/>
              </w:rPr>
              <w:t>ул. Новая, д.7</w:t>
            </w:r>
          </w:p>
        </w:tc>
        <w:tc>
          <w:tcPr>
            <w:tcW w:w="360" w:type="pct"/>
            <w:shd w:val="clear" w:color="auto" w:fill="auto"/>
          </w:tcPr>
          <w:p w:rsidR="00381B8C" w:rsidRPr="00381B8C" w:rsidRDefault="00381B8C" w:rsidP="00381B8C">
            <w:pPr>
              <w:rPr>
                <w:sz w:val="20"/>
                <w:szCs w:val="20"/>
              </w:rPr>
            </w:pPr>
            <w:r w:rsidRPr="00381B8C">
              <w:rPr>
                <w:sz w:val="20"/>
                <w:szCs w:val="20"/>
              </w:rPr>
              <w:t xml:space="preserve">1,25 кв.м </w:t>
            </w:r>
          </w:p>
        </w:tc>
        <w:tc>
          <w:tcPr>
            <w:tcW w:w="3943" w:type="pct"/>
            <w:shd w:val="clear" w:color="auto" w:fill="auto"/>
          </w:tcPr>
          <w:p w:rsidR="00381B8C" w:rsidRPr="00381B8C" w:rsidRDefault="00381B8C" w:rsidP="00381B8C">
            <w:pPr>
              <w:rPr>
                <w:sz w:val="20"/>
                <w:szCs w:val="20"/>
              </w:rPr>
            </w:pPr>
          </w:p>
          <w:p w:rsidR="00381B8C" w:rsidRPr="00381B8C" w:rsidRDefault="00381B8C" w:rsidP="00381B8C">
            <w:pPr>
              <w:rPr>
                <w:sz w:val="20"/>
                <w:szCs w:val="20"/>
              </w:rPr>
            </w:pPr>
            <w:r w:rsidRPr="00381B8C">
              <w:rPr>
                <w:sz w:val="20"/>
                <w:szCs w:val="20"/>
              </w:rPr>
              <w:drawing>
                <wp:inline distT="0" distB="0" distL="0" distR="0" wp14:anchorId="123248A5" wp14:editId="2E19951E">
                  <wp:extent cx="6400800" cy="27508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l="28383" t="33089" r="2411" b="14186"/>
                          <a:stretch>
                            <a:fillRect/>
                          </a:stretch>
                        </pic:blipFill>
                        <pic:spPr bwMode="auto">
                          <a:xfrm>
                            <a:off x="0" y="0"/>
                            <a:ext cx="6400800" cy="2750820"/>
                          </a:xfrm>
                          <a:prstGeom prst="rect">
                            <a:avLst/>
                          </a:prstGeom>
                          <a:noFill/>
                          <a:ln>
                            <a:noFill/>
                          </a:ln>
                        </pic:spPr>
                      </pic:pic>
                    </a:graphicData>
                  </a:graphic>
                </wp:inline>
              </w:drawing>
            </w:r>
          </w:p>
        </w:tc>
      </w:tr>
      <w:tr w:rsidR="00381B8C" w:rsidRPr="00381B8C" w:rsidTr="00381B8C">
        <w:trPr>
          <w:trHeight w:val="5390"/>
        </w:trPr>
        <w:tc>
          <w:tcPr>
            <w:tcW w:w="142" w:type="pct"/>
            <w:shd w:val="clear" w:color="auto" w:fill="auto"/>
          </w:tcPr>
          <w:p w:rsidR="00381B8C" w:rsidRPr="00381B8C" w:rsidRDefault="00381B8C" w:rsidP="00381B8C">
            <w:pPr>
              <w:rPr>
                <w:sz w:val="20"/>
                <w:szCs w:val="20"/>
              </w:rPr>
            </w:pPr>
            <w:r w:rsidRPr="00381B8C">
              <w:rPr>
                <w:sz w:val="20"/>
                <w:szCs w:val="20"/>
              </w:rPr>
              <w:lastRenderedPageBreak/>
              <w:t>50</w:t>
            </w:r>
          </w:p>
        </w:tc>
        <w:tc>
          <w:tcPr>
            <w:tcW w:w="555" w:type="pct"/>
            <w:shd w:val="clear" w:color="auto" w:fill="auto"/>
          </w:tcPr>
          <w:p w:rsidR="00381B8C" w:rsidRPr="00381B8C" w:rsidRDefault="00381B8C" w:rsidP="00381B8C">
            <w:pPr>
              <w:rPr>
                <w:sz w:val="20"/>
                <w:szCs w:val="20"/>
              </w:rPr>
            </w:pPr>
            <w:r w:rsidRPr="00381B8C">
              <w:rPr>
                <w:sz w:val="20"/>
                <w:szCs w:val="20"/>
              </w:rPr>
              <w:t xml:space="preserve">ул. М. Горького, д.7 </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p>
          <w:p w:rsidR="00381B8C" w:rsidRPr="00381B8C" w:rsidRDefault="00381B8C" w:rsidP="00381B8C">
            <w:pPr>
              <w:rPr>
                <w:sz w:val="20"/>
                <w:szCs w:val="20"/>
              </w:rPr>
            </w:pPr>
            <w:r w:rsidRPr="00381B8C">
              <w:rPr>
                <w:sz w:val="20"/>
                <w:szCs w:val="20"/>
              </w:rPr>
              <w:drawing>
                <wp:inline distT="0" distB="0" distL="0" distR="0" wp14:anchorId="267A7C10" wp14:editId="43F63553">
                  <wp:extent cx="5593080" cy="280416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l="32124" t="37436" r="25830" b="25246"/>
                          <a:stretch>
                            <a:fillRect/>
                          </a:stretch>
                        </pic:blipFill>
                        <pic:spPr bwMode="auto">
                          <a:xfrm>
                            <a:off x="0" y="0"/>
                            <a:ext cx="5593080" cy="2804160"/>
                          </a:xfrm>
                          <a:prstGeom prst="rect">
                            <a:avLst/>
                          </a:prstGeom>
                          <a:noFill/>
                          <a:ln>
                            <a:noFill/>
                          </a:ln>
                        </pic:spPr>
                      </pic:pic>
                    </a:graphicData>
                  </a:graphic>
                </wp:inline>
              </w:drawing>
            </w:r>
          </w:p>
        </w:tc>
      </w:tr>
      <w:tr w:rsidR="00381B8C" w:rsidRPr="00381B8C" w:rsidTr="00381B8C">
        <w:trPr>
          <w:trHeight w:val="5661"/>
        </w:trPr>
        <w:tc>
          <w:tcPr>
            <w:tcW w:w="142" w:type="pct"/>
            <w:shd w:val="clear" w:color="auto" w:fill="auto"/>
          </w:tcPr>
          <w:p w:rsidR="00381B8C" w:rsidRPr="00381B8C" w:rsidRDefault="00381B8C" w:rsidP="00381B8C">
            <w:pPr>
              <w:rPr>
                <w:sz w:val="20"/>
                <w:szCs w:val="20"/>
              </w:rPr>
            </w:pPr>
            <w:r w:rsidRPr="00381B8C">
              <w:rPr>
                <w:sz w:val="20"/>
                <w:szCs w:val="20"/>
              </w:rPr>
              <w:lastRenderedPageBreak/>
              <w:t>51</w:t>
            </w:r>
          </w:p>
        </w:tc>
        <w:tc>
          <w:tcPr>
            <w:tcW w:w="555" w:type="pct"/>
            <w:shd w:val="clear" w:color="auto" w:fill="auto"/>
          </w:tcPr>
          <w:p w:rsidR="00381B8C" w:rsidRPr="00381B8C" w:rsidRDefault="00381B8C" w:rsidP="00381B8C">
            <w:pPr>
              <w:rPr>
                <w:sz w:val="20"/>
                <w:szCs w:val="20"/>
              </w:rPr>
            </w:pPr>
            <w:r w:rsidRPr="00381B8C">
              <w:rPr>
                <w:sz w:val="20"/>
                <w:szCs w:val="20"/>
              </w:rPr>
              <w:t>ул. Буевская, у д. 26</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p>
          <w:p w:rsidR="00381B8C" w:rsidRPr="00381B8C" w:rsidRDefault="00381B8C" w:rsidP="00381B8C">
            <w:pPr>
              <w:rPr>
                <w:sz w:val="20"/>
                <w:szCs w:val="20"/>
              </w:rPr>
            </w:pPr>
            <w:r w:rsidRPr="00381B8C">
              <w:rPr>
                <w:sz w:val="20"/>
                <w:szCs w:val="20"/>
              </w:rPr>
              <w:drawing>
                <wp:inline distT="0" distB="0" distL="0" distR="0" wp14:anchorId="57687DE1" wp14:editId="5EB1FA93">
                  <wp:extent cx="5745480" cy="440436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45480" cy="4404360"/>
                          </a:xfrm>
                          <a:prstGeom prst="rect">
                            <a:avLst/>
                          </a:prstGeom>
                          <a:noFill/>
                          <a:ln>
                            <a:noFill/>
                          </a:ln>
                        </pic:spPr>
                      </pic:pic>
                    </a:graphicData>
                  </a:graphic>
                </wp:inline>
              </w:drawing>
            </w:r>
          </w:p>
        </w:tc>
      </w:tr>
      <w:tr w:rsidR="00381B8C" w:rsidRPr="00381B8C" w:rsidTr="00381B8C">
        <w:trPr>
          <w:trHeight w:val="5661"/>
        </w:trPr>
        <w:tc>
          <w:tcPr>
            <w:tcW w:w="142" w:type="pct"/>
            <w:shd w:val="clear" w:color="auto" w:fill="auto"/>
          </w:tcPr>
          <w:p w:rsidR="00381B8C" w:rsidRPr="00381B8C" w:rsidRDefault="00381B8C" w:rsidP="00381B8C">
            <w:pPr>
              <w:rPr>
                <w:sz w:val="20"/>
                <w:szCs w:val="20"/>
              </w:rPr>
            </w:pPr>
            <w:r w:rsidRPr="00381B8C">
              <w:rPr>
                <w:sz w:val="20"/>
                <w:szCs w:val="20"/>
              </w:rPr>
              <w:lastRenderedPageBreak/>
              <w:t>52</w:t>
            </w:r>
          </w:p>
        </w:tc>
        <w:tc>
          <w:tcPr>
            <w:tcW w:w="555" w:type="pct"/>
            <w:shd w:val="clear" w:color="auto" w:fill="auto"/>
          </w:tcPr>
          <w:p w:rsidR="00381B8C" w:rsidRPr="00381B8C" w:rsidRDefault="00381B8C" w:rsidP="00381B8C">
            <w:pPr>
              <w:rPr>
                <w:sz w:val="20"/>
                <w:szCs w:val="20"/>
              </w:rPr>
            </w:pPr>
            <w:r w:rsidRPr="00381B8C">
              <w:rPr>
                <w:sz w:val="20"/>
                <w:szCs w:val="20"/>
              </w:rPr>
              <w:t xml:space="preserve">ул. Свободы, д.34 </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p>
          <w:p w:rsidR="00381B8C" w:rsidRPr="00381B8C" w:rsidRDefault="00381B8C" w:rsidP="00381B8C">
            <w:pPr>
              <w:rPr>
                <w:sz w:val="20"/>
                <w:szCs w:val="20"/>
              </w:rPr>
            </w:pPr>
            <w:r w:rsidRPr="00381B8C">
              <w:rPr>
                <w:sz w:val="20"/>
                <w:szCs w:val="20"/>
              </w:rPr>
              <w:drawing>
                <wp:inline distT="0" distB="0" distL="0" distR="0" wp14:anchorId="6CE6D16F" wp14:editId="6DFD8F13">
                  <wp:extent cx="6438900" cy="3169920"/>
                  <wp:effectExtent l="0" t="0" r="0" b="0"/>
                  <wp:docPr id="21" name="Рисунок 21" descr="2019-10-11_14-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19-10-11_14-51-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38900" cy="316992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53</w:t>
            </w:r>
          </w:p>
        </w:tc>
        <w:tc>
          <w:tcPr>
            <w:tcW w:w="555" w:type="pct"/>
            <w:shd w:val="clear" w:color="auto" w:fill="auto"/>
          </w:tcPr>
          <w:p w:rsidR="00381B8C" w:rsidRPr="00381B8C" w:rsidRDefault="00381B8C" w:rsidP="00381B8C">
            <w:pPr>
              <w:rPr>
                <w:sz w:val="20"/>
                <w:szCs w:val="20"/>
              </w:rPr>
            </w:pPr>
            <w:r w:rsidRPr="00381B8C">
              <w:rPr>
                <w:sz w:val="20"/>
                <w:szCs w:val="20"/>
              </w:rPr>
              <w:t>ул. Свободы, д. 40</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3366C091" wp14:editId="07F64D7A">
                  <wp:extent cx="3954780" cy="3802380"/>
                  <wp:effectExtent l="0" t="0" r="7620" b="7620"/>
                  <wp:docPr id="20" name="Рисунок 20" descr="2019-10-11_15-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019-10-11_15-26-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54780" cy="3802380"/>
                          </a:xfrm>
                          <a:prstGeom prst="rect">
                            <a:avLst/>
                          </a:prstGeom>
                          <a:noFill/>
                          <a:ln>
                            <a:noFill/>
                          </a:ln>
                        </pic:spPr>
                      </pic:pic>
                    </a:graphicData>
                  </a:graphic>
                </wp:inline>
              </w:drawing>
            </w:r>
          </w:p>
        </w:tc>
      </w:tr>
      <w:tr w:rsidR="00381B8C" w:rsidRPr="00381B8C" w:rsidTr="00381B8C">
        <w:trPr>
          <w:trHeight w:val="146"/>
        </w:trPr>
        <w:tc>
          <w:tcPr>
            <w:tcW w:w="142" w:type="pct"/>
            <w:shd w:val="clear" w:color="auto" w:fill="auto"/>
          </w:tcPr>
          <w:p w:rsidR="00381B8C" w:rsidRPr="00381B8C" w:rsidRDefault="00381B8C" w:rsidP="00381B8C">
            <w:pPr>
              <w:rPr>
                <w:sz w:val="20"/>
                <w:szCs w:val="20"/>
              </w:rPr>
            </w:pPr>
            <w:r w:rsidRPr="00381B8C">
              <w:rPr>
                <w:sz w:val="20"/>
                <w:szCs w:val="20"/>
              </w:rPr>
              <w:lastRenderedPageBreak/>
              <w:t>54</w:t>
            </w:r>
          </w:p>
        </w:tc>
        <w:tc>
          <w:tcPr>
            <w:tcW w:w="555" w:type="pct"/>
            <w:shd w:val="clear" w:color="auto" w:fill="auto"/>
          </w:tcPr>
          <w:p w:rsidR="00381B8C" w:rsidRPr="00381B8C" w:rsidRDefault="00381B8C" w:rsidP="00381B8C">
            <w:pPr>
              <w:rPr>
                <w:sz w:val="20"/>
                <w:szCs w:val="20"/>
              </w:rPr>
            </w:pPr>
            <w:r w:rsidRPr="00381B8C">
              <w:rPr>
                <w:sz w:val="20"/>
                <w:szCs w:val="20"/>
              </w:rPr>
              <w:t>ул. Калинина, д. 64</w:t>
            </w:r>
          </w:p>
        </w:tc>
        <w:tc>
          <w:tcPr>
            <w:tcW w:w="360" w:type="pct"/>
            <w:shd w:val="clear" w:color="auto" w:fill="auto"/>
          </w:tcPr>
          <w:p w:rsidR="00381B8C" w:rsidRPr="00381B8C" w:rsidRDefault="00381B8C" w:rsidP="00381B8C">
            <w:pPr>
              <w:rPr>
                <w:sz w:val="20"/>
                <w:szCs w:val="20"/>
              </w:rPr>
            </w:pPr>
            <w:smartTag w:uri="urn:schemas-microsoft-com:office:smarttags" w:element="metricconverter">
              <w:smartTagPr>
                <w:attr w:name="ProductID" w:val="2,5 кв. м"/>
              </w:smartTagPr>
              <w:r w:rsidRPr="00381B8C">
                <w:rPr>
                  <w:sz w:val="20"/>
                  <w:szCs w:val="20"/>
                </w:rPr>
                <w:t>2,5 кв. м</w:t>
              </w:r>
            </w:smartTag>
            <w:r w:rsidRPr="00381B8C">
              <w:rPr>
                <w:sz w:val="20"/>
                <w:szCs w:val="20"/>
              </w:rPr>
              <w:t>.</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F06E9C9" wp14:editId="17437ACC">
                  <wp:extent cx="5036820" cy="3322320"/>
                  <wp:effectExtent l="0" t="0" r="0" b="0"/>
                  <wp:docPr id="19" name="Рисунок 19" descr="2019-10-11_15-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019-10-11_15-00-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36820" cy="332232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55</w:t>
            </w:r>
          </w:p>
        </w:tc>
        <w:tc>
          <w:tcPr>
            <w:tcW w:w="555" w:type="pct"/>
            <w:shd w:val="clear" w:color="auto" w:fill="auto"/>
          </w:tcPr>
          <w:p w:rsidR="00381B8C" w:rsidRPr="00381B8C" w:rsidRDefault="00381B8C" w:rsidP="00381B8C">
            <w:pPr>
              <w:rPr>
                <w:sz w:val="20"/>
                <w:szCs w:val="20"/>
              </w:rPr>
            </w:pPr>
            <w:r w:rsidRPr="00381B8C">
              <w:rPr>
                <w:sz w:val="20"/>
                <w:szCs w:val="20"/>
              </w:rPr>
              <w:t>ул. Октября, д. 31</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12CA8F1F" wp14:editId="7FE155C6">
                  <wp:extent cx="6233160" cy="4183380"/>
                  <wp:effectExtent l="0" t="0" r="0" b="7620"/>
                  <wp:docPr id="18" name="Рисунок 18" descr="2019-10-11_14-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9-10-11_14-43-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33160" cy="4183380"/>
                          </a:xfrm>
                          <a:prstGeom prst="rect">
                            <a:avLst/>
                          </a:prstGeom>
                          <a:noFill/>
                          <a:ln>
                            <a:noFill/>
                          </a:ln>
                        </pic:spPr>
                      </pic:pic>
                    </a:graphicData>
                  </a:graphic>
                </wp:inline>
              </w:drawing>
            </w:r>
          </w:p>
        </w:tc>
      </w:tr>
      <w:tr w:rsidR="00381B8C" w:rsidRPr="00381B8C" w:rsidTr="00381B8C">
        <w:trPr>
          <w:trHeight w:val="455"/>
        </w:trPr>
        <w:tc>
          <w:tcPr>
            <w:tcW w:w="142" w:type="pct"/>
            <w:shd w:val="clear" w:color="auto" w:fill="auto"/>
          </w:tcPr>
          <w:p w:rsidR="00381B8C" w:rsidRPr="00381B8C" w:rsidRDefault="00381B8C" w:rsidP="00381B8C">
            <w:pPr>
              <w:rPr>
                <w:sz w:val="20"/>
                <w:szCs w:val="20"/>
              </w:rPr>
            </w:pPr>
            <w:r w:rsidRPr="00381B8C">
              <w:rPr>
                <w:sz w:val="20"/>
                <w:szCs w:val="20"/>
              </w:rPr>
              <w:lastRenderedPageBreak/>
              <w:t>56</w:t>
            </w:r>
          </w:p>
        </w:tc>
        <w:tc>
          <w:tcPr>
            <w:tcW w:w="555" w:type="pct"/>
            <w:shd w:val="clear" w:color="auto" w:fill="auto"/>
          </w:tcPr>
          <w:p w:rsidR="00381B8C" w:rsidRPr="00381B8C" w:rsidRDefault="00381B8C" w:rsidP="00381B8C">
            <w:pPr>
              <w:rPr>
                <w:sz w:val="20"/>
                <w:szCs w:val="20"/>
              </w:rPr>
            </w:pPr>
            <w:r w:rsidRPr="00381B8C">
              <w:rPr>
                <w:sz w:val="20"/>
                <w:szCs w:val="20"/>
              </w:rPr>
              <w:t>ул. Яковлева, д. 22</w:t>
            </w:r>
          </w:p>
        </w:tc>
        <w:tc>
          <w:tcPr>
            <w:tcW w:w="360" w:type="pct"/>
            <w:shd w:val="clear" w:color="auto" w:fill="auto"/>
          </w:tcPr>
          <w:p w:rsidR="00381B8C" w:rsidRPr="00381B8C" w:rsidRDefault="00381B8C" w:rsidP="00381B8C">
            <w:pPr>
              <w:rPr>
                <w:sz w:val="20"/>
                <w:szCs w:val="20"/>
              </w:rPr>
            </w:pPr>
            <w:r w:rsidRPr="00381B8C">
              <w:rPr>
                <w:sz w:val="20"/>
                <w:szCs w:val="20"/>
              </w:rPr>
              <w:t>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2A49202" wp14:editId="7E81FA9D">
                  <wp:extent cx="6880860" cy="2964180"/>
                  <wp:effectExtent l="0" t="0" r="0" b="7620"/>
                  <wp:docPr id="17" name="Рисунок 17" descr="2019-10-11_14-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19-10-11_14-45-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80860" cy="296418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57</w:t>
            </w:r>
          </w:p>
        </w:tc>
        <w:tc>
          <w:tcPr>
            <w:tcW w:w="555" w:type="pct"/>
            <w:shd w:val="clear" w:color="auto" w:fill="auto"/>
          </w:tcPr>
          <w:p w:rsidR="00381B8C" w:rsidRPr="00381B8C" w:rsidRDefault="00381B8C" w:rsidP="00381B8C">
            <w:pPr>
              <w:rPr>
                <w:sz w:val="20"/>
                <w:szCs w:val="20"/>
              </w:rPr>
            </w:pPr>
            <w:r w:rsidRPr="00381B8C">
              <w:rPr>
                <w:sz w:val="20"/>
                <w:szCs w:val="20"/>
              </w:rPr>
              <w:t>ул. Калинина, д. 47 А</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5B785977" wp14:editId="330D0186">
                  <wp:extent cx="6096000" cy="3573780"/>
                  <wp:effectExtent l="0" t="0" r="0" b="7620"/>
                  <wp:docPr id="16" name="Рисунок 16" descr="2019-10-11_14-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9-10-11_14-46-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96000" cy="3573780"/>
                          </a:xfrm>
                          <a:prstGeom prst="rect">
                            <a:avLst/>
                          </a:prstGeom>
                          <a:noFill/>
                          <a:ln>
                            <a:noFill/>
                          </a:ln>
                        </pic:spPr>
                      </pic:pic>
                    </a:graphicData>
                  </a:graphic>
                </wp:inline>
              </w:drawing>
            </w:r>
          </w:p>
        </w:tc>
      </w:tr>
      <w:tr w:rsidR="00381B8C" w:rsidRPr="00381B8C" w:rsidTr="00381B8C">
        <w:trPr>
          <w:trHeight w:val="455"/>
        </w:trPr>
        <w:tc>
          <w:tcPr>
            <w:tcW w:w="142" w:type="pct"/>
            <w:shd w:val="clear" w:color="auto" w:fill="auto"/>
          </w:tcPr>
          <w:p w:rsidR="00381B8C" w:rsidRPr="00381B8C" w:rsidRDefault="00381B8C" w:rsidP="00381B8C">
            <w:pPr>
              <w:rPr>
                <w:sz w:val="20"/>
                <w:szCs w:val="20"/>
              </w:rPr>
            </w:pPr>
            <w:r w:rsidRPr="00381B8C">
              <w:rPr>
                <w:sz w:val="20"/>
                <w:szCs w:val="20"/>
              </w:rPr>
              <w:lastRenderedPageBreak/>
              <w:t>58</w:t>
            </w:r>
          </w:p>
        </w:tc>
        <w:tc>
          <w:tcPr>
            <w:tcW w:w="555" w:type="pct"/>
            <w:shd w:val="clear" w:color="auto" w:fill="auto"/>
          </w:tcPr>
          <w:p w:rsidR="00381B8C" w:rsidRPr="00381B8C" w:rsidRDefault="00381B8C" w:rsidP="00381B8C">
            <w:pPr>
              <w:rPr>
                <w:sz w:val="20"/>
                <w:szCs w:val="20"/>
              </w:rPr>
            </w:pPr>
            <w:r w:rsidRPr="00381B8C">
              <w:rPr>
                <w:sz w:val="20"/>
                <w:szCs w:val="20"/>
              </w:rPr>
              <w:t>ул. Первомайская, д.22А</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15003C9C" wp14:editId="4521F8B9">
                  <wp:extent cx="5433060" cy="2667000"/>
                  <wp:effectExtent l="0" t="0" r="0" b="0"/>
                  <wp:docPr id="15" name="Рисунок 15" descr="2019-10-11_14-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019-10-11_14-48-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33060" cy="266700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59</w:t>
            </w:r>
          </w:p>
        </w:tc>
        <w:tc>
          <w:tcPr>
            <w:tcW w:w="555" w:type="pct"/>
            <w:shd w:val="clear" w:color="auto" w:fill="auto"/>
          </w:tcPr>
          <w:p w:rsidR="00381B8C" w:rsidRPr="00381B8C" w:rsidRDefault="00381B8C" w:rsidP="00381B8C">
            <w:pPr>
              <w:rPr>
                <w:sz w:val="20"/>
                <w:szCs w:val="20"/>
              </w:rPr>
            </w:pPr>
            <w:r w:rsidRPr="00381B8C">
              <w:rPr>
                <w:sz w:val="20"/>
                <w:szCs w:val="20"/>
              </w:rPr>
              <w:t>ул. Октября, д. 21</w:t>
            </w:r>
          </w:p>
        </w:tc>
        <w:tc>
          <w:tcPr>
            <w:tcW w:w="360" w:type="pct"/>
            <w:shd w:val="clear" w:color="auto" w:fill="auto"/>
          </w:tcPr>
          <w:p w:rsidR="00381B8C" w:rsidRPr="00381B8C" w:rsidRDefault="00381B8C" w:rsidP="00381B8C">
            <w:pPr>
              <w:rPr>
                <w:sz w:val="20"/>
                <w:szCs w:val="20"/>
              </w:rPr>
            </w:pPr>
            <w:r w:rsidRPr="00381B8C">
              <w:rPr>
                <w:sz w:val="20"/>
                <w:szCs w:val="20"/>
              </w:rPr>
              <w:t>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34FB90F" wp14:editId="647B44D8">
                  <wp:extent cx="4343400" cy="3566160"/>
                  <wp:effectExtent l="0" t="0" r="0" b="0"/>
                  <wp:docPr id="14" name="Рисунок 14" descr="2019-10-11_14-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9-10-11_14-49-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43400" cy="356616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60</w:t>
            </w:r>
          </w:p>
        </w:tc>
        <w:tc>
          <w:tcPr>
            <w:tcW w:w="555" w:type="pct"/>
            <w:shd w:val="clear" w:color="auto" w:fill="auto"/>
          </w:tcPr>
          <w:p w:rsidR="00381B8C" w:rsidRPr="00381B8C" w:rsidRDefault="00381B8C" w:rsidP="00381B8C">
            <w:pPr>
              <w:rPr>
                <w:sz w:val="20"/>
                <w:szCs w:val="20"/>
              </w:rPr>
            </w:pPr>
            <w:r w:rsidRPr="00381B8C">
              <w:rPr>
                <w:sz w:val="20"/>
                <w:szCs w:val="20"/>
              </w:rPr>
              <w:t>ул. Ленина, д. 19</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680D0ED9" wp14:editId="57FF88C0">
                  <wp:extent cx="5204460" cy="3208020"/>
                  <wp:effectExtent l="0" t="0" r="0" b="0"/>
                  <wp:docPr id="13" name="Рисунок 13" descr="2019-10-11_14-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019-10-11_14-50-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4460" cy="320802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61</w:t>
            </w:r>
          </w:p>
        </w:tc>
        <w:tc>
          <w:tcPr>
            <w:tcW w:w="555" w:type="pct"/>
            <w:shd w:val="clear" w:color="auto" w:fill="auto"/>
          </w:tcPr>
          <w:p w:rsidR="00381B8C" w:rsidRPr="00381B8C" w:rsidRDefault="00381B8C" w:rsidP="00381B8C">
            <w:pPr>
              <w:rPr>
                <w:sz w:val="20"/>
                <w:szCs w:val="20"/>
              </w:rPr>
            </w:pPr>
            <w:r w:rsidRPr="00381B8C">
              <w:rPr>
                <w:sz w:val="20"/>
                <w:szCs w:val="20"/>
              </w:rPr>
              <w:t>ул. Свободы,  у д.29А</w:t>
            </w:r>
          </w:p>
        </w:tc>
        <w:tc>
          <w:tcPr>
            <w:tcW w:w="360" w:type="pct"/>
            <w:shd w:val="clear" w:color="auto" w:fill="auto"/>
          </w:tcPr>
          <w:p w:rsidR="00381B8C" w:rsidRPr="00381B8C" w:rsidRDefault="00381B8C" w:rsidP="00381B8C">
            <w:pPr>
              <w:rPr>
                <w:sz w:val="20"/>
                <w:szCs w:val="20"/>
              </w:rPr>
            </w:pPr>
            <w:smartTag w:uri="urn:schemas-microsoft-com:office:smarttags" w:element="metricconverter">
              <w:smartTagPr>
                <w:attr w:name="ProductID" w:val="3,75 кв. м"/>
              </w:smartTagPr>
              <w:r w:rsidRPr="00381B8C">
                <w:rPr>
                  <w:sz w:val="20"/>
                  <w:szCs w:val="20"/>
                </w:rPr>
                <w:t>3,75 кв. м</w:t>
              </w:r>
            </w:smartTag>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12E1980" wp14:editId="6094FE9E">
                  <wp:extent cx="4754880" cy="29718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l="40268" t="30696" r="8279" b="12325"/>
                          <a:stretch>
                            <a:fillRect/>
                          </a:stretch>
                        </pic:blipFill>
                        <pic:spPr bwMode="auto">
                          <a:xfrm>
                            <a:off x="0" y="0"/>
                            <a:ext cx="4754880" cy="297180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62</w:t>
            </w:r>
          </w:p>
        </w:tc>
        <w:tc>
          <w:tcPr>
            <w:tcW w:w="555" w:type="pct"/>
            <w:shd w:val="clear" w:color="auto" w:fill="auto"/>
          </w:tcPr>
          <w:p w:rsidR="00381B8C" w:rsidRPr="00381B8C" w:rsidRDefault="00381B8C" w:rsidP="00381B8C">
            <w:pPr>
              <w:rPr>
                <w:sz w:val="20"/>
                <w:szCs w:val="20"/>
              </w:rPr>
            </w:pPr>
            <w:r w:rsidRPr="00381B8C">
              <w:rPr>
                <w:sz w:val="20"/>
                <w:szCs w:val="20"/>
              </w:rPr>
              <w:t>Пер. Дорожный, д. 2</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EF8D94D" wp14:editId="3BB5457A">
                  <wp:extent cx="6705600" cy="32994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l="27351" t="15311" b="21153"/>
                          <a:stretch>
                            <a:fillRect/>
                          </a:stretch>
                        </pic:blipFill>
                        <pic:spPr bwMode="auto">
                          <a:xfrm>
                            <a:off x="0" y="0"/>
                            <a:ext cx="6705600" cy="329946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63</w:t>
            </w:r>
          </w:p>
        </w:tc>
        <w:tc>
          <w:tcPr>
            <w:tcW w:w="555" w:type="pct"/>
            <w:shd w:val="clear" w:color="auto" w:fill="auto"/>
          </w:tcPr>
          <w:p w:rsidR="00381B8C" w:rsidRPr="00381B8C" w:rsidRDefault="00381B8C" w:rsidP="00381B8C">
            <w:pPr>
              <w:rPr>
                <w:sz w:val="20"/>
                <w:szCs w:val="20"/>
              </w:rPr>
            </w:pPr>
            <w:r w:rsidRPr="00381B8C">
              <w:rPr>
                <w:sz w:val="20"/>
                <w:szCs w:val="20"/>
              </w:rPr>
              <w:t>Пер. Дорожный, д. 12</w:t>
            </w:r>
          </w:p>
        </w:tc>
        <w:tc>
          <w:tcPr>
            <w:tcW w:w="360" w:type="pct"/>
            <w:shd w:val="clear" w:color="auto" w:fill="auto"/>
          </w:tcPr>
          <w:p w:rsidR="00381B8C" w:rsidRPr="00381B8C" w:rsidRDefault="00381B8C" w:rsidP="00381B8C">
            <w:pPr>
              <w:rPr>
                <w:sz w:val="20"/>
                <w:szCs w:val="20"/>
              </w:rPr>
            </w:pPr>
            <w:smartTag w:uri="urn:schemas-microsoft-com:office:smarttags" w:element="metricconverter">
              <w:smartTagPr>
                <w:attr w:name="ProductID" w:val="1,25 кв. м"/>
              </w:smartTagPr>
              <w:r w:rsidRPr="00381B8C">
                <w:rPr>
                  <w:sz w:val="20"/>
                  <w:szCs w:val="20"/>
                </w:rPr>
                <w:t>1,25 кв. м</w:t>
              </w:r>
            </w:smartTag>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34371F61" wp14:editId="41BB9FB5">
                  <wp:extent cx="6240780" cy="262890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extLst>
                              <a:ext uri="{28A0092B-C50C-407E-A947-70E740481C1C}">
                                <a14:useLocalDpi xmlns:a14="http://schemas.microsoft.com/office/drawing/2010/main" val="0"/>
                              </a:ext>
                            </a:extLst>
                          </a:blip>
                          <a:srcRect l="32846" t="37289" r="-371" b="12323"/>
                          <a:stretch>
                            <a:fillRect/>
                          </a:stretch>
                        </pic:blipFill>
                        <pic:spPr bwMode="auto">
                          <a:xfrm>
                            <a:off x="0" y="0"/>
                            <a:ext cx="6240780" cy="262890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t>64</w:t>
            </w:r>
          </w:p>
        </w:tc>
        <w:tc>
          <w:tcPr>
            <w:tcW w:w="555" w:type="pct"/>
            <w:shd w:val="clear" w:color="auto" w:fill="auto"/>
          </w:tcPr>
          <w:p w:rsidR="00381B8C" w:rsidRPr="00381B8C" w:rsidRDefault="00381B8C" w:rsidP="00381B8C">
            <w:pPr>
              <w:rPr>
                <w:sz w:val="20"/>
                <w:szCs w:val="20"/>
              </w:rPr>
            </w:pPr>
            <w:r w:rsidRPr="00381B8C">
              <w:rPr>
                <w:sz w:val="20"/>
                <w:szCs w:val="20"/>
              </w:rPr>
              <w:t>Ул. Лесная, д. 11 а</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55EAC9EE" wp14:editId="2B518DDF">
                  <wp:extent cx="5158740" cy="297180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l="43979" t="30696" r="247" b="12325"/>
                          <a:stretch>
                            <a:fillRect/>
                          </a:stretch>
                        </pic:blipFill>
                        <pic:spPr bwMode="auto">
                          <a:xfrm>
                            <a:off x="0" y="0"/>
                            <a:ext cx="5158740" cy="297180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65</w:t>
            </w:r>
          </w:p>
        </w:tc>
        <w:tc>
          <w:tcPr>
            <w:tcW w:w="555" w:type="pct"/>
            <w:shd w:val="clear" w:color="auto" w:fill="auto"/>
          </w:tcPr>
          <w:p w:rsidR="00381B8C" w:rsidRPr="00381B8C" w:rsidRDefault="00381B8C" w:rsidP="00381B8C">
            <w:pPr>
              <w:rPr>
                <w:sz w:val="20"/>
                <w:szCs w:val="20"/>
              </w:rPr>
            </w:pPr>
            <w:r w:rsidRPr="00381B8C">
              <w:rPr>
                <w:sz w:val="20"/>
                <w:szCs w:val="20"/>
              </w:rPr>
              <w:t>Ул. Октября , д. 23</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72BC78C1" wp14:editId="43716EA9">
                  <wp:extent cx="5326380" cy="307086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extLst>
                              <a:ext uri="{28A0092B-C50C-407E-A947-70E740481C1C}">
                                <a14:useLocalDpi xmlns:a14="http://schemas.microsoft.com/office/drawing/2010/main" val="0"/>
                              </a:ext>
                            </a:extLst>
                          </a:blip>
                          <a:srcRect l="42743" t="26300" r="-371" b="14557"/>
                          <a:stretch>
                            <a:fillRect/>
                          </a:stretch>
                        </pic:blipFill>
                        <pic:spPr bwMode="auto">
                          <a:xfrm>
                            <a:off x="0" y="0"/>
                            <a:ext cx="5326380" cy="307086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66</w:t>
            </w:r>
          </w:p>
        </w:tc>
        <w:tc>
          <w:tcPr>
            <w:tcW w:w="555" w:type="pct"/>
            <w:shd w:val="clear" w:color="auto" w:fill="auto"/>
          </w:tcPr>
          <w:p w:rsidR="00381B8C" w:rsidRPr="00381B8C" w:rsidRDefault="00381B8C" w:rsidP="00381B8C">
            <w:pPr>
              <w:rPr>
                <w:sz w:val="20"/>
                <w:szCs w:val="20"/>
              </w:rPr>
            </w:pPr>
            <w:r w:rsidRPr="00381B8C">
              <w:rPr>
                <w:sz w:val="20"/>
                <w:szCs w:val="20"/>
              </w:rPr>
              <w:t>Ул. Октября, д. 40а</w:t>
            </w:r>
          </w:p>
        </w:tc>
        <w:tc>
          <w:tcPr>
            <w:tcW w:w="360" w:type="pct"/>
            <w:shd w:val="clear" w:color="auto" w:fill="auto"/>
          </w:tcPr>
          <w:p w:rsidR="00381B8C" w:rsidRPr="00381B8C" w:rsidRDefault="00381B8C" w:rsidP="00381B8C">
            <w:pPr>
              <w:rPr>
                <w:sz w:val="20"/>
                <w:szCs w:val="20"/>
              </w:rPr>
            </w:pPr>
            <w:smartTag w:uri="urn:schemas-microsoft-com:office:smarttags" w:element="metricconverter">
              <w:smartTagPr>
                <w:attr w:name="ProductID" w:val="2,5 кв. м"/>
              </w:smartTagPr>
              <w:r w:rsidRPr="00381B8C">
                <w:rPr>
                  <w:sz w:val="20"/>
                  <w:szCs w:val="20"/>
                </w:rPr>
                <w:t>2,5 кв. м</w:t>
              </w:r>
            </w:smartTag>
            <w:r w:rsidRPr="00381B8C">
              <w:rPr>
                <w:sz w:val="20"/>
                <w:szCs w:val="20"/>
              </w:rPr>
              <w:t>.</w:t>
            </w:r>
          </w:p>
        </w:tc>
        <w:tc>
          <w:tcPr>
            <w:tcW w:w="3943" w:type="pct"/>
            <w:shd w:val="clear" w:color="auto" w:fill="auto"/>
          </w:tcPr>
          <w:p w:rsidR="00381B8C" w:rsidRPr="00381B8C" w:rsidRDefault="00381B8C" w:rsidP="00381B8C">
            <w:pPr>
              <w:rPr>
                <w:sz w:val="20"/>
                <w:szCs w:val="20"/>
              </w:rPr>
            </w:pPr>
            <w:bookmarkStart w:id="1" w:name="_GoBack"/>
            <w:r w:rsidRPr="00381B8C">
              <w:rPr>
                <w:sz w:val="20"/>
                <w:szCs w:val="20"/>
              </w:rPr>
              <w:drawing>
                <wp:inline distT="0" distB="0" distL="0" distR="0" wp14:anchorId="71AF2E9F" wp14:editId="689C72CF">
                  <wp:extent cx="5448300" cy="3657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extLst>
                              <a:ext uri="{28A0092B-C50C-407E-A947-70E740481C1C}">
                                <a14:useLocalDpi xmlns:a14="http://schemas.microsoft.com/office/drawing/2010/main" val="0"/>
                              </a:ext>
                            </a:extLst>
                          </a:blip>
                          <a:srcRect l="40965" t="17509" b="12328"/>
                          <a:stretch>
                            <a:fillRect/>
                          </a:stretch>
                        </pic:blipFill>
                        <pic:spPr bwMode="auto">
                          <a:xfrm>
                            <a:off x="0" y="0"/>
                            <a:ext cx="5448300" cy="3657600"/>
                          </a:xfrm>
                          <a:prstGeom prst="rect">
                            <a:avLst/>
                          </a:prstGeom>
                          <a:noFill/>
                          <a:ln>
                            <a:noFill/>
                          </a:ln>
                        </pic:spPr>
                      </pic:pic>
                    </a:graphicData>
                  </a:graphic>
                </wp:inline>
              </w:drawing>
            </w:r>
            <w:bookmarkEnd w:id="1"/>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67</w:t>
            </w:r>
          </w:p>
        </w:tc>
        <w:tc>
          <w:tcPr>
            <w:tcW w:w="555" w:type="pct"/>
            <w:shd w:val="clear" w:color="auto" w:fill="auto"/>
          </w:tcPr>
          <w:p w:rsidR="00381B8C" w:rsidRPr="00381B8C" w:rsidRDefault="00381B8C" w:rsidP="00381B8C">
            <w:pPr>
              <w:rPr>
                <w:sz w:val="20"/>
                <w:szCs w:val="20"/>
              </w:rPr>
            </w:pPr>
            <w:r w:rsidRPr="00381B8C">
              <w:rPr>
                <w:sz w:val="20"/>
                <w:szCs w:val="20"/>
              </w:rPr>
              <w:t>Ул. Свободы, д.2</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54ED6283" wp14:editId="31E92A56">
                  <wp:extent cx="5623560" cy="27279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l="26660" t="28499" r="12608" b="18958"/>
                          <a:stretch>
                            <a:fillRect/>
                          </a:stretch>
                        </pic:blipFill>
                        <pic:spPr bwMode="auto">
                          <a:xfrm>
                            <a:off x="0" y="0"/>
                            <a:ext cx="5623560" cy="272796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t>68</w:t>
            </w:r>
          </w:p>
        </w:tc>
        <w:tc>
          <w:tcPr>
            <w:tcW w:w="555" w:type="pct"/>
            <w:shd w:val="clear" w:color="auto" w:fill="auto"/>
          </w:tcPr>
          <w:p w:rsidR="00381B8C" w:rsidRPr="00381B8C" w:rsidRDefault="00381B8C" w:rsidP="00381B8C">
            <w:pPr>
              <w:rPr>
                <w:sz w:val="20"/>
                <w:szCs w:val="20"/>
              </w:rPr>
            </w:pPr>
            <w:r w:rsidRPr="00381B8C">
              <w:rPr>
                <w:sz w:val="20"/>
                <w:szCs w:val="20"/>
              </w:rPr>
              <w:t>Ул. Свободы, д.1</w:t>
            </w:r>
          </w:p>
        </w:tc>
        <w:tc>
          <w:tcPr>
            <w:tcW w:w="360" w:type="pct"/>
            <w:shd w:val="clear" w:color="auto" w:fill="auto"/>
          </w:tcPr>
          <w:p w:rsidR="00381B8C" w:rsidRPr="00381B8C" w:rsidRDefault="00381B8C" w:rsidP="00381B8C">
            <w:pPr>
              <w:rPr>
                <w:sz w:val="20"/>
                <w:szCs w:val="20"/>
              </w:rPr>
            </w:pPr>
            <w:r w:rsidRPr="00381B8C">
              <w:rPr>
                <w:sz w:val="20"/>
                <w:szCs w:val="20"/>
              </w:rPr>
              <w:t xml:space="preserve">1,25 кв.м </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5909EA8D" wp14:editId="6C77FDBC">
                  <wp:extent cx="5387340" cy="307086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extLst>
                              <a:ext uri="{28A0092B-C50C-407E-A947-70E740481C1C}">
                                <a14:useLocalDpi xmlns:a14="http://schemas.microsoft.com/office/drawing/2010/main" val="0"/>
                              </a:ext>
                            </a:extLst>
                          </a:blip>
                          <a:srcRect l="41505" t="28499" r="145" b="12357"/>
                          <a:stretch>
                            <a:fillRect/>
                          </a:stretch>
                        </pic:blipFill>
                        <pic:spPr bwMode="auto">
                          <a:xfrm>
                            <a:off x="0" y="0"/>
                            <a:ext cx="5387340" cy="307086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69</w:t>
            </w:r>
          </w:p>
        </w:tc>
        <w:tc>
          <w:tcPr>
            <w:tcW w:w="555" w:type="pct"/>
            <w:shd w:val="clear" w:color="auto" w:fill="auto"/>
          </w:tcPr>
          <w:p w:rsidR="00381B8C" w:rsidRPr="00381B8C" w:rsidRDefault="00381B8C" w:rsidP="00381B8C">
            <w:pPr>
              <w:rPr>
                <w:sz w:val="20"/>
                <w:szCs w:val="20"/>
              </w:rPr>
            </w:pPr>
            <w:r w:rsidRPr="00381B8C">
              <w:rPr>
                <w:sz w:val="20"/>
                <w:szCs w:val="20"/>
              </w:rPr>
              <w:t>Ул. Свободы, д. 36</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524DFF52" wp14:editId="1548C788">
                  <wp:extent cx="4472940" cy="2506980"/>
                  <wp:effectExtent l="0" t="0" r="381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l="34082" t="32893" r="17551" b="18959"/>
                          <a:stretch>
                            <a:fillRect/>
                          </a:stretch>
                        </pic:blipFill>
                        <pic:spPr bwMode="auto">
                          <a:xfrm>
                            <a:off x="0" y="0"/>
                            <a:ext cx="4472940" cy="250698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t>70</w:t>
            </w:r>
          </w:p>
        </w:tc>
        <w:tc>
          <w:tcPr>
            <w:tcW w:w="555" w:type="pct"/>
            <w:shd w:val="clear" w:color="auto" w:fill="auto"/>
          </w:tcPr>
          <w:p w:rsidR="00381B8C" w:rsidRPr="00381B8C" w:rsidRDefault="00381B8C" w:rsidP="00381B8C">
            <w:pPr>
              <w:rPr>
                <w:sz w:val="20"/>
                <w:szCs w:val="20"/>
              </w:rPr>
            </w:pPr>
            <w:r w:rsidRPr="00381B8C">
              <w:rPr>
                <w:sz w:val="20"/>
                <w:szCs w:val="20"/>
              </w:rPr>
              <w:t>Ул. Свободы, д.38</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241B5E9C" wp14:editId="490954F9">
                  <wp:extent cx="4533900" cy="25984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a:extLst>
                              <a:ext uri="{28A0092B-C50C-407E-A947-70E740481C1C}">
                                <a14:useLocalDpi xmlns:a14="http://schemas.microsoft.com/office/drawing/2010/main" val="0"/>
                              </a:ext>
                            </a:extLst>
                          </a:blip>
                          <a:srcRect l="37794" t="35092" r="13142" b="14925"/>
                          <a:stretch>
                            <a:fillRect/>
                          </a:stretch>
                        </pic:blipFill>
                        <pic:spPr bwMode="auto">
                          <a:xfrm>
                            <a:off x="0" y="0"/>
                            <a:ext cx="4533900" cy="259842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71</w:t>
            </w:r>
          </w:p>
        </w:tc>
        <w:tc>
          <w:tcPr>
            <w:tcW w:w="555" w:type="pct"/>
            <w:shd w:val="clear" w:color="auto" w:fill="auto"/>
          </w:tcPr>
          <w:p w:rsidR="00381B8C" w:rsidRPr="00381B8C" w:rsidRDefault="00381B8C" w:rsidP="00381B8C">
            <w:pPr>
              <w:rPr>
                <w:sz w:val="20"/>
                <w:szCs w:val="20"/>
              </w:rPr>
            </w:pPr>
            <w:r w:rsidRPr="00381B8C">
              <w:rPr>
                <w:sz w:val="20"/>
                <w:szCs w:val="20"/>
              </w:rPr>
              <w:t>Ул. М. Горького, д. 68, 71</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060DA72F" wp14:editId="54D35791">
                  <wp:extent cx="6073140" cy="3535680"/>
                  <wp:effectExtent l="0" t="0" r="3810" b="762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a:extLst>
                              <a:ext uri="{28A0092B-C50C-407E-A947-70E740481C1C}">
                                <a14:useLocalDpi xmlns:a14="http://schemas.microsoft.com/office/drawing/2010/main" val="0"/>
                              </a:ext>
                            </a:extLst>
                          </a:blip>
                          <a:srcRect l="34082" t="19707" r="247" b="12355"/>
                          <a:stretch>
                            <a:fillRect/>
                          </a:stretch>
                        </pic:blipFill>
                        <pic:spPr bwMode="auto">
                          <a:xfrm>
                            <a:off x="0" y="0"/>
                            <a:ext cx="6073140" cy="353568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72</w:t>
            </w:r>
          </w:p>
        </w:tc>
        <w:tc>
          <w:tcPr>
            <w:tcW w:w="555" w:type="pct"/>
            <w:shd w:val="clear" w:color="auto" w:fill="auto"/>
          </w:tcPr>
          <w:p w:rsidR="00381B8C" w:rsidRPr="00381B8C" w:rsidRDefault="00381B8C" w:rsidP="00381B8C">
            <w:pPr>
              <w:rPr>
                <w:sz w:val="20"/>
                <w:szCs w:val="20"/>
              </w:rPr>
            </w:pPr>
            <w:r w:rsidRPr="00381B8C">
              <w:rPr>
                <w:sz w:val="20"/>
                <w:szCs w:val="20"/>
              </w:rPr>
              <w:t>Ул. Советская, д.28</w:t>
            </w:r>
          </w:p>
        </w:tc>
        <w:tc>
          <w:tcPr>
            <w:tcW w:w="360" w:type="pct"/>
            <w:shd w:val="clear" w:color="auto" w:fill="auto"/>
          </w:tcPr>
          <w:p w:rsidR="00381B8C" w:rsidRPr="00381B8C" w:rsidRDefault="00381B8C" w:rsidP="00381B8C">
            <w:pPr>
              <w:rPr>
                <w:sz w:val="20"/>
                <w:szCs w:val="20"/>
              </w:rPr>
            </w:pPr>
            <w:r w:rsidRPr="00381B8C">
              <w:rPr>
                <w:sz w:val="20"/>
                <w:szCs w:val="20"/>
              </w:rPr>
              <w:t>1,25 кв.м.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4AD336EF" wp14:editId="23EF3FD3">
                  <wp:extent cx="3215640" cy="2971800"/>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l="26660" t="24103" r="38565" b="18910"/>
                          <a:stretch>
                            <a:fillRect/>
                          </a:stretch>
                        </pic:blipFill>
                        <pic:spPr bwMode="auto">
                          <a:xfrm>
                            <a:off x="0" y="0"/>
                            <a:ext cx="3215640" cy="297180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73</w:t>
            </w:r>
          </w:p>
        </w:tc>
        <w:tc>
          <w:tcPr>
            <w:tcW w:w="555" w:type="pct"/>
            <w:shd w:val="clear" w:color="auto" w:fill="auto"/>
          </w:tcPr>
          <w:p w:rsidR="00381B8C" w:rsidRPr="00381B8C" w:rsidRDefault="00381B8C" w:rsidP="00381B8C">
            <w:pPr>
              <w:rPr>
                <w:sz w:val="20"/>
                <w:szCs w:val="20"/>
              </w:rPr>
            </w:pPr>
            <w:r w:rsidRPr="00381B8C">
              <w:rPr>
                <w:sz w:val="20"/>
                <w:szCs w:val="20"/>
              </w:rPr>
              <w:t>Пер. Дорожный, д.2Б</w:t>
            </w:r>
          </w:p>
        </w:tc>
        <w:tc>
          <w:tcPr>
            <w:tcW w:w="360" w:type="pct"/>
            <w:shd w:val="clear" w:color="auto" w:fill="auto"/>
          </w:tcPr>
          <w:p w:rsidR="00381B8C" w:rsidRPr="00381B8C" w:rsidRDefault="00381B8C" w:rsidP="00381B8C">
            <w:pPr>
              <w:rPr>
                <w:sz w:val="20"/>
                <w:szCs w:val="20"/>
              </w:rPr>
            </w:pPr>
            <w:r w:rsidRPr="00381B8C">
              <w:rPr>
                <w:sz w:val="20"/>
                <w:szCs w:val="20"/>
              </w:rPr>
              <w:t>1,25 кв. м</w:t>
            </w:r>
          </w:p>
        </w:tc>
        <w:tc>
          <w:tcPr>
            <w:tcW w:w="3943" w:type="pct"/>
            <w:shd w:val="clear" w:color="auto" w:fill="auto"/>
          </w:tcPr>
          <w:p w:rsidR="00381B8C" w:rsidRPr="00381B8C" w:rsidRDefault="00381B8C" w:rsidP="00381B8C">
            <w:pPr>
              <w:rPr>
                <w:sz w:val="20"/>
                <w:szCs w:val="20"/>
              </w:rPr>
            </w:pPr>
            <w:r w:rsidRPr="00381B8C">
              <w:rPr>
                <w:sz w:val="20"/>
                <w:szCs w:val="20"/>
              </w:rPr>
              <w:drawing>
                <wp:inline distT="0" distB="0" distL="0" distR="0" wp14:anchorId="2C7042B1" wp14:editId="69BB4D40">
                  <wp:extent cx="5394960" cy="38481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l="24876" t="11127" r="16887" b="15056"/>
                          <a:stretch>
                            <a:fillRect/>
                          </a:stretch>
                        </pic:blipFill>
                        <pic:spPr bwMode="auto">
                          <a:xfrm>
                            <a:off x="0" y="0"/>
                            <a:ext cx="5394960" cy="3848100"/>
                          </a:xfrm>
                          <a:prstGeom prst="rect">
                            <a:avLst/>
                          </a:prstGeom>
                          <a:noFill/>
                          <a:ln>
                            <a:noFill/>
                          </a:ln>
                        </pic:spPr>
                      </pic:pic>
                    </a:graphicData>
                  </a:graphic>
                </wp:inline>
              </w:drawing>
            </w: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t>74</w:t>
            </w:r>
          </w:p>
        </w:tc>
        <w:tc>
          <w:tcPr>
            <w:tcW w:w="555" w:type="pct"/>
            <w:shd w:val="clear" w:color="auto" w:fill="auto"/>
          </w:tcPr>
          <w:p w:rsidR="00381B8C" w:rsidRPr="00381B8C" w:rsidRDefault="00381B8C" w:rsidP="00381B8C">
            <w:pPr>
              <w:rPr>
                <w:sz w:val="20"/>
                <w:szCs w:val="20"/>
              </w:rPr>
            </w:pPr>
            <w:r w:rsidRPr="00381B8C">
              <w:rPr>
                <w:sz w:val="20"/>
                <w:szCs w:val="20"/>
              </w:rPr>
              <w:t xml:space="preserve">Ул. Отрадная </w:t>
            </w:r>
          </w:p>
        </w:tc>
        <w:tc>
          <w:tcPr>
            <w:tcW w:w="360" w:type="pct"/>
            <w:shd w:val="clear" w:color="auto" w:fill="auto"/>
          </w:tcPr>
          <w:p w:rsidR="00381B8C" w:rsidRPr="00381B8C" w:rsidRDefault="00381B8C" w:rsidP="00381B8C">
            <w:pPr>
              <w:rPr>
                <w:sz w:val="20"/>
                <w:szCs w:val="20"/>
              </w:rPr>
            </w:pPr>
            <w:r w:rsidRPr="00381B8C">
              <w:rPr>
                <w:sz w:val="20"/>
                <w:szCs w:val="20"/>
              </w:rPr>
              <w:t>2,5 кв. м</w:t>
            </w:r>
          </w:p>
        </w:tc>
        <w:tc>
          <w:tcPr>
            <w:tcW w:w="3943" w:type="pct"/>
            <w:shd w:val="clear" w:color="auto" w:fill="auto"/>
          </w:tcPr>
          <w:p w:rsidR="00381B8C" w:rsidRPr="00381B8C" w:rsidRDefault="00381B8C" w:rsidP="00381B8C">
            <w:pPr>
              <w:rPr>
                <w:sz w:val="20"/>
                <w:szCs w:val="20"/>
              </w:rPr>
            </w:pPr>
          </w:p>
        </w:tc>
      </w:tr>
      <w:tr w:rsidR="00381B8C" w:rsidRPr="00381B8C" w:rsidTr="00381B8C">
        <w:trPr>
          <w:trHeight w:val="470"/>
        </w:trPr>
        <w:tc>
          <w:tcPr>
            <w:tcW w:w="142" w:type="pct"/>
            <w:shd w:val="clear" w:color="auto" w:fill="auto"/>
          </w:tcPr>
          <w:p w:rsidR="00381B8C" w:rsidRPr="00381B8C" w:rsidRDefault="00381B8C" w:rsidP="00381B8C">
            <w:pPr>
              <w:rPr>
                <w:sz w:val="20"/>
                <w:szCs w:val="20"/>
              </w:rPr>
            </w:pPr>
            <w:r w:rsidRPr="00381B8C">
              <w:rPr>
                <w:sz w:val="20"/>
                <w:szCs w:val="20"/>
              </w:rPr>
              <w:lastRenderedPageBreak/>
              <w:t>75</w:t>
            </w:r>
          </w:p>
        </w:tc>
        <w:tc>
          <w:tcPr>
            <w:tcW w:w="555" w:type="pct"/>
            <w:shd w:val="clear" w:color="auto" w:fill="auto"/>
          </w:tcPr>
          <w:p w:rsidR="00381B8C" w:rsidRPr="00381B8C" w:rsidRDefault="00381B8C" w:rsidP="00381B8C">
            <w:pPr>
              <w:rPr>
                <w:sz w:val="20"/>
                <w:szCs w:val="20"/>
              </w:rPr>
            </w:pPr>
            <w:r w:rsidRPr="00381B8C">
              <w:rPr>
                <w:sz w:val="20"/>
                <w:szCs w:val="20"/>
              </w:rPr>
              <w:t>Ул. Соловьиная</w:t>
            </w:r>
          </w:p>
        </w:tc>
        <w:tc>
          <w:tcPr>
            <w:tcW w:w="360" w:type="pct"/>
            <w:shd w:val="clear" w:color="auto" w:fill="auto"/>
          </w:tcPr>
          <w:p w:rsidR="00381B8C" w:rsidRPr="00381B8C" w:rsidRDefault="00381B8C" w:rsidP="00381B8C">
            <w:pPr>
              <w:rPr>
                <w:sz w:val="20"/>
                <w:szCs w:val="20"/>
              </w:rPr>
            </w:pPr>
            <w:r w:rsidRPr="00381B8C">
              <w:rPr>
                <w:sz w:val="20"/>
                <w:szCs w:val="20"/>
              </w:rPr>
              <w:t xml:space="preserve">6,25 кв.м </w:t>
            </w:r>
          </w:p>
        </w:tc>
        <w:tc>
          <w:tcPr>
            <w:tcW w:w="3943" w:type="pct"/>
            <w:shd w:val="clear" w:color="auto" w:fill="auto"/>
          </w:tcPr>
          <w:p w:rsidR="00381B8C" w:rsidRPr="00381B8C" w:rsidRDefault="00381B8C" w:rsidP="00381B8C">
            <w:pPr>
              <w:rPr>
                <w:sz w:val="20"/>
                <w:szCs w:val="20"/>
              </w:rPr>
            </w:pPr>
            <w:r w:rsidRPr="00381B8C">
              <w:rPr>
                <w:sz w:val="20"/>
                <w:szCs w:val="20"/>
              </w:rPr>
              <mc:AlternateContent>
                <mc:Choice Requires="wps">
                  <w:drawing>
                    <wp:anchor distT="0" distB="0" distL="114300" distR="114300" simplePos="0" relativeHeight="251661312" behindDoc="0" locked="0" layoutInCell="1" allowOverlap="1" wp14:anchorId="518F7EFE" wp14:editId="0907C1F3">
                      <wp:simplePos x="0" y="0"/>
                      <wp:positionH relativeFrom="column">
                        <wp:posOffset>5732145</wp:posOffset>
                      </wp:positionH>
                      <wp:positionV relativeFrom="paragraph">
                        <wp:posOffset>1565275</wp:posOffset>
                      </wp:positionV>
                      <wp:extent cx="167640" cy="137160"/>
                      <wp:effectExtent l="0" t="0" r="22860" b="15240"/>
                      <wp:wrapNone/>
                      <wp:docPr id="75" name="Овал 75"/>
                      <wp:cNvGraphicFramePr/>
                      <a:graphic xmlns:a="http://schemas.openxmlformats.org/drawingml/2006/main">
                        <a:graphicData uri="http://schemas.microsoft.com/office/word/2010/wordprocessingShape">
                          <wps:wsp>
                            <wps:cNvSpPr/>
                            <wps:spPr>
                              <a:xfrm>
                                <a:off x="0" y="0"/>
                                <a:ext cx="167640" cy="13716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675987" id="Овал 75" o:spid="_x0000_s1026" style="position:absolute;margin-left:451.35pt;margin-top:123.25pt;width:13.2pt;height:10.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" fillcolor="red" strokecolor="#1f4d78 [1604]" strokeweight="1pt">
                      <v:stroke joinstyle="miter"/>
                    </v:oval>
                  </w:pict>
                </mc:Fallback>
              </mc:AlternateContent>
            </w:r>
            <w:r w:rsidRPr="00381B8C">
              <w:rPr>
                <w:sz w:val="20"/>
                <w:szCs w:val="20"/>
              </w:rPr>
              <w:drawing>
                <wp:inline distT="0" distB="0" distL="0" distR="0" wp14:anchorId="09A83B6E" wp14:editId="15FCAEA0">
                  <wp:extent cx="9281795" cy="3264203"/>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481" t="20027" r="1" b="16530"/>
                          <a:stretch/>
                        </pic:blipFill>
                        <pic:spPr bwMode="auto">
                          <a:xfrm>
                            <a:off x="0" y="0"/>
                            <a:ext cx="9333316" cy="3282322"/>
                          </a:xfrm>
                          <a:prstGeom prst="rect">
                            <a:avLst/>
                          </a:prstGeom>
                          <a:ln>
                            <a:noFill/>
                          </a:ln>
                          <a:extLst>
                            <a:ext uri="{53640926-AAD7-44D8-BBD7-CCE9431645EC}">
                              <a14:shadowObscured xmlns:a14="http://schemas.microsoft.com/office/drawing/2010/main"/>
                            </a:ext>
                          </a:extLst>
                        </pic:spPr>
                      </pic:pic>
                    </a:graphicData>
                  </a:graphic>
                </wp:inline>
              </w:drawing>
            </w:r>
          </w:p>
        </w:tc>
      </w:tr>
    </w:tbl>
    <w:p w:rsidR="00381B8C" w:rsidRPr="00381B8C" w:rsidRDefault="00381B8C" w:rsidP="00381B8C">
      <w:pPr>
        <w:rPr>
          <w:sz w:val="20"/>
          <w:szCs w:val="20"/>
        </w:rPr>
      </w:pPr>
    </w:p>
    <w:p w:rsidR="001517E4" w:rsidRPr="001517E4" w:rsidRDefault="001517E4" w:rsidP="001517E4">
      <w:pPr>
        <w:rPr>
          <w:sz w:val="20"/>
          <w:szCs w:val="20"/>
        </w:rPr>
      </w:pPr>
    </w:p>
    <w:p w:rsidR="001517E4" w:rsidRPr="001517E4" w:rsidRDefault="001517E4" w:rsidP="001517E4">
      <w:pPr>
        <w:rPr>
          <w:sz w:val="20"/>
          <w:szCs w:val="20"/>
        </w:rPr>
      </w:pPr>
    </w:p>
    <w:p w:rsidR="001517E4" w:rsidRPr="001517E4" w:rsidRDefault="001517E4" w:rsidP="001517E4">
      <w:pPr>
        <w:rPr>
          <w:sz w:val="20"/>
          <w:szCs w:val="20"/>
        </w:rPr>
      </w:pPr>
    </w:p>
    <w:p w:rsidR="001517E4" w:rsidRDefault="001517E4" w:rsidP="001517E4"/>
    <w:p w:rsidR="001517E4" w:rsidRDefault="001517E4" w:rsidP="001517E4"/>
    <w:p w:rsidR="001517E4" w:rsidRDefault="001517E4" w:rsidP="001517E4"/>
    <w:p w:rsidR="001517E4" w:rsidRDefault="001517E4" w:rsidP="001517E4"/>
    <w:p w:rsidR="00DE1E32" w:rsidRDefault="00DE1E32" w:rsidP="001517E4"/>
    <w:p w:rsidR="00DE1E32" w:rsidRDefault="00DE1E32" w:rsidP="001517E4"/>
    <w:p w:rsidR="00DE1E32" w:rsidRDefault="00DE1E32" w:rsidP="001517E4"/>
    <w:p w:rsidR="00DE1E32" w:rsidRDefault="00DE1E32" w:rsidP="001517E4"/>
    <w:p w:rsidR="00DE1E32" w:rsidRDefault="00DE1E32" w:rsidP="001517E4"/>
    <w:p w:rsidR="00DE1E32" w:rsidRDefault="00DE1E32" w:rsidP="001517E4"/>
    <w:p w:rsidR="00DE1E32" w:rsidRDefault="00DE1E32" w:rsidP="001517E4">
      <w:pPr>
        <w:sectPr w:rsidR="00DE1E32" w:rsidSect="00DE1E32">
          <w:pgSz w:w="16838" w:h="11906" w:orient="landscape"/>
          <w:pgMar w:top="1701" w:right="1134" w:bottom="850" w:left="1134" w:header="708" w:footer="708" w:gutter="0"/>
          <w:cols w:space="708"/>
          <w:docGrid w:linePitch="360"/>
        </w:sectPr>
      </w:pPr>
    </w:p>
    <w:p w:rsidR="00DE1E32" w:rsidRPr="00DE1E32" w:rsidRDefault="00DE1E32" w:rsidP="00DE1E32">
      <w:pPr>
        <w:widowControl/>
        <w:suppressAutoHyphens w:val="0"/>
        <w:autoSpaceDE/>
        <w:jc w:val="center"/>
        <w:rPr>
          <w:b/>
          <w:lang w:bidi="ar-SA"/>
        </w:rPr>
      </w:pPr>
      <w:r w:rsidRPr="00DE1E32">
        <w:rPr>
          <w:b/>
          <w:lang w:bidi="ar-SA"/>
        </w:rPr>
        <w:lastRenderedPageBreak/>
        <w:t xml:space="preserve">РОССИЙСКАЯ ФЕДЕРАЦИЯ </w:t>
      </w:r>
    </w:p>
    <w:p w:rsidR="00DE1E32" w:rsidRPr="00DE1E32" w:rsidRDefault="00DE1E32" w:rsidP="00DE1E32">
      <w:pPr>
        <w:widowControl/>
        <w:suppressAutoHyphens w:val="0"/>
        <w:autoSpaceDE/>
        <w:jc w:val="center"/>
        <w:rPr>
          <w:b/>
          <w:lang w:bidi="ar-SA"/>
        </w:rPr>
      </w:pPr>
      <w:r w:rsidRPr="00DE1E32">
        <w:rPr>
          <w:b/>
          <w:lang w:bidi="ar-SA"/>
        </w:rPr>
        <w:t xml:space="preserve">КОСТРОМСКАЯ ОБЛАСТЬ </w:t>
      </w:r>
    </w:p>
    <w:p w:rsidR="00DE1E32" w:rsidRPr="00DE1E32" w:rsidRDefault="00DE1E32" w:rsidP="00DE1E32">
      <w:pPr>
        <w:widowControl/>
        <w:suppressAutoHyphens w:val="0"/>
        <w:autoSpaceDE/>
        <w:jc w:val="center"/>
        <w:rPr>
          <w:b/>
          <w:lang w:bidi="ar-SA"/>
        </w:rPr>
      </w:pPr>
      <w:r w:rsidRPr="00DE1E32">
        <w:rPr>
          <w:b/>
          <w:lang w:bidi="ar-SA"/>
        </w:rPr>
        <w:t>ЧУХЛОМСКИЙ МУНИЦИПАЛЬНЫЙ РАЙОН</w:t>
      </w:r>
    </w:p>
    <w:p w:rsidR="00DE1E32" w:rsidRPr="00DE1E32" w:rsidRDefault="00DE1E32" w:rsidP="00DE1E32">
      <w:pPr>
        <w:widowControl/>
        <w:suppressAutoHyphens w:val="0"/>
        <w:autoSpaceDE/>
        <w:jc w:val="center"/>
        <w:rPr>
          <w:b/>
          <w:lang w:bidi="ar-SA"/>
        </w:rPr>
      </w:pPr>
      <w:r w:rsidRPr="00DE1E32">
        <w:rPr>
          <w:b/>
          <w:lang w:bidi="ar-SA"/>
        </w:rPr>
        <w:t>АДМИНИСТРАЦИЯ ГОРОДСКОГО ПОСЕЛЕНИЯ ГОРОД ЧУХЛОМА</w:t>
      </w:r>
    </w:p>
    <w:p w:rsidR="00DE1E32" w:rsidRPr="00DE1E32" w:rsidRDefault="00DE1E32" w:rsidP="00DE1E32">
      <w:pPr>
        <w:widowControl/>
        <w:suppressAutoHyphens w:val="0"/>
        <w:autoSpaceDE/>
        <w:jc w:val="center"/>
        <w:rPr>
          <w:b/>
          <w:lang w:bidi="ar-SA"/>
        </w:rPr>
      </w:pPr>
    </w:p>
    <w:p w:rsidR="00DE1E32" w:rsidRPr="00DE1E32" w:rsidRDefault="00DE1E32" w:rsidP="00DE1E32">
      <w:pPr>
        <w:widowControl/>
        <w:suppressAutoHyphens w:val="0"/>
        <w:autoSpaceDE/>
        <w:jc w:val="center"/>
        <w:rPr>
          <w:b/>
          <w:lang w:bidi="ar-SA"/>
        </w:rPr>
      </w:pPr>
      <w:r w:rsidRPr="00DE1E32">
        <w:rPr>
          <w:b/>
          <w:lang w:bidi="ar-SA"/>
        </w:rPr>
        <w:t>ПОСТАНОВЛЕНИЕ</w:t>
      </w:r>
    </w:p>
    <w:p w:rsidR="00DE1E32" w:rsidRPr="00DE1E32" w:rsidRDefault="00DE1E32" w:rsidP="00DE1E32">
      <w:pPr>
        <w:widowControl/>
        <w:autoSpaceDE/>
        <w:rPr>
          <w:lang w:eastAsia="ar-SA" w:bidi="ar-SA"/>
        </w:rPr>
      </w:pPr>
    </w:p>
    <w:p w:rsidR="00DE1E32" w:rsidRPr="00DE1E32" w:rsidRDefault="00DE1E32" w:rsidP="00DE1E32">
      <w:pPr>
        <w:widowControl/>
        <w:autoSpaceDE/>
        <w:rPr>
          <w:lang w:eastAsia="ar-SA" w:bidi="ar-SA"/>
        </w:rPr>
      </w:pPr>
      <w:r w:rsidRPr="00DE1E32">
        <w:rPr>
          <w:lang w:eastAsia="ar-SA" w:bidi="ar-SA"/>
        </w:rPr>
        <w:t>1 июля 2022 года № 68</w:t>
      </w:r>
    </w:p>
    <w:p w:rsidR="00DE1E32" w:rsidRPr="00DE1E32" w:rsidRDefault="00DE1E32" w:rsidP="00DE1E32">
      <w:pPr>
        <w:widowControl/>
        <w:autoSpaceDE/>
        <w:rPr>
          <w:lang w:eastAsia="ar-SA" w:bidi="ar-SA"/>
        </w:rPr>
      </w:pPr>
    </w:p>
    <w:p w:rsidR="00DE1E32" w:rsidRPr="00DE1E32" w:rsidRDefault="00DE1E32" w:rsidP="00DE1E32">
      <w:pPr>
        <w:widowControl/>
        <w:autoSpaceDE/>
        <w:rPr>
          <w:lang w:eastAsia="ar-SA" w:bidi="ar-SA"/>
        </w:rPr>
      </w:pPr>
      <w:r w:rsidRPr="00DE1E32">
        <w:rPr>
          <w:lang w:eastAsia="ar-SA" w:bidi="ar-SA"/>
        </w:rPr>
        <w:t xml:space="preserve">Об определении на территории каждого избирательного участка </w:t>
      </w:r>
    </w:p>
    <w:p w:rsidR="00DE1E32" w:rsidRPr="00DE1E32" w:rsidRDefault="00DE1E32" w:rsidP="00DE1E32">
      <w:pPr>
        <w:widowControl/>
        <w:autoSpaceDE/>
        <w:rPr>
          <w:lang w:eastAsia="ar-SA" w:bidi="ar-SA"/>
        </w:rPr>
      </w:pPr>
      <w:r w:rsidRPr="00DE1E32">
        <w:rPr>
          <w:lang w:eastAsia="ar-SA" w:bidi="ar-SA"/>
        </w:rPr>
        <w:t xml:space="preserve">городского поселения город Чухлома Чухломского </w:t>
      </w:r>
    </w:p>
    <w:p w:rsidR="00DE1E32" w:rsidRPr="00DE1E32" w:rsidRDefault="00DE1E32" w:rsidP="00DE1E32">
      <w:pPr>
        <w:widowControl/>
        <w:autoSpaceDE/>
        <w:rPr>
          <w:lang w:eastAsia="ar-SA" w:bidi="ar-SA"/>
        </w:rPr>
      </w:pPr>
      <w:r w:rsidRPr="00DE1E32">
        <w:rPr>
          <w:lang w:eastAsia="ar-SA" w:bidi="ar-SA"/>
        </w:rPr>
        <w:t xml:space="preserve">муниципального района Костромской области </w:t>
      </w:r>
    </w:p>
    <w:p w:rsidR="00DE1E32" w:rsidRPr="00DE1E32" w:rsidRDefault="00DE1E32" w:rsidP="00DE1E32">
      <w:pPr>
        <w:widowControl/>
        <w:autoSpaceDE/>
        <w:rPr>
          <w:lang w:eastAsia="ar-SA" w:bidi="ar-SA"/>
        </w:rPr>
      </w:pPr>
      <w:r w:rsidRPr="00DE1E32">
        <w:rPr>
          <w:lang w:eastAsia="ar-SA" w:bidi="ar-SA"/>
        </w:rPr>
        <w:t xml:space="preserve">специальных мест для размещения предвыборных </w:t>
      </w:r>
    </w:p>
    <w:p w:rsidR="00DE1E32" w:rsidRPr="00DE1E32" w:rsidRDefault="00DE1E32" w:rsidP="00DE1E32">
      <w:pPr>
        <w:widowControl/>
        <w:autoSpaceDE/>
        <w:rPr>
          <w:lang w:eastAsia="ar-SA" w:bidi="ar-SA"/>
        </w:rPr>
      </w:pPr>
      <w:r w:rsidRPr="00DE1E32">
        <w:rPr>
          <w:lang w:eastAsia="ar-SA" w:bidi="ar-SA"/>
        </w:rPr>
        <w:t xml:space="preserve">печатных агитационных материалов кандидатов на должность </w:t>
      </w:r>
    </w:p>
    <w:p w:rsidR="00DE1E32" w:rsidRPr="00DE1E32" w:rsidRDefault="00DE1E32" w:rsidP="00DE1E32">
      <w:pPr>
        <w:widowControl/>
        <w:autoSpaceDE/>
        <w:rPr>
          <w:lang w:eastAsia="ar-SA" w:bidi="ar-SA"/>
        </w:rPr>
      </w:pPr>
      <w:r w:rsidRPr="00DE1E32">
        <w:rPr>
          <w:lang w:eastAsia="ar-SA" w:bidi="ar-SA"/>
        </w:rPr>
        <w:t xml:space="preserve">главы муниципального образования городское поселение город </w:t>
      </w:r>
    </w:p>
    <w:p w:rsidR="00DE1E32" w:rsidRPr="00DE1E32" w:rsidRDefault="00DE1E32" w:rsidP="00DE1E32">
      <w:pPr>
        <w:widowControl/>
        <w:autoSpaceDE/>
        <w:rPr>
          <w:lang w:eastAsia="ar-SA" w:bidi="ar-SA"/>
        </w:rPr>
      </w:pPr>
      <w:r w:rsidRPr="00DE1E32">
        <w:rPr>
          <w:lang w:eastAsia="ar-SA" w:bidi="ar-SA"/>
        </w:rPr>
        <w:t>Чухлома Чухломского муниципального района Костромской области</w:t>
      </w:r>
    </w:p>
    <w:p w:rsidR="00DE1E32" w:rsidRPr="00DE1E32" w:rsidRDefault="00DE1E32" w:rsidP="00DE1E32">
      <w:pPr>
        <w:widowControl/>
        <w:autoSpaceDE/>
        <w:rPr>
          <w:lang w:eastAsia="ar-SA" w:bidi="ar-SA"/>
        </w:rPr>
      </w:pPr>
    </w:p>
    <w:p w:rsidR="00DE1E32" w:rsidRPr="00DE1E32" w:rsidRDefault="00DE1E32" w:rsidP="00DE1E32">
      <w:pPr>
        <w:widowControl/>
        <w:autoSpaceDE/>
        <w:ind w:firstLine="709"/>
        <w:jc w:val="both"/>
        <w:rPr>
          <w:lang w:eastAsia="ar-SA" w:bidi="ar-SA"/>
        </w:rPr>
      </w:pPr>
      <w:r w:rsidRPr="00DE1E32">
        <w:rPr>
          <w:lang w:eastAsia="ar-SA" w:bidi="ar-SA"/>
        </w:rPr>
        <w:t>В связи с подготовкой к проведению выборов главы муниципального образования городское поселение город Чухлома Чухломского муниципального района Костромской области на основании пункта 7 статьи 54 Федерального закона от 12 июня 2002 года № 67-ФЗ «Об основных гарантиях избирательных прав и права на участие в референдуме граждан Российской Федерации», части 7 статьи 97 Избирательного кодекса Костромской области, администрация городского поселения город Чухлома Чухломского муниципального района Костромской области ПОСТАНОВЛЯЕТ:</w:t>
      </w:r>
    </w:p>
    <w:p w:rsidR="00DE1E32" w:rsidRPr="00DE1E32" w:rsidRDefault="00DE1E32" w:rsidP="00DE1E32">
      <w:pPr>
        <w:widowControl/>
        <w:numPr>
          <w:ilvl w:val="0"/>
          <w:numId w:val="38"/>
        </w:numPr>
        <w:autoSpaceDE/>
        <w:contextualSpacing/>
        <w:jc w:val="both"/>
        <w:rPr>
          <w:lang w:eastAsia="ar-SA" w:bidi="ar-SA"/>
        </w:rPr>
      </w:pPr>
      <w:r w:rsidRPr="00DE1E32">
        <w:rPr>
          <w:lang w:eastAsia="ar-SA" w:bidi="ar-SA"/>
        </w:rPr>
        <w:t>Определить список помещений, находящихся в муниципальной собственности для проведения кандидатами на должность главы муниципального образования городское поселение город Чухлома Чухломского муниципального района Костромской области предвыборной агитации посредством агитационных публичных мероприятий с избирателями на территории городского поселения город Чухлома Чухломского муниципального района Костромской области, согласно приложению.</w:t>
      </w:r>
    </w:p>
    <w:p w:rsidR="00DE1E32" w:rsidRPr="00DE1E32" w:rsidRDefault="00DE1E32" w:rsidP="00DE1E32">
      <w:pPr>
        <w:widowControl/>
        <w:numPr>
          <w:ilvl w:val="0"/>
          <w:numId w:val="38"/>
        </w:numPr>
        <w:autoSpaceDE/>
        <w:contextualSpacing/>
        <w:jc w:val="both"/>
        <w:rPr>
          <w:lang w:eastAsia="ar-SA" w:bidi="ar-SA"/>
        </w:rPr>
      </w:pPr>
      <w:r w:rsidRPr="00DE1E32">
        <w:rPr>
          <w:lang w:eastAsia="ar-SA" w:bidi="ar-SA"/>
        </w:rPr>
        <w:t>Контроль за исполнением настоящего постановления оставляю за собой.</w:t>
      </w:r>
    </w:p>
    <w:p w:rsidR="00DE1E32" w:rsidRPr="00DE1E32" w:rsidRDefault="00DE1E32" w:rsidP="00DE1E32">
      <w:pPr>
        <w:widowControl/>
        <w:numPr>
          <w:ilvl w:val="0"/>
          <w:numId w:val="38"/>
        </w:numPr>
        <w:autoSpaceDE/>
        <w:contextualSpacing/>
        <w:jc w:val="both"/>
        <w:rPr>
          <w:lang w:eastAsia="ar-SA" w:bidi="ar-SA"/>
        </w:rPr>
      </w:pPr>
      <w:r w:rsidRPr="00DE1E32">
        <w:rPr>
          <w:lang w:eastAsia="ar-SA" w:bidi="ar-SA"/>
        </w:rPr>
        <w:t>Настоящее постановление вступает в силу со дня его подписания и подлежит официальному опубликованию.</w:t>
      </w: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r w:rsidRPr="00DE1E32">
        <w:rPr>
          <w:lang w:eastAsia="ar-SA" w:bidi="ar-SA"/>
        </w:rPr>
        <w:t>Глава городского поселения город Чухлома</w:t>
      </w:r>
      <w:r w:rsidRPr="00DE1E32">
        <w:rPr>
          <w:lang w:eastAsia="ar-SA" w:bidi="ar-SA"/>
        </w:rPr>
        <w:tab/>
      </w:r>
      <w:r w:rsidRPr="00DE1E32">
        <w:rPr>
          <w:lang w:eastAsia="ar-SA" w:bidi="ar-SA"/>
        </w:rPr>
        <w:tab/>
      </w:r>
      <w:r w:rsidRPr="00DE1E32">
        <w:rPr>
          <w:lang w:eastAsia="ar-SA" w:bidi="ar-SA"/>
        </w:rPr>
        <w:tab/>
      </w:r>
      <w:r w:rsidRPr="00DE1E32">
        <w:rPr>
          <w:lang w:eastAsia="ar-SA" w:bidi="ar-SA"/>
        </w:rPr>
        <w:tab/>
        <w:t>М.И. Гусева</w:t>
      </w: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both"/>
        <w:rPr>
          <w:lang w:eastAsia="ar-SA" w:bidi="ar-SA"/>
        </w:rPr>
      </w:pPr>
    </w:p>
    <w:p w:rsidR="00DE1E32" w:rsidRPr="00DE1E32" w:rsidRDefault="00DE1E32" w:rsidP="00DE1E32">
      <w:pPr>
        <w:widowControl/>
        <w:autoSpaceDE/>
        <w:jc w:val="right"/>
        <w:rPr>
          <w:lang w:eastAsia="ar-SA" w:bidi="ar-SA"/>
        </w:rPr>
      </w:pPr>
      <w:r w:rsidRPr="00DE1E32">
        <w:rPr>
          <w:lang w:eastAsia="ar-SA" w:bidi="ar-SA"/>
        </w:rPr>
        <w:lastRenderedPageBreak/>
        <w:t>Приложение</w:t>
      </w:r>
    </w:p>
    <w:p w:rsidR="00DE1E32" w:rsidRPr="00DE1E32" w:rsidRDefault="00DE1E32" w:rsidP="00DE1E32">
      <w:pPr>
        <w:widowControl/>
        <w:autoSpaceDE/>
        <w:jc w:val="right"/>
        <w:rPr>
          <w:lang w:eastAsia="ar-SA" w:bidi="ar-SA"/>
        </w:rPr>
      </w:pPr>
      <w:r w:rsidRPr="00DE1E32">
        <w:rPr>
          <w:lang w:eastAsia="ar-SA" w:bidi="ar-SA"/>
        </w:rPr>
        <w:t>к постановлению администрации</w:t>
      </w:r>
    </w:p>
    <w:p w:rsidR="00DE1E32" w:rsidRPr="00DE1E32" w:rsidRDefault="00DE1E32" w:rsidP="00DE1E32">
      <w:pPr>
        <w:widowControl/>
        <w:autoSpaceDE/>
        <w:jc w:val="right"/>
        <w:rPr>
          <w:lang w:eastAsia="ar-SA" w:bidi="ar-SA"/>
        </w:rPr>
      </w:pPr>
      <w:r w:rsidRPr="00DE1E32">
        <w:rPr>
          <w:lang w:eastAsia="ar-SA" w:bidi="ar-SA"/>
        </w:rPr>
        <w:t>городского поселения город Чухлома</w:t>
      </w:r>
    </w:p>
    <w:p w:rsidR="00DE1E32" w:rsidRPr="00DE1E32" w:rsidRDefault="00DE1E32" w:rsidP="00DE1E32">
      <w:pPr>
        <w:widowControl/>
        <w:autoSpaceDE/>
        <w:jc w:val="right"/>
        <w:rPr>
          <w:lang w:eastAsia="ar-SA" w:bidi="ar-SA"/>
        </w:rPr>
      </w:pPr>
      <w:r w:rsidRPr="00DE1E32">
        <w:rPr>
          <w:lang w:eastAsia="ar-SA" w:bidi="ar-SA"/>
        </w:rPr>
        <w:t>Чухломского муниципального района</w:t>
      </w:r>
    </w:p>
    <w:p w:rsidR="00DE1E32" w:rsidRPr="00DE1E32" w:rsidRDefault="00DE1E32" w:rsidP="00DE1E32">
      <w:pPr>
        <w:widowControl/>
        <w:autoSpaceDE/>
        <w:jc w:val="right"/>
        <w:rPr>
          <w:lang w:eastAsia="ar-SA" w:bidi="ar-SA"/>
        </w:rPr>
      </w:pPr>
      <w:r w:rsidRPr="00DE1E32">
        <w:rPr>
          <w:lang w:eastAsia="ar-SA" w:bidi="ar-SA"/>
        </w:rPr>
        <w:t>Костромской области</w:t>
      </w:r>
    </w:p>
    <w:p w:rsidR="00DE1E32" w:rsidRPr="00DE1E32" w:rsidRDefault="00DE1E32" w:rsidP="00DE1E32">
      <w:pPr>
        <w:widowControl/>
        <w:autoSpaceDE/>
        <w:jc w:val="right"/>
        <w:rPr>
          <w:lang w:eastAsia="ar-SA" w:bidi="ar-SA"/>
        </w:rPr>
      </w:pPr>
      <w:r w:rsidRPr="00DE1E32">
        <w:rPr>
          <w:lang w:eastAsia="ar-SA" w:bidi="ar-SA"/>
        </w:rPr>
        <w:t>от 1 июля 2022 года № 68</w:t>
      </w:r>
    </w:p>
    <w:p w:rsidR="00DE1E32" w:rsidRPr="00DE1E32" w:rsidRDefault="00DE1E32" w:rsidP="00DE1E32">
      <w:pPr>
        <w:widowControl/>
        <w:autoSpaceDE/>
        <w:rPr>
          <w:lang w:eastAsia="ar-SA" w:bidi="ar-SA"/>
        </w:rPr>
      </w:pPr>
    </w:p>
    <w:p w:rsidR="00DE1E32" w:rsidRPr="00DE1E32" w:rsidRDefault="00DE1E32" w:rsidP="00DE1E32">
      <w:pPr>
        <w:widowControl/>
        <w:autoSpaceDE/>
        <w:jc w:val="center"/>
        <w:rPr>
          <w:b/>
          <w:lang w:eastAsia="ar-SA" w:bidi="ar-SA"/>
        </w:rPr>
      </w:pPr>
      <w:r w:rsidRPr="00DE1E32">
        <w:rPr>
          <w:b/>
          <w:lang w:eastAsia="ar-SA" w:bidi="ar-SA"/>
        </w:rPr>
        <w:t>СПИСОК</w:t>
      </w:r>
    </w:p>
    <w:p w:rsidR="00DE1E32" w:rsidRPr="00DE1E32" w:rsidRDefault="00DE1E32" w:rsidP="00DE1E32">
      <w:pPr>
        <w:widowControl/>
        <w:autoSpaceDE/>
        <w:jc w:val="center"/>
        <w:rPr>
          <w:b/>
          <w:lang w:eastAsia="ar-SA" w:bidi="ar-SA"/>
        </w:rPr>
      </w:pPr>
      <w:r w:rsidRPr="00DE1E32">
        <w:rPr>
          <w:b/>
          <w:lang w:eastAsia="ar-SA" w:bidi="ar-SA"/>
        </w:rPr>
        <w:t>ПОМЕЩЕНИЙ, НАХОДЯЩИХСЯ В МУНИЦИПАЛЬНОЙ СОБСТВЕННОСТИ ДЛЯ ПРОВЕДЕНИЯ КАНДИДАТАМИ НА ДОЛЖНОСТЬ ГЛАВЫ МУНИЦИПАЛЬНОГО ОБРАЗОВАНИЯ ГОРОДСКОЕ ПОСЕЛЕНИЕ ГОРОД ЧУХЛОМА ЧУХЛОМСКОГО МУНИЦИПАЛЬНОГО РАЙОНА КОСТРОМСКОЙ ОБЛАСТИ ПРЕДВЫБОРНОЙ АГИТАЦИИ ПОСРЕДСТВОМ АГИТАЦИОННЫХ ПУБЛИЧНЫХ МЕРОПРИЯТИЙ С ИЗБИРАТЕЛЯМИ НА ТЕРРИТОРИИ ГОРОДСКОГО ПОСЕЛЕНИЯ ГОРОД ЧУХЛОМА ЧУХЛОМСКОГО МУНИЦИПАЛЬНОГО РАЙОНА КОСТРОМСКОЙ ОБЛАСТИ</w:t>
      </w:r>
    </w:p>
    <w:p w:rsidR="00DE1E32" w:rsidRPr="00DE1E32" w:rsidRDefault="00DE1E32" w:rsidP="00DE1E32">
      <w:pPr>
        <w:widowControl/>
        <w:autoSpaceDE/>
        <w:jc w:val="center"/>
        <w:rPr>
          <w:b/>
          <w:lang w:eastAsia="ar-SA" w:bidi="ar-SA"/>
        </w:rPr>
      </w:pPr>
    </w:p>
    <w:tbl>
      <w:tblPr>
        <w:tblStyle w:val="16"/>
        <w:tblW w:w="0" w:type="auto"/>
        <w:tblLook w:val="04A0" w:firstRow="1" w:lastRow="0" w:firstColumn="1" w:lastColumn="0" w:noHBand="0" w:noVBand="1"/>
      </w:tblPr>
      <w:tblGrid>
        <w:gridCol w:w="704"/>
        <w:gridCol w:w="5526"/>
        <w:gridCol w:w="3115"/>
      </w:tblGrid>
      <w:tr w:rsidR="00DE1E32" w:rsidRPr="00DE1E32" w:rsidTr="00673ED4">
        <w:tc>
          <w:tcPr>
            <w:tcW w:w="704" w:type="dxa"/>
          </w:tcPr>
          <w:p w:rsidR="00DE1E32" w:rsidRPr="00DE1E32" w:rsidRDefault="00DE1E32" w:rsidP="00DE1E32">
            <w:pPr>
              <w:widowControl/>
              <w:autoSpaceDE/>
              <w:jc w:val="center"/>
              <w:rPr>
                <w:b/>
                <w:lang w:eastAsia="ar-SA" w:bidi="ar-SA"/>
              </w:rPr>
            </w:pPr>
            <w:r w:rsidRPr="00DE1E32">
              <w:rPr>
                <w:b/>
                <w:lang w:eastAsia="ar-SA" w:bidi="ar-SA"/>
              </w:rPr>
              <w:t>№ п/п</w:t>
            </w:r>
          </w:p>
        </w:tc>
        <w:tc>
          <w:tcPr>
            <w:tcW w:w="5526" w:type="dxa"/>
          </w:tcPr>
          <w:p w:rsidR="00DE1E32" w:rsidRPr="00DE1E32" w:rsidRDefault="00DE1E32" w:rsidP="00DE1E32">
            <w:pPr>
              <w:widowControl/>
              <w:autoSpaceDE/>
              <w:jc w:val="center"/>
              <w:rPr>
                <w:lang w:eastAsia="ar-SA" w:bidi="ar-SA"/>
              </w:rPr>
            </w:pPr>
            <w:r w:rsidRPr="00DE1E32">
              <w:rPr>
                <w:lang w:eastAsia="ar-SA" w:bidi="ar-SA"/>
              </w:rPr>
              <w:t>Наименование учреждения (организации), место его нахождения (адрес)</w:t>
            </w:r>
          </w:p>
        </w:tc>
        <w:tc>
          <w:tcPr>
            <w:tcW w:w="3115" w:type="dxa"/>
          </w:tcPr>
          <w:p w:rsidR="00DE1E32" w:rsidRPr="00DE1E32" w:rsidRDefault="00DE1E32" w:rsidP="00DE1E32">
            <w:pPr>
              <w:widowControl/>
              <w:autoSpaceDE/>
              <w:jc w:val="center"/>
              <w:rPr>
                <w:lang w:eastAsia="ar-SA" w:bidi="ar-SA"/>
              </w:rPr>
            </w:pPr>
            <w:r w:rsidRPr="00DE1E32">
              <w:rPr>
                <w:lang w:eastAsia="ar-SA" w:bidi="ar-SA"/>
              </w:rPr>
              <w:t>Наименование помещения</w:t>
            </w:r>
          </w:p>
        </w:tc>
      </w:tr>
      <w:tr w:rsidR="00DE1E32" w:rsidRPr="00DE1E32" w:rsidTr="00673ED4">
        <w:tc>
          <w:tcPr>
            <w:tcW w:w="704" w:type="dxa"/>
          </w:tcPr>
          <w:p w:rsidR="00DE1E32" w:rsidRPr="00DE1E32" w:rsidRDefault="00DE1E32" w:rsidP="00DE1E32">
            <w:pPr>
              <w:widowControl/>
              <w:autoSpaceDE/>
              <w:jc w:val="center"/>
              <w:rPr>
                <w:lang w:eastAsia="ar-SA" w:bidi="ar-SA"/>
              </w:rPr>
            </w:pPr>
            <w:r w:rsidRPr="00DE1E32">
              <w:rPr>
                <w:lang w:eastAsia="ar-SA" w:bidi="ar-SA"/>
              </w:rPr>
              <w:t xml:space="preserve">1 </w:t>
            </w:r>
          </w:p>
        </w:tc>
        <w:tc>
          <w:tcPr>
            <w:tcW w:w="5526" w:type="dxa"/>
          </w:tcPr>
          <w:p w:rsidR="00DE1E32" w:rsidRPr="00DE1E32" w:rsidRDefault="00DE1E32" w:rsidP="00DE1E32">
            <w:pPr>
              <w:widowControl/>
              <w:autoSpaceDE/>
              <w:jc w:val="center"/>
              <w:rPr>
                <w:lang w:eastAsia="ar-SA" w:bidi="ar-SA"/>
              </w:rPr>
            </w:pPr>
            <w:r w:rsidRPr="00DE1E32">
              <w:rPr>
                <w:lang w:eastAsia="ar-SA" w:bidi="ar-SA"/>
              </w:rPr>
              <w:t>МКУК Чухломский РДК (г. Чухлома, ул. Советская, д.6)</w:t>
            </w:r>
          </w:p>
        </w:tc>
        <w:tc>
          <w:tcPr>
            <w:tcW w:w="3115" w:type="dxa"/>
          </w:tcPr>
          <w:p w:rsidR="00DE1E32" w:rsidRPr="00DE1E32" w:rsidRDefault="00DE1E32" w:rsidP="00DE1E32">
            <w:pPr>
              <w:widowControl/>
              <w:autoSpaceDE/>
              <w:jc w:val="center"/>
              <w:rPr>
                <w:lang w:eastAsia="ar-SA" w:bidi="ar-SA"/>
              </w:rPr>
            </w:pPr>
            <w:r w:rsidRPr="00DE1E32">
              <w:rPr>
                <w:lang w:eastAsia="ar-SA" w:bidi="ar-SA"/>
              </w:rPr>
              <w:t>Зрительный зал Дома культуры</w:t>
            </w:r>
          </w:p>
        </w:tc>
      </w:tr>
    </w:tbl>
    <w:p w:rsidR="00DE1E32" w:rsidRDefault="00DE1E32" w:rsidP="001517E4"/>
    <w:p w:rsidR="00DE1E32" w:rsidRDefault="00DE1E32" w:rsidP="001517E4"/>
    <w:p w:rsidR="001517E4" w:rsidRDefault="001517E4" w:rsidP="001517E4"/>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1"/>
        <w:gridCol w:w="3077"/>
        <w:gridCol w:w="3077"/>
      </w:tblGrid>
      <w:tr w:rsidR="001517E4" w:rsidRPr="00A23E14" w:rsidTr="001517E4">
        <w:trPr>
          <w:trHeight w:val="1755"/>
        </w:trPr>
        <w:tc>
          <w:tcPr>
            <w:tcW w:w="3151" w:type="dxa"/>
            <w:shd w:val="clear" w:color="auto" w:fill="auto"/>
          </w:tcPr>
          <w:p w:rsidR="001517E4" w:rsidRPr="00A23E14" w:rsidRDefault="001517E4" w:rsidP="001517E4">
            <w:pPr>
              <w:outlineLvl w:val="0"/>
              <w:rPr>
                <w:sz w:val="18"/>
                <w:szCs w:val="18"/>
              </w:rPr>
            </w:pPr>
            <w:r w:rsidRPr="00A23E14">
              <w:rPr>
                <w:sz w:val="18"/>
                <w:szCs w:val="18"/>
              </w:rPr>
              <w:t>Издатель: администрация городского поселения город Чухлома Чухломского муниципального района Костромской области;</w:t>
            </w:r>
          </w:p>
          <w:p w:rsidR="001517E4" w:rsidRPr="00A23E14" w:rsidRDefault="001517E4" w:rsidP="001517E4">
            <w:pPr>
              <w:outlineLvl w:val="0"/>
              <w:rPr>
                <w:sz w:val="18"/>
                <w:szCs w:val="18"/>
              </w:rPr>
            </w:pPr>
            <w:r w:rsidRPr="00A23E14">
              <w:rPr>
                <w:sz w:val="18"/>
                <w:szCs w:val="18"/>
              </w:rPr>
              <w:t>157130 Костромская обл., Чухломский район, город Чухлома, ул. Советская, дом 1,</w:t>
            </w:r>
          </w:p>
          <w:p w:rsidR="001517E4" w:rsidRPr="00A23E14" w:rsidRDefault="001517E4" w:rsidP="001517E4">
            <w:pPr>
              <w:outlineLvl w:val="0"/>
              <w:rPr>
                <w:sz w:val="18"/>
                <w:szCs w:val="18"/>
                <w:u w:val="single"/>
              </w:rPr>
            </w:pPr>
            <w:r w:rsidRPr="00A23E14">
              <w:rPr>
                <w:sz w:val="18"/>
                <w:szCs w:val="18"/>
                <w:lang w:val="en-US"/>
              </w:rPr>
              <w:t>e</w:t>
            </w:r>
            <w:r w:rsidRPr="00A23E14">
              <w:rPr>
                <w:sz w:val="18"/>
                <w:szCs w:val="18"/>
              </w:rPr>
              <w:t>-</w:t>
            </w:r>
            <w:r w:rsidRPr="00A23E14">
              <w:rPr>
                <w:sz w:val="18"/>
                <w:szCs w:val="18"/>
                <w:lang w:val="en-US"/>
              </w:rPr>
              <w:t>mail</w:t>
            </w:r>
            <w:r w:rsidRPr="00A23E14">
              <w:rPr>
                <w:sz w:val="18"/>
                <w:szCs w:val="18"/>
              </w:rPr>
              <w:t>:</w:t>
            </w:r>
            <w:r w:rsidRPr="00A23E14">
              <w:rPr>
                <w:sz w:val="18"/>
                <w:szCs w:val="18"/>
                <w:u w:val="single"/>
              </w:rPr>
              <w:t xml:space="preserve"> </w:t>
            </w:r>
            <w:hyperlink r:id="rId80" w:history="1">
              <w:r w:rsidRPr="00A23E14">
                <w:rPr>
                  <w:rStyle w:val="a4"/>
                  <w:lang w:val="en-US"/>
                </w:rPr>
                <w:t>gorchuh</w:t>
              </w:r>
              <w:r w:rsidRPr="00A23E14">
                <w:rPr>
                  <w:rStyle w:val="a4"/>
                </w:rPr>
                <w:t>@</w:t>
              </w:r>
              <w:r w:rsidRPr="00A23E14">
                <w:rPr>
                  <w:rStyle w:val="a4"/>
                  <w:lang w:val="en-US"/>
                </w:rPr>
                <w:t>yandex</w:t>
              </w:r>
              <w:r w:rsidRPr="00A23E14">
                <w:rPr>
                  <w:rStyle w:val="a4"/>
                </w:rPr>
                <w:t>.</w:t>
              </w:r>
              <w:r w:rsidRPr="00A23E14">
                <w:rPr>
                  <w:rStyle w:val="a4"/>
                  <w:lang w:val="en-US"/>
                </w:rPr>
                <w:t>ru</w:t>
              </w:r>
            </w:hyperlink>
          </w:p>
          <w:p w:rsidR="001517E4" w:rsidRPr="00A23E14" w:rsidRDefault="001517E4" w:rsidP="001517E4">
            <w:pPr>
              <w:outlineLvl w:val="0"/>
              <w:rPr>
                <w:sz w:val="18"/>
                <w:szCs w:val="18"/>
              </w:rPr>
            </w:pPr>
            <w:r w:rsidRPr="00A23E14">
              <w:rPr>
                <w:sz w:val="18"/>
                <w:szCs w:val="18"/>
              </w:rPr>
              <w:t>Тираж: 10 экз.</w:t>
            </w:r>
          </w:p>
        </w:tc>
        <w:tc>
          <w:tcPr>
            <w:tcW w:w="3077" w:type="dxa"/>
            <w:shd w:val="clear" w:color="auto" w:fill="auto"/>
          </w:tcPr>
          <w:p w:rsidR="001517E4" w:rsidRPr="00A23E14" w:rsidRDefault="001517E4" w:rsidP="001517E4">
            <w:pPr>
              <w:outlineLvl w:val="0"/>
              <w:rPr>
                <w:sz w:val="18"/>
                <w:szCs w:val="18"/>
              </w:rPr>
            </w:pPr>
            <w:r w:rsidRPr="00A23E14">
              <w:rPr>
                <w:sz w:val="18"/>
                <w:szCs w:val="18"/>
              </w:rPr>
              <w:t xml:space="preserve">Учредители: Совет депутатов городского поселения город Чухлома Чухломского муниципального района Костромской области и администрация городского поселения город Чухлома Чухломского муниципального района Костромской области </w:t>
            </w:r>
          </w:p>
          <w:p w:rsidR="001517E4" w:rsidRPr="00A23E14" w:rsidRDefault="001517E4" w:rsidP="001517E4">
            <w:pPr>
              <w:outlineLvl w:val="0"/>
              <w:rPr>
                <w:sz w:val="18"/>
                <w:szCs w:val="18"/>
              </w:rPr>
            </w:pPr>
            <w:r w:rsidRPr="00A23E14">
              <w:rPr>
                <w:sz w:val="18"/>
                <w:szCs w:val="18"/>
              </w:rPr>
              <w:t>(157130 Костромская обл., Чухломский район, город Чухлома, ул. Советская, дом 1)</w:t>
            </w:r>
          </w:p>
        </w:tc>
        <w:tc>
          <w:tcPr>
            <w:tcW w:w="3077" w:type="dxa"/>
            <w:shd w:val="clear" w:color="auto" w:fill="auto"/>
          </w:tcPr>
          <w:p w:rsidR="001517E4" w:rsidRPr="00A23E14" w:rsidRDefault="001517E4" w:rsidP="001517E4">
            <w:pPr>
              <w:outlineLvl w:val="0"/>
              <w:rPr>
                <w:sz w:val="18"/>
                <w:szCs w:val="18"/>
              </w:rPr>
            </w:pPr>
            <w:r w:rsidRPr="00A23E14">
              <w:rPr>
                <w:sz w:val="18"/>
                <w:szCs w:val="18"/>
              </w:rPr>
              <w:t>Официальное печатное издание органов местного самоуправления городского поселения город Чухлома Чухломского муниципального района Костромской области- «Вестник Чухломы»</w:t>
            </w:r>
          </w:p>
          <w:p w:rsidR="001517E4" w:rsidRPr="00A23E14" w:rsidRDefault="001517E4" w:rsidP="001517E4">
            <w:pPr>
              <w:outlineLvl w:val="0"/>
              <w:rPr>
                <w:sz w:val="18"/>
                <w:szCs w:val="18"/>
              </w:rPr>
            </w:pPr>
            <w:r w:rsidRPr="00A23E14">
              <w:rPr>
                <w:sz w:val="18"/>
                <w:szCs w:val="18"/>
              </w:rPr>
              <w:t xml:space="preserve">В соответствии со статьей 12 Закона РФ от 27 декабря </w:t>
            </w:r>
            <w:smartTag w:uri="urn:schemas-microsoft-com:office:smarttags" w:element="metricconverter">
              <w:smartTagPr>
                <w:attr w:name="ProductID" w:val="1991 г"/>
              </w:smartTagPr>
              <w:r w:rsidRPr="00A23E14">
                <w:rPr>
                  <w:sz w:val="18"/>
                  <w:szCs w:val="18"/>
                </w:rPr>
                <w:t>1991 г</w:t>
              </w:r>
            </w:smartTag>
            <w:r w:rsidRPr="00A23E14">
              <w:rPr>
                <w:sz w:val="18"/>
                <w:szCs w:val="18"/>
              </w:rPr>
              <w:t>.№2124-1 «О средствах массовой информации»</w:t>
            </w:r>
          </w:p>
          <w:p w:rsidR="001517E4" w:rsidRPr="00A23E14" w:rsidRDefault="001517E4" w:rsidP="001517E4">
            <w:pPr>
              <w:outlineLvl w:val="0"/>
              <w:rPr>
                <w:sz w:val="18"/>
                <w:szCs w:val="18"/>
              </w:rPr>
            </w:pPr>
            <w:r w:rsidRPr="00A23E14">
              <w:rPr>
                <w:sz w:val="18"/>
                <w:szCs w:val="18"/>
              </w:rPr>
              <w:t>Издание освобождается от регистрации</w:t>
            </w:r>
          </w:p>
        </w:tc>
      </w:tr>
    </w:tbl>
    <w:p w:rsidR="005119B8" w:rsidRDefault="005119B8"/>
    <w:sectPr w:rsidR="005119B8" w:rsidSect="00DE1E3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Tahoma">
    <w:altName w:val=" MS Sans Serif"/>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15:restartNumberingAfterBreak="0">
    <w:nsid w:val="00000005"/>
    <w:multiLevelType w:val="singleLevel"/>
    <w:tmpl w:val="00000005"/>
    <w:name w:val="WW8Num5"/>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3" w15:restartNumberingAfterBreak="0">
    <w:nsid w:val="00000007"/>
    <w:multiLevelType w:val="singleLevel"/>
    <w:tmpl w:val="00000007"/>
    <w:name w:val="WW8Num7"/>
    <w:lvl w:ilvl="0">
      <w:start w:val="1"/>
      <w:numFmt w:val="decimal"/>
      <w:lvlText w:val="%1)"/>
      <w:lvlJc w:val="left"/>
      <w:pPr>
        <w:tabs>
          <w:tab w:val="num" w:pos="1744"/>
        </w:tabs>
        <w:ind w:left="1744" w:hanging="1035"/>
      </w:pPr>
      <w:rPr>
        <w:rFonts w:cs="Times New Roman"/>
      </w:rPr>
    </w:lvl>
  </w:abstractNum>
  <w:abstractNum w:abstractNumId="4" w15:restartNumberingAfterBreak="0">
    <w:nsid w:val="0000000A"/>
    <w:multiLevelType w:val="singleLevel"/>
    <w:tmpl w:val="0000000A"/>
    <w:name w:val="WW8Num10"/>
    <w:lvl w:ilvl="0">
      <w:start w:val="1"/>
      <w:numFmt w:val="decimal"/>
      <w:lvlText w:val="%1)"/>
      <w:lvlJc w:val="left"/>
      <w:pPr>
        <w:tabs>
          <w:tab w:val="num" w:pos="142"/>
        </w:tabs>
        <w:ind w:left="142" w:firstLine="709"/>
      </w:pPr>
      <w:rPr>
        <w:rFonts w:cs="Times New Roman"/>
        <w:b w:val="0"/>
      </w:rPr>
    </w:lvl>
  </w:abstractNum>
  <w:abstractNum w:abstractNumId="5" w15:restartNumberingAfterBreak="0">
    <w:nsid w:val="0000000E"/>
    <w:multiLevelType w:val="singleLevel"/>
    <w:tmpl w:val="0000000E"/>
    <w:name w:val="WW8Num14"/>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6" w15:restartNumberingAfterBreak="0">
    <w:nsid w:val="08D1750D"/>
    <w:multiLevelType w:val="hybridMultilevel"/>
    <w:tmpl w:val="D1E6F2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D17530E"/>
    <w:multiLevelType w:val="hybridMultilevel"/>
    <w:tmpl w:val="71C64506"/>
    <w:lvl w:ilvl="0" w:tplc="7B308624">
      <w:start w:val="1"/>
      <w:numFmt w:val="decimal"/>
      <w:lvlText w:val="%1)"/>
      <w:lvlJc w:val="left"/>
      <w:pPr>
        <w:ind w:left="72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15:restartNumberingAfterBreak="0">
    <w:nsid w:val="15907984"/>
    <w:multiLevelType w:val="hybridMultilevel"/>
    <w:tmpl w:val="2E0A8444"/>
    <w:lvl w:ilvl="0" w:tplc="83DE64F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9" w15:restartNumberingAfterBreak="0">
    <w:nsid w:val="16656256"/>
    <w:multiLevelType w:val="hybridMultilevel"/>
    <w:tmpl w:val="62721894"/>
    <w:lvl w:ilvl="0" w:tplc="33E2EEFC">
      <w:start w:val="1"/>
      <w:numFmt w:val="decimal"/>
      <w:lvlText w:val="%1)"/>
      <w:lvlJc w:val="left"/>
      <w:pPr>
        <w:ind w:left="720" w:hanging="360"/>
      </w:pPr>
      <w:rPr>
        <w:rFonts w:cs="Times New Roman"/>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15:restartNumberingAfterBreak="0">
    <w:nsid w:val="1BA714A2"/>
    <w:multiLevelType w:val="hybridMultilevel"/>
    <w:tmpl w:val="582278E0"/>
    <w:lvl w:ilvl="0" w:tplc="0419000F">
      <w:start w:val="3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1D6A20B6"/>
    <w:multiLevelType w:val="multilevel"/>
    <w:tmpl w:val="FFFFFFFF"/>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 w15:restartNumberingAfterBreak="0">
    <w:nsid w:val="273731EA"/>
    <w:multiLevelType w:val="hybridMultilevel"/>
    <w:tmpl w:val="699877A6"/>
    <w:lvl w:ilvl="0" w:tplc="A1AE073A">
      <w:start w:val="1"/>
      <w:numFmt w:val="decimal"/>
      <w:lvlText w:val="%1)"/>
      <w:lvlJc w:val="left"/>
      <w:pPr>
        <w:ind w:left="1099" w:hanging="39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3" w15:restartNumberingAfterBreak="0">
    <w:nsid w:val="2BA52145"/>
    <w:multiLevelType w:val="hybridMultilevel"/>
    <w:tmpl w:val="21CACAF8"/>
    <w:lvl w:ilvl="0" w:tplc="E6DAC084">
      <w:start w:val="1"/>
      <w:numFmt w:val="decimal"/>
      <w:lvlText w:val="%1."/>
      <w:lvlJc w:val="left"/>
      <w:pPr>
        <w:ind w:left="1535" w:hanging="82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4" w15:restartNumberingAfterBreak="0">
    <w:nsid w:val="2D250D43"/>
    <w:multiLevelType w:val="hybridMultilevel"/>
    <w:tmpl w:val="FA4826A0"/>
    <w:lvl w:ilvl="0" w:tplc="37AE846E">
      <w:start w:val="61"/>
      <w:numFmt w:val="decimal"/>
      <w:lvlText w:val="%1."/>
      <w:lvlJc w:val="left"/>
      <w:pPr>
        <w:ind w:left="37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302B0C06"/>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16" w15:restartNumberingAfterBreak="0">
    <w:nsid w:val="37B006D7"/>
    <w:multiLevelType w:val="hybridMultilevel"/>
    <w:tmpl w:val="6AFE246C"/>
    <w:lvl w:ilvl="0" w:tplc="5C3A7848">
      <w:start w:val="13"/>
      <w:numFmt w:val="decimal"/>
      <w:lvlText w:val="%1."/>
      <w:lvlJc w:val="left"/>
      <w:pPr>
        <w:ind w:left="659" w:hanging="375"/>
      </w:pPr>
      <w:rPr>
        <w:rFonts w:ascii="Times New Roman" w:hAnsi="Times New Roman" w:cs="Times New Roman" w:hint="default"/>
        <w:b w:val="0"/>
        <w:i w:val="0"/>
        <w:color w:val="000000"/>
        <w:sz w:val="28"/>
        <w:szCs w:val="28"/>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7" w15:restartNumberingAfterBreak="0">
    <w:nsid w:val="3A616B51"/>
    <w:multiLevelType w:val="hybridMultilevel"/>
    <w:tmpl w:val="9A74DCF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18" w15:restartNumberingAfterBreak="0">
    <w:nsid w:val="3F93364C"/>
    <w:multiLevelType w:val="hybridMultilevel"/>
    <w:tmpl w:val="4C0611B2"/>
    <w:lvl w:ilvl="0" w:tplc="28A6C202">
      <w:start w:val="1"/>
      <w:numFmt w:val="decimal"/>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19" w15:restartNumberingAfterBreak="0">
    <w:nsid w:val="453D6522"/>
    <w:multiLevelType w:val="hybridMultilevel"/>
    <w:tmpl w:val="F4C0F500"/>
    <w:lvl w:ilvl="0" w:tplc="ACB090DC">
      <w:start w:val="1"/>
      <w:numFmt w:val="decimal"/>
      <w:lvlText w:val="%1."/>
      <w:lvlJc w:val="left"/>
      <w:pPr>
        <w:ind w:left="1095" w:hanging="390"/>
      </w:pPr>
      <w:rPr>
        <w:rFonts w:cs="Times New Roman" w:hint="default"/>
        <w:sz w:val="28"/>
      </w:rPr>
    </w:lvl>
    <w:lvl w:ilvl="1" w:tplc="04190019" w:tentative="1">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20" w15:restartNumberingAfterBreak="0">
    <w:nsid w:val="4B4B4E4C"/>
    <w:multiLevelType w:val="hybridMultilevel"/>
    <w:tmpl w:val="0302A00E"/>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15:restartNumberingAfterBreak="0">
    <w:nsid w:val="4D3D5C9B"/>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22" w15:restartNumberingAfterBreak="0">
    <w:nsid w:val="52FA0576"/>
    <w:multiLevelType w:val="hybridMultilevel"/>
    <w:tmpl w:val="45A2D79E"/>
    <w:lvl w:ilvl="0" w:tplc="DB947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3DF6A76"/>
    <w:multiLevelType w:val="hybridMultilevel"/>
    <w:tmpl w:val="D84EEBD4"/>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53F51463"/>
    <w:multiLevelType w:val="hybridMultilevel"/>
    <w:tmpl w:val="E760D9EC"/>
    <w:lvl w:ilvl="0" w:tplc="AA805D2E">
      <w:start w:val="1"/>
      <w:numFmt w:val="decimal"/>
      <w:lvlText w:val="%1."/>
      <w:lvlJc w:val="left"/>
      <w:pPr>
        <w:ind w:left="1070" w:hanging="360"/>
      </w:pPr>
      <w:rPr>
        <w:rFonts w:cs="Times New Roman"/>
        <w:b w:val="0"/>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15:restartNumberingAfterBreak="0">
    <w:nsid w:val="55892839"/>
    <w:multiLevelType w:val="hybridMultilevel"/>
    <w:tmpl w:val="4C5CFB32"/>
    <w:lvl w:ilvl="0" w:tplc="FFFFFFFF">
      <w:start w:val="1"/>
      <w:numFmt w:val="decimal"/>
      <w:lvlText w:val="%1."/>
      <w:lvlJc w:val="left"/>
      <w:pPr>
        <w:tabs>
          <w:tab w:val="num" w:pos="1145"/>
        </w:tabs>
        <w:ind w:left="11" w:firstLine="709"/>
      </w:pPr>
      <w:rPr>
        <w:rFonts w:ascii="Times New Roman" w:hAnsi="Times New Roman" w:cs="Times New Roman" w:hint="default"/>
        <w:b w:val="0"/>
        <w:i w:val="0"/>
        <w:color w:val="auto"/>
        <w:sz w:val="28"/>
        <w:szCs w:val="28"/>
      </w:rPr>
    </w:lvl>
    <w:lvl w:ilvl="1" w:tplc="FFFFFFFF">
      <w:start w:val="1"/>
      <w:numFmt w:val="bullet"/>
      <w:lvlText w:val=""/>
      <w:lvlJc w:val="left"/>
      <w:pPr>
        <w:tabs>
          <w:tab w:val="num" w:pos="3011"/>
        </w:tabs>
        <w:ind w:left="3011" w:hanging="360"/>
      </w:pPr>
      <w:rPr>
        <w:rFonts w:ascii="Symbol" w:hAnsi="Symbol" w:hint="default"/>
      </w:rPr>
    </w:lvl>
    <w:lvl w:ilvl="2" w:tplc="FFFFFFFF">
      <w:start w:val="1"/>
      <w:numFmt w:val="lowerRoman"/>
      <w:lvlText w:val="%3."/>
      <w:lvlJc w:val="right"/>
      <w:pPr>
        <w:tabs>
          <w:tab w:val="num" w:pos="3731"/>
        </w:tabs>
        <w:ind w:left="3731" w:hanging="180"/>
      </w:pPr>
      <w:rPr>
        <w:rFonts w:cs="Times New Roman"/>
      </w:rPr>
    </w:lvl>
    <w:lvl w:ilvl="3" w:tplc="FFFFFFFF">
      <w:start w:val="1"/>
      <w:numFmt w:val="decimal"/>
      <w:lvlText w:val="%4."/>
      <w:lvlJc w:val="left"/>
      <w:pPr>
        <w:tabs>
          <w:tab w:val="num" w:pos="4451"/>
        </w:tabs>
        <w:ind w:left="4451" w:hanging="360"/>
      </w:pPr>
      <w:rPr>
        <w:rFonts w:cs="Times New Roman"/>
      </w:rPr>
    </w:lvl>
    <w:lvl w:ilvl="4" w:tplc="FFFFFFFF">
      <w:start w:val="1"/>
      <w:numFmt w:val="lowerLetter"/>
      <w:lvlText w:val="%5."/>
      <w:lvlJc w:val="left"/>
      <w:pPr>
        <w:tabs>
          <w:tab w:val="num" w:pos="5171"/>
        </w:tabs>
        <w:ind w:left="5171" w:hanging="360"/>
      </w:pPr>
      <w:rPr>
        <w:rFonts w:cs="Times New Roman"/>
      </w:rPr>
    </w:lvl>
    <w:lvl w:ilvl="5" w:tplc="FFFFFFFF">
      <w:start w:val="1"/>
      <w:numFmt w:val="lowerRoman"/>
      <w:lvlText w:val="%6."/>
      <w:lvlJc w:val="right"/>
      <w:pPr>
        <w:tabs>
          <w:tab w:val="num" w:pos="5891"/>
        </w:tabs>
        <w:ind w:left="5891" w:hanging="180"/>
      </w:pPr>
      <w:rPr>
        <w:rFonts w:cs="Times New Roman"/>
      </w:rPr>
    </w:lvl>
    <w:lvl w:ilvl="6" w:tplc="FFFFFFFF">
      <w:start w:val="1"/>
      <w:numFmt w:val="decimal"/>
      <w:lvlText w:val="%7."/>
      <w:lvlJc w:val="left"/>
      <w:pPr>
        <w:tabs>
          <w:tab w:val="num" w:pos="6611"/>
        </w:tabs>
        <w:ind w:left="6611" w:hanging="360"/>
      </w:pPr>
      <w:rPr>
        <w:rFonts w:cs="Times New Roman"/>
      </w:rPr>
    </w:lvl>
    <w:lvl w:ilvl="7" w:tplc="FFFFFFFF">
      <w:start w:val="1"/>
      <w:numFmt w:val="lowerLetter"/>
      <w:lvlText w:val="%8."/>
      <w:lvlJc w:val="left"/>
      <w:pPr>
        <w:tabs>
          <w:tab w:val="num" w:pos="7331"/>
        </w:tabs>
        <w:ind w:left="7331" w:hanging="360"/>
      </w:pPr>
      <w:rPr>
        <w:rFonts w:cs="Times New Roman"/>
      </w:rPr>
    </w:lvl>
    <w:lvl w:ilvl="8" w:tplc="FFFFFFFF">
      <w:start w:val="1"/>
      <w:numFmt w:val="lowerRoman"/>
      <w:lvlText w:val="%9."/>
      <w:lvlJc w:val="right"/>
      <w:pPr>
        <w:tabs>
          <w:tab w:val="num" w:pos="8051"/>
        </w:tabs>
        <w:ind w:left="8051" w:hanging="180"/>
      </w:pPr>
      <w:rPr>
        <w:rFonts w:cs="Times New Roman"/>
      </w:rPr>
    </w:lvl>
  </w:abstractNum>
  <w:abstractNum w:abstractNumId="26" w15:restartNumberingAfterBreak="0">
    <w:nsid w:val="587974A6"/>
    <w:multiLevelType w:val="hybridMultilevel"/>
    <w:tmpl w:val="75ACB734"/>
    <w:lvl w:ilvl="0" w:tplc="788AB880">
      <w:start w:val="93"/>
      <w:numFmt w:val="decimal"/>
      <w:lvlText w:val="%1."/>
      <w:lvlJc w:val="left"/>
      <w:pPr>
        <w:ind w:left="1815" w:hanging="375"/>
      </w:pPr>
      <w:rPr>
        <w:rFonts w:cs="Times New Roman" w:hint="default"/>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27" w15:restartNumberingAfterBreak="0">
    <w:nsid w:val="588477AE"/>
    <w:multiLevelType w:val="hybridMultilevel"/>
    <w:tmpl w:val="A74EE03E"/>
    <w:lvl w:ilvl="0" w:tplc="576AFC8C">
      <w:start w:val="1"/>
      <w:numFmt w:val="decimal"/>
      <w:lvlText w:val="%1)"/>
      <w:lvlJc w:val="left"/>
      <w:pPr>
        <w:ind w:left="786" w:hanging="360"/>
      </w:pPr>
      <w:rPr>
        <w:rFonts w:ascii="Times New Roman" w:eastAsia="Times New Roman" w:hAnsi="Times New Roman" w:cs="Times New Roman"/>
        <w:b w:val="0"/>
      </w:rPr>
    </w:lvl>
    <w:lvl w:ilvl="1" w:tplc="04190019" w:tentative="1">
      <w:start w:val="1"/>
      <w:numFmt w:val="lowerLetter"/>
      <w:lvlText w:val="%2."/>
      <w:lvlJc w:val="left"/>
      <w:pPr>
        <w:ind w:left="1673" w:hanging="360"/>
      </w:pPr>
      <w:rPr>
        <w:rFonts w:cs="Times New Roman"/>
      </w:rPr>
    </w:lvl>
    <w:lvl w:ilvl="2" w:tplc="0419001B" w:tentative="1">
      <w:start w:val="1"/>
      <w:numFmt w:val="lowerRoman"/>
      <w:lvlText w:val="%3."/>
      <w:lvlJc w:val="right"/>
      <w:pPr>
        <w:ind w:left="2393" w:hanging="180"/>
      </w:pPr>
      <w:rPr>
        <w:rFonts w:cs="Times New Roman"/>
      </w:rPr>
    </w:lvl>
    <w:lvl w:ilvl="3" w:tplc="0419000F" w:tentative="1">
      <w:start w:val="1"/>
      <w:numFmt w:val="decimal"/>
      <w:lvlText w:val="%4."/>
      <w:lvlJc w:val="left"/>
      <w:pPr>
        <w:ind w:left="3113" w:hanging="360"/>
      </w:pPr>
      <w:rPr>
        <w:rFonts w:cs="Times New Roman"/>
      </w:rPr>
    </w:lvl>
    <w:lvl w:ilvl="4" w:tplc="04190019" w:tentative="1">
      <w:start w:val="1"/>
      <w:numFmt w:val="lowerLetter"/>
      <w:lvlText w:val="%5."/>
      <w:lvlJc w:val="left"/>
      <w:pPr>
        <w:ind w:left="3833" w:hanging="360"/>
      </w:pPr>
      <w:rPr>
        <w:rFonts w:cs="Times New Roman"/>
      </w:rPr>
    </w:lvl>
    <w:lvl w:ilvl="5" w:tplc="0419001B" w:tentative="1">
      <w:start w:val="1"/>
      <w:numFmt w:val="lowerRoman"/>
      <w:lvlText w:val="%6."/>
      <w:lvlJc w:val="right"/>
      <w:pPr>
        <w:ind w:left="4553" w:hanging="180"/>
      </w:pPr>
      <w:rPr>
        <w:rFonts w:cs="Times New Roman"/>
      </w:rPr>
    </w:lvl>
    <w:lvl w:ilvl="6" w:tplc="0419000F" w:tentative="1">
      <w:start w:val="1"/>
      <w:numFmt w:val="decimal"/>
      <w:lvlText w:val="%7."/>
      <w:lvlJc w:val="left"/>
      <w:pPr>
        <w:ind w:left="5273" w:hanging="360"/>
      </w:pPr>
      <w:rPr>
        <w:rFonts w:cs="Times New Roman"/>
      </w:rPr>
    </w:lvl>
    <w:lvl w:ilvl="7" w:tplc="04190019" w:tentative="1">
      <w:start w:val="1"/>
      <w:numFmt w:val="lowerLetter"/>
      <w:lvlText w:val="%8."/>
      <w:lvlJc w:val="left"/>
      <w:pPr>
        <w:ind w:left="5993" w:hanging="360"/>
      </w:pPr>
      <w:rPr>
        <w:rFonts w:cs="Times New Roman"/>
      </w:rPr>
    </w:lvl>
    <w:lvl w:ilvl="8" w:tplc="0419001B" w:tentative="1">
      <w:start w:val="1"/>
      <w:numFmt w:val="lowerRoman"/>
      <w:lvlText w:val="%9."/>
      <w:lvlJc w:val="right"/>
      <w:pPr>
        <w:ind w:left="6713" w:hanging="180"/>
      </w:pPr>
      <w:rPr>
        <w:rFonts w:cs="Times New Roman"/>
      </w:rPr>
    </w:lvl>
  </w:abstractNum>
  <w:abstractNum w:abstractNumId="28" w15:restartNumberingAfterBreak="0">
    <w:nsid w:val="58F20A06"/>
    <w:multiLevelType w:val="singleLevel"/>
    <w:tmpl w:val="0000000E"/>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29" w15:restartNumberingAfterBreak="0">
    <w:nsid w:val="5AA36463"/>
    <w:multiLevelType w:val="hybridMultilevel"/>
    <w:tmpl w:val="615EEAB0"/>
    <w:lvl w:ilvl="0" w:tplc="301CEAC0">
      <w:start w:val="32"/>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15:restartNumberingAfterBreak="0">
    <w:nsid w:val="5AD2775A"/>
    <w:multiLevelType w:val="hybridMultilevel"/>
    <w:tmpl w:val="19C85CFC"/>
    <w:lvl w:ilvl="0" w:tplc="0419000F">
      <w:start w:val="1"/>
      <w:numFmt w:val="decimal"/>
      <w:lvlText w:val="%1."/>
      <w:lvlJc w:val="left"/>
      <w:pPr>
        <w:ind w:left="1431" w:hanging="360"/>
      </w:pPr>
      <w:rPr>
        <w:rFonts w:cs="Times New Roman"/>
      </w:rPr>
    </w:lvl>
    <w:lvl w:ilvl="1" w:tplc="04190019" w:tentative="1">
      <w:start w:val="1"/>
      <w:numFmt w:val="lowerLetter"/>
      <w:lvlText w:val="%2."/>
      <w:lvlJc w:val="left"/>
      <w:pPr>
        <w:ind w:left="2151" w:hanging="360"/>
      </w:pPr>
      <w:rPr>
        <w:rFonts w:cs="Times New Roman"/>
      </w:rPr>
    </w:lvl>
    <w:lvl w:ilvl="2" w:tplc="0419001B" w:tentative="1">
      <w:start w:val="1"/>
      <w:numFmt w:val="lowerRoman"/>
      <w:lvlText w:val="%3."/>
      <w:lvlJc w:val="right"/>
      <w:pPr>
        <w:ind w:left="2871" w:hanging="180"/>
      </w:pPr>
      <w:rPr>
        <w:rFonts w:cs="Times New Roman"/>
      </w:rPr>
    </w:lvl>
    <w:lvl w:ilvl="3" w:tplc="0419000F" w:tentative="1">
      <w:start w:val="1"/>
      <w:numFmt w:val="decimal"/>
      <w:lvlText w:val="%4."/>
      <w:lvlJc w:val="left"/>
      <w:pPr>
        <w:ind w:left="3591" w:hanging="360"/>
      </w:pPr>
      <w:rPr>
        <w:rFonts w:cs="Times New Roman"/>
      </w:rPr>
    </w:lvl>
    <w:lvl w:ilvl="4" w:tplc="04190019" w:tentative="1">
      <w:start w:val="1"/>
      <w:numFmt w:val="lowerLetter"/>
      <w:lvlText w:val="%5."/>
      <w:lvlJc w:val="left"/>
      <w:pPr>
        <w:ind w:left="4311" w:hanging="360"/>
      </w:pPr>
      <w:rPr>
        <w:rFonts w:cs="Times New Roman"/>
      </w:rPr>
    </w:lvl>
    <w:lvl w:ilvl="5" w:tplc="0419001B" w:tentative="1">
      <w:start w:val="1"/>
      <w:numFmt w:val="lowerRoman"/>
      <w:lvlText w:val="%6."/>
      <w:lvlJc w:val="right"/>
      <w:pPr>
        <w:ind w:left="5031" w:hanging="180"/>
      </w:pPr>
      <w:rPr>
        <w:rFonts w:cs="Times New Roman"/>
      </w:rPr>
    </w:lvl>
    <w:lvl w:ilvl="6" w:tplc="0419000F" w:tentative="1">
      <w:start w:val="1"/>
      <w:numFmt w:val="decimal"/>
      <w:lvlText w:val="%7."/>
      <w:lvlJc w:val="left"/>
      <w:pPr>
        <w:ind w:left="5751" w:hanging="360"/>
      </w:pPr>
      <w:rPr>
        <w:rFonts w:cs="Times New Roman"/>
      </w:rPr>
    </w:lvl>
    <w:lvl w:ilvl="7" w:tplc="04190019" w:tentative="1">
      <w:start w:val="1"/>
      <w:numFmt w:val="lowerLetter"/>
      <w:lvlText w:val="%8."/>
      <w:lvlJc w:val="left"/>
      <w:pPr>
        <w:ind w:left="6471" w:hanging="360"/>
      </w:pPr>
      <w:rPr>
        <w:rFonts w:cs="Times New Roman"/>
      </w:rPr>
    </w:lvl>
    <w:lvl w:ilvl="8" w:tplc="0419001B" w:tentative="1">
      <w:start w:val="1"/>
      <w:numFmt w:val="lowerRoman"/>
      <w:lvlText w:val="%9."/>
      <w:lvlJc w:val="right"/>
      <w:pPr>
        <w:ind w:left="7191" w:hanging="180"/>
      </w:pPr>
      <w:rPr>
        <w:rFonts w:cs="Times New Roman"/>
      </w:rPr>
    </w:lvl>
  </w:abstractNum>
  <w:abstractNum w:abstractNumId="31" w15:restartNumberingAfterBreak="0">
    <w:nsid w:val="64F55689"/>
    <w:multiLevelType w:val="hybridMultilevel"/>
    <w:tmpl w:val="610C940E"/>
    <w:lvl w:ilvl="0" w:tplc="34F62434">
      <w:start w:val="4"/>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2" w15:restartNumberingAfterBreak="0">
    <w:nsid w:val="6F7C386C"/>
    <w:multiLevelType w:val="hybridMultilevel"/>
    <w:tmpl w:val="D698010A"/>
    <w:lvl w:ilvl="0" w:tplc="A5426AE2">
      <w:start w:val="31"/>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15:restartNumberingAfterBreak="0">
    <w:nsid w:val="732F2EA0"/>
    <w:multiLevelType w:val="hybridMultilevel"/>
    <w:tmpl w:val="CB04EE90"/>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4" w15:restartNumberingAfterBreak="0">
    <w:nsid w:val="7443054C"/>
    <w:multiLevelType w:val="multilevel"/>
    <w:tmpl w:val="D5A83390"/>
    <w:lvl w:ilvl="0">
      <w:start w:val="2"/>
      <w:numFmt w:val="decimal"/>
      <w:lvlText w:val="%1."/>
      <w:lvlJc w:val="left"/>
      <w:pPr>
        <w:ind w:left="465" w:hanging="465"/>
      </w:pPr>
      <w:rPr>
        <w:rFonts w:cs="Times New Roman" w:hint="default"/>
      </w:rPr>
    </w:lvl>
    <w:lvl w:ilvl="1">
      <w:start w:val="1"/>
      <w:numFmt w:val="decimal"/>
      <w:lvlText w:val="%2)"/>
      <w:lvlJc w:val="left"/>
      <w:pPr>
        <w:ind w:left="1429" w:hanging="720"/>
      </w:pPr>
      <w:rPr>
        <w:rFonts w:ascii="Times New Roman" w:eastAsia="Times New Roman" w:hAnsi="Times New Roman" w:cs="Times New Roman"/>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5" w15:restartNumberingAfterBreak="0">
    <w:nsid w:val="76F8505D"/>
    <w:multiLevelType w:val="hybridMultilevel"/>
    <w:tmpl w:val="4D02A512"/>
    <w:lvl w:ilvl="0" w:tplc="72405BB0">
      <w:start w:val="48"/>
      <w:numFmt w:val="decimal"/>
      <w:lvlText w:val="%1."/>
      <w:lvlJc w:val="left"/>
      <w:pPr>
        <w:ind w:left="1084" w:hanging="375"/>
      </w:pPr>
      <w:rPr>
        <w:rFonts w:cs="Times New Roman"/>
      </w:rPr>
    </w:lvl>
    <w:lvl w:ilvl="1" w:tplc="F0E66D94">
      <w:start w:val="1"/>
      <w:numFmt w:val="decimal"/>
      <w:lvlText w:val="%2)"/>
      <w:lvlJc w:val="left"/>
      <w:pPr>
        <w:ind w:left="2539" w:hanging="1110"/>
      </w:pPr>
      <w:rPr>
        <w:rFonts w:cs="Times New Roman"/>
      </w:rPr>
    </w:lvl>
    <w:lvl w:ilvl="2" w:tplc="0419001B">
      <w:start w:val="1"/>
      <w:numFmt w:val="lowerRoman"/>
      <w:lvlText w:val="%3."/>
      <w:lvlJc w:val="right"/>
      <w:pPr>
        <w:tabs>
          <w:tab w:val="num" w:pos="2689"/>
        </w:tabs>
        <w:ind w:left="2689" w:hanging="36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36" w15:restartNumberingAfterBreak="0">
    <w:nsid w:val="7C117E36"/>
    <w:multiLevelType w:val="hybridMultilevel"/>
    <w:tmpl w:val="1B0C07BA"/>
    <w:lvl w:ilvl="0" w:tplc="54C6BF6C">
      <w:start w:val="76"/>
      <w:numFmt w:val="decimal"/>
      <w:lvlText w:val="%1."/>
      <w:lvlJc w:val="left"/>
      <w:pPr>
        <w:tabs>
          <w:tab w:val="num" w:pos="1069"/>
        </w:tabs>
        <w:ind w:left="1069" w:hanging="360"/>
      </w:pPr>
      <w:rPr>
        <w:rFonts w:cs="Times New Roman" w:hint="default"/>
      </w:rPr>
    </w:lvl>
    <w:lvl w:ilvl="1" w:tplc="C902D77A">
      <w:start w:val="74"/>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7" w15:restartNumberingAfterBreak="0">
    <w:nsid w:val="7E6D7642"/>
    <w:multiLevelType w:val="hybridMultilevel"/>
    <w:tmpl w:val="D3AC2E76"/>
    <w:lvl w:ilvl="0" w:tplc="4AE4738A">
      <w:start w:val="1"/>
      <w:numFmt w:val="decimal"/>
      <w:lvlText w:val="%1)"/>
      <w:lvlJc w:val="left"/>
      <w:pPr>
        <w:ind w:left="1099" w:hanging="390"/>
      </w:pPr>
      <w:rPr>
        <w:rFonts w:ascii="Times New Roman" w:hAnsi="Times New Roman" w:cs="Times New Roman" w:hint="default"/>
        <w:i w:val="0"/>
        <w:color w:val="000000"/>
        <w:sz w:val="28"/>
        <w:u w:val="none"/>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24"/>
  </w:num>
  <w:num w:numId="2">
    <w:abstractNumId w:val="30"/>
  </w:num>
  <w:num w:numId="3">
    <w:abstractNumId w:val="19"/>
  </w:num>
  <w:num w:numId="4">
    <w:abstractNumId w:val="9"/>
  </w:num>
  <w:num w:numId="5">
    <w:abstractNumId w:val="27"/>
  </w:num>
  <w:num w:numId="6">
    <w:abstractNumId w:val="7"/>
  </w:num>
  <w:num w:numId="7">
    <w:abstractNumId w:val="20"/>
  </w:num>
  <w:num w:numId="8">
    <w:abstractNumId w:val="17"/>
  </w:num>
  <w:num w:numId="9">
    <w:abstractNumId w:val="25"/>
  </w:num>
  <w:num w:numId="10">
    <w:abstractNumId w:val="36"/>
  </w:num>
  <w:num w:numId="11">
    <w:abstractNumId w:val="23"/>
  </w:num>
  <w:num w:numId="12">
    <w:abstractNumId w:val="33"/>
  </w:num>
  <w:num w:numId="13">
    <w:abstractNumId w:val="0"/>
  </w:num>
  <w:num w:numId="14">
    <w:abstractNumId w:val="1"/>
  </w:num>
  <w:num w:numId="15">
    <w:abstractNumId w:val="14"/>
  </w:num>
  <w:num w:numId="16">
    <w:abstractNumId w:val="26"/>
  </w:num>
  <w:num w:numId="17">
    <w:abstractNumId w:val="2"/>
  </w:num>
  <w:num w:numId="18">
    <w:abstractNumId w:val="3"/>
  </w:num>
  <w:num w:numId="19">
    <w:abstractNumId w:val="4"/>
  </w:num>
  <w:num w:numId="20">
    <w:abstractNumId w:val="5"/>
  </w:num>
  <w:num w:numId="21">
    <w:abstractNumId w:val="37"/>
  </w:num>
  <w:num w:numId="22">
    <w:abstractNumId w:val="31"/>
  </w:num>
  <w:num w:numId="23">
    <w:abstractNumId w:val="8"/>
  </w:num>
  <w:num w:numId="24">
    <w:abstractNumId w:val="13"/>
  </w:num>
  <w:num w:numId="25">
    <w:abstractNumId w:val="28"/>
  </w:num>
  <w:num w:numId="26">
    <w:abstractNumId w:val="18"/>
  </w:num>
  <w:num w:numId="27">
    <w:abstractNumId w:val="21"/>
  </w:num>
  <w:num w:numId="28">
    <w:abstractNumId w:val="15"/>
  </w:num>
  <w:num w:numId="29">
    <w:abstractNumId w:val="10"/>
  </w:num>
  <w:num w:numId="30">
    <w:abstractNumId w:val="29"/>
  </w:num>
  <w:num w:numId="31">
    <w:abstractNumId w:val="35"/>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4"/>
  </w:num>
  <w:num w:numId="33">
    <w:abstractNumId w:val="16"/>
  </w:num>
  <w:num w:numId="34">
    <w:abstractNumId w:val="12"/>
  </w:num>
  <w:num w:numId="35">
    <w:abstractNumId w:val="32"/>
  </w:num>
  <w:num w:numId="36">
    <w:abstractNumId w:val="22"/>
  </w:num>
  <w:num w:numId="37">
    <w:abstractNumId w:val="11"/>
  </w:num>
  <w:num w:numId="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38DA"/>
    <w:rsid w:val="001517E4"/>
    <w:rsid w:val="00381B8C"/>
    <w:rsid w:val="005119B8"/>
    <w:rsid w:val="006C38DA"/>
    <w:rsid w:val="00792227"/>
    <w:rsid w:val="009074E6"/>
    <w:rsid w:val="00BC7378"/>
    <w:rsid w:val="00C5585E"/>
    <w:rsid w:val="00DE1E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BEE7DF91-D007-4DC4-9F35-97AE55790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qFormat="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17E4"/>
    <w:pPr>
      <w:widowControl w:val="0"/>
      <w:suppressAutoHyphens/>
      <w:autoSpaceDE w:val="0"/>
      <w:spacing w:after="0" w:line="240" w:lineRule="auto"/>
    </w:pPr>
    <w:rPr>
      <w:rFonts w:ascii="Times New Roman" w:eastAsia="Times New Roman" w:hAnsi="Times New Roman" w:cs="Times New Roman"/>
      <w:sz w:val="24"/>
      <w:szCs w:val="24"/>
      <w:lang w:eastAsia="ru-RU" w:bidi="ru-RU"/>
    </w:rPr>
  </w:style>
  <w:style w:type="paragraph" w:styleId="3">
    <w:name w:val="heading 3"/>
    <w:basedOn w:val="a"/>
    <w:next w:val="a"/>
    <w:link w:val="30"/>
    <w:qFormat/>
    <w:rsid w:val="00381B8C"/>
    <w:pPr>
      <w:keepNext/>
      <w:widowControl/>
      <w:tabs>
        <w:tab w:val="left" w:pos="0"/>
      </w:tabs>
      <w:autoSpaceDE/>
      <w:spacing w:before="240" w:after="60"/>
      <w:ind w:left="2160" w:hanging="180"/>
      <w:outlineLvl w:val="2"/>
    </w:pPr>
    <w:rPr>
      <w:rFonts w:ascii="Arial" w:eastAsia="Calibri" w:hAnsi="Arial"/>
      <w:b/>
      <w:bCs/>
      <w:sz w:val="26"/>
      <w:szCs w:val="26"/>
      <w:lang w:eastAsia="ar-SA" w:bidi="ar-S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1517E4"/>
    <w:pPr>
      <w:widowControl/>
      <w:suppressAutoHyphens w:val="0"/>
      <w:autoSpaceDE/>
      <w:spacing w:before="100" w:beforeAutospacing="1" w:after="100" w:afterAutospacing="1"/>
    </w:pPr>
    <w:rPr>
      <w:rFonts w:eastAsiaTheme="minorEastAsia"/>
      <w:lang w:bidi="ar-SA"/>
    </w:rPr>
  </w:style>
  <w:style w:type="character" w:styleId="a4">
    <w:name w:val="Hyperlink"/>
    <w:unhideWhenUsed/>
    <w:rsid w:val="001517E4"/>
    <w:rPr>
      <w:color w:val="0000FF"/>
      <w:u w:val="single"/>
    </w:rPr>
  </w:style>
  <w:style w:type="character" w:customStyle="1" w:styleId="a5">
    <w:name w:val="Текст выноски Знак"/>
    <w:basedOn w:val="a0"/>
    <w:semiHidden/>
    <w:qFormat/>
    <w:rsid w:val="001517E4"/>
    <w:rPr>
      <w:rFonts w:ascii="Segoe UI" w:hAnsi="Segoe UI" w:cs="Segoe UI"/>
      <w:sz w:val="18"/>
      <w:szCs w:val="18"/>
    </w:rPr>
  </w:style>
  <w:style w:type="character" w:customStyle="1" w:styleId="-">
    <w:name w:val="Интернет-ссылка"/>
    <w:basedOn w:val="a0"/>
    <w:uiPriority w:val="99"/>
    <w:semiHidden/>
    <w:unhideWhenUsed/>
    <w:rsid w:val="001517E4"/>
    <w:rPr>
      <w:color w:val="0000FF"/>
      <w:u w:val="single"/>
    </w:rPr>
  </w:style>
  <w:style w:type="character" w:styleId="a6">
    <w:name w:val="FollowedHyperlink"/>
    <w:basedOn w:val="a0"/>
    <w:semiHidden/>
    <w:unhideWhenUsed/>
    <w:qFormat/>
    <w:rsid w:val="001517E4"/>
    <w:rPr>
      <w:color w:val="954F72"/>
      <w:u w:val="single"/>
    </w:rPr>
  </w:style>
  <w:style w:type="character" w:customStyle="1" w:styleId="a7">
    <w:name w:val="Символ нумерации"/>
    <w:qFormat/>
    <w:rsid w:val="001517E4"/>
  </w:style>
  <w:style w:type="paragraph" w:customStyle="1" w:styleId="a8">
    <w:name w:val="Заголовок"/>
    <w:basedOn w:val="a"/>
    <w:next w:val="a9"/>
    <w:qFormat/>
    <w:rsid w:val="001517E4"/>
    <w:pPr>
      <w:keepNext/>
      <w:widowControl/>
      <w:autoSpaceDE/>
      <w:spacing w:before="240" w:after="120" w:line="259" w:lineRule="auto"/>
    </w:pPr>
    <w:rPr>
      <w:rFonts w:ascii="Liberation Sans" w:eastAsia="Microsoft YaHei" w:hAnsi="Liberation Sans" w:cs="Mangal"/>
      <w:color w:val="00000A"/>
      <w:sz w:val="28"/>
      <w:szCs w:val="28"/>
      <w:lang w:eastAsia="en-US" w:bidi="ar-SA"/>
    </w:rPr>
  </w:style>
  <w:style w:type="paragraph" w:styleId="a9">
    <w:name w:val="Body Text"/>
    <w:basedOn w:val="a"/>
    <w:link w:val="aa"/>
    <w:rsid w:val="001517E4"/>
    <w:pPr>
      <w:widowControl/>
      <w:autoSpaceDE/>
      <w:spacing w:after="140" w:line="288" w:lineRule="auto"/>
    </w:pPr>
    <w:rPr>
      <w:rFonts w:ascii="Calibri" w:eastAsia="Calibri" w:hAnsi="Calibri" w:cstheme="minorBidi"/>
      <w:color w:val="00000A"/>
      <w:sz w:val="22"/>
      <w:szCs w:val="22"/>
      <w:lang w:eastAsia="en-US" w:bidi="ar-SA"/>
    </w:rPr>
  </w:style>
  <w:style w:type="character" w:customStyle="1" w:styleId="aa">
    <w:name w:val="Основной текст Знак"/>
    <w:basedOn w:val="a0"/>
    <w:link w:val="a9"/>
    <w:rsid w:val="001517E4"/>
    <w:rPr>
      <w:rFonts w:ascii="Calibri" w:eastAsia="Calibri" w:hAnsi="Calibri"/>
      <w:color w:val="00000A"/>
    </w:rPr>
  </w:style>
  <w:style w:type="paragraph" w:styleId="ab">
    <w:name w:val="List"/>
    <w:basedOn w:val="a9"/>
    <w:rsid w:val="001517E4"/>
    <w:rPr>
      <w:rFonts w:cs="Mangal"/>
    </w:rPr>
  </w:style>
  <w:style w:type="paragraph" w:styleId="ac">
    <w:name w:val="Title"/>
    <w:basedOn w:val="a"/>
    <w:link w:val="ad"/>
    <w:rsid w:val="001517E4"/>
    <w:pPr>
      <w:widowControl/>
      <w:suppressLineNumbers/>
      <w:autoSpaceDE/>
      <w:spacing w:before="120" w:after="120" w:line="259" w:lineRule="auto"/>
    </w:pPr>
    <w:rPr>
      <w:rFonts w:ascii="Calibri" w:eastAsia="Calibri" w:hAnsi="Calibri" w:cs="Mangal"/>
      <w:i/>
      <w:iCs/>
      <w:color w:val="00000A"/>
      <w:lang w:eastAsia="en-US" w:bidi="ar-SA"/>
    </w:rPr>
  </w:style>
  <w:style w:type="character" w:customStyle="1" w:styleId="ad">
    <w:name w:val="Название Знак"/>
    <w:basedOn w:val="a0"/>
    <w:link w:val="ac"/>
    <w:rsid w:val="001517E4"/>
    <w:rPr>
      <w:rFonts w:ascii="Calibri" w:eastAsia="Calibri" w:hAnsi="Calibri" w:cs="Mangal"/>
      <w:i/>
      <w:iCs/>
      <w:color w:val="00000A"/>
      <w:sz w:val="24"/>
      <w:szCs w:val="24"/>
    </w:rPr>
  </w:style>
  <w:style w:type="paragraph" w:styleId="1">
    <w:name w:val="index 1"/>
    <w:basedOn w:val="a"/>
    <w:next w:val="a"/>
    <w:autoRedefine/>
    <w:uiPriority w:val="99"/>
    <w:semiHidden/>
    <w:unhideWhenUsed/>
    <w:rsid w:val="001517E4"/>
    <w:pPr>
      <w:widowControl/>
      <w:autoSpaceDE/>
      <w:ind w:left="220" w:hanging="220"/>
    </w:pPr>
    <w:rPr>
      <w:rFonts w:ascii="Calibri" w:eastAsia="Calibri" w:hAnsi="Calibri" w:cstheme="minorBidi"/>
      <w:color w:val="00000A"/>
      <w:sz w:val="22"/>
      <w:szCs w:val="22"/>
      <w:lang w:eastAsia="en-US" w:bidi="ar-SA"/>
    </w:rPr>
  </w:style>
  <w:style w:type="paragraph" w:styleId="ae">
    <w:name w:val="index heading"/>
    <w:basedOn w:val="a"/>
    <w:qFormat/>
    <w:rsid w:val="001517E4"/>
    <w:pPr>
      <w:widowControl/>
      <w:suppressLineNumbers/>
      <w:autoSpaceDE/>
      <w:spacing w:after="160" w:line="259" w:lineRule="auto"/>
    </w:pPr>
    <w:rPr>
      <w:rFonts w:ascii="Calibri" w:eastAsia="Calibri" w:hAnsi="Calibri" w:cs="Mangal"/>
      <w:color w:val="00000A"/>
      <w:sz w:val="22"/>
      <w:szCs w:val="22"/>
      <w:lang w:eastAsia="en-US" w:bidi="ar-SA"/>
    </w:rPr>
  </w:style>
  <w:style w:type="paragraph" w:customStyle="1" w:styleId="af">
    <w:name w:val="Заглавие"/>
    <w:basedOn w:val="a"/>
    <w:qFormat/>
    <w:rsid w:val="001517E4"/>
    <w:pPr>
      <w:keepNext/>
      <w:widowControl/>
      <w:autoSpaceDE/>
      <w:spacing w:before="240" w:after="120" w:line="259" w:lineRule="auto"/>
    </w:pPr>
    <w:rPr>
      <w:rFonts w:ascii="Liberation Sans" w:eastAsia="Microsoft YaHei" w:hAnsi="Liberation Sans" w:cs="Mangal"/>
      <w:color w:val="00000A"/>
      <w:sz w:val="28"/>
      <w:szCs w:val="28"/>
      <w:lang w:eastAsia="en-US" w:bidi="ar-SA"/>
    </w:rPr>
  </w:style>
  <w:style w:type="paragraph" w:customStyle="1" w:styleId="10">
    <w:name w:val="Название1"/>
    <w:basedOn w:val="a"/>
    <w:qFormat/>
    <w:rsid w:val="001517E4"/>
    <w:pPr>
      <w:widowControl/>
      <w:suppressLineNumbers/>
      <w:autoSpaceDE/>
      <w:spacing w:before="120" w:after="120" w:line="259" w:lineRule="auto"/>
    </w:pPr>
    <w:rPr>
      <w:rFonts w:ascii="Calibri" w:eastAsia="Calibri" w:hAnsi="Calibri" w:cs="Mangal"/>
      <w:i/>
      <w:iCs/>
      <w:color w:val="00000A"/>
      <w:lang w:eastAsia="en-US" w:bidi="ar-SA"/>
    </w:rPr>
  </w:style>
  <w:style w:type="paragraph" w:styleId="af0">
    <w:name w:val="Balloon Text"/>
    <w:basedOn w:val="a"/>
    <w:link w:val="11"/>
    <w:semiHidden/>
    <w:unhideWhenUsed/>
    <w:qFormat/>
    <w:rsid w:val="001517E4"/>
    <w:pPr>
      <w:widowControl/>
      <w:autoSpaceDE/>
    </w:pPr>
    <w:rPr>
      <w:rFonts w:ascii="Segoe UI" w:eastAsia="Calibri" w:hAnsi="Segoe UI" w:cs="Segoe UI"/>
      <w:color w:val="00000A"/>
      <w:sz w:val="18"/>
      <w:szCs w:val="18"/>
      <w:lang w:eastAsia="en-US" w:bidi="ar-SA"/>
    </w:rPr>
  </w:style>
  <w:style w:type="character" w:customStyle="1" w:styleId="11">
    <w:name w:val="Текст выноски Знак1"/>
    <w:basedOn w:val="a0"/>
    <w:link w:val="af0"/>
    <w:uiPriority w:val="99"/>
    <w:semiHidden/>
    <w:rsid w:val="001517E4"/>
    <w:rPr>
      <w:rFonts w:ascii="Segoe UI" w:eastAsia="Calibri" w:hAnsi="Segoe UI" w:cs="Segoe UI"/>
      <w:color w:val="00000A"/>
      <w:sz w:val="18"/>
      <w:szCs w:val="18"/>
    </w:rPr>
  </w:style>
  <w:style w:type="paragraph" w:customStyle="1" w:styleId="xl65">
    <w:name w:val="xl65"/>
    <w:basedOn w:val="a"/>
    <w:qFormat/>
    <w:rsid w:val="001517E4"/>
    <w:pPr>
      <w:widowControl/>
      <w:autoSpaceDE/>
      <w:spacing w:beforeAutospacing="1" w:after="160" w:afterAutospacing="1"/>
    </w:pPr>
    <w:rPr>
      <w:color w:val="00000A"/>
      <w:sz w:val="16"/>
      <w:szCs w:val="16"/>
      <w:lang w:bidi="ar-SA"/>
    </w:rPr>
  </w:style>
  <w:style w:type="paragraph" w:customStyle="1" w:styleId="xl66">
    <w:name w:val="xl66"/>
    <w:basedOn w:val="a"/>
    <w:qFormat/>
    <w:rsid w:val="001517E4"/>
    <w:pPr>
      <w:widowControl/>
      <w:autoSpaceDE/>
      <w:spacing w:beforeAutospacing="1" w:after="160" w:afterAutospacing="1"/>
      <w:jc w:val="center"/>
    </w:pPr>
    <w:rPr>
      <w:b/>
      <w:bCs/>
      <w:color w:val="00000A"/>
      <w:sz w:val="22"/>
      <w:szCs w:val="22"/>
      <w:lang w:bidi="ar-SA"/>
    </w:rPr>
  </w:style>
  <w:style w:type="paragraph" w:customStyle="1" w:styleId="xl67">
    <w:name w:val="xl67"/>
    <w:basedOn w:val="a"/>
    <w:qFormat/>
    <w:rsid w:val="001517E4"/>
    <w:pPr>
      <w:widowControl/>
      <w:autoSpaceDE/>
      <w:spacing w:beforeAutospacing="1" w:after="160" w:afterAutospacing="1"/>
      <w:jc w:val="center"/>
    </w:pPr>
    <w:rPr>
      <w:color w:val="00000A"/>
      <w:sz w:val="22"/>
      <w:szCs w:val="22"/>
      <w:lang w:bidi="ar-SA"/>
    </w:rPr>
  </w:style>
  <w:style w:type="paragraph" w:customStyle="1" w:styleId="xl68">
    <w:name w:val="xl68"/>
    <w:basedOn w:val="a"/>
    <w:qFormat/>
    <w:rsid w:val="001517E4"/>
    <w:pPr>
      <w:widowControl/>
      <w:pBdr>
        <w:top w:val="single" w:sz="8" w:space="0" w:color="00000A"/>
        <w:left w:val="single" w:sz="8" w:space="0" w:color="00000A"/>
        <w:right w:val="single" w:sz="8" w:space="0" w:color="00000A"/>
      </w:pBdr>
      <w:autoSpaceDE/>
      <w:spacing w:beforeAutospacing="1" w:after="160" w:afterAutospacing="1"/>
    </w:pPr>
    <w:rPr>
      <w:b/>
      <w:bCs/>
      <w:color w:val="00000A"/>
      <w:sz w:val="16"/>
      <w:szCs w:val="16"/>
      <w:lang w:bidi="ar-SA"/>
    </w:rPr>
  </w:style>
  <w:style w:type="paragraph" w:customStyle="1" w:styleId="xl69">
    <w:name w:val="xl69"/>
    <w:basedOn w:val="a"/>
    <w:qFormat/>
    <w:rsid w:val="001517E4"/>
    <w:pPr>
      <w:widowControl/>
      <w:pBdr>
        <w:top w:val="single" w:sz="8" w:space="0" w:color="00000A"/>
        <w:left w:val="single" w:sz="8" w:space="0" w:color="00000A"/>
        <w:right w:val="single" w:sz="8" w:space="0" w:color="00000A"/>
      </w:pBdr>
      <w:autoSpaceDE/>
      <w:spacing w:beforeAutospacing="1" w:after="160" w:afterAutospacing="1"/>
      <w:jc w:val="center"/>
      <w:textAlignment w:val="center"/>
    </w:pPr>
    <w:rPr>
      <w:b/>
      <w:bCs/>
      <w:color w:val="00000A"/>
      <w:lang w:bidi="ar-SA"/>
    </w:rPr>
  </w:style>
  <w:style w:type="paragraph" w:customStyle="1" w:styleId="xl70">
    <w:name w:val="xl70"/>
    <w:basedOn w:val="a"/>
    <w:qFormat/>
    <w:rsid w:val="001517E4"/>
    <w:pPr>
      <w:widowControl/>
      <w:pBdr>
        <w:top w:val="single" w:sz="8" w:space="0" w:color="00000A"/>
        <w:left w:val="single" w:sz="8" w:space="0" w:color="00000A"/>
      </w:pBdr>
      <w:autoSpaceDE/>
      <w:spacing w:beforeAutospacing="1" w:after="160" w:afterAutospacing="1"/>
      <w:jc w:val="center"/>
      <w:textAlignment w:val="center"/>
    </w:pPr>
    <w:rPr>
      <w:b/>
      <w:bCs/>
      <w:color w:val="00000A"/>
      <w:lang w:bidi="ar-SA"/>
    </w:rPr>
  </w:style>
  <w:style w:type="paragraph" w:customStyle="1" w:styleId="xl71">
    <w:name w:val="xl71"/>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textAlignment w:val="center"/>
    </w:pPr>
    <w:rPr>
      <w:b/>
      <w:bCs/>
      <w:color w:val="00000A"/>
      <w:lang w:bidi="ar-SA"/>
    </w:rPr>
  </w:style>
  <w:style w:type="paragraph" w:customStyle="1" w:styleId="xl72">
    <w:name w:val="xl72"/>
    <w:basedOn w:val="a"/>
    <w:qFormat/>
    <w:rsid w:val="001517E4"/>
    <w:pPr>
      <w:widowControl/>
      <w:pBdr>
        <w:top w:val="single" w:sz="8" w:space="0" w:color="00000A"/>
        <w:bottom w:val="single" w:sz="4" w:space="0" w:color="00000A"/>
        <w:right w:val="single" w:sz="8" w:space="0" w:color="00000A"/>
      </w:pBdr>
      <w:autoSpaceDE/>
      <w:spacing w:beforeAutospacing="1" w:after="160" w:afterAutospacing="1"/>
      <w:jc w:val="center"/>
      <w:textAlignment w:val="center"/>
    </w:pPr>
    <w:rPr>
      <w:b/>
      <w:bCs/>
      <w:color w:val="00000A"/>
      <w:lang w:bidi="ar-SA"/>
    </w:rPr>
  </w:style>
  <w:style w:type="paragraph" w:customStyle="1" w:styleId="xl73">
    <w:name w:val="xl73"/>
    <w:basedOn w:val="a"/>
    <w:qFormat/>
    <w:rsid w:val="001517E4"/>
    <w:pPr>
      <w:widowControl/>
      <w:pBdr>
        <w:top w:val="single" w:sz="8" w:space="0" w:color="00000A"/>
        <w:left w:val="single" w:sz="8" w:space="0" w:color="00000A"/>
        <w:bottom w:val="single" w:sz="4" w:space="0" w:color="00000A"/>
        <w:right w:val="single" w:sz="8" w:space="0" w:color="00000A"/>
      </w:pBdr>
      <w:autoSpaceDE/>
      <w:spacing w:beforeAutospacing="1" w:after="160" w:afterAutospacing="1"/>
      <w:jc w:val="center"/>
      <w:textAlignment w:val="center"/>
    </w:pPr>
    <w:rPr>
      <w:b/>
      <w:bCs/>
      <w:color w:val="00000A"/>
      <w:lang w:bidi="ar-SA"/>
    </w:rPr>
  </w:style>
  <w:style w:type="paragraph" w:customStyle="1" w:styleId="xl74">
    <w:name w:val="xl74"/>
    <w:basedOn w:val="a"/>
    <w:qFormat/>
    <w:rsid w:val="001517E4"/>
    <w:pPr>
      <w:widowControl/>
      <w:pBdr>
        <w:top w:val="single" w:sz="8" w:space="0" w:color="00000A"/>
        <w:left w:val="single" w:sz="8" w:space="0" w:color="00000A"/>
        <w:bottom w:val="single" w:sz="8" w:space="0" w:color="00000A"/>
        <w:right w:val="single" w:sz="8" w:space="0" w:color="00000A"/>
      </w:pBdr>
      <w:autoSpaceDE/>
      <w:spacing w:beforeAutospacing="1" w:after="160" w:afterAutospacing="1"/>
      <w:jc w:val="center"/>
    </w:pPr>
    <w:rPr>
      <w:b/>
      <w:bCs/>
      <w:color w:val="00000A"/>
      <w:sz w:val="16"/>
      <w:szCs w:val="16"/>
      <w:lang w:bidi="ar-SA"/>
    </w:rPr>
  </w:style>
  <w:style w:type="paragraph" w:customStyle="1" w:styleId="xl75">
    <w:name w:val="xl75"/>
    <w:basedOn w:val="a"/>
    <w:qFormat/>
    <w:rsid w:val="001517E4"/>
    <w:pPr>
      <w:widowControl/>
      <w:pBdr>
        <w:top w:val="single" w:sz="8" w:space="0" w:color="00000A"/>
        <w:left w:val="single" w:sz="8" w:space="0" w:color="00000A"/>
        <w:bottom w:val="single" w:sz="8" w:space="0" w:color="00000A"/>
        <w:right w:val="single" w:sz="8" w:space="0" w:color="00000A"/>
      </w:pBdr>
      <w:autoSpaceDE/>
      <w:spacing w:beforeAutospacing="1" w:after="160" w:afterAutospacing="1"/>
      <w:jc w:val="center"/>
    </w:pPr>
    <w:rPr>
      <w:b/>
      <w:bCs/>
      <w:color w:val="00000A"/>
      <w:sz w:val="16"/>
      <w:szCs w:val="16"/>
      <w:lang w:bidi="ar-SA"/>
    </w:rPr>
  </w:style>
  <w:style w:type="paragraph" w:customStyle="1" w:styleId="xl76">
    <w:name w:val="xl76"/>
    <w:basedOn w:val="a"/>
    <w:qFormat/>
    <w:rsid w:val="001517E4"/>
    <w:pPr>
      <w:widowControl/>
      <w:pBdr>
        <w:top w:val="single" w:sz="8" w:space="0" w:color="00000A"/>
        <w:left w:val="single" w:sz="8" w:space="0" w:color="00000A"/>
        <w:bottom w:val="single" w:sz="8" w:space="0" w:color="00000A"/>
        <w:right w:val="single" w:sz="8" w:space="0" w:color="00000A"/>
      </w:pBdr>
      <w:autoSpaceDE/>
      <w:spacing w:beforeAutospacing="1" w:after="160" w:afterAutospacing="1"/>
      <w:jc w:val="center"/>
    </w:pPr>
    <w:rPr>
      <w:color w:val="00000A"/>
      <w:sz w:val="16"/>
      <w:szCs w:val="16"/>
      <w:lang w:bidi="ar-SA"/>
    </w:rPr>
  </w:style>
  <w:style w:type="paragraph" w:customStyle="1" w:styleId="xl77">
    <w:name w:val="xl77"/>
    <w:basedOn w:val="a"/>
    <w:qFormat/>
    <w:rsid w:val="001517E4"/>
    <w:pPr>
      <w:widowControl/>
      <w:pBdr>
        <w:top w:val="single" w:sz="8" w:space="0" w:color="00000A"/>
        <w:left w:val="single" w:sz="8" w:space="0" w:color="00000A"/>
        <w:bottom w:val="single" w:sz="8" w:space="0" w:color="00000A"/>
      </w:pBdr>
      <w:autoSpaceDE/>
      <w:spacing w:beforeAutospacing="1" w:after="160" w:afterAutospacing="1"/>
      <w:jc w:val="center"/>
    </w:pPr>
    <w:rPr>
      <w:color w:val="00000A"/>
      <w:sz w:val="16"/>
      <w:szCs w:val="16"/>
      <w:lang w:bidi="ar-SA"/>
    </w:rPr>
  </w:style>
  <w:style w:type="paragraph" w:customStyle="1" w:styleId="xl78">
    <w:name w:val="xl78"/>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b/>
      <w:bCs/>
      <w:color w:val="00000A"/>
      <w:sz w:val="16"/>
      <w:szCs w:val="16"/>
      <w:lang w:bidi="ar-SA"/>
    </w:rPr>
  </w:style>
  <w:style w:type="paragraph" w:customStyle="1" w:styleId="xl79">
    <w:name w:val="xl79"/>
    <w:basedOn w:val="a"/>
    <w:qFormat/>
    <w:rsid w:val="001517E4"/>
    <w:pPr>
      <w:widowControl/>
      <w:pBdr>
        <w:top w:val="single" w:sz="4" w:space="0" w:color="00000A"/>
        <w:bottom w:val="single" w:sz="8" w:space="0" w:color="00000A"/>
        <w:right w:val="single" w:sz="8" w:space="0" w:color="00000A"/>
      </w:pBdr>
      <w:autoSpaceDE/>
      <w:spacing w:beforeAutospacing="1" w:after="160" w:afterAutospacing="1"/>
      <w:jc w:val="center"/>
    </w:pPr>
    <w:rPr>
      <w:b/>
      <w:bCs/>
      <w:color w:val="00000A"/>
      <w:sz w:val="16"/>
      <w:szCs w:val="16"/>
      <w:lang w:bidi="ar-SA"/>
    </w:rPr>
  </w:style>
  <w:style w:type="paragraph" w:customStyle="1" w:styleId="xl80">
    <w:name w:val="xl80"/>
    <w:basedOn w:val="a"/>
    <w:qFormat/>
    <w:rsid w:val="001517E4"/>
    <w:pPr>
      <w:widowControl/>
      <w:pBdr>
        <w:top w:val="single" w:sz="4" w:space="0" w:color="00000A"/>
        <w:left w:val="single" w:sz="8" w:space="0" w:color="00000A"/>
        <w:bottom w:val="single" w:sz="8" w:space="0" w:color="00000A"/>
        <w:right w:val="single" w:sz="8" w:space="0" w:color="00000A"/>
      </w:pBdr>
      <w:autoSpaceDE/>
      <w:spacing w:beforeAutospacing="1" w:after="160" w:afterAutospacing="1"/>
      <w:jc w:val="center"/>
    </w:pPr>
    <w:rPr>
      <w:b/>
      <w:bCs/>
      <w:color w:val="00000A"/>
      <w:sz w:val="16"/>
      <w:szCs w:val="16"/>
      <w:lang w:bidi="ar-SA"/>
    </w:rPr>
  </w:style>
  <w:style w:type="paragraph" w:customStyle="1" w:styleId="xl81">
    <w:name w:val="xl81"/>
    <w:basedOn w:val="a"/>
    <w:qFormat/>
    <w:rsid w:val="001517E4"/>
    <w:pPr>
      <w:widowControl/>
      <w:autoSpaceDE/>
      <w:spacing w:beforeAutospacing="1" w:after="160" w:afterAutospacing="1"/>
      <w:jc w:val="center"/>
    </w:pPr>
    <w:rPr>
      <w:color w:val="00000A"/>
      <w:sz w:val="16"/>
      <w:szCs w:val="16"/>
      <w:lang w:bidi="ar-SA"/>
    </w:rPr>
  </w:style>
  <w:style w:type="paragraph" w:customStyle="1" w:styleId="xl82">
    <w:name w:val="xl82"/>
    <w:basedOn w:val="a"/>
    <w:qFormat/>
    <w:rsid w:val="001517E4"/>
    <w:pPr>
      <w:widowControl/>
      <w:pBdr>
        <w:top w:val="single" w:sz="8" w:space="0" w:color="00000A"/>
        <w:left w:val="single" w:sz="8" w:space="0" w:color="00000A"/>
        <w:bottom w:val="single" w:sz="8" w:space="0" w:color="00000A"/>
        <w:right w:val="single" w:sz="4" w:space="0" w:color="00000A"/>
      </w:pBdr>
      <w:autoSpaceDE/>
      <w:spacing w:beforeAutospacing="1" w:after="160" w:afterAutospacing="1"/>
    </w:pPr>
    <w:rPr>
      <w:b/>
      <w:bCs/>
      <w:color w:val="800080"/>
      <w:sz w:val="22"/>
      <w:szCs w:val="22"/>
      <w:lang w:bidi="ar-SA"/>
    </w:rPr>
  </w:style>
  <w:style w:type="paragraph" w:customStyle="1" w:styleId="xl83">
    <w:name w:val="xl83"/>
    <w:basedOn w:val="a"/>
    <w:qFormat/>
    <w:rsid w:val="001517E4"/>
    <w:pPr>
      <w:widowControl/>
      <w:pBdr>
        <w:top w:val="single" w:sz="8" w:space="0" w:color="00000A"/>
        <w:left w:val="single" w:sz="4" w:space="0" w:color="00000A"/>
        <w:bottom w:val="single" w:sz="8" w:space="0" w:color="00000A"/>
        <w:right w:val="single" w:sz="4" w:space="0" w:color="00000A"/>
      </w:pBdr>
      <w:autoSpaceDE/>
      <w:spacing w:beforeAutospacing="1" w:after="160" w:afterAutospacing="1"/>
      <w:jc w:val="center"/>
    </w:pPr>
    <w:rPr>
      <w:b/>
      <w:bCs/>
      <w:color w:val="800080"/>
      <w:sz w:val="22"/>
      <w:szCs w:val="22"/>
      <w:lang w:bidi="ar-SA"/>
    </w:rPr>
  </w:style>
  <w:style w:type="paragraph" w:customStyle="1" w:styleId="xl84">
    <w:name w:val="xl84"/>
    <w:basedOn w:val="a"/>
    <w:qFormat/>
    <w:rsid w:val="001517E4"/>
    <w:pPr>
      <w:widowControl/>
      <w:pBdr>
        <w:top w:val="single" w:sz="8" w:space="0" w:color="00000A"/>
        <w:left w:val="single" w:sz="4" w:space="0" w:color="00000A"/>
        <w:bottom w:val="single" w:sz="8" w:space="0" w:color="00000A"/>
        <w:right w:val="single" w:sz="4" w:space="0" w:color="00000A"/>
      </w:pBdr>
      <w:autoSpaceDE/>
      <w:spacing w:beforeAutospacing="1" w:after="160" w:afterAutospacing="1"/>
      <w:jc w:val="center"/>
    </w:pPr>
    <w:rPr>
      <w:color w:val="800080"/>
      <w:sz w:val="22"/>
      <w:szCs w:val="22"/>
      <w:lang w:bidi="ar-SA"/>
    </w:rPr>
  </w:style>
  <w:style w:type="paragraph" w:customStyle="1" w:styleId="xl85">
    <w:name w:val="xl85"/>
    <w:basedOn w:val="a"/>
    <w:qFormat/>
    <w:rsid w:val="001517E4"/>
    <w:pPr>
      <w:widowControl/>
      <w:pBdr>
        <w:top w:val="single" w:sz="8" w:space="0" w:color="00000A"/>
        <w:left w:val="single" w:sz="4" w:space="0" w:color="00000A"/>
        <w:bottom w:val="single" w:sz="8" w:space="0" w:color="00000A"/>
      </w:pBdr>
      <w:autoSpaceDE/>
      <w:spacing w:beforeAutospacing="1" w:after="160" w:afterAutospacing="1"/>
      <w:jc w:val="center"/>
    </w:pPr>
    <w:rPr>
      <w:color w:val="800080"/>
      <w:sz w:val="22"/>
      <w:szCs w:val="22"/>
      <w:lang w:bidi="ar-SA"/>
    </w:rPr>
  </w:style>
  <w:style w:type="paragraph" w:customStyle="1" w:styleId="xl86">
    <w:name w:val="xl86"/>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right"/>
    </w:pPr>
    <w:rPr>
      <w:b/>
      <w:bCs/>
      <w:color w:val="800080"/>
      <w:sz w:val="22"/>
      <w:szCs w:val="22"/>
      <w:lang w:bidi="ar-SA"/>
    </w:rPr>
  </w:style>
  <w:style w:type="paragraph" w:customStyle="1" w:styleId="xl87">
    <w:name w:val="xl87"/>
    <w:basedOn w:val="a"/>
    <w:qFormat/>
    <w:rsid w:val="001517E4"/>
    <w:pPr>
      <w:widowControl/>
      <w:pBdr>
        <w:top w:val="single" w:sz="8" w:space="0" w:color="00000A"/>
        <w:bottom w:val="single" w:sz="8" w:space="0" w:color="00000A"/>
        <w:right w:val="single" w:sz="8" w:space="0" w:color="00000A"/>
      </w:pBdr>
      <w:autoSpaceDE/>
      <w:spacing w:beforeAutospacing="1" w:after="160" w:afterAutospacing="1"/>
      <w:jc w:val="center"/>
    </w:pPr>
    <w:rPr>
      <w:b/>
      <w:bCs/>
      <w:color w:val="00000A"/>
      <w:sz w:val="22"/>
      <w:szCs w:val="22"/>
      <w:lang w:bidi="ar-SA"/>
    </w:rPr>
  </w:style>
  <w:style w:type="paragraph" w:customStyle="1" w:styleId="xl88">
    <w:name w:val="xl88"/>
    <w:basedOn w:val="a"/>
    <w:qFormat/>
    <w:rsid w:val="001517E4"/>
    <w:pPr>
      <w:widowControl/>
      <w:pBdr>
        <w:top w:val="single" w:sz="8" w:space="0" w:color="00000A"/>
        <w:left w:val="single" w:sz="4" w:space="0" w:color="00000A"/>
        <w:bottom w:val="single" w:sz="8" w:space="0" w:color="00000A"/>
        <w:right w:val="single" w:sz="8" w:space="0" w:color="00000A"/>
      </w:pBdr>
      <w:autoSpaceDE/>
      <w:spacing w:beforeAutospacing="1" w:after="160" w:afterAutospacing="1"/>
      <w:jc w:val="center"/>
    </w:pPr>
    <w:rPr>
      <w:b/>
      <w:bCs/>
      <w:color w:val="00000A"/>
      <w:sz w:val="22"/>
      <w:szCs w:val="22"/>
      <w:lang w:bidi="ar-SA"/>
    </w:rPr>
  </w:style>
  <w:style w:type="paragraph" w:customStyle="1" w:styleId="xl89">
    <w:name w:val="xl89"/>
    <w:basedOn w:val="a"/>
    <w:qFormat/>
    <w:rsid w:val="001517E4"/>
    <w:pPr>
      <w:widowControl/>
      <w:autoSpaceDE/>
      <w:spacing w:beforeAutospacing="1" w:after="160" w:afterAutospacing="1"/>
    </w:pPr>
    <w:rPr>
      <w:b/>
      <w:bCs/>
      <w:color w:val="00000A"/>
      <w:sz w:val="16"/>
      <w:szCs w:val="16"/>
      <w:lang w:bidi="ar-SA"/>
    </w:rPr>
  </w:style>
  <w:style w:type="paragraph" w:customStyle="1" w:styleId="xl90">
    <w:name w:val="xl90"/>
    <w:basedOn w:val="a"/>
    <w:qFormat/>
    <w:rsid w:val="001517E4"/>
    <w:pPr>
      <w:widowControl/>
      <w:pBdr>
        <w:top w:val="single" w:sz="4" w:space="0" w:color="00000A"/>
        <w:left w:val="single" w:sz="8" w:space="0" w:color="00000A"/>
        <w:bottom w:val="single" w:sz="4" w:space="0" w:color="00000A"/>
        <w:right w:val="single" w:sz="4" w:space="0" w:color="00000A"/>
      </w:pBdr>
      <w:autoSpaceDE/>
      <w:spacing w:beforeAutospacing="1" w:after="160" w:afterAutospacing="1"/>
    </w:pPr>
    <w:rPr>
      <w:b/>
      <w:bCs/>
      <w:color w:val="00000A"/>
      <w:sz w:val="18"/>
      <w:szCs w:val="18"/>
      <w:lang w:bidi="ar-SA"/>
    </w:rPr>
  </w:style>
  <w:style w:type="paragraph" w:customStyle="1" w:styleId="xl91">
    <w:name w:val="xl91"/>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b/>
      <w:bCs/>
      <w:color w:val="00000A"/>
      <w:sz w:val="22"/>
      <w:szCs w:val="22"/>
      <w:lang w:bidi="ar-SA"/>
    </w:rPr>
  </w:style>
  <w:style w:type="paragraph" w:customStyle="1" w:styleId="xl92">
    <w:name w:val="xl92"/>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color w:val="00000A"/>
      <w:sz w:val="22"/>
      <w:szCs w:val="22"/>
      <w:lang w:bidi="ar-SA"/>
    </w:rPr>
  </w:style>
  <w:style w:type="paragraph" w:customStyle="1" w:styleId="xl93">
    <w:name w:val="xl93"/>
    <w:basedOn w:val="a"/>
    <w:qFormat/>
    <w:rsid w:val="001517E4"/>
    <w:pPr>
      <w:widowControl/>
      <w:pBdr>
        <w:top w:val="single" w:sz="4" w:space="0" w:color="00000A"/>
        <w:left w:val="single" w:sz="4" w:space="0" w:color="00000A"/>
        <w:bottom w:val="single" w:sz="4" w:space="0" w:color="00000A"/>
      </w:pBdr>
      <w:autoSpaceDE/>
      <w:spacing w:beforeAutospacing="1" w:after="160" w:afterAutospacing="1"/>
      <w:jc w:val="center"/>
    </w:pPr>
    <w:rPr>
      <w:color w:val="00000A"/>
      <w:sz w:val="22"/>
      <w:szCs w:val="22"/>
      <w:lang w:bidi="ar-SA"/>
    </w:rPr>
  </w:style>
  <w:style w:type="paragraph" w:customStyle="1" w:styleId="xl94">
    <w:name w:val="xl94"/>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right"/>
    </w:pPr>
    <w:rPr>
      <w:b/>
      <w:bCs/>
      <w:color w:val="00000A"/>
      <w:sz w:val="22"/>
      <w:szCs w:val="22"/>
      <w:lang w:bidi="ar-SA"/>
    </w:rPr>
  </w:style>
  <w:style w:type="paragraph" w:customStyle="1" w:styleId="xl95">
    <w:name w:val="xl95"/>
    <w:basedOn w:val="a"/>
    <w:qFormat/>
    <w:rsid w:val="001517E4"/>
    <w:pPr>
      <w:widowControl/>
      <w:pBdr>
        <w:bottom w:val="single" w:sz="4" w:space="0" w:color="00000A"/>
        <w:right w:val="single" w:sz="4" w:space="0" w:color="00000A"/>
      </w:pBdr>
      <w:autoSpaceDE/>
      <w:spacing w:beforeAutospacing="1" w:after="160" w:afterAutospacing="1"/>
      <w:jc w:val="center"/>
    </w:pPr>
    <w:rPr>
      <w:color w:val="00000A"/>
      <w:sz w:val="22"/>
      <w:szCs w:val="22"/>
      <w:lang w:bidi="ar-SA"/>
    </w:rPr>
  </w:style>
  <w:style w:type="paragraph" w:customStyle="1" w:styleId="xl96">
    <w:name w:val="xl96"/>
    <w:basedOn w:val="a"/>
    <w:qFormat/>
    <w:rsid w:val="001517E4"/>
    <w:pPr>
      <w:widowControl/>
      <w:pBdr>
        <w:left w:val="single" w:sz="4" w:space="0" w:color="00000A"/>
        <w:bottom w:val="single" w:sz="4" w:space="0" w:color="00000A"/>
        <w:right w:val="single" w:sz="8" w:space="0" w:color="00000A"/>
      </w:pBdr>
      <w:autoSpaceDE/>
      <w:spacing w:beforeAutospacing="1" w:after="160" w:afterAutospacing="1"/>
      <w:jc w:val="center"/>
    </w:pPr>
    <w:rPr>
      <w:color w:val="00000A"/>
      <w:sz w:val="22"/>
      <w:szCs w:val="22"/>
      <w:lang w:bidi="ar-SA"/>
    </w:rPr>
  </w:style>
  <w:style w:type="paragraph" w:customStyle="1" w:styleId="xl97">
    <w:name w:val="xl97"/>
    <w:basedOn w:val="a"/>
    <w:qFormat/>
    <w:rsid w:val="001517E4"/>
    <w:pPr>
      <w:widowControl/>
      <w:pBdr>
        <w:top w:val="single" w:sz="4" w:space="0" w:color="00000A"/>
        <w:left w:val="single" w:sz="8" w:space="0" w:color="00000A"/>
        <w:bottom w:val="single" w:sz="4" w:space="0" w:color="00000A"/>
        <w:right w:val="single" w:sz="4" w:space="0" w:color="00000A"/>
      </w:pBdr>
      <w:autoSpaceDE/>
      <w:spacing w:beforeAutospacing="1" w:after="160" w:afterAutospacing="1"/>
    </w:pPr>
    <w:rPr>
      <w:color w:val="00000A"/>
      <w:sz w:val="18"/>
      <w:szCs w:val="18"/>
      <w:lang w:bidi="ar-SA"/>
    </w:rPr>
  </w:style>
  <w:style w:type="paragraph" w:customStyle="1" w:styleId="xl98">
    <w:name w:val="xl98"/>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right"/>
    </w:pPr>
    <w:rPr>
      <w:color w:val="00000A"/>
      <w:sz w:val="22"/>
      <w:szCs w:val="22"/>
      <w:lang w:bidi="ar-SA"/>
    </w:rPr>
  </w:style>
  <w:style w:type="paragraph" w:customStyle="1" w:styleId="xl99">
    <w:name w:val="xl99"/>
    <w:basedOn w:val="a"/>
    <w:qFormat/>
    <w:rsid w:val="001517E4"/>
    <w:pPr>
      <w:widowControl/>
      <w:pBdr>
        <w:left w:val="single" w:sz="8" w:space="0" w:color="00000A"/>
        <w:bottom w:val="single" w:sz="4" w:space="0" w:color="00000A"/>
        <w:right w:val="single" w:sz="4" w:space="0" w:color="00000A"/>
      </w:pBdr>
      <w:autoSpaceDE/>
      <w:spacing w:beforeAutospacing="1" w:after="160" w:afterAutospacing="1"/>
    </w:pPr>
    <w:rPr>
      <w:color w:val="00000A"/>
      <w:sz w:val="18"/>
      <w:szCs w:val="18"/>
      <w:lang w:bidi="ar-SA"/>
    </w:rPr>
  </w:style>
  <w:style w:type="paragraph" w:customStyle="1" w:styleId="xl100">
    <w:name w:val="xl100"/>
    <w:basedOn w:val="a"/>
    <w:qFormat/>
    <w:rsid w:val="001517E4"/>
    <w:pPr>
      <w:widowControl/>
      <w:pBdr>
        <w:left w:val="single" w:sz="4" w:space="0" w:color="00000A"/>
        <w:bottom w:val="single" w:sz="4" w:space="0" w:color="00000A"/>
        <w:right w:val="single" w:sz="4" w:space="0" w:color="00000A"/>
      </w:pBdr>
      <w:autoSpaceDE/>
      <w:spacing w:beforeAutospacing="1" w:after="160" w:afterAutospacing="1"/>
      <w:jc w:val="center"/>
    </w:pPr>
    <w:rPr>
      <w:b/>
      <w:bCs/>
      <w:color w:val="00000A"/>
      <w:sz w:val="22"/>
      <w:szCs w:val="22"/>
      <w:lang w:bidi="ar-SA"/>
    </w:rPr>
  </w:style>
  <w:style w:type="paragraph" w:customStyle="1" w:styleId="xl101">
    <w:name w:val="xl101"/>
    <w:basedOn w:val="a"/>
    <w:qFormat/>
    <w:rsid w:val="001517E4"/>
    <w:pPr>
      <w:widowControl/>
      <w:pBdr>
        <w:left w:val="single" w:sz="4" w:space="0" w:color="00000A"/>
        <w:bottom w:val="single" w:sz="4" w:space="0" w:color="00000A"/>
        <w:right w:val="single" w:sz="4" w:space="0" w:color="00000A"/>
      </w:pBdr>
      <w:autoSpaceDE/>
      <w:spacing w:beforeAutospacing="1" w:after="160" w:afterAutospacing="1"/>
      <w:jc w:val="center"/>
    </w:pPr>
    <w:rPr>
      <w:color w:val="00000A"/>
      <w:sz w:val="22"/>
      <w:szCs w:val="22"/>
      <w:lang w:bidi="ar-SA"/>
    </w:rPr>
  </w:style>
  <w:style w:type="paragraph" w:customStyle="1" w:styleId="xl102">
    <w:name w:val="xl102"/>
    <w:basedOn w:val="a"/>
    <w:qFormat/>
    <w:rsid w:val="001517E4"/>
    <w:pPr>
      <w:widowControl/>
      <w:pBdr>
        <w:left w:val="single" w:sz="4" w:space="0" w:color="00000A"/>
        <w:bottom w:val="single" w:sz="4" w:space="0" w:color="00000A"/>
      </w:pBdr>
      <w:autoSpaceDE/>
      <w:spacing w:beforeAutospacing="1" w:after="160" w:afterAutospacing="1"/>
      <w:jc w:val="center"/>
    </w:pPr>
    <w:rPr>
      <w:color w:val="00000A"/>
      <w:sz w:val="22"/>
      <w:szCs w:val="22"/>
      <w:lang w:bidi="ar-SA"/>
    </w:rPr>
  </w:style>
  <w:style w:type="paragraph" w:customStyle="1" w:styleId="xl103">
    <w:name w:val="xl103"/>
    <w:basedOn w:val="a"/>
    <w:qFormat/>
    <w:rsid w:val="001517E4"/>
    <w:pPr>
      <w:widowControl/>
      <w:pBdr>
        <w:left w:val="single" w:sz="8" w:space="0" w:color="00000A"/>
        <w:bottom w:val="single" w:sz="4" w:space="0" w:color="00000A"/>
        <w:right w:val="single" w:sz="4" w:space="0" w:color="00000A"/>
      </w:pBdr>
      <w:autoSpaceDE/>
      <w:spacing w:beforeAutospacing="1" w:after="160" w:afterAutospacing="1"/>
    </w:pPr>
    <w:rPr>
      <w:b/>
      <w:bCs/>
      <w:color w:val="00000A"/>
      <w:lang w:bidi="ar-SA"/>
    </w:rPr>
  </w:style>
  <w:style w:type="paragraph" w:customStyle="1" w:styleId="xl104">
    <w:name w:val="xl104"/>
    <w:basedOn w:val="a"/>
    <w:qFormat/>
    <w:rsid w:val="001517E4"/>
    <w:pPr>
      <w:widowControl/>
      <w:pBdr>
        <w:bottom w:val="single" w:sz="4" w:space="0" w:color="00000A"/>
        <w:right w:val="single" w:sz="4" w:space="0" w:color="00000A"/>
      </w:pBdr>
      <w:autoSpaceDE/>
      <w:spacing w:beforeAutospacing="1" w:after="160" w:afterAutospacing="1"/>
      <w:jc w:val="center"/>
    </w:pPr>
    <w:rPr>
      <w:b/>
      <w:bCs/>
      <w:color w:val="00000A"/>
      <w:sz w:val="22"/>
      <w:szCs w:val="22"/>
      <w:lang w:bidi="ar-SA"/>
    </w:rPr>
  </w:style>
  <w:style w:type="paragraph" w:customStyle="1" w:styleId="xl105">
    <w:name w:val="xl105"/>
    <w:basedOn w:val="a"/>
    <w:qFormat/>
    <w:rsid w:val="001517E4"/>
    <w:pPr>
      <w:widowControl/>
      <w:pBdr>
        <w:left w:val="single" w:sz="4" w:space="0" w:color="00000A"/>
        <w:bottom w:val="single" w:sz="4" w:space="0" w:color="00000A"/>
        <w:right w:val="single" w:sz="8" w:space="0" w:color="00000A"/>
      </w:pBdr>
      <w:autoSpaceDE/>
      <w:spacing w:beforeAutospacing="1" w:after="160" w:afterAutospacing="1"/>
      <w:jc w:val="center"/>
    </w:pPr>
    <w:rPr>
      <w:b/>
      <w:bCs/>
      <w:color w:val="00000A"/>
      <w:sz w:val="22"/>
      <w:szCs w:val="22"/>
      <w:lang w:bidi="ar-SA"/>
    </w:rPr>
  </w:style>
  <w:style w:type="paragraph" w:customStyle="1" w:styleId="xl106">
    <w:name w:val="xl106"/>
    <w:basedOn w:val="a"/>
    <w:qFormat/>
    <w:rsid w:val="001517E4"/>
    <w:pPr>
      <w:widowControl/>
      <w:pBdr>
        <w:left w:val="single" w:sz="8" w:space="0" w:color="00000A"/>
        <w:bottom w:val="single" w:sz="4" w:space="0" w:color="00000A"/>
        <w:right w:val="single" w:sz="4" w:space="0" w:color="00000A"/>
      </w:pBdr>
      <w:autoSpaceDE/>
      <w:spacing w:beforeAutospacing="1" w:after="160" w:afterAutospacing="1"/>
    </w:pPr>
    <w:rPr>
      <w:color w:val="00000A"/>
      <w:lang w:bidi="ar-SA"/>
    </w:rPr>
  </w:style>
  <w:style w:type="paragraph" w:customStyle="1" w:styleId="xl107">
    <w:name w:val="xl107"/>
    <w:basedOn w:val="a"/>
    <w:qFormat/>
    <w:rsid w:val="001517E4"/>
    <w:pPr>
      <w:widowControl/>
      <w:pBdr>
        <w:top w:val="single" w:sz="4" w:space="0" w:color="00000A"/>
        <w:left w:val="single" w:sz="8" w:space="0" w:color="00000A"/>
        <w:bottom w:val="single" w:sz="4" w:space="0" w:color="00000A"/>
        <w:right w:val="single" w:sz="4" w:space="0" w:color="00000A"/>
      </w:pBdr>
      <w:autoSpaceDE/>
      <w:spacing w:beforeAutospacing="1" w:after="160" w:afterAutospacing="1"/>
    </w:pPr>
    <w:rPr>
      <w:b/>
      <w:bCs/>
      <w:color w:val="00000A"/>
      <w:lang w:bidi="ar-SA"/>
    </w:rPr>
  </w:style>
  <w:style w:type="paragraph" w:customStyle="1" w:styleId="xl108">
    <w:name w:val="xl108"/>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color w:val="00000A"/>
      <w:sz w:val="22"/>
      <w:szCs w:val="22"/>
      <w:lang w:bidi="ar-SA"/>
    </w:rPr>
  </w:style>
  <w:style w:type="paragraph" w:customStyle="1" w:styleId="xl109">
    <w:name w:val="xl109"/>
    <w:basedOn w:val="a"/>
    <w:qFormat/>
    <w:rsid w:val="001517E4"/>
    <w:pPr>
      <w:widowControl/>
      <w:autoSpaceDE/>
      <w:spacing w:beforeAutospacing="1" w:after="160" w:afterAutospacing="1"/>
    </w:pPr>
    <w:rPr>
      <w:color w:val="00000A"/>
      <w:lang w:bidi="ar-SA"/>
    </w:rPr>
  </w:style>
  <w:style w:type="paragraph" w:customStyle="1" w:styleId="xl110">
    <w:name w:val="xl110"/>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right"/>
    </w:pPr>
    <w:rPr>
      <w:b/>
      <w:bCs/>
      <w:color w:val="00000A"/>
      <w:sz w:val="22"/>
      <w:szCs w:val="22"/>
      <w:lang w:bidi="ar-SA"/>
    </w:rPr>
  </w:style>
  <w:style w:type="paragraph" w:customStyle="1" w:styleId="xl111">
    <w:name w:val="xl111"/>
    <w:basedOn w:val="a"/>
    <w:qFormat/>
    <w:rsid w:val="001517E4"/>
    <w:pPr>
      <w:widowControl/>
      <w:pBdr>
        <w:top w:val="single" w:sz="4" w:space="0" w:color="00000A"/>
        <w:left w:val="single" w:sz="8" w:space="0" w:color="00000A"/>
        <w:bottom w:val="single" w:sz="4" w:space="0" w:color="00000A"/>
        <w:right w:val="single" w:sz="4" w:space="0" w:color="00000A"/>
      </w:pBdr>
      <w:autoSpaceDE/>
      <w:spacing w:beforeAutospacing="1" w:after="160" w:afterAutospacing="1"/>
    </w:pPr>
    <w:rPr>
      <w:color w:val="00000A"/>
      <w:lang w:bidi="ar-SA"/>
    </w:rPr>
  </w:style>
  <w:style w:type="paragraph" w:customStyle="1" w:styleId="xl112">
    <w:name w:val="xl112"/>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right"/>
    </w:pPr>
    <w:rPr>
      <w:color w:val="00000A"/>
      <w:sz w:val="22"/>
      <w:szCs w:val="22"/>
      <w:lang w:bidi="ar-SA"/>
    </w:rPr>
  </w:style>
  <w:style w:type="paragraph" w:customStyle="1" w:styleId="xl113">
    <w:name w:val="xl113"/>
    <w:basedOn w:val="a"/>
    <w:qFormat/>
    <w:rsid w:val="001517E4"/>
    <w:pPr>
      <w:widowControl/>
      <w:pBdr>
        <w:bottom w:val="single" w:sz="4" w:space="0" w:color="00000A"/>
        <w:right w:val="single" w:sz="4" w:space="0" w:color="00000A"/>
      </w:pBdr>
      <w:autoSpaceDE/>
      <w:spacing w:beforeAutospacing="1" w:after="160" w:afterAutospacing="1"/>
      <w:jc w:val="center"/>
    </w:pPr>
    <w:rPr>
      <w:b/>
      <w:bCs/>
      <w:color w:val="00000A"/>
      <w:sz w:val="22"/>
      <w:szCs w:val="22"/>
      <w:lang w:bidi="ar-SA"/>
    </w:rPr>
  </w:style>
  <w:style w:type="paragraph" w:customStyle="1" w:styleId="xl114">
    <w:name w:val="xl114"/>
    <w:basedOn w:val="a"/>
    <w:qFormat/>
    <w:rsid w:val="001517E4"/>
    <w:pPr>
      <w:widowControl/>
      <w:pBdr>
        <w:left w:val="single" w:sz="4" w:space="0" w:color="00000A"/>
        <w:bottom w:val="single" w:sz="4" w:space="0" w:color="00000A"/>
        <w:right w:val="single" w:sz="8" w:space="0" w:color="00000A"/>
      </w:pBdr>
      <w:autoSpaceDE/>
      <w:spacing w:beforeAutospacing="1" w:after="160" w:afterAutospacing="1"/>
      <w:jc w:val="center"/>
    </w:pPr>
    <w:rPr>
      <w:b/>
      <w:bCs/>
      <w:color w:val="00000A"/>
      <w:sz w:val="22"/>
      <w:szCs w:val="22"/>
      <w:lang w:bidi="ar-SA"/>
    </w:rPr>
  </w:style>
  <w:style w:type="paragraph" w:customStyle="1" w:styleId="xl115">
    <w:name w:val="xl115"/>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right"/>
    </w:pPr>
    <w:rPr>
      <w:color w:val="00000A"/>
      <w:sz w:val="22"/>
      <w:szCs w:val="22"/>
      <w:lang w:bidi="ar-SA"/>
    </w:rPr>
  </w:style>
  <w:style w:type="paragraph" w:customStyle="1" w:styleId="xl116">
    <w:name w:val="xl116"/>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pPr>
    <w:rPr>
      <w:color w:val="00000A"/>
      <w:lang w:bidi="ar-SA"/>
    </w:rPr>
  </w:style>
  <w:style w:type="paragraph" w:customStyle="1" w:styleId="xl117">
    <w:name w:val="xl117"/>
    <w:basedOn w:val="a"/>
    <w:qFormat/>
    <w:rsid w:val="001517E4"/>
    <w:pPr>
      <w:widowControl/>
      <w:pBdr>
        <w:top w:val="single" w:sz="4" w:space="0" w:color="00000A"/>
        <w:left w:val="single" w:sz="4" w:space="0" w:color="00000A"/>
        <w:bottom w:val="single" w:sz="4" w:space="0" w:color="00000A"/>
      </w:pBdr>
      <w:autoSpaceDE/>
      <w:spacing w:beforeAutospacing="1" w:after="160" w:afterAutospacing="1"/>
      <w:jc w:val="center"/>
    </w:pPr>
    <w:rPr>
      <w:b/>
      <w:bCs/>
      <w:color w:val="00000A"/>
      <w:sz w:val="22"/>
      <w:szCs w:val="22"/>
      <w:lang w:bidi="ar-SA"/>
    </w:rPr>
  </w:style>
  <w:style w:type="paragraph" w:customStyle="1" w:styleId="xl118">
    <w:name w:val="xl118"/>
    <w:basedOn w:val="a"/>
    <w:qFormat/>
    <w:rsid w:val="001517E4"/>
    <w:pPr>
      <w:widowControl/>
      <w:pBdr>
        <w:top w:val="single" w:sz="4" w:space="0" w:color="00000A"/>
        <w:left w:val="single" w:sz="8" w:space="0" w:color="00000A"/>
        <w:bottom w:val="single" w:sz="4" w:space="0" w:color="00000A"/>
        <w:right w:val="single" w:sz="4" w:space="0" w:color="00000A"/>
      </w:pBdr>
      <w:autoSpaceDE/>
      <w:spacing w:beforeAutospacing="1" w:after="160" w:afterAutospacing="1"/>
    </w:pPr>
    <w:rPr>
      <w:color w:val="00000A"/>
      <w:lang w:bidi="ar-SA"/>
    </w:rPr>
  </w:style>
  <w:style w:type="paragraph" w:customStyle="1" w:styleId="xl119">
    <w:name w:val="xl119"/>
    <w:basedOn w:val="a"/>
    <w:qFormat/>
    <w:rsid w:val="001517E4"/>
    <w:pPr>
      <w:widowControl/>
      <w:pBdr>
        <w:top w:val="single" w:sz="4" w:space="0" w:color="00000A"/>
        <w:left w:val="single" w:sz="8" w:space="0" w:color="00000A"/>
        <w:right w:val="single" w:sz="4" w:space="0" w:color="00000A"/>
      </w:pBdr>
      <w:autoSpaceDE/>
      <w:spacing w:beforeAutospacing="1" w:after="160" w:afterAutospacing="1"/>
    </w:pPr>
    <w:rPr>
      <w:color w:val="00000A"/>
      <w:lang w:bidi="ar-SA"/>
    </w:rPr>
  </w:style>
  <w:style w:type="paragraph" w:customStyle="1" w:styleId="xl120">
    <w:name w:val="xl120"/>
    <w:basedOn w:val="a"/>
    <w:qFormat/>
    <w:rsid w:val="001517E4"/>
    <w:pPr>
      <w:widowControl/>
      <w:autoSpaceDE/>
      <w:spacing w:beforeAutospacing="1" w:after="160" w:afterAutospacing="1"/>
    </w:pPr>
    <w:rPr>
      <w:color w:val="00000A"/>
      <w:sz w:val="18"/>
      <w:szCs w:val="18"/>
      <w:lang w:bidi="ar-SA"/>
    </w:rPr>
  </w:style>
  <w:style w:type="paragraph" w:customStyle="1" w:styleId="xl121">
    <w:name w:val="xl121"/>
    <w:basedOn w:val="a"/>
    <w:qFormat/>
    <w:rsid w:val="001517E4"/>
    <w:pPr>
      <w:widowControl/>
      <w:pBdr>
        <w:top w:val="single" w:sz="4" w:space="0" w:color="00000A"/>
        <w:left w:val="single" w:sz="4" w:space="0" w:color="00000A"/>
        <w:right w:val="single" w:sz="4" w:space="0" w:color="00000A"/>
      </w:pBdr>
      <w:autoSpaceDE/>
      <w:spacing w:beforeAutospacing="1" w:after="160" w:afterAutospacing="1"/>
      <w:jc w:val="center"/>
    </w:pPr>
    <w:rPr>
      <w:b/>
      <w:bCs/>
      <w:color w:val="00000A"/>
      <w:sz w:val="22"/>
      <w:szCs w:val="22"/>
      <w:lang w:bidi="ar-SA"/>
    </w:rPr>
  </w:style>
  <w:style w:type="paragraph" w:customStyle="1" w:styleId="xl122">
    <w:name w:val="xl122"/>
    <w:basedOn w:val="a"/>
    <w:qFormat/>
    <w:rsid w:val="001517E4"/>
    <w:pPr>
      <w:widowControl/>
      <w:pBdr>
        <w:top w:val="single" w:sz="4" w:space="0" w:color="00000A"/>
        <w:left w:val="single" w:sz="4" w:space="0" w:color="00000A"/>
        <w:right w:val="single" w:sz="4" w:space="0" w:color="00000A"/>
      </w:pBdr>
      <w:autoSpaceDE/>
      <w:spacing w:beforeAutospacing="1" w:after="160" w:afterAutospacing="1"/>
      <w:jc w:val="center"/>
    </w:pPr>
    <w:rPr>
      <w:color w:val="00000A"/>
      <w:sz w:val="22"/>
      <w:szCs w:val="22"/>
      <w:lang w:bidi="ar-SA"/>
    </w:rPr>
  </w:style>
  <w:style w:type="paragraph" w:customStyle="1" w:styleId="xl123">
    <w:name w:val="xl123"/>
    <w:basedOn w:val="a"/>
    <w:qFormat/>
    <w:rsid w:val="001517E4"/>
    <w:pPr>
      <w:widowControl/>
      <w:pBdr>
        <w:top w:val="single" w:sz="4" w:space="0" w:color="00000A"/>
        <w:left w:val="single" w:sz="4" w:space="0" w:color="00000A"/>
      </w:pBdr>
      <w:autoSpaceDE/>
      <w:spacing w:beforeAutospacing="1" w:after="160" w:afterAutospacing="1"/>
      <w:jc w:val="center"/>
    </w:pPr>
    <w:rPr>
      <w:color w:val="00000A"/>
      <w:sz w:val="22"/>
      <w:szCs w:val="22"/>
      <w:lang w:bidi="ar-SA"/>
    </w:rPr>
  </w:style>
  <w:style w:type="paragraph" w:customStyle="1" w:styleId="xl124">
    <w:name w:val="xl124"/>
    <w:basedOn w:val="a"/>
    <w:qFormat/>
    <w:rsid w:val="001517E4"/>
    <w:pPr>
      <w:widowControl/>
      <w:autoSpaceDE/>
      <w:spacing w:beforeAutospacing="1" w:after="160" w:afterAutospacing="1"/>
      <w:jc w:val="center"/>
    </w:pPr>
    <w:rPr>
      <w:b/>
      <w:bCs/>
      <w:color w:val="00000A"/>
      <w:sz w:val="22"/>
      <w:szCs w:val="22"/>
      <w:lang w:bidi="ar-SA"/>
    </w:rPr>
  </w:style>
  <w:style w:type="paragraph" w:customStyle="1" w:styleId="xl125">
    <w:name w:val="xl125"/>
    <w:basedOn w:val="a"/>
    <w:qFormat/>
    <w:rsid w:val="001517E4"/>
    <w:pPr>
      <w:widowControl/>
      <w:pBdr>
        <w:left w:val="single" w:sz="4" w:space="0" w:color="00000A"/>
        <w:right w:val="single" w:sz="8" w:space="0" w:color="00000A"/>
      </w:pBdr>
      <w:autoSpaceDE/>
      <w:spacing w:beforeAutospacing="1" w:after="160" w:afterAutospacing="1"/>
      <w:jc w:val="center"/>
    </w:pPr>
    <w:rPr>
      <w:b/>
      <w:bCs/>
      <w:color w:val="00000A"/>
      <w:sz w:val="22"/>
      <w:szCs w:val="22"/>
      <w:lang w:bidi="ar-SA"/>
    </w:rPr>
  </w:style>
  <w:style w:type="paragraph" w:customStyle="1" w:styleId="xl126">
    <w:name w:val="xl126"/>
    <w:basedOn w:val="a"/>
    <w:qFormat/>
    <w:rsid w:val="001517E4"/>
    <w:pPr>
      <w:widowControl/>
      <w:pBdr>
        <w:top w:val="single" w:sz="4" w:space="0" w:color="00000A"/>
        <w:bottom w:val="single" w:sz="4" w:space="0" w:color="00000A"/>
        <w:right w:val="single" w:sz="4" w:space="0" w:color="00000A"/>
      </w:pBdr>
      <w:autoSpaceDE/>
      <w:spacing w:beforeAutospacing="1" w:after="160" w:afterAutospacing="1"/>
    </w:pPr>
    <w:rPr>
      <w:b/>
      <w:bCs/>
      <w:color w:val="800080"/>
      <w:lang w:bidi="ar-SA"/>
    </w:rPr>
  </w:style>
  <w:style w:type="paragraph" w:customStyle="1" w:styleId="xl127">
    <w:name w:val="xl127"/>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pPr>
    <w:rPr>
      <w:b/>
      <w:bCs/>
      <w:color w:val="00000A"/>
      <w:sz w:val="22"/>
      <w:szCs w:val="22"/>
      <w:lang w:bidi="ar-SA"/>
    </w:rPr>
  </w:style>
  <w:style w:type="paragraph" w:customStyle="1" w:styleId="xl128">
    <w:name w:val="xl128"/>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b/>
      <w:bCs/>
      <w:color w:val="800080"/>
      <w:sz w:val="22"/>
      <w:szCs w:val="22"/>
      <w:lang w:bidi="ar-SA"/>
    </w:rPr>
  </w:style>
  <w:style w:type="paragraph" w:customStyle="1" w:styleId="xl129">
    <w:name w:val="xl129"/>
    <w:basedOn w:val="a"/>
    <w:qFormat/>
    <w:rsid w:val="001517E4"/>
    <w:pPr>
      <w:widowControl/>
      <w:pBdr>
        <w:bottom w:val="single" w:sz="8" w:space="0" w:color="00000A"/>
      </w:pBdr>
      <w:autoSpaceDE/>
      <w:spacing w:beforeAutospacing="1" w:after="160" w:afterAutospacing="1"/>
      <w:jc w:val="center"/>
    </w:pPr>
    <w:rPr>
      <w:b/>
      <w:bCs/>
      <w:color w:val="00000A"/>
      <w:sz w:val="22"/>
      <w:szCs w:val="22"/>
      <w:lang w:bidi="ar-SA"/>
    </w:rPr>
  </w:style>
  <w:style w:type="paragraph" w:customStyle="1" w:styleId="xl130">
    <w:name w:val="xl130"/>
    <w:basedOn w:val="a"/>
    <w:qFormat/>
    <w:rsid w:val="001517E4"/>
    <w:pPr>
      <w:widowControl/>
      <w:pBdr>
        <w:top w:val="single" w:sz="8" w:space="0" w:color="00000A"/>
        <w:left w:val="single" w:sz="4" w:space="0" w:color="00000A"/>
        <w:bottom w:val="single" w:sz="8" w:space="0" w:color="00000A"/>
        <w:right w:val="single" w:sz="8" w:space="0" w:color="00000A"/>
      </w:pBdr>
      <w:autoSpaceDE/>
      <w:spacing w:beforeAutospacing="1" w:after="160" w:afterAutospacing="1"/>
      <w:jc w:val="center"/>
    </w:pPr>
    <w:rPr>
      <w:b/>
      <w:bCs/>
      <w:color w:val="00000A"/>
      <w:sz w:val="22"/>
      <w:szCs w:val="22"/>
      <w:lang w:bidi="ar-SA"/>
    </w:rPr>
  </w:style>
  <w:style w:type="paragraph" w:customStyle="1" w:styleId="xl131">
    <w:name w:val="xl131"/>
    <w:basedOn w:val="a"/>
    <w:qFormat/>
    <w:rsid w:val="001517E4"/>
    <w:pPr>
      <w:widowControl/>
      <w:autoSpaceDE/>
      <w:spacing w:beforeAutospacing="1" w:after="160" w:afterAutospacing="1"/>
    </w:pPr>
    <w:rPr>
      <w:b/>
      <w:bCs/>
      <w:color w:val="00000A"/>
      <w:sz w:val="22"/>
      <w:szCs w:val="22"/>
      <w:lang w:bidi="ar-SA"/>
    </w:rPr>
  </w:style>
  <w:style w:type="paragraph" w:customStyle="1" w:styleId="xl132">
    <w:name w:val="xl132"/>
    <w:basedOn w:val="a"/>
    <w:qFormat/>
    <w:rsid w:val="001517E4"/>
    <w:pPr>
      <w:widowControl/>
      <w:autoSpaceDE/>
      <w:spacing w:beforeAutospacing="1" w:after="160" w:afterAutospacing="1"/>
    </w:pPr>
    <w:rPr>
      <w:color w:val="00000A"/>
      <w:lang w:bidi="ar-SA"/>
    </w:rPr>
  </w:style>
  <w:style w:type="paragraph" w:customStyle="1" w:styleId="xl133">
    <w:name w:val="xl133"/>
    <w:basedOn w:val="a"/>
    <w:qFormat/>
    <w:rsid w:val="001517E4"/>
    <w:pPr>
      <w:widowControl/>
      <w:pBdr>
        <w:left w:val="single" w:sz="4" w:space="0" w:color="00000A"/>
        <w:bottom w:val="single" w:sz="4" w:space="0" w:color="00000A"/>
        <w:right w:val="single" w:sz="4" w:space="0" w:color="00000A"/>
      </w:pBdr>
      <w:autoSpaceDE/>
      <w:spacing w:beforeAutospacing="1" w:after="160" w:afterAutospacing="1"/>
      <w:jc w:val="right"/>
    </w:pPr>
    <w:rPr>
      <w:color w:val="00000A"/>
      <w:sz w:val="22"/>
      <w:szCs w:val="22"/>
      <w:lang w:bidi="ar-SA"/>
    </w:rPr>
  </w:style>
  <w:style w:type="paragraph" w:customStyle="1" w:styleId="xl134">
    <w:name w:val="xl134"/>
    <w:basedOn w:val="a"/>
    <w:qFormat/>
    <w:rsid w:val="001517E4"/>
    <w:pPr>
      <w:widowControl/>
      <w:autoSpaceDE/>
      <w:spacing w:beforeAutospacing="1" w:after="160" w:afterAutospacing="1"/>
      <w:jc w:val="center"/>
    </w:pPr>
    <w:rPr>
      <w:color w:val="00000A"/>
      <w:sz w:val="22"/>
      <w:szCs w:val="22"/>
      <w:lang w:bidi="ar-SA"/>
    </w:rPr>
  </w:style>
  <w:style w:type="paragraph" w:customStyle="1" w:styleId="xl135">
    <w:name w:val="xl135"/>
    <w:basedOn w:val="a"/>
    <w:qFormat/>
    <w:rsid w:val="001517E4"/>
    <w:pPr>
      <w:widowControl/>
      <w:pBdr>
        <w:left w:val="single" w:sz="4" w:space="0" w:color="00000A"/>
        <w:right w:val="single" w:sz="8" w:space="0" w:color="00000A"/>
      </w:pBdr>
      <w:autoSpaceDE/>
      <w:spacing w:beforeAutospacing="1" w:after="160" w:afterAutospacing="1"/>
      <w:jc w:val="center"/>
    </w:pPr>
    <w:rPr>
      <w:color w:val="00000A"/>
      <w:sz w:val="22"/>
      <w:szCs w:val="22"/>
      <w:lang w:bidi="ar-SA"/>
    </w:rPr>
  </w:style>
  <w:style w:type="paragraph" w:customStyle="1" w:styleId="xl136">
    <w:name w:val="xl136"/>
    <w:basedOn w:val="a"/>
    <w:qFormat/>
    <w:rsid w:val="001517E4"/>
    <w:pPr>
      <w:widowControl/>
      <w:pBdr>
        <w:top w:val="single" w:sz="8" w:space="0" w:color="00000A"/>
        <w:left w:val="single" w:sz="8" w:space="0" w:color="00000A"/>
        <w:bottom w:val="single" w:sz="8" w:space="0" w:color="00000A"/>
        <w:right w:val="single" w:sz="4" w:space="0" w:color="00000A"/>
      </w:pBdr>
      <w:autoSpaceDE/>
      <w:spacing w:beforeAutospacing="1" w:after="160" w:afterAutospacing="1"/>
    </w:pPr>
    <w:rPr>
      <w:b/>
      <w:bCs/>
      <w:color w:val="00000A"/>
      <w:sz w:val="22"/>
      <w:szCs w:val="22"/>
      <w:lang w:bidi="ar-SA"/>
    </w:rPr>
  </w:style>
  <w:style w:type="paragraph" w:customStyle="1" w:styleId="xl137">
    <w:name w:val="xl137"/>
    <w:basedOn w:val="a"/>
    <w:qFormat/>
    <w:rsid w:val="001517E4"/>
    <w:pPr>
      <w:widowControl/>
      <w:pBdr>
        <w:right w:val="single" w:sz="4" w:space="0" w:color="00000A"/>
      </w:pBdr>
      <w:autoSpaceDE/>
      <w:spacing w:beforeAutospacing="1" w:after="160" w:afterAutospacing="1"/>
    </w:pPr>
    <w:rPr>
      <w:color w:val="00000A"/>
      <w:sz w:val="22"/>
      <w:szCs w:val="22"/>
      <w:lang w:bidi="ar-SA"/>
    </w:rPr>
  </w:style>
  <w:style w:type="paragraph" w:customStyle="1" w:styleId="xl138">
    <w:name w:val="xl138"/>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pPr>
    <w:rPr>
      <w:color w:val="00000A"/>
      <w:sz w:val="22"/>
      <w:szCs w:val="22"/>
      <w:lang w:bidi="ar-SA"/>
    </w:rPr>
  </w:style>
  <w:style w:type="paragraph" w:customStyle="1" w:styleId="xl139">
    <w:name w:val="xl139"/>
    <w:basedOn w:val="a"/>
    <w:qFormat/>
    <w:rsid w:val="001517E4"/>
    <w:pPr>
      <w:widowControl/>
      <w:pBdr>
        <w:top w:val="single" w:sz="4" w:space="0" w:color="00000A"/>
        <w:left w:val="single" w:sz="4" w:space="0" w:color="00000A"/>
        <w:bottom w:val="single" w:sz="4" w:space="0" w:color="00000A"/>
      </w:pBdr>
      <w:autoSpaceDE/>
      <w:spacing w:beforeAutospacing="1" w:after="160" w:afterAutospacing="1"/>
      <w:jc w:val="center"/>
    </w:pPr>
    <w:rPr>
      <w:b/>
      <w:bCs/>
      <w:color w:val="800080"/>
      <w:sz w:val="22"/>
      <w:szCs w:val="22"/>
      <w:lang w:bidi="ar-SA"/>
    </w:rPr>
  </w:style>
  <w:style w:type="paragraph" w:customStyle="1" w:styleId="xl140">
    <w:name w:val="xl140"/>
    <w:basedOn w:val="a"/>
    <w:qFormat/>
    <w:rsid w:val="001517E4"/>
    <w:pPr>
      <w:widowControl/>
      <w:pBdr>
        <w:left w:val="single" w:sz="4" w:space="0" w:color="00000A"/>
        <w:bottom w:val="single" w:sz="4" w:space="0" w:color="00000A"/>
        <w:right w:val="single" w:sz="4" w:space="0" w:color="00000A"/>
      </w:pBdr>
      <w:autoSpaceDE/>
      <w:spacing w:beforeAutospacing="1" w:after="160" w:afterAutospacing="1"/>
    </w:pPr>
    <w:rPr>
      <w:b/>
      <w:bCs/>
      <w:color w:val="800080"/>
      <w:sz w:val="22"/>
      <w:szCs w:val="22"/>
      <w:lang w:bidi="ar-SA"/>
    </w:rPr>
  </w:style>
  <w:style w:type="paragraph" w:customStyle="1" w:styleId="xl141">
    <w:name w:val="xl141"/>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color w:val="800080"/>
      <w:sz w:val="22"/>
      <w:szCs w:val="22"/>
      <w:lang w:bidi="ar-SA"/>
    </w:rPr>
  </w:style>
  <w:style w:type="paragraph" w:customStyle="1" w:styleId="xl142">
    <w:name w:val="xl142"/>
    <w:basedOn w:val="a"/>
    <w:qFormat/>
    <w:rsid w:val="001517E4"/>
    <w:pPr>
      <w:widowControl/>
      <w:pBdr>
        <w:top w:val="single" w:sz="8" w:space="0" w:color="00000A"/>
        <w:bottom w:val="single" w:sz="8" w:space="0" w:color="00000A"/>
        <w:right w:val="single" w:sz="8" w:space="0" w:color="00000A"/>
      </w:pBdr>
      <w:autoSpaceDE/>
      <w:spacing w:beforeAutospacing="1" w:after="160" w:afterAutospacing="1"/>
      <w:jc w:val="center"/>
    </w:pPr>
    <w:rPr>
      <w:b/>
      <w:bCs/>
      <w:color w:val="00000A"/>
      <w:sz w:val="22"/>
      <w:szCs w:val="22"/>
      <w:lang w:bidi="ar-SA"/>
    </w:rPr>
  </w:style>
  <w:style w:type="paragraph" w:customStyle="1" w:styleId="xl143">
    <w:name w:val="xl143"/>
    <w:basedOn w:val="a"/>
    <w:qFormat/>
    <w:rsid w:val="001517E4"/>
    <w:pPr>
      <w:widowControl/>
      <w:pBdr>
        <w:left w:val="single" w:sz="8" w:space="0" w:color="00000A"/>
        <w:bottom w:val="single" w:sz="4" w:space="0" w:color="00000A"/>
        <w:right w:val="single" w:sz="4" w:space="0" w:color="00000A"/>
      </w:pBdr>
      <w:autoSpaceDE/>
      <w:spacing w:beforeAutospacing="1" w:after="160" w:afterAutospacing="1"/>
    </w:pPr>
    <w:rPr>
      <w:b/>
      <w:bCs/>
      <w:color w:val="00000A"/>
      <w:sz w:val="22"/>
      <w:szCs w:val="22"/>
      <w:lang w:bidi="ar-SA"/>
    </w:rPr>
  </w:style>
  <w:style w:type="paragraph" w:customStyle="1" w:styleId="xl144">
    <w:name w:val="xl144"/>
    <w:basedOn w:val="a"/>
    <w:qFormat/>
    <w:rsid w:val="001517E4"/>
    <w:pPr>
      <w:widowControl/>
      <w:pBdr>
        <w:left w:val="single" w:sz="8" w:space="0" w:color="00000A"/>
        <w:bottom w:val="single" w:sz="4" w:space="0" w:color="00000A"/>
        <w:right w:val="single" w:sz="4" w:space="0" w:color="00000A"/>
      </w:pBdr>
      <w:autoSpaceDE/>
      <w:spacing w:beforeAutospacing="1" w:after="160" w:afterAutospacing="1"/>
    </w:pPr>
    <w:rPr>
      <w:color w:val="00000A"/>
      <w:sz w:val="22"/>
      <w:szCs w:val="22"/>
      <w:lang w:bidi="ar-SA"/>
    </w:rPr>
  </w:style>
  <w:style w:type="paragraph" w:customStyle="1" w:styleId="xl145">
    <w:name w:val="xl145"/>
    <w:basedOn w:val="a"/>
    <w:qFormat/>
    <w:rsid w:val="001517E4"/>
    <w:pPr>
      <w:widowControl/>
      <w:pBdr>
        <w:top w:val="single" w:sz="4" w:space="0" w:color="00000A"/>
        <w:left w:val="single" w:sz="8" w:space="0" w:color="00000A"/>
        <w:bottom w:val="single" w:sz="4" w:space="0" w:color="00000A"/>
        <w:right w:val="single" w:sz="4" w:space="0" w:color="00000A"/>
      </w:pBdr>
      <w:autoSpaceDE/>
      <w:spacing w:beforeAutospacing="1" w:after="160" w:afterAutospacing="1"/>
    </w:pPr>
    <w:rPr>
      <w:b/>
      <w:bCs/>
      <w:color w:val="00000A"/>
      <w:sz w:val="22"/>
      <w:szCs w:val="22"/>
      <w:lang w:bidi="ar-SA"/>
    </w:rPr>
  </w:style>
  <w:style w:type="paragraph" w:customStyle="1" w:styleId="xl146">
    <w:name w:val="xl146"/>
    <w:basedOn w:val="a"/>
    <w:qFormat/>
    <w:rsid w:val="001517E4"/>
    <w:pPr>
      <w:widowControl/>
      <w:pBdr>
        <w:top w:val="single" w:sz="4" w:space="0" w:color="00000A"/>
        <w:left w:val="single" w:sz="8" w:space="0" w:color="00000A"/>
        <w:bottom w:val="single" w:sz="4" w:space="0" w:color="00000A"/>
        <w:right w:val="single" w:sz="4" w:space="0" w:color="00000A"/>
      </w:pBdr>
      <w:autoSpaceDE/>
      <w:spacing w:beforeAutospacing="1" w:after="160" w:afterAutospacing="1"/>
    </w:pPr>
    <w:rPr>
      <w:color w:val="00000A"/>
      <w:sz w:val="22"/>
      <w:szCs w:val="22"/>
      <w:lang w:bidi="ar-SA"/>
    </w:rPr>
  </w:style>
  <w:style w:type="paragraph" w:customStyle="1" w:styleId="xl147">
    <w:name w:val="xl147"/>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pPr>
    <w:rPr>
      <w:color w:val="00000A"/>
      <w:sz w:val="18"/>
      <w:szCs w:val="18"/>
      <w:lang w:bidi="ar-SA"/>
    </w:rPr>
  </w:style>
  <w:style w:type="paragraph" w:customStyle="1" w:styleId="xl148">
    <w:name w:val="xl148"/>
    <w:basedOn w:val="a"/>
    <w:qFormat/>
    <w:rsid w:val="001517E4"/>
    <w:pPr>
      <w:widowControl/>
      <w:pBdr>
        <w:top w:val="single" w:sz="4" w:space="0" w:color="00000A"/>
        <w:bottom w:val="single" w:sz="4" w:space="0" w:color="00000A"/>
        <w:right w:val="single" w:sz="4" w:space="0" w:color="00000A"/>
      </w:pBdr>
      <w:autoSpaceDE/>
      <w:spacing w:beforeAutospacing="1" w:after="160" w:afterAutospacing="1"/>
    </w:pPr>
    <w:rPr>
      <w:color w:val="00000A"/>
      <w:sz w:val="18"/>
      <w:szCs w:val="18"/>
      <w:lang w:bidi="ar-SA"/>
    </w:rPr>
  </w:style>
  <w:style w:type="paragraph" w:customStyle="1" w:styleId="xl149">
    <w:name w:val="xl149"/>
    <w:basedOn w:val="a"/>
    <w:qFormat/>
    <w:rsid w:val="001517E4"/>
    <w:pPr>
      <w:widowControl/>
      <w:pBdr>
        <w:top w:val="single" w:sz="4" w:space="0" w:color="00000A"/>
        <w:left w:val="single" w:sz="8" w:space="0" w:color="00000A"/>
        <w:bottom w:val="single" w:sz="4" w:space="0" w:color="00000A"/>
        <w:right w:val="single" w:sz="4" w:space="0" w:color="00000A"/>
      </w:pBdr>
      <w:autoSpaceDE/>
      <w:spacing w:beforeAutospacing="1" w:after="160" w:afterAutospacing="1"/>
    </w:pPr>
    <w:rPr>
      <w:b/>
      <w:bCs/>
      <w:color w:val="800080"/>
      <w:lang w:bidi="ar-SA"/>
    </w:rPr>
  </w:style>
  <w:style w:type="paragraph" w:customStyle="1" w:styleId="xl150">
    <w:name w:val="xl150"/>
    <w:basedOn w:val="a"/>
    <w:qFormat/>
    <w:rsid w:val="001517E4"/>
    <w:pPr>
      <w:widowControl/>
      <w:pBdr>
        <w:top w:val="single" w:sz="4" w:space="0" w:color="00000A"/>
        <w:left w:val="single" w:sz="4" w:space="0" w:color="00000A"/>
        <w:bottom w:val="single" w:sz="4" w:space="0" w:color="00000A"/>
      </w:pBdr>
      <w:autoSpaceDE/>
      <w:spacing w:beforeAutospacing="1" w:after="160" w:afterAutospacing="1"/>
      <w:jc w:val="center"/>
    </w:pPr>
    <w:rPr>
      <w:color w:val="800080"/>
      <w:sz w:val="22"/>
      <w:szCs w:val="22"/>
      <w:lang w:bidi="ar-SA"/>
    </w:rPr>
  </w:style>
  <w:style w:type="paragraph" w:customStyle="1" w:styleId="xl151">
    <w:name w:val="xl151"/>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right"/>
    </w:pPr>
    <w:rPr>
      <w:i/>
      <w:iCs/>
      <w:color w:val="00000A"/>
      <w:sz w:val="22"/>
      <w:szCs w:val="22"/>
      <w:lang w:bidi="ar-SA"/>
    </w:rPr>
  </w:style>
  <w:style w:type="paragraph" w:customStyle="1" w:styleId="xl152">
    <w:name w:val="xl152"/>
    <w:basedOn w:val="a"/>
    <w:qFormat/>
    <w:rsid w:val="001517E4"/>
    <w:pPr>
      <w:widowControl/>
      <w:pBdr>
        <w:left w:val="single" w:sz="4" w:space="0" w:color="00000A"/>
        <w:bottom w:val="single" w:sz="4" w:space="0" w:color="00000A"/>
        <w:right w:val="single" w:sz="4" w:space="0" w:color="00000A"/>
      </w:pBdr>
      <w:autoSpaceDE/>
      <w:spacing w:beforeAutospacing="1" w:after="160" w:afterAutospacing="1"/>
      <w:jc w:val="center"/>
    </w:pPr>
    <w:rPr>
      <w:b/>
      <w:bCs/>
      <w:color w:val="00000A"/>
      <w:sz w:val="22"/>
      <w:szCs w:val="22"/>
      <w:lang w:bidi="ar-SA"/>
    </w:rPr>
  </w:style>
  <w:style w:type="paragraph" w:customStyle="1" w:styleId="xl153">
    <w:name w:val="xl153"/>
    <w:basedOn w:val="a"/>
    <w:qFormat/>
    <w:rsid w:val="001517E4"/>
    <w:pPr>
      <w:widowControl/>
      <w:pBdr>
        <w:left w:val="single" w:sz="4" w:space="0" w:color="00000A"/>
        <w:bottom w:val="single" w:sz="4" w:space="0" w:color="00000A"/>
        <w:right w:val="single" w:sz="4" w:space="0" w:color="00000A"/>
      </w:pBdr>
      <w:autoSpaceDE/>
      <w:spacing w:beforeAutospacing="1" w:after="160" w:afterAutospacing="1"/>
      <w:jc w:val="center"/>
    </w:pPr>
    <w:rPr>
      <w:color w:val="00000A"/>
      <w:sz w:val="22"/>
      <w:szCs w:val="22"/>
      <w:lang w:bidi="ar-SA"/>
    </w:rPr>
  </w:style>
  <w:style w:type="paragraph" w:customStyle="1" w:styleId="xl154">
    <w:name w:val="xl154"/>
    <w:basedOn w:val="a"/>
    <w:qFormat/>
    <w:rsid w:val="001517E4"/>
    <w:pPr>
      <w:widowControl/>
      <w:pBdr>
        <w:left w:val="single" w:sz="4" w:space="0" w:color="00000A"/>
        <w:bottom w:val="single" w:sz="4" w:space="0" w:color="00000A"/>
      </w:pBdr>
      <w:autoSpaceDE/>
      <w:spacing w:beforeAutospacing="1" w:after="160" w:afterAutospacing="1"/>
      <w:jc w:val="center"/>
    </w:pPr>
    <w:rPr>
      <w:color w:val="00000A"/>
      <w:sz w:val="22"/>
      <w:szCs w:val="22"/>
      <w:lang w:bidi="ar-SA"/>
    </w:rPr>
  </w:style>
  <w:style w:type="paragraph" w:customStyle="1" w:styleId="xl155">
    <w:name w:val="xl155"/>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pPr>
    <w:rPr>
      <w:color w:val="00000A"/>
      <w:lang w:bidi="ar-SA"/>
    </w:rPr>
  </w:style>
  <w:style w:type="paragraph" w:customStyle="1" w:styleId="xl156">
    <w:name w:val="xl156"/>
    <w:basedOn w:val="a"/>
    <w:qFormat/>
    <w:rsid w:val="001517E4"/>
    <w:pPr>
      <w:widowControl/>
      <w:pBdr>
        <w:left w:val="single" w:sz="8" w:space="0" w:color="00000A"/>
        <w:bottom w:val="single" w:sz="4" w:space="0" w:color="00000A"/>
        <w:right w:val="single" w:sz="4" w:space="0" w:color="00000A"/>
      </w:pBdr>
      <w:autoSpaceDE/>
      <w:spacing w:beforeAutospacing="1" w:after="160" w:afterAutospacing="1"/>
    </w:pPr>
    <w:rPr>
      <w:b/>
      <w:bCs/>
      <w:color w:val="800080"/>
      <w:sz w:val="22"/>
      <w:szCs w:val="22"/>
      <w:lang w:bidi="ar-SA"/>
    </w:rPr>
  </w:style>
  <w:style w:type="paragraph" w:customStyle="1" w:styleId="xl157">
    <w:name w:val="xl157"/>
    <w:basedOn w:val="a"/>
    <w:qFormat/>
    <w:rsid w:val="001517E4"/>
    <w:pPr>
      <w:widowControl/>
      <w:pBdr>
        <w:left w:val="single" w:sz="4" w:space="0" w:color="00000A"/>
        <w:bottom w:val="single" w:sz="4" w:space="0" w:color="00000A"/>
        <w:right w:val="single" w:sz="4" w:space="0" w:color="00000A"/>
      </w:pBdr>
      <w:autoSpaceDE/>
      <w:spacing w:beforeAutospacing="1" w:after="160" w:afterAutospacing="1"/>
      <w:jc w:val="center"/>
    </w:pPr>
    <w:rPr>
      <w:b/>
      <w:bCs/>
      <w:color w:val="800080"/>
      <w:sz w:val="22"/>
      <w:szCs w:val="22"/>
      <w:lang w:bidi="ar-SA"/>
    </w:rPr>
  </w:style>
  <w:style w:type="paragraph" w:customStyle="1" w:styleId="xl158">
    <w:name w:val="xl158"/>
    <w:basedOn w:val="a"/>
    <w:qFormat/>
    <w:rsid w:val="001517E4"/>
    <w:pPr>
      <w:widowControl/>
      <w:pBdr>
        <w:left w:val="single" w:sz="4" w:space="0" w:color="00000A"/>
        <w:bottom w:val="single" w:sz="4" w:space="0" w:color="00000A"/>
      </w:pBdr>
      <w:autoSpaceDE/>
      <w:spacing w:beforeAutospacing="1" w:after="160" w:afterAutospacing="1"/>
      <w:jc w:val="center"/>
    </w:pPr>
    <w:rPr>
      <w:b/>
      <w:bCs/>
      <w:color w:val="800080"/>
      <w:sz w:val="22"/>
      <w:szCs w:val="22"/>
      <w:lang w:bidi="ar-SA"/>
    </w:rPr>
  </w:style>
  <w:style w:type="paragraph" w:customStyle="1" w:styleId="xl159">
    <w:name w:val="xl159"/>
    <w:basedOn w:val="a"/>
    <w:qFormat/>
    <w:rsid w:val="001517E4"/>
    <w:pPr>
      <w:widowControl/>
      <w:pBdr>
        <w:bottom w:val="single" w:sz="4" w:space="0" w:color="00000A"/>
        <w:right w:val="single" w:sz="4" w:space="0" w:color="00000A"/>
      </w:pBdr>
      <w:autoSpaceDE/>
      <w:spacing w:beforeAutospacing="1" w:after="160" w:afterAutospacing="1"/>
    </w:pPr>
    <w:rPr>
      <w:color w:val="00000A"/>
      <w:sz w:val="22"/>
      <w:szCs w:val="22"/>
      <w:lang w:bidi="ar-SA"/>
    </w:rPr>
  </w:style>
  <w:style w:type="paragraph" w:customStyle="1" w:styleId="xl160">
    <w:name w:val="xl160"/>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pPr>
    <w:rPr>
      <w:b/>
      <w:bCs/>
      <w:color w:val="00000A"/>
      <w:lang w:bidi="ar-SA"/>
    </w:rPr>
  </w:style>
  <w:style w:type="paragraph" w:customStyle="1" w:styleId="xl161">
    <w:name w:val="xl161"/>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b/>
      <w:bCs/>
      <w:color w:val="00000A"/>
      <w:lang w:bidi="ar-SA"/>
    </w:rPr>
  </w:style>
  <w:style w:type="paragraph" w:customStyle="1" w:styleId="xl162">
    <w:name w:val="xl162"/>
    <w:basedOn w:val="a"/>
    <w:qFormat/>
    <w:rsid w:val="001517E4"/>
    <w:pPr>
      <w:widowControl/>
      <w:pBdr>
        <w:top w:val="single" w:sz="4" w:space="0" w:color="00000A"/>
        <w:left w:val="single" w:sz="4" w:space="0" w:color="00000A"/>
        <w:bottom w:val="single" w:sz="4" w:space="0" w:color="00000A"/>
      </w:pBdr>
      <w:autoSpaceDE/>
      <w:spacing w:beforeAutospacing="1" w:after="160" w:afterAutospacing="1"/>
      <w:jc w:val="center"/>
    </w:pPr>
    <w:rPr>
      <w:b/>
      <w:bCs/>
      <w:color w:val="00000A"/>
      <w:lang w:bidi="ar-SA"/>
    </w:rPr>
  </w:style>
  <w:style w:type="paragraph" w:customStyle="1" w:styleId="xl163">
    <w:name w:val="xl163"/>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color w:val="00000A"/>
      <w:lang w:bidi="ar-SA"/>
    </w:rPr>
  </w:style>
  <w:style w:type="paragraph" w:customStyle="1" w:styleId="xl164">
    <w:name w:val="xl164"/>
    <w:basedOn w:val="a"/>
    <w:qFormat/>
    <w:rsid w:val="001517E4"/>
    <w:pPr>
      <w:widowControl/>
      <w:autoSpaceDE/>
      <w:spacing w:beforeAutospacing="1" w:after="160" w:afterAutospacing="1"/>
    </w:pPr>
    <w:rPr>
      <w:b/>
      <w:bCs/>
      <w:color w:val="00000A"/>
      <w:lang w:bidi="ar-SA"/>
    </w:rPr>
  </w:style>
  <w:style w:type="paragraph" w:customStyle="1" w:styleId="xl165">
    <w:name w:val="xl165"/>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pPr>
    <w:rPr>
      <w:b/>
      <w:bCs/>
      <w:color w:val="800080"/>
      <w:sz w:val="22"/>
      <w:szCs w:val="22"/>
      <w:lang w:bidi="ar-SA"/>
    </w:rPr>
  </w:style>
  <w:style w:type="paragraph" w:customStyle="1" w:styleId="xl166">
    <w:name w:val="xl166"/>
    <w:basedOn w:val="a"/>
    <w:qFormat/>
    <w:rsid w:val="001517E4"/>
    <w:pPr>
      <w:widowControl/>
      <w:pBdr>
        <w:left w:val="single" w:sz="4" w:space="0" w:color="00000A"/>
        <w:right w:val="single" w:sz="4" w:space="0" w:color="00000A"/>
      </w:pBdr>
      <w:autoSpaceDE/>
      <w:spacing w:beforeAutospacing="1" w:after="160" w:afterAutospacing="1"/>
      <w:jc w:val="center"/>
    </w:pPr>
    <w:rPr>
      <w:b/>
      <w:bCs/>
      <w:color w:val="00000A"/>
      <w:sz w:val="22"/>
      <w:szCs w:val="22"/>
      <w:lang w:bidi="ar-SA"/>
    </w:rPr>
  </w:style>
  <w:style w:type="paragraph" w:customStyle="1" w:styleId="xl167">
    <w:name w:val="xl167"/>
    <w:basedOn w:val="a"/>
    <w:qFormat/>
    <w:rsid w:val="001517E4"/>
    <w:pPr>
      <w:widowControl/>
      <w:pBdr>
        <w:left w:val="single" w:sz="4" w:space="0" w:color="00000A"/>
        <w:right w:val="single" w:sz="4" w:space="0" w:color="00000A"/>
      </w:pBdr>
      <w:autoSpaceDE/>
      <w:spacing w:beforeAutospacing="1" w:after="160" w:afterAutospacing="1"/>
      <w:jc w:val="center"/>
    </w:pPr>
    <w:rPr>
      <w:color w:val="00000A"/>
      <w:sz w:val="22"/>
      <w:szCs w:val="22"/>
      <w:lang w:bidi="ar-SA"/>
    </w:rPr>
  </w:style>
  <w:style w:type="paragraph" w:customStyle="1" w:styleId="xl168">
    <w:name w:val="xl168"/>
    <w:basedOn w:val="a"/>
    <w:qFormat/>
    <w:rsid w:val="001517E4"/>
    <w:pPr>
      <w:widowControl/>
      <w:pBdr>
        <w:left w:val="single" w:sz="4" w:space="0" w:color="00000A"/>
      </w:pBdr>
      <w:autoSpaceDE/>
      <w:spacing w:beforeAutospacing="1" w:after="160" w:afterAutospacing="1"/>
      <w:jc w:val="center"/>
    </w:pPr>
    <w:rPr>
      <w:color w:val="00000A"/>
      <w:sz w:val="22"/>
      <w:szCs w:val="22"/>
      <w:lang w:bidi="ar-SA"/>
    </w:rPr>
  </w:style>
  <w:style w:type="paragraph" w:customStyle="1" w:styleId="xl169">
    <w:name w:val="xl169"/>
    <w:basedOn w:val="a"/>
    <w:qFormat/>
    <w:rsid w:val="001517E4"/>
    <w:pPr>
      <w:widowControl/>
      <w:pBdr>
        <w:top w:val="single" w:sz="4" w:space="0" w:color="00000A"/>
        <w:left w:val="single" w:sz="4" w:space="0" w:color="00000A"/>
        <w:right w:val="single" w:sz="4" w:space="0" w:color="00000A"/>
      </w:pBdr>
      <w:autoSpaceDE/>
      <w:spacing w:beforeAutospacing="1" w:after="160" w:afterAutospacing="1"/>
      <w:jc w:val="center"/>
    </w:pPr>
    <w:rPr>
      <w:color w:val="00000A"/>
      <w:sz w:val="22"/>
      <w:szCs w:val="22"/>
      <w:lang w:bidi="ar-SA"/>
    </w:rPr>
  </w:style>
  <w:style w:type="paragraph" w:customStyle="1" w:styleId="xl170">
    <w:name w:val="xl170"/>
    <w:basedOn w:val="a"/>
    <w:qFormat/>
    <w:rsid w:val="001517E4"/>
    <w:pPr>
      <w:widowControl/>
      <w:pBdr>
        <w:left w:val="single" w:sz="8" w:space="0" w:color="00000A"/>
        <w:bottom w:val="single" w:sz="8" w:space="0" w:color="00000A"/>
        <w:right w:val="single" w:sz="4" w:space="0" w:color="00000A"/>
      </w:pBdr>
      <w:autoSpaceDE/>
      <w:spacing w:beforeAutospacing="1" w:after="160" w:afterAutospacing="1"/>
    </w:pPr>
    <w:rPr>
      <w:b/>
      <w:bCs/>
      <w:color w:val="800080"/>
      <w:sz w:val="22"/>
      <w:szCs w:val="22"/>
      <w:lang w:bidi="ar-SA"/>
    </w:rPr>
  </w:style>
  <w:style w:type="paragraph" w:customStyle="1" w:styleId="xl171">
    <w:name w:val="xl171"/>
    <w:basedOn w:val="a"/>
    <w:qFormat/>
    <w:rsid w:val="001517E4"/>
    <w:pPr>
      <w:widowControl/>
      <w:pBdr>
        <w:left w:val="single" w:sz="4" w:space="0" w:color="00000A"/>
        <w:bottom w:val="single" w:sz="8" w:space="0" w:color="00000A"/>
        <w:right w:val="single" w:sz="4" w:space="0" w:color="00000A"/>
      </w:pBdr>
      <w:autoSpaceDE/>
      <w:spacing w:beforeAutospacing="1" w:after="160" w:afterAutospacing="1"/>
      <w:jc w:val="center"/>
    </w:pPr>
    <w:rPr>
      <w:b/>
      <w:bCs/>
      <w:color w:val="800080"/>
      <w:sz w:val="22"/>
      <w:szCs w:val="22"/>
      <w:lang w:bidi="ar-SA"/>
    </w:rPr>
  </w:style>
  <w:style w:type="paragraph" w:customStyle="1" w:styleId="xl172">
    <w:name w:val="xl172"/>
    <w:basedOn w:val="a"/>
    <w:qFormat/>
    <w:rsid w:val="001517E4"/>
    <w:pPr>
      <w:widowControl/>
      <w:pBdr>
        <w:left w:val="single" w:sz="4" w:space="0" w:color="00000A"/>
        <w:bottom w:val="single" w:sz="8" w:space="0" w:color="00000A"/>
        <w:right w:val="single" w:sz="4" w:space="0" w:color="00000A"/>
      </w:pBdr>
      <w:autoSpaceDE/>
      <w:spacing w:beforeAutospacing="1" w:after="160" w:afterAutospacing="1"/>
      <w:jc w:val="center"/>
    </w:pPr>
    <w:rPr>
      <w:color w:val="800080"/>
      <w:sz w:val="22"/>
      <w:szCs w:val="22"/>
      <w:lang w:bidi="ar-SA"/>
    </w:rPr>
  </w:style>
  <w:style w:type="paragraph" w:customStyle="1" w:styleId="xl173">
    <w:name w:val="xl173"/>
    <w:basedOn w:val="a"/>
    <w:qFormat/>
    <w:rsid w:val="001517E4"/>
    <w:pPr>
      <w:widowControl/>
      <w:pBdr>
        <w:left w:val="single" w:sz="4" w:space="0" w:color="00000A"/>
        <w:bottom w:val="single" w:sz="8" w:space="0" w:color="00000A"/>
      </w:pBdr>
      <w:autoSpaceDE/>
      <w:spacing w:beforeAutospacing="1" w:after="160" w:afterAutospacing="1"/>
      <w:jc w:val="center"/>
    </w:pPr>
    <w:rPr>
      <w:color w:val="800080"/>
      <w:sz w:val="22"/>
      <w:szCs w:val="22"/>
      <w:lang w:bidi="ar-SA"/>
    </w:rPr>
  </w:style>
  <w:style w:type="paragraph" w:customStyle="1" w:styleId="xl174">
    <w:name w:val="xl174"/>
    <w:basedOn w:val="a"/>
    <w:qFormat/>
    <w:rsid w:val="001517E4"/>
    <w:pPr>
      <w:widowControl/>
      <w:pBdr>
        <w:left w:val="single" w:sz="8" w:space="0" w:color="00000A"/>
        <w:right w:val="single" w:sz="4" w:space="0" w:color="00000A"/>
      </w:pBdr>
      <w:autoSpaceDE/>
      <w:spacing w:beforeAutospacing="1" w:after="160" w:afterAutospacing="1"/>
    </w:pPr>
    <w:rPr>
      <w:b/>
      <w:bCs/>
      <w:color w:val="800080"/>
      <w:sz w:val="22"/>
      <w:szCs w:val="22"/>
      <w:lang w:bidi="ar-SA"/>
    </w:rPr>
  </w:style>
  <w:style w:type="paragraph" w:customStyle="1" w:styleId="xl175">
    <w:name w:val="xl175"/>
    <w:basedOn w:val="a"/>
    <w:qFormat/>
    <w:rsid w:val="001517E4"/>
    <w:pPr>
      <w:widowControl/>
      <w:pBdr>
        <w:left w:val="single" w:sz="4" w:space="0" w:color="00000A"/>
        <w:right w:val="single" w:sz="4" w:space="0" w:color="00000A"/>
      </w:pBdr>
      <w:autoSpaceDE/>
      <w:spacing w:beforeAutospacing="1" w:after="160" w:afterAutospacing="1"/>
      <w:jc w:val="center"/>
    </w:pPr>
    <w:rPr>
      <w:b/>
      <w:bCs/>
      <w:color w:val="800080"/>
      <w:sz w:val="22"/>
      <w:szCs w:val="22"/>
      <w:lang w:bidi="ar-SA"/>
    </w:rPr>
  </w:style>
  <w:style w:type="paragraph" w:customStyle="1" w:styleId="xl176">
    <w:name w:val="xl176"/>
    <w:basedOn w:val="a"/>
    <w:qFormat/>
    <w:rsid w:val="001517E4"/>
    <w:pPr>
      <w:widowControl/>
      <w:pBdr>
        <w:left w:val="single" w:sz="4" w:space="0" w:color="00000A"/>
      </w:pBdr>
      <w:autoSpaceDE/>
      <w:spacing w:beforeAutospacing="1" w:after="160" w:afterAutospacing="1"/>
      <w:jc w:val="center"/>
    </w:pPr>
    <w:rPr>
      <w:b/>
      <w:bCs/>
      <w:color w:val="800080"/>
      <w:sz w:val="22"/>
      <w:szCs w:val="22"/>
      <w:lang w:bidi="ar-SA"/>
    </w:rPr>
  </w:style>
  <w:style w:type="paragraph" w:customStyle="1" w:styleId="xl177">
    <w:name w:val="xl177"/>
    <w:basedOn w:val="a"/>
    <w:qFormat/>
    <w:rsid w:val="001517E4"/>
    <w:pPr>
      <w:widowControl/>
      <w:pBdr>
        <w:left w:val="single" w:sz="4" w:space="0" w:color="00000A"/>
        <w:bottom w:val="single" w:sz="4" w:space="0" w:color="00000A"/>
        <w:right w:val="single" w:sz="4" w:space="0" w:color="00000A"/>
      </w:pBdr>
      <w:autoSpaceDE/>
      <w:spacing w:beforeAutospacing="1" w:after="160" w:afterAutospacing="1"/>
      <w:jc w:val="right"/>
    </w:pPr>
    <w:rPr>
      <w:b/>
      <w:bCs/>
      <w:color w:val="800080"/>
      <w:sz w:val="22"/>
      <w:szCs w:val="22"/>
      <w:lang w:bidi="ar-SA"/>
    </w:rPr>
  </w:style>
  <w:style w:type="paragraph" w:customStyle="1" w:styleId="xl178">
    <w:name w:val="xl178"/>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pPr>
    <w:rPr>
      <w:b/>
      <w:bCs/>
      <w:color w:val="00000A"/>
      <w:sz w:val="18"/>
      <w:szCs w:val="18"/>
      <w:lang w:bidi="ar-SA"/>
    </w:rPr>
  </w:style>
  <w:style w:type="paragraph" w:customStyle="1" w:styleId="xl179">
    <w:name w:val="xl179"/>
    <w:basedOn w:val="a"/>
    <w:qFormat/>
    <w:rsid w:val="001517E4"/>
    <w:pPr>
      <w:widowControl/>
      <w:pBdr>
        <w:left w:val="single" w:sz="4" w:space="0" w:color="00000A"/>
        <w:bottom w:val="single" w:sz="4" w:space="0" w:color="00000A"/>
        <w:right w:val="single" w:sz="4" w:space="0" w:color="00000A"/>
      </w:pBdr>
      <w:autoSpaceDE/>
      <w:spacing w:beforeAutospacing="1" w:after="160" w:afterAutospacing="1"/>
      <w:jc w:val="right"/>
    </w:pPr>
    <w:rPr>
      <w:b/>
      <w:bCs/>
      <w:color w:val="00000A"/>
      <w:sz w:val="22"/>
      <w:szCs w:val="22"/>
      <w:lang w:bidi="ar-SA"/>
    </w:rPr>
  </w:style>
  <w:style w:type="paragraph" w:customStyle="1" w:styleId="xl180">
    <w:name w:val="xl180"/>
    <w:basedOn w:val="a"/>
    <w:qFormat/>
    <w:rsid w:val="001517E4"/>
    <w:pPr>
      <w:widowControl/>
      <w:pBdr>
        <w:top w:val="single" w:sz="4" w:space="0" w:color="00000A"/>
        <w:left w:val="single" w:sz="4" w:space="0" w:color="00000A"/>
        <w:bottom w:val="single" w:sz="4" w:space="0" w:color="00000A"/>
      </w:pBdr>
      <w:autoSpaceDE/>
      <w:spacing w:beforeAutospacing="1" w:after="160" w:afterAutospacing="1"/>
      <w:jc w:val="center"/>
    </w:pPr>
    <w:rPr>
      <w:b/>
      <w:bCs/>
      <w:color w:val="FF0000"/>
      <w:sz w:val="22"/>
      <w:szCs w:val="22"/>
      <w:lang w:bidi="ar-SA"/>
    </w:rPr>
  </w:style>
  <w:style w:type="paragraph" w:customStyle="1" w:styleId="xl181">
    <w:name w:val="xl181"/>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b/>
      <w:bCs/>
      <w:color w:val="FF0000"/>
      <w:sz w:val="22"/>
      <w:szCs w:val="22"/>
      <w:lang w:bidi="ar-SA"/>
    </w:rPr>
  </w:style>
  <w:style w:type="paragraph" w:customStyle="1" w:styleId="xl182">
    <w:name w:val="xl182"/>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color w:val="000000"/>
      <w:sz w:val="22"/>
      <w:szCs w:val="22"/>
      <w:lang w:bidi="ar-SA"/>
    </w:rPr>
  </w:style>
  <w:style w:type="paragraph" w:customStyle="1" w:styleId="xl183">
    <w:name w:val="xl183"/>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color w:val="000000"/>
      <w:sz w:val="22"/>
      <w:szCs w:val="22"/>
      <w:lang w:bidi="ar-SA"/>
    </w:rPr>
  </w:style>
  <w:style w:type="paragraph" w:customStyle="1" w:styleId="xl184">
    <w:name w:val="xl184"/>
    <w:basedOn w:val="a"/>
    <w:qFormat/>
    <w:rsid w:val="001517E4"/>
    <w:pPr>
      <w:widowControl/>
      <w:pBdr>
        <w:top w:val="single" w:sz="4" w:space="0" w:color="00000A"/>
        <w:left w:val="single" w:sz="8" w:space="0" w:color="00000A"/>
        <w:bottom w:val="single" w:sz="4" w:space="0" w:color="00000A"/>
        <w:right w:val="single" w:sz="4" w:space="0" w:color="00000A"/>
      </w:pBdr>
      <w:autoSpaceDE/>
      <w:spacing w:beforeAutospacing="1" w:after="160" w:afterAutospacing="1"/>
    </w:pPr>
    <w:rPr>
      <w:b/>
      <w:bCs/>
      <w:color w:val="FF00CC"/>
      <w:sz w:val="18"/>
      <w:szCs w:val="18"/>
      <w:lang w:bidi="ar-SA"/>
    </w:rPr>
  </w:style>
  <w:style w:type="paragraph" w:customStyle="1" w:styleId="xl185">
    <w:name w:val="xl185"/>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b/>
      <w:bCs/>
      <w:color w:val="FF00CC"/>
      <w:sz w:val="22"/>
      <w:szCs w:val="22"/>
      <w:lang w:bidi="ar-SA"/>
    </w:rPr>
  </w:style>
  <w:style w:type="paragraph" w:customStyle="1" w:styleId="xl186">
    <w:name w:val="xl186"/>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center"/>
    </w:pPr>
    <w:rPr>
      <w:b/>
      <w:bCs/>
      <w:color w:val="000000"/>
      <w:sz w:val="22"/>
      <w:szCs w:val="22"/>
      <w:lang w:bidi="ar-SA"/>
    </w:rPr>
  </w:style>
  <w:style w:type="paragraph" w:customStyle="1" w:styleId="xl187">
    <w:name w:val="xl187"/>
    <w:basedOn w:val="a"/>
    <w:qFormat/>
    <w:rsid w:val="001517E4"/>
    <w:pPr>
      <w:widowControl/>
      <w:pBdr>
        <w:top w:val="single" w:sz="8" w:space="0" w:color="00000A"/>
        <w:left w:val="single" w:sz="8" w:space="0" w:color="00000A"/>
        <w:bottom w:val="single" w:sz="8" w:space="0" w:color="00000A"/>
        <w:right w:val="single" w:sz="4" w:space="0" w:color="00000A"/>
      </w:pBdr>
      <w:autoSpaceDE/>
      <w:spacing w:beforeAutospacing="1" w:after="160" w:afterAutospacing="1"/>
    </w:pPr>
    <w:rPr>
      <w:b/>
      <w:bCs/>
      <w:color w:val="00000A"/>
      <w:lang w:bidi="ar-SA"/>
    </w:rPr>
  </w:style>
  <w:style w:type="paragraph" w:customStyle="1" w:styleId="xl188">
    <w:name w:val="xl188"/>
    <w:basedOn w:val="a"/>
    <w:qFormat/>
    <w:rsid w:val="001517E4"/>
    <w:pPr>
      <w:widowControl/>
      <w:pBdr>
        <w:top w:val="single" w:sz="8" w:space="0" w:color="00000A"/>
        <w:left w:val="single" w:sz="4" w:space="0" w:color="00000A"/>
        <w:bottom w:val="single" w:sz="8" w:space="0" w:color="00000A"/>
        <w:right w:val="single" w:sz="4" w:space="0" w:color="00000A"/>
      </w:pBdr>
      <w:autoSpaceDE/>
      <w:spacing w:beforeAutospacing="1" w:after="160" w:afterAutospacing="1"/>
      <w:jc w:val="center"/>
    </w:pPr>
    <w:rPr>
      <w:b/>
      <w:bCs/>
      <w:color w:val="00000A"/>
      <w:lang w:bidi="ar-SA"/>
    </w:rPr>
  </w:style>
  <w:style w:type="paragraph" w:customStyle="1" w:styleId="xl189">
    <w:name w:val="xl189"/>
    <w:basedOn w:val="a"/>
    <w:qFormat/>
    <w:rsid w:val="001517E4"/>
    <w:pPr>
      <w:widowControl/>
      <w:pBdr>
        <w:top w:val="single" w:sz="8" w:space="0" w:color="00000A"/>
        <w:left w:val="single" w:sz="4" w:space="0" w:color="00000A"/>
        <w:bottom w:val="single" w:sz="8" w:space="0" w:color="00000A"/>
      </w:pBdr>
      <w:autoSpaceDE/>
      <w:spacing w:beforeAutospacing="1" w:after="160" w:afterAutospacing="1"/>
      <w:jc w:val="center"/>
    </w:pPr>
    <w:rPr>
      <w:b/>
      <w:bCs/>
      <w:color w:val="00000A"/>
      <w:lang w:bidi="ar-SA"/>
    </w:rPr>
  </w:style>
  <w:style w:type="paragraph" w:customStyle="1" w:styleId="xl190">
    <w:name w:val="xl190"/>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right"/>
    </w:pPr>
    <w:rPr>
      <w:b/>
      <w:bCs/>
      <w:color w:val="00000A"/>
      <w:lang w:bidi="ar-SA"/>
    </w:rPr>
  </w:style>
  <w:style w:type="paragraph" w:customStyle="1" w:styleId="xl191">
    <w:name w:val="xl191"/>
    <w:basedOn w:val="a"/>
    <w:qFormat/>
    <w:rsid w:val="001517E4"/>
    <w:pPr>
      <w:widowControl/>
      <w:pBdr>
        <w:top w:val="single" w:sz="4" w:space="0" w:color="00000A"/>
        <w:left w:val="single" w:sz="4" w:space="0" w:color="00000A"/>
        <w:bottom w:val="single" w:sz="4" w:space="0" w:color="00000A"/>
        <w:right w:val="single" w:sz="4" w:space="0" w:color="00000A"/>
      </w:pBdr>
      <w:autoSpaceDE/>
      <w:spacing w:beforeAutospacing="1" w:after="160" w:afterAutospacing="1"/>
      <w:jc w:val="right"/>
    </w:pPr>
    <w:rPr>
      <w:b/>
      <w:bCs/>
      <w:color w:val="00000A"/>
      <w:lang w:bidi="ar-SA"/>
    </w:rPr>
  </w:style>
  <w:style w:type="paragraph" w:customStyle="1" w:styleId="xl192">
    <w:name w:val="xl192"/>
    <w:basedOn w:val="a"/>
    <w:qFormat/>
    <w:rsid w:val="001517E4"/>
    <w:pPr>
      <w:widowControl/>
      <w:pBdr>
        <w:left w:val="single" w:sz="4" w:space="0" w:color="00000A"/>
        <w:bottom w:val="single" w:sz="4" w:space="0" w:color="00000A"/>
        <w:right w:val="single" w:sz="4" w:space="0" w:color="00000A"/>
      </w:pBdr>
      <w:autoSpaceDE/>
      <w:spacing w:beforeAutospacing="1" w:after="160" w:afterAutospacing="1"/>
    </w:pPr>
    <w:rPr>
      <w:b/>
      <w:bCs/>
      <w:color w:val="00000A"/>
      <w:sz w:val="18"/>
      <w:szCs w:val="18"/>
      <w:lang w:bidi="ar-SA"/>
    </w:rPr>
  </w:style>
  <w:style w:type="paragraph" w:customStyle="1" w:styleId="xl193">
    <w:name w:val="xl193"/>
    <w:basedOn w:val="a"/>
    <w:qFormat/>
    <w:rsid w:val="001517E4"/>
    <w:pPr>
      <w:widowControl/>
      <w:pBdr>
        <w:left w:val="single" w:sz="4" w:space="0" w:color="00000A"/>
        <w:bottom w:val="single" w:sz="4" w:space="0" w:color="00000A"/>
        <w:right w:val="single" w:sz="4" w:space="0" w:color="00000A"/>
      </w:pBdr>
      <w:autoSpaceDE/>
      <w:spacing w:beforeAutospacing="1" w:after="160" w:afterAutospacing="1"/>
      <w:jc w:val="center"/>
    </w:pPr>
    <w:rPr>
      <w:b/>
      <w:bCs/>
      <w:color w:val="00000A"/>
      <w:sz w:val="18"/>
      <w:szCs w:val="18"/>
      <w:lang w:bidi="ar-SA"/>
    </w:rPr>
  </w:style>
  <w:style w:type="paragraph" w:customStyle="1" w:styleId="xl194">
    <w:name w:val="xl194"/>
    <w:basedOn w:val="a"/>
    <w:qFormat/>
    <w:rsid w:val="001517E4"/>
    <w:pPr>
      <w:widowControl/>
      <w:pBdr>
        <w:left w:val="single" w:sz="4" w:space="0" w:color="00000A"/>
        <w:bottom w:val="single" w:sz="4" w:space="0" w:color="00000A"/>
      </w:pBdr>
      <w:autoSpaceDE/>
      <w:spacing w:beforeAutospacing="1" w:after="160" w:afterAutospacing="1"/>
      <w:jc w:val="center"/>
    </w:pPr>
    <w:rPr>
      <w:b/>
      <w:bCs/>
      <w:color w:val="00000A"/>
      <w:sz w:val="18"/>
      <w:szCs w:val="18"/>
      <w:lang w:bidi="ar-SA"/>
    </w:rPr>
  </w:style>
  <w:style w:type="paragraph" w:customStyle="1" w:styleId="xl63">
    <w:name w:val="xl63"/>
    <w:basedOn w:val="a"/>
    <w:qFormat/>
    <w:rsid w:val="001517E4"/>
    <w:pPr>
      <w:widowControl/>
      <w:autoSpaceDE/>
      <w:spacing w:beforeAutospacing="1" w:after="160" w:afterAutospacing="1"/>
    </w:pPr>
    <w:rPr>
      <w:color w:val="00000A"/>
      <w:sz w:val="16"/>
      <w:szCs w:val="16"/>
      <w:lang w:bidi="ar-SA"/>
    </w:rPr>
  </w:style>
  <w:style w:type="paragraph" w:customStyle="1" w:styleId="xl64">
    <w:name w:val="xl64"/>
    <w:basedOn w:val="a"/>
    <w:qFormat/>
    <w:rsid w:val="001517E4"/>
    <w:pPr>
      <w:widowControl/>
      <w:autoSpaceDE/>
      <w:spacing w:beforeAutospacing="1" w:after="160" w:afterAutospacing="1"/>
      <w:jc w:val="center"/>
    </w:pPr>
    <w:rPr>
      <w:b/>
      <w:bCs/>
      <w:color w:val="00000A"/>
      <w:sz w:val="22"/>
      <w:szCs w:val="22"/>
      <w:lang w:bidi="ar-SA"/>
    </w:rPr>
  </w:style>
  <w:style w:type="paragraph" w:customStyle="1" w:styleId="af1">
    <w:name w:val="Содержимое врезки"/>
    <w:basedOn w:val="a"/>
    <w:qFormat/>
    <w:rsid w:val="001517E4"/>
    <w:pPr>
      <w:widowControl/>
      <w:autoSpaceDE/>
      <w:spacing w:after="160" w:line="259" w:lineRule="auto"/>
    </w:pPr>
    <w:rPr>
      <w:rFonts w:ascii="Calibri" w:eastAsia="Calibri" w:hAnsi="Calibri" w:cstheme="minorBidi"/>
      <w:color w:val="00000A"/>
      <w:sz w:val="22"/>
      <w:szCs w:val="22"/>
      <w:lang w:eastAsia="en-US" w:bidi="ar-SA"/>
    </w:rPr>
  </w:style>
  <w:style w:type="paragraph" w:customStyle="1" w:styleId="msonormal0">
    <w:name w:val="msonormal"/>
    <w:basedOn w:val="a"/>
    <w:qFormat/>
    <w:rsid w:val="001517E4"/>
    <w:pPr>
      <w:widowControl/>
      <w:suppressAutoHyphens w:val="0"/>
      <w:autoSpaceDE/>
      <w:spacing w:beforeAutospacing="1" w:after="160" w:afterAutospacing="1"/>
    </w:pPr>
    <w:rPr>
      <w:color w:val="00000A"/>
      <w:lang w:bidi="ar-SA"/>
    </w:rPr>
  </w:style>
  <w:style w:type="paragraph" w:customStyle="1" w:styleId="af2">
    <w:name w:val="Содержимое таблицы"/>
    <w:basedOn w:val="a"/>
    <w:qFormat/>
    <w:rsid w:val="001517E4"/>
    <w:pPr>
      <w:widowControl/>
      <w:autoSpaceDE/>
      <w:spacing w:after="160" w:line="259" w:lineRule="auto"/>
    </w:pPr>
    <w:rPr>
      <w:rFonts w:ascii="Calibri" w:eastAsia="Calibri" w:hAnsi="Calibri" w:cstheme="minorBidi"/>
      <w:color w:val="00000A"/>
      <w:sz w:val="22"/>
      <w:szCs w:val="22"/>
      <w:lang w:eastAsia="en-US" w:bidi="ar-SA"/>
    </w:rPr>
  </w:style>
  <w:style w:type="paragraph" w:customStyle="1" w:styleId="af3">
    <w:name w:val="Заголовок таблицы"/>
    <w:basedOn w:val="af2"/>
    <w:qFormat/>
    <w:rsid w:val="001517E4"/>
  </w:style>
  <w:style w:type="numbering" w:customStyle="1" w:styleId="12">
    <w:name w:val="Нет списка1"/>
    <w:uiPriority w:val="99"/>
    <w:semiHidden/>
    <w:unhideWhenUsed/>
    <w:rsid w:val="001517E4"/>
  </w:style>
  <w:style w:type="numbering" w:customStyle="1" w:styleId="2">
    <w:name w:val="Нет списка2"/>
    <w:uiPriority w:val="99"/>
    <w:semiHidden/>
    <w:unhideWhenUsed/>
    <w:rsid w:val="001517E4"/>
  </w:style>
  <w:style w:type="numbering" w:customStyle="1" w:styleId="31">
    <w:name w:val="Нет списка3"/>
    <w:uiPriority w:val="99"/>
    <w:semiHidden/>
    <w:unhideWhenUsed/>
    <w:rsid w:val="001517E4"/>
  </w:style>
  <w:style w:type="numbering" w:customStyle="1" w:styleId="4">
    <w:name w:val="Нет списка4"/>
    <w:uiPriority w:val="99"/>
    <w:semiHidden/>
    <w:unhideWhenUsed/>
    <w:rsid w:val="001517E4"/>
  </w:style>
  <w:style w:type="character" w:customStyle="1" w:styleId="30">
    <w:name w:val="Заголовок 3 Знак"/>
    <w:basedOn w:val="a0"/>
    <w:link w:val="3"/>
    <w:rsid w:val="00381B8C"/>
    <w:rPr>
      <w:rFonts w:ascii="Arial" w:eastAsia="Calibri" w:hAnsi="Arial" w:cs="Times New Roman"/>
      <w:b/>
      <w:bCs/>
      <w:sz w:val="26"/>
      <w:szCs w:val="26"/>
      <w:lang w:eastAsia="ar-SA"/>
    </w:rPr>
  </w:style>
  <w:style w:type="character" w:customStyle="1" w:styleId="Bodytext2">
    <w:name w:val="Body text (2)_"/>
    <w:link w:val="Bodytext21"/>
    <w:locked/>
    <w:rsid w:val="00381B8C"/>
    <w:rPr>
      <w:shd w:val="clear" w:color="auto" w:fill="FFFFFF"/>
    </w:rPr>
  </w:style>
  <w:style w:type="paragraph" w:customStyle="1" w:styleId="Bodytext21">
    <w:name w:val="Body text (2)1"/>
    <w:basedOn w:val="a"/>
    <w:link w:val="Bodytext2"/>
    <w:rsid w:val="00381B8C"/>
    <w:pPr>
      <w:shd w:val="clear" w:color="auto" w:fill="FFFFFF"/>
      <w:suppressAutoHyphens w:val="0"/>
      <w:autoSpaceDE/>
      <w:spacing w:before="360" w:after="480" w:line="298" w:lineRule="exact"/>
      <w:jc w:val="both"/>
    </w:pPr>
    <w:rPr>
      <w:rFonts w:asciiTheme="minorHAnsi" w:eastAsiaTheme="minorHAnsi" w:hAnsiTheme="minorHAnsi" w:cstheme="minorBidi"/>
      <w:sz w:val="22"/>
      <w:szCs w:val="22"/>
      <w:lang w:eastAsia="en-US" w:bidi="ar-SA"/>
    </w:rPr>
  </w:style>
  <w:style w:type="paragraph" w:customStyle="1" w:styleId="13">
    <w:name w:val="Без интервала1"/>
    <w:rsid w:val="00381B8C"/>
    <w:pPr>
      <w:spacing w:after="0" w:line="276" w:lineRule="auto"/>
      <w:ind w:firstLine="567"/>
      <w:jc w:val="both"/>
    </w:pPr>
    <w:rPr>
      <w:rFonts w:ascii="Times New Roman" w:eastAsia="Calibri" w:hAnsi="Times New Roman" w:cs="Times New Roman"/>
      <w:sz w:val="28"/>
    </w:rPr>
  </w:style>
  <w:style w:type="character" w:styleId="af4">
    <w:name w:val="Strong"/>
    <w:qFormat/>
    <w:rsid w:val="00381B8C"/>
    <w:rPr>
      <w:rFonts w:cs="Times New Roman"/>
      <w:b/>
    </w:rPr>
  </w:style>
  <w:style w:type="paragraph" w:customStyle="1" w:styleId="14">
    <w:name w:val="Знак1 Знак Знак Знак"/>
    <w:basedOn w:val="a"/>
    <w:rsid w:val="00381B8C"/>
    <w:pPr>
      <w:widowControl/>
      <w:suppressAutoHyphens w:val="0"/>
      <w:autoSpaceDE/>
      <w:spacing w:before="100" w:beforeAutospacing="1" w:after="100" w:afterAutospacing="1"/>
    </w:pPr>
    <w:rPr>
      <w:rFonts w:ascii="Tahoma" w:eastAsia="Calibri" w:hAnsi="Tahoma"/>
      <w:sz w:val="20"/>
      <w:szCs w:val="20"/>
      <w:lang w:val="en-US" w:eastAsia="en-US" w:bidi="ar-SA"/>
    </w:rPr>
  </w:style>
  <w:style w:type="paragraph" w:styleId="af5">
    <w:name w:val="Body Text Indent"/>
    <w:basedOn w:val="a"/>
    <w:link w:val="af6"/>
    <w:rsid w:val="00381B8C"/>
    <w:pPr>
      <w:widowControl/>
      <w:suppressAutoHyphens w:val="0"/>
      <w:autoSpaceDE/>
      <w:spacing w:after="120"/>
      <w:ind w:left="283"/>
    </w:pPr>
    <w:rPr>
      <w:rFonts w:eastAsia="Calibri"/>
      <w:lang w:bidi="ar-SA"/>
    </w:rPr>
  </w:style>
  <w:style w:type="character" w:customStyle="1" w:styleId="af6">
    <w:name w:val="Основной текст с отступом Знак"/>
    <w:basedOn w:val="a0"/>
    <w:link w:val="af5"/>
    <w:rsid w:val="00381B8C"/>
    <w:rPr>
      <w:rFonts w:ascii="Times New Roman" w:eastAsia="Calibri" w:hAnsi="Times New Roman" w:cs="Times New Roman"/>
      <w:sz w:val="24"/>
      <w:szCs w:val="24"/>
      <w:lang w:eastAsia="ru-RU"/>
    </w:rPr>
  </w:style>
  <w:style w:type="paragraph" w:customStyle="1" w:styleId="15">
    <w:name w:val="Абзац списка1"/>
    <w:basedOn w:val="a"/>
    <w:rsid w:val="00381B8C"/>
    <w:pPr>
      <w:widowControl/>
      <w:suppressAutoHyphens w:val="0"/>
      <w:autoSpaceDE/>
      <w:spacing w:after="200" w:line="276" w:lineRule="auto"/>
      <w:ind w:left="720"/>
      <w:contextualSpacing/>
    </w:pPr>
    <w:rPr>
      <w:rFonts w:ascii="Calibri" w:eastAsia="Calibri" w:hAnsi="Calibri"/>
      <w:sz w:val="22"/>
      <w:szCs w:val="22"/>
      <w:lang w:bidi="ar-SA"/>
    </w:rPr>
  </w:style>
  <w:style w:type="paragraph" w:customStyle="1" w:styleId="ConsPlusNormal">
    <w:name w:val="ConsPlusNormal"/>
    <w:link w:val="ConsPlusNormal0"/>
    <w:rsid w:val="00381B8C"/>
    <w:pPr>
      <w:widowControl w:val="0"/>
      <w:autoSpaceDE w:val="0"/>
      <w:autoSpaceDN w:val="0"/>
      <w:adjustRightInd w:val="0"/>
      <w:spacing w:after="0" w:line="240" w:lineRule="auto"/>
      <w:ind w:firstLine="720"/>
    </w:pPr>
    <w:rPr>
      <w:rFonts w:ascii="Arial" w:eastAsia="Times New Roman" w:hAnsi="Arial" w:cs="Times New Roman"/>
      <w:lang w:eastAsia="ru-RU"/>
    </w:rPr>
  </w:style>
  <w:style w:type="paragraph" w:styleId="af7">
    <w:name w:val="footnote text"/>
    <w:basedOn w:val="a"/>
    <w:link w:val="af8"/>
    <w:semiHidden/>
    <w:rsid w:val="00381B8C"/>
    <w:pPr>
      <w:widowControl/>
      <w:suppressAutoHyphens w:val="0"/>
      <w:autoSpaceDE/>
    </w:pPr>
    <w:rPr>
      <w:rFonts w:eastAsia="Calibri"/>
      <w:sz w:val="20"/>
      <w:szCs w:val="20"/>
      <w:lang w:bidi="ar-SA"/>
    </w:rPr>
  </w:style>
  <w:style w:type="character" w:customStyle="1" w:styleId="af8">
    <w:name w:val="Текст сноски Знак"/>
    <w:basedOn w:val="a0"/>
    <w:link w:val="af7"/>
    <w:semiHidden/>
    <w:rsid w:val="00381B8C"/>
    <w:rPr>
      <w:rFonts w:ascii="Times New Roman" w:eastAsia="Calibri" w:hAnsi="Times New Roman" w:cs="Times New Roman"/>
      <w:sz w:val="20"/>
      <w:szCs w:val="20"/>
      <w:lang w:eastAsia="ru-RU"/>
    </w:rPr>
  </w:style>
  <w:style w:type="character" w:styleId="af9">
    <w:name w:val="footnote reference"/>
    <w:semiHidden/>
    <w:rsid w:val="00381B8C"/>
    <w:rPr>
      <w:rFonts w:cs="Times New Roman"/>
      <w:vertAlign w:val="superscript"/>
    </w:rPr>
  </w:style>
  <w:style w:type="character" w:styleId="afa">
    <w:name w:val="endnote reference"/>
    <w:semiHidden/>
    <w:rsid w:val="00381B8C"/>
    <w:rPr>
      <w:rFonts w:cs="Times New Roman"/>
      <w:vertAlign w:val="superscript"/>
    </w:rPr>
  </w:style>
  <w:style w:type="character" w:customStyle="1" w:styleId="ConsPlusNormal0">
    <w:name w:val="ConsPlusNormal Знак"/>
    <w:link w:val="ConsPlusNormal"/>
    <w:locked/>
    <w:rsid w:val="00381B8C"/>
    <w:rPr>
      <w:rFonts w:ascii="Arial" w:eastAsia="Times New Roman" w:hAnsi="Arial" w:cs="Times New Roman"/>
      <w:lang w:eastAsia="ru-RU"/>
    </w:rPr>
  </w:style>
  <w:style w:type="character" w:styleId="afb">
    <w:name w:val="annotation reference"/>
    <w:semiHidden/>
    <w:rsid w:val="00381B8C"/>
    <w:rPr>
      <w:rFonts w:cs="Times New Roman"/>
      <w:sz w:val="16"/>
      <w:szCs w:val="16"/>
    </w:rPr>
  </w:style>
  <w:style w:type="paragraph" w:styleId="afc">
    <w:name w:val="annotation text"/>
    <w:basedOn w:val="a"/>
    <w:link w:val="afd"/>
    <w:semiHidden/>
    <w:rsid w:val="00381B8C"/>
    <w:pPr>
      <w:widowControl/>
      <w:suppressAutoHyphens w:val="0"/>
      <w:autoSpaceDE/>
      <w:spacing w:after="200"/>
    </w:pPr>
    <w:rPr>
      <w:rFonts w:ascii="Calibri" w:eastAsia="Calibri" w:hAnsi="Calibri"/>
      <w:sz w:val="20"/>
      <w:szCs w:val="20"/>
      <w:lang w:bidi="ar-SA"/>
    </w:rPr>
  </w:style>
  <w:style w:type="character" w:customStyle="1" w:styleId="afd">
    <w:name w:val="Текст примечания Знак"/>
    <w:basedOn w:val="a0"/>
    <w:link w:val="afc"/>
    <w:semiHidden/>
    <w:rsid w:val="00381B8C"/>
    <w:rPr>
      <w:rFonts w:ascii="Calibri" w:eastAsia="Calibri" w:hAnsi="Calibri" w:cs="Times New Roman"/>
      <w:sz w:val="20"/>
      <w:szCs w:val="20"/>
      <w:lang w:eastAsia="ru-RU"/>
    </w:rPr>
  </w:style>
  <w:style w:type="paragraph" w:styleId="afe">
    <w:name w:val="annotation subject"/>
    <w:basedOn w:val="afc"/>
    <w:next w:val="afc"/>
    <w:link w:val="aff"/>
    <w:semiHidden/>
    <w:rsid w:val="00381B8C"/>
    <w:rPr>
      <w:b/>
      <w:bCs/>
    </w:rPr>
  </w:style>
  <w:style w:type="character" w:customStyle="1" w:styleId="aff">
    <w:name w:val="Тема примечания Знак"/>
    <w:basedOn w:val="afd"/>
    <w:link w:val="afe"/>
    <w:semiHidden/>
    <w:rsid w:val="00381B8C"/>
    <w:rPr>
      <w:rFonts w:ascii="Calibri" w:eastAsia="Calibri" w:hAnsi="Calibri" w:cs="Times New Roman"/>
      <w:b/>
      <w:bCs/>
      <w:sz w:val="20"/>
      <w:szCs w:val="20"/>
      <w:lang w:eastAsia="ru-RU"/>
    </w:rPr>
  </w:style>
  <w:style w:type="paragraph" w:customStyle="1" w:styleId="ConsNormal">
    <w:name w:val="ConsNormal"/>
    <w:rsid w:val="00381B8C"/>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ConsPlusNonformat">
    <w:name w:val="ConsPlusNonformat"/>
    <w:rsid w:val="00381B8C"/>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character" w:customStyle="1" w:styleId="Bodytext20">
    <w:name w:val="Body text (2)"/>
    <w:rsid w:val="00381B8C"/>
    <w:rPr>
      <w:color w:val="000000"/>
      <w:spacing w:val="0"/>
      <w:w w:val="100"/>
      <w:position w:val="0"/>
      <w:sz w:val="24"/>
      <w:szCs w:val="24"/>
      <w:u w:val="single"/>
      <w:lang w:val="ru-RU" w:eastAsia="ru-RU" w:bidi="ar-SA"/>
    </w:rPr>
  </w:style>
  <w:style w:type="table" w:styleId="aff0">
    <w:name w:val="Table Grid"/>
    <w:basedOn w:val="a1"/>
    <w:rsid w:val="00381B8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1"/>
    <w:next w:val="aff0"/>
    <w:uiPriority w:val="39"/>
    <w:rsid w:val="00DE1E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4036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hyperlink" Target="mailto:gorchuh@yandex.ru"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9913E4-CB74-4E0D-A722-E636EB6D1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109</Pages>
  <Words>14341</Words>
  <Characters>81745</Characters>
  <Application>Microsoft Office Word</Application>
  <DocSecurity>0</DocSecurity>
  <Lines>681</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95895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XTreme.ws</dc:creator>
  <cp:keywords/>
  <dc:description/>
  <cp:lastModifiedBy>Пользователь</cp:lastModifiedBy>
  <cp:revision>3</cp:revision>
  <dcterms:created xsi:type="dcterms:W3CDTF">2022-06-30T06:06:00Z</dcterms:created>
  <dcterms:modified xsi:type="dcterms:W3CDTF">2022-07-12T05:39:00Z</dcterms:modified>
</cp:coreProperties>
</file>