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D4" w:rsidRPr="000536B0" w:rsidRDefault="00C46FD4" w:rsidP="00C46FD4">
      <w:pPr>
        <w:jc w:val="center"/>
        <w:rPr>
          <w:b/>
          <w:bCs/>
          <w:sz w:val="16"/>
          <w:szCs w:val="16"/>
        </w:rPr>
      </w:pPr>
      <w:r w:rsidRPr="000536B0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46F57FB9" wp14:editId="5331A616">
                <wp:extent cx="6076950" cy="571500"/>
                <wp:effectExtent l="9525" t="9525" r="4318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6FD4" w:rsidRDefault="00C46FD4" w:rsidP="00C46F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D3C80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F57FB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C46FD4" w:rsidRDefault="00C46FD4" w:rsidP="00C46FD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D3C80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6FD4" w:rsidRPr="000536B0" w:rsidRDefault="00C46FD4" w:rsidP="00C46F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536B0"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C46FD4" w:rsidRPr="000536B0" w:rsidRDefault="00C46FD4" w:rsidP="00C46FD4">
      <w:pPr>
        <w:rPr>
          <w:b/>
          <w:bCs/>
          <w:i/>
          <w:sz w:val="20"/>
          <w:szCs w:val="20"/>
        </w:rPr>
      </w:pPr>
      <w:r w:rsidRPr="000536B0">
        <w:rPr>
          <w:b/>
          <w:bCs/>
          <w:i/>
          <w:sz w:val="20"/>
          <w:szCs w:val="20"/>
        </w:rPr>
        <w:t xml:space="preserve">     Издается         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</w:t>
      </w:r>
      <w:r w:rsidRPr="000536B0">
        <w:rPr>
          <w:b/>
          <w:bCs/>
          <w:i/>
          <w:sz w:val="20"/>
          <w:szCs w:val="20"/>
        </w:rPr>
        <w:t>2</w:t>
      </w:r>
      <w:r>
        <w:rPr>
          <w:b/>
          <w:bCs/>
          <w:i/>
          <w:sz w:val="20"/>
          <w:szCs w:val="20"/>
        </w:rPr>
        <w:t>9</w:t>
      </w:r>
      <w:r w:rsidRPr="000536B0">
        <w:rPr>
          <w:b/>
          <w:bCs/>
          <w:i/>
          <w:sz w:val="20"/>
          <w:szCs w:val="20"/>
        </w:rPr>
        <w:t xml:space="preserve"> октября 2021 года, </w:t>
      </w:r>
      <w:r>
        <w:rPr>
          <w:b/>
          <w:bCs/>
          <w:i/>
          <w:sz w:val="20"/>
          <w:szCs w:val="20"/>
        </w:rPr>
        <w:t>пятница</w:t>
      </w:r>
      <w:r w:rsidRPr="000536B0">
        <w:rPr>
          <w:b/>
          <w:bCs/>
          <w:i/>
          <w:sz w:val="20"/>
          <w:szCs w:val="20"/>
        </w:rPr>
        <w:t xml:space="preserve"> № 4</w:t>
      </w:r>
      <w:r>
        <w:rPr>
          <w:b/>
          <w:bCs/>
          <w:i/>
          <w:sz w:val="20"/>
          <w:szCs w:val="20"/>
        </w:rPr>
        <w:t>3</w:t>
      </w:r>
      <w:r w:rsidRPr="000536B0">
        <w:rPr>
          <w:b/>
          <w:bCs/>
          <w:i/>
          <w:sz w:val="20"/>
          <w:szCs w:val="20"/>
        </w:rPr>
        <w:t xml:space="preserve"> (4</w:t>
      </w:r>
      <w:r>
        <w:rPr>
          <w:b/>
          <w:bCs/>
          <w:i/>
          <w:sz w:val="20"/>
          <w:szCs w:val="20"/>
        </w:rPr>
        <w:t>20</w:t>
      </w:r>
      <w:r w:rsidRPr="000536B0">
        <w:rPr>
          <w:b/>
          <w:bCs/>
          <w:i/>
          <w:sz w:val="20"/>
          <w:szCs w:val="20"/>
        </w:rPr>
        <w:t>)</w:t>
      </w:r>
    </w:p>
    <w:p w:rsidR="00C46FD4" w:rsidRPr="000536B0" w:rsidRDefault="00C46FD4" w:rsidP="00C46FD4">
      <w:pPr>
        <w:rPr>
          <w:b/>
          <w:bCs/>
          <w:i/>
          <w:sz w:val="20"/>
          <w:szCs w:val="20"/>
        </w:rPr>
      </w:pPr>
      <w:r w:rsidRPr="000536B0"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C46FD4" w:rsidRPr="000536B0" w:rsidRDefault="00C46FD4" w:rsidP="00C46FD4">
      <w:pPr>
        <w:jc w:val="right"/>
        <w:rPr>
          <w:b/>
          <w:bCs/>
          <w:i/>
          <w:sz w:val="20"/>
          <w:szCs w:val="20"/>
        </w:rPr>
      </w:pPr>
      <w:r w:rsidRPr="000536B0"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A50A78" w:rsidRPr="00B50357" w:rsidRDefault="00A50A78">
      <w:pPr>
        <w:rPr>
          <w:sz w:val="20"/>
          <w:szCs w:val="20"/>
        </w:rPr>
      </w:pPr>
    </w:p>
    <w:p w:rsidR="00B50357" w:rsidRPr="00B50357" w:rsidRDefault="00B50357" w:rsidP="00B50357">
      <w:pPr>
        <w:jc w:val="center"/>
        <w:rPr>
          <w:b/>
          <w:sz w:val="18"/>
          <w:szCs w:val="18"/>
          <w:lang w:eastAsia="zh-CN"/>
        </w:rPr>
      </w:pPr>
      <w:r w:rsidRPr="00B50357">
        <w:rPr>
          <w:b/>
          <w:sz w:val="18"/>
          <w:szCs w:val="1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B50357" w:rsidRPr="00B50357" w:rsidRDefault="00B50357" w:rsidP="00B50357">
      <w:pPr>
        <w:jc w:val="center"/>
        <w:rPr>
          <w:b/>
          <w:sz w:val="18"/>
          <w:szCs w:val="18"/>
          <w:lang w:eastAsia="zh-CN"/>
        </w:rPr>
      </w:pPr>
    </w:p>
    <w:p w:rsidR="00B50357" w:rsidRPr="00B50357" w:rsidRDefault="00B50357" w:rsidP="00B50357">
      <w:pPr>
        <w:jc w:val="center"/>
        <w:rPr>
          <w:b/>
          <w:sz w:val="18"/>
          <w:szCs w:val="18"/>
          <w:lang w:eastAsia="zh-CN"/>
        </w:rPr>
      </w:pPr>
      <w:r w:rsidRPr="00B50357">
        <w:rPr>
          <w:b/>
          <w:sz w:val="18"/>
          <w:szCs w:val="18"/>
          <w:lang w:eastAsia="zh-CN"/>
        </w:rPr>
        <w:t>РЕШЕНИЕ</w:t>
      </w:r>
    </w:p>
    <w:p w:rsidR="00B50357" w:rsidRPr="00B50357" w:rsidRDefault="00B50357" w:rsidP="00B50357">
      <w:pPr>
        <w:jc w:val="center"/>
        <w:rPr>
          <w:b/>
          <w:sz w:val="18"/>
          <w:szCs w:val="18"/>
          <w:lang w:eastAsia="zh-CN"/>
        </w:rPr>
      </w:pPr>
    </w:p>
    <w:p w:rsidR="00B50357" w:rsidRPr="00B50357" w:rsidRDefault="00B50357" w:rsidP="00B50357">
      <w:pPr>
        <w:rPr>
          <w:rFonts w:ascii="Calibri" w:eastAsia="Calibri" w:hAnsi="Calibri" w:cstheme="minorBidi"/>
          <w:sz w:val="18"/>
          <w:szCs w:val="18"/>
          <w:lang w:eastAsia="en-US"/>
        </w:rPr>
      </w:pPr>
      <w:proofErr w:type="gramStart"/>
      <w:r w:rsidRPr="00B50357">
        <w:rPr>
          <w:sz w:val="18"/>
          <w:szCs w:val="18"/>
          <w:lang w:eastAsia="zh-CN"/>
        </w:rPr>
        <w:t>от</w:t>
      </w:r>
      <w:proofErr w:type="gramEnd"/>
      <w:r w:rsidRPr="00B50357">
        <w:rPr>
          <w:sz w:val="18"/>
          <w:szCs w:val="18"/>
          <w:lang w:eastAsia="zh-CN"/>
        </w:rPr>
        <w:t xml:space="preserve"> «28» октября 2021 года           №9  </w:t>
      </w:r>
    </w:p>
    <w:p w:rsidR="00B50357" w:rsidRPr="00B50357" w:rsidRDefault="00B50357" w:rsidP="00B50357">
      <w:pPr>
        <w:rPr>
          <w:sz w:val="18"/>
          <w:szCs w:val="18"/>
          <w:lang w:eastAsia="zh-CN"/>
        </w:rPr>
      </w:pPr>
    </w:p>
    <w:p w:rsidR="00B50357" w:rsidRPr="00B50357" w:rsidRDefault="00B50357" w:rsidP="00B50357">
      <w:pPr>
        <w:tabs>
          <w:tab w:val="left" w:pos="9923"/>
          <w:tab w:val="left" w:pos="10065"/>
        </w:tabs>
        <w:rPr>
          <w:sz w:val="18"/>
          <w:szCs w:val="18"/>
          <w:lang w:eastAsia="zh-CN"/>
        </w:rPr>
      </w:pPr>
      <w:r w:rsidRPr="00B50357">
        <w:rPr>
          <w:sz w:val="18"/>
          <w:szCs w:val="18"/>
          <w:lang w:eastAsia="zh-CN"/>
        </w:rPr>
        <w:t xml:space="preserve">О внесении изменений в решение Совета депутатов </w:t>
      </w:r>
    </w:p>
    <w:p w:rsidR="00B50357" w:rsidRPr="00B50357" w:rsidRDefault="00C75F12" w:rsidP="00B50357">
      <w:pPr>
        <w:rPr>
          <w:sz w:val="18"/>
          <w:szCs w:val="18"/>
          <w:lang w:eastAsia="zh-CN"/>
        </w:rPr>
      </w:pPr>
      <w:proofErr w:type="gramStart"/>
      <w:r w:rsidRPr="00B50357">
        <w:rPr>
          <w:sz w:val="18"/>
          <w:szCs w:val="18"/>
          <w:lang w:eastAsia="zh-CN"/>
        </w:rPr>
        <w:t>Г</w:t>
      </w:r>
      <w:r w:rsidR="00B50357" w:rsidRPr="00B50357">
        <w:rPr>
          <w:sz w:val="18"/>
          <w:szCs w:val="18"/>
          <w:lang w:eastAsia="zh-CN"/>
        </w:rPr>
        <w:t>ородского</w:t>
      </w:r>
      <w:r>
        <w:rPr>
          <w:sz w:val="18"/>
          <w:szCs w:val="18"/>
          <w:lang w:eastAsia="zh-CN"/>
        </w:rPr>
        <w:t xml:space="preserve"> </w:t>
      </w:r>
      <w:r w:rsidR="00B50357" w:rsidRPr="00B50357">
        <w:rPr>
          <w:sz w:val="18"/>
          <w:szCs w:val="18"/>
          <w:lang w:eastAsia="zh-CN"/>
        </w:rPr>
        <w:t xml:space="preserve"> поселения</w:t>
      </w:r>
      <w:proofErr w:type="gramEnd"/>
      <w:r w:rsidR="00B50357" w:rsidRPr="00B50357">
        <w:rPr>
          <w:sz w:val="18"/>
          <w:szCs w:val="18"/>
          <w:lang w:eastAsia="zh-CN"/>
        </w:rPr>
        <w:t xml:space="preserve"> город Чухлома Чухломского </w:t>
      </w:r>
    </w:p>
    <w:p w:rsidR="00B50357" w:rsidRPr="00B50357" w:rsidRDefault="00B50357" w:rsidP="00B50357">
      <w:pPr>
        <w:rPr>
          <w:sz w:val="18"/>
          <w:szCs w:val="18"/>
          <w:lang w:eastAsia="zh-CN"/>
        </w:rPr>
      </w:pPr>
      <w:proofErr w:type="gramStart"/>
      <w:r w:rsidRPr="00B50357">
        <w:rPr>
          <w:sz w:val="18"/>
          <w:szCs w:val="18"/>
          <w:lang w:eastAsia="zh-CN"/>
        </w:rPr>
        <w:t>муниципального</w:t>
      </w:r>
      <w:r w:rsidR="00C75F12">
        <w:rPr>
          <w:sz w:val="18"/>
          <w:szCs w:val="18"/>
          <w:lang w:eastAsia="zh-CN"/>
        </w:rPr>
        <w:t xml:space="preserve"> </w:t>
      </w:r>
      <w:r w:rsidRPr="00B50357">
        <w:rPr>
          <w:sz w:val="18"/>
          <w:szCs w:val="18"/>
          <w:lang w:eastAsia="zh-CN"/>
        </w:rPr>
        <w:t xml:space="preserve"> района</w:t>
      </w:r>
      <w:proofErr w:type="gramEnd"/>
      <w:r w:rsidRPr="00B50357">
        <w:rPr>
          <w:sz w:val="18"/>
          <w:szCs w:val="18"/>
          <w:lang w:eastAsia="zh-CN"/>
        </w:rPr>
        <w:t xml:space="preserve"> Костромской области </w:t>
      </w:r>
    </w:p>
    <w:p w:rsidR="00B50357" w:rsidRPr="00B50357" w:rsidRDefault="00B50357" w:rsidP="00B50357">
      <w:pPr>
        <w:rPr>
          <w:color w:val="000000"/>
          <w:sz w:val="18"/>
          <w:szCs w:val="18"/>
          <w:lang w:eastAsia="zh-CN"/>
        </w:rPr>
      </w:pPr>
      <w:r w:rsidRPr="00B50357">
        <w:rPr>
          <w:sz w:val="18"/>
          <w:szCs w:val="18"/>
          <w:lang w:eastAsia="zh-CN"/>
        </w:rPr>
        <w:t xml:space="preserve">«О бюджете </w:t>
      </w:r>
      <w:r w:rsidRPr="00B50357">
        <w:rPr>
          <w:color w:val="000000"/>
          <w:sz w:val="18"/>
          <w:szCs w:val="18"/>
          <w:lang w:eastAsia="zh-CN"/>
        </w:rPr>
        <w:t xml:space="preserve">городского поселения город Чухлома Чухломского </w:t>
      </w:r>
    </w:p>
    <w:p w:rsidR="00B50357" w:rsidRPr="00B50357" w:rsidRDefault="00B50357" w:rsidP="00B50357">
      <w:pPr>
        <w:rPr>
          <w:color w:val="00000A"/>
          <w:sz w:val="18"/>
          <w:szCs w:val="18"/>
          <w:lang w:eastAsia="zh-CN"/>
        </w:rPr>
      </w:pPr>
      <w:proofErr w:type="gramStart"/>
      <w:r w:rsidRPr="00B50357">
        <w:rPr>
          <w:color w:val="000000"/>
          <w:sz w:val="18"/>
          <w:szCs w:val="18"/>
          <w:lang w:eastAsia="zh-CN"/>
        </w:rPr>
        <w:t>муниципального</w:t>
      </w:r>
      <w:proofErr w:type="gramEnd"/>
      <w:r w:rsidRPr="00B50357">
        <w:rPr>
          <w:color w:val="000000"/>
          <w:sz w:val="18"/>
          <w:szCs w:val="18"/>
          <w:lang w:eastAsia="zh-CN"/>
        </w:rPr>
        <w:t xml:space="preserve"> района Костромской области</w:t>
      </w:r>
      <w:r w:rsidRPr="00B50357">
        <w:rPr>
          <w:sz w:val="18"/>
          <w:szCs w:val="18"/>
          <w:lang w:eastAsia="zh-CN"/>
        </w:rPr>
        <w:t xml:space="preserve"> на 2021 год</w:t>
      </w:r>
    </w:p>
    <w:p w:rsidR="00B50357" w:rsidRPr="00B50357" w:rsidRDefault="00B50357" w:rsidP="00B50357">
      <w:pPr>
        <w:rPr>
          <w:color w:val="000000"/>
          <w:sz w:val="18"/>
          <w:szCs w:val="18"/>
          <w:lang w:eastAsia="zh-CN"/>
        </w:rPr>
      </w:pPr>
      <w:proofErr w:type="gramStart"/>
      <w:r w:rsidRPr="00B50357">
        <w:rPr>
          <w:sz w:val="18"/>
          <w:szCs w:val="18"/>
          <w:lang w:eastAsia="zh-CN"/>
        </w:rPr>
        <w:t>и</w:t>
      </w:r>
      <w:proofErr w:type="gramEnd"/>
      <w:r w:rsidRPr="00B50357">
        <w:rPr>
          <w:sz w:val="18"/>
          <w:szCs w:val="18"/>
          <w:lang w:eastAsia="zh-CN"/>
        </w:rPr>
        <w:t xml:space="preserve"> на плановый период 2022 и 2023 годов»</w:t>
      </w:r>
    </w:p>
    <w:p w:rsidR="00B50357" w:rsidRPr="00B50357" w:rsidRDefault="00B50357" w:rsidP="00B50357">
      <w:pPr>
        <w:rPr>
          <w:color w:val="000000"/>
          <w:sz w:val="18"/>
          <w:szCs w:val="18"/>
          <w:lang w:eastAsia="zh-CN"/>
        </w:rPr>
      </w:pPr>
    </w:p>
    <w:p w:rsidR="00B50357" w:rsidRPr="00B50357" w:rsidRDefault="00B50357" w:rsidP="00B50357">
      <w:pPr>
        <w:suppressLineNumbers/>
        <w:tabs>
          <w:tab w:val="center" w:pos="4677"/>
          <w:tab w:val="right" w:pos="9355"/>
        </w:tabs>
        <w:ind w:firstLine="709"/>
        <w:jc w:val="both"/>
        <w:rPr>
          <w:color w:val="00000A"/>
          <w:sz w:val="18"/>
          <w:szCs w:val="18"/>
          <w:lang w:eastAsia="zh-CN"/>
        </w:rPr>
      </w:pPr>
      <w:r w:rsidRPr="00B50357">
        <w:rPr>
          <w:sz w:val="18"/>
          <w:szCs w:val="18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B50357">
        <w:rPr>
          <w:color w:val="000000"/>
          <w:sz w:val="18"/>
          <w:szCs w:val="18"/>
          <w:lang w:eastAsia="zh-CN"/>
        </w:rPr>
        <w:t>городского поселения город Чухлома Чухломского муниципального района Костромской области</w:t>
      </w:r>
      <w:r w:rsidRPr="00B50357">
        <w:rPr>
          <w:sz w:val="18"/>
          <w:szCs w:val="18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2021 год и на плановый период 2022 и 2023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B50357">
        <w:rPr>
          <w:b/>
          <w:sz w:val="18"/>
          <w:szCs w:val="18"/>
          <w:lang w:eastAsia="zh-CN"/>
        </w:rPr>
        <w:t>РЕШИЛ:</w:t>
      </w:r>
    </w:p>
    <w:p w:rsidR="00B50357" w:rsidRPr="00B50357" w:rsidRDefault="00B50357" w:rsidP="00B50357">
      <w:pPr>
        <w:tabs>
          <w:tab w:val="left" w:pos="1455"/>
        </w:tabs>
        <w:ind w:firstLine="709"/>
        <w:jc w:val="both"/>
        <w:rPr>
          <w:sz w:val="18"/>
          <w:szCs w:val="18"/>
          <w:lang w:eastAsia="zh-CN"/>
        </w:rPr>
      </w:pPr>
    </w:p>
    <w:p w:rsidR="00B50357" w:rsidRPr="00B50357" w:rsidRDefault="00B50357" w:rsidP="00B50357">
      <w:pPr>
        <w:ind w:firstLine="709"/>
        <w:jc w:val="both"/>
        <w:rPr>
          <w:rFonts w:ascii="Calibri" w:eastAsia="Calibri" w:hAnsi="Calibri" w:cstheme="minorBidi"/>
          <w:sz w:val="18"/>
          <w:szCs w:val="18"/>
          <w:lang w:eastAsia="en-US"/>
        </w:rPr>
      </w:pPr>
      <w:r w:rsidRPr="00B50357">
        <w:rPr>
          <w:sz w:val="18"/>
          <w:szCs w:val="18"/>
          <w:lang w:eastAsia="zh-CN"/>
        </w:rPr>
        <w:t xml:space="preserve">1. </w:t>
      </w:r>
      <w:r w:rsidRPr="00B50357">
        <w:rPr>
          <w:sz w:val="18"/>
          <w:szCs w:val="18"/>
        </w:rPr>
        <w:t>Внести в решение Совета депутатов городского поселения город Чухлома Чухломского муниципального района Костромской области от 18.12.2020 года № 330 «О бюджете городского поселения город Чухлома Чухломского муниципального района Костромской области на 2021 год и на плановый период 2022 и 2023 годов» (в редакции решений Совета депутатов городского поселения город Чухлома Чухломского муниципального района Костромской области от 30.12.2020 №332, от 29.01.2021 №336, от 26.02.2021 №342, от 12.03.2021 №346, от 31.03.2021 №347, 30.04.2021 №350, от 21.05.2021 №355, от 28.05.2021 №356, 30.07.2021 №376, 31.08.2021 №387, 16.09.2021 №388, 15.10.2021 №6) следующие изменения:</w:t>
      </w:r>
    </w:p>
    <w:p w:rsidR="00B50357" w:rsidRPr="00B50357" w:rsidRDefault="00B50357" w:rsidP="00B50357">
      <w:pPr>
        <w:ind w:firstLine="709"/>
        <w:jc w:val="both"/>
        <w:rPr>
          <w:sz w:val="18"/>
          <w:szCs w:val="18"/>
          <w:lang w:eastAsia="zh-CN"/>
        </w:rPr>
      </w:pPr>
      <w:r w:rsidRPr="00B50357">
        <w:rPr>
          <w:sz w:val="18"/>
          <w:szCs w:val="18"/>
          <w:lang w:eastAsia="zh-CN"/>
        </w:rPr>
        <w:t>1) в пункте 1 части 1:</w:t>
      </w:r>
    </w:p>
    <w:p w:rsidR="00B50357" w:rsidRPr="00B50357" w:rsidRDefault="00B50357" w:rsidP="00B50357">
      <w:pPr>
        <w:ind w:firstLine="709"/>
        <w:jc w:val="both"/>
        <w:rPr>
          <w:rFonts w:ascii="Calibri" w:eastAsia="Calibri" w:hAnsi="Calibri" w:cstheme="minorBidi"/>
          <w:sz w:val="18"/>
          <w:szCs w:val="18"/>
          <w:lang w:eastAsia="en-US"/>
        </w:rPr>
      </w:pPr>
      <w:proofErr w:type="gramStart"/>
      <w:r w:rsidRPr="00B50357">
        <w:rPr>
          <w:sz w:val="18"/>
          <w:szCs w:val="18"/>
          <w:lang w:eastAsia="zh-CN"/>
        </w:rPr>
        <w:t>а</w:t>
      </w:r>
      <w:proofErr w:type="gramEnd"/>
      <w:r w:rsidRPr="00B50357">
        <w:rPr>
          <w:sz w:val="18"/>
          <w:szCs w:val="18"/>
          <w:lang w:eastAsia="zh-CN"/>
        </w:rPr>
        <w:t>) в подпункте 1 слова «52967,0 тыс. рублей» заменить словами «52666,5 тыс. рублей» ;</w:t>
      </w:r>
    </w:p>
    <w:p w:rsidR="00B50357" w:rsidRPr="00B50357" w:rsidRDefault="00B50357" w:rsidP="00B50357">
      <w:pPr>
        <w:ind w:firstLine="709"/>
        <w:jc w:val="both"/>
        <w:rPr>
          <w:sz w:val="18"/>
          <w:szCs w:val="18"/>
        </w:rPr>
      </w:pPr>
      <w:proofErr w:type="gramStart"/>
      <w:r w:rsidRPr="00B50357">
        <w:rPr>
          <w:sz w:val="18"/>
          <w:szCs w:val="18"/>
          <w:lang w:eastAsia="zh-CN"/>
        </w:rPr>
        <w:t>б</w:t>
      </w:r>
      <w:proofErr w:type="gramEnd"/>
      <w:r w:rsidRPr="00B50357">
        <w:rPr>
          <w:sz w:val="18"/>
          <w:szCs w:val="18"/>
          <w:lang w:eastAsia="zh-CN"/>
        </w:rPr>
        <w:t>) в подпункте 2 слова «54338,4 тыс. рублей» заменить словами «54037,9 тыс. рублей».</w:t>
      </w:r>
    </w:p>
    <w:p w:rsidR="00B50357" w:rsidRPr="00B50357" w:rsidRDefault="00B50357" w:rsidP="00B50357">
      <w:pPr>
        <w:tabs>
          <w:tab w:val="left" w:pos="1860"/>
        </w:tabs>
        <w:spacing w:before="397"/>
        <w:ind w:firstLine="709"/>
        <w:jc w:val="both"/>
        <w:rPr>
          <w:sz w:val="18"/>
          <w:szCs w:val="18"/>
        </w:rPr>
      </w:pPr>
      <w:r w:rsidRPr="00B50357">
        <w:rPr>
          <w:sz w:val="18"/>
          <w:szCs w:val="18"/>
          <w:lang w:eastAsia="zh-CN"/>
        </w:rPr>
        <w:t xml:space="preserve">2) </w:t>
      </w:r>
      <w:r w:rsidRPr="00B50357">
        <w:rPr>
          <w:sz w:val="18"/>
          <w:szCs w:val="18"/>
        </w:rPr>
        <w:t>Приложение № 3 «Прогнозируемые доходы бюджета городского поселения город Чухлома Чухломского муниципального района Костромской области на 2021 год»,</w:t>
      </w:r>
      <w:r w:rsidRPr="00B50357">
        <w:rPr>
          <w:sz w:val="18"/>
          <w:szCs w:val="18"/>
          <w:lang w:eastAsia="ar-SA"/>
        </w:rPr>
        <w:t xml:space="preserve"> </w:t>
      </w:r>
      <w:r w:rsidRPr="00B50357">
        <w:rPr>
          <w:sz w:val="18"/>
          <w:szCs w:val="18"/>
        </w:rPr>
        <w:t>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год», приложение № 7 «Ведомственная структура расходов бюджета городского поселения город Чухлома Чухломского муниципального района Костромской области на 2021 год», приложение № 13 «Источники финансирования дефицита бюджета городского поселения город Чухлома Чухломского муниципального района Костромской области на 2021 год» изложить в новой редакции, согласно приложениям № 1, № 2, № 3,№ 4.</w:t>
      </w:r>
    </w:p>
    <w:p w:rsidR="00B50357" w:rsidRPr="00B50357" w:rsidRDefault="00B50357" w:rsidP="00B50357">
      <w:pPr>
        <w:tabs>
          <w:tab w:val="left" w:pos="1860"/>
        </w:tabs>
        <w:ind w:firstLine="709"/>
        <w:jc w:val="both"/>
        <w:rPr>
          <w:sz w:val="18"/>
          <w:szCs w:val="18"/>
        </w:rPr>
      </w:pPr>
    </w:p>
    <w:p w:rsidR="00B50357" w:rsidRPr="00B50357" w:rsidRDefault="00B50357" w:rsidP="00B50357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  <w:r w:rsidRPr="00B50357">
        <w:rPr>
          <w:bCs/>
          <w:sz w:val="18"/>
          <w:szCs w:val="18"/>
          <w:lang w:eastAsia="zh-CN"/>
        </w:rPr>
        <w:t xml:space="preserve">2. </w:t>
      </w:r>
      <w:r w:rsidRPr="00B50357">
        <w:rPr>
          <w:sz w:val="18"/>
          <w:szCs w:val="18"/>
          <w:lang w:eastAsia="zh-CN"/>
        </w:rPr>
        <w:t>Контроль за исполнением настоящего решения возложить на депутатскую комиссию по бюджету, налогам и сборам.</w:t>
      </w:r>
    </w:p>
    <w:p w:rsidR="00B50357" w:rsidRPr="00B50357" w:rsidRDefault="00B50357" w:rsidP="00B50357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  <w:r w:rsidRPr="00B50357">
        <w:rPr>
          <w:sz w:val="18"/>
          <w:szCs w:val="18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B50357" w:rsidRPr="00B50357" w:rsidRDefault="00B50357" w:rsidP="00B50357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</w:p>
    <w:p w:rsidR="00B50357" w:rsidRPr="00B50357" w:rsidRDefault="00B50357" w:rsidP="00B50357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B50357" w:rsidRPr="00B50357" w:rsidTr="00B50357">
        <w:trPr>
          <w:trHeight w:val="1706"/>
        </w:trPr>
        <w:tc>
          <w:tcPr>
            <w:tcW w:w="4699" w:type="dxa"/>
            <w:hideMark/>
          </w:tcPr>
          <w:p w:rsidR="00B50357" w:rsidRPr="00B50357" w:rsidRDefault="00B50357">
            <w:pPr>
              <w:ind w:right="429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B50357" w:rsidRPr="00B50357" w:rsidRDefault="00B50357">
            <w:pPr>
              <w:ind w:right="429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 xml:space="preserve">О.В. Шведова ________________ </w:t>
            </w:r>
          </w:p>
        </w:tc>
        <w:tc>
          <w:tcPr>
            <w:tcW w:w="4699" w:type="dxa"/>
            <w:hideMark/>
          </w:tcPr>
          <w:p w:rsidR="00B50357" w:rsidRPr="00B50357" w:rsidRDefault="00B50357">
            <w:pPr>
              <w:ind w:left="435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Глава администрации городского поселения город Чухлома Чухломского муниципального района Костромской области</w:t>
            </w:r>
          </w:p>
          <w:p w:rsidR="00B50357" w:rsidRPr="00B50357" w:rsidRDefault="00B50357">
            <w:pPr>
              <w:ind w:left="435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 xml:space="preserve">________________ М.И. Гусева </w:t>
            </w:r>
          </w:p>
        </w:tc>
      </w:tr>
    </w:tbl>
    <w:p w:rsidR="00B50357" w:rsidRPr="00B50357" w:rsidRDefault="00B50357" w:rsidP="00B50357">
      <w:pPr>
        <w:rPr>
          <w:color w:val="00000A"/>
          <w:sz w:val="18"/>
          <w:szCs w:val="18"/>
          <w:lang w:eastAsia="zh-CN"/>
        </w:rPr>
      </w:pPr>
      <w:r w:rsidRPr="00B50357">
        <w:rPr>
          <w:sz w:val="18"/>
          <w:szCs w:val="18"/>
          <w:lang w:eastAsia="zh-CN"/>
        </w:rPr>
        <w:t>Принято Советом депутатов</w:t>
      </w:r>
    </w:p>
    <w:p w:rsidR="00B50357" w:rsidRPr="00B50357" w:rsidRDefault="00B50357" w:rsidP="00B50357">
      <w:pPr>
        <w:rPr>
          <w:rFonts w:ascii="Calibri" w:eastAsia="Calibri" w:hAnsi="Calibri" w:cstheme="minorBidi"/>
          <w:sz w:val="18"/>
          <w:szCs w:val="18"/>
          <w:lang w:eastAsia="en-US"/>
        </w:rPr>
      </w:pPr>
      <w:r w:rsidRPr="00B50357">
        <w:rPr>
          <w:sz w:val="18"/>
          <w:szCs w:val="18"/>
          <w:lang w:eastAsia="zh-CN"/>
        </w:rPr>
        <w:t>«28» октября 2021 года</w:t>
      </w:r>
    </w:p>
    <w:p w:rsidR="00B50357" w:rsidRPr="00B50357" w:rsidRDefault="00B50357" w:rsidP="00B50357">
      <w:pPr>
        <w:jc w:val="center"/>
        <w:rPr>
          <w:rFonts w:ascii="Calibri" w:eastAsia="Calibri" w:hAnsi="Calibri" w:cstheme="minorBidi"/>
          <w:sz w:val="18"/>
          <w:szCs w:val="18"/>
          <w:lang w:eastAsia="en-US"/>
        </w:rPr>
      </w:pPr>
      <w:r w:rsidRPr="00B50357">
        <w:rPr>
          <w:b/>
          <w:sz w:val="18"/>
          <w:szCs w:val="18"/>
          <w:shd w:val="clear" w:color="auto" w:fill="FFFFFF"/>
        </w:rPr>
        <w:lastRenderedPageBreak/>
        <w:t>Пояснительная записка к проекту решения Совета депутатов городского поселения город Чухлома от 27 октября 2021 года «О  внесении изменений в бюджет городского поселения город Чухлома Чухломского муниципального района Костромской области на 2021 год и на плановый период 2022 и2023 годов».</w:t>
      </w:r>
    </w:p>
    <w:p w:rsidR="00B50357" w:rsidRPr="00B50357" w:rsidRDefault="00B50357" w:rsidP="00B50357">
      <w:pPr>
        <w:jc w:val="both"/>
        <w:rPr>
          <w:sz w:val="18"/>
          <w:szCs w:val="18"/>
        </w:rPr>
      </w:pPr>
      <w:r w:rsidRPr="00B50357">
        <w:rPr>
          <w:sz w:val="18"/>
          <w:szCs w:val="18"/>
        </w:rPr>
        <w:t>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2021 год и на плановый период 2022 и 2023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B50357" w:rsidRPr="00B50357" w:rsidRDefault="00B50357" w:rsidP="00B50357">
      <w:pPr>
        <w:jc w:val="both"/>
        <w:rPr>
          <w:sz w:val="18"/>
          <w:szCs w:val="18"/>
        </w:rPr>
      </w:pPr>
      <w:r w:rsidRPr="00B50357">
        <w:rPr>
          <w:sz w:val="18"/>
          <w:szCs w:val="18"/>
        </w:rPr>
        <w:t>1.</w:t>
      </w:r>
      <w:r w:rsidRPr="00B50357">
        <w:rPr>
          <w:color w:val="000000"/>
          <w:sz w:val="18"/>
          <w:szCs w:val="18"/>
        </w:rPr>
        <w:t xml:space="preserve">Уменьшить доходную часть бюджета на 2021 год на </w:t>
      </w:r>
      <w:proofErr w:type="gramStart"/>
      <w:r w:rsidRPr="00B50357">
        <w:rPr>
          <w:color w:val="000000"/>
          <w:sz w:val="18"/>
          <w:szCs w:val="18"/>
        </w:rPr>
        <w:t>сумму  300</w:t>
      </w:r>
      <w:proofErr w:type="gramEnd"/>
      <w:r w:rsidRPr="00B50357">
        <w:rPr>
          <w:color w:val="000000"/>
          <w:sz w:val="18"/>
          <w:szCs w:val="18"/>
        </w:rPr>
        <w:t xml:space="preserve"> 500 (Триста тысяч пятьсот) рублей</w:t>
      </w:r>
    </w:p>
    <w:p w:rsidR="00B50357" w:rsidRPr="00B50357" w:rsidRDefault="00B50357" w:rsidP="00B50357">
      <w:pPr>
        <w:spacing w:after="198" w:line="276" w:lineRule="auto"/>
        <w:rPr>
          <w:sz w:val="18"/>
          <w:szCs w:val="18"/>
        </w:rPr>
      </w:pPr>
      <w:r w:rsidRPr="00B50357">
        <w:rPr>
          <w:color w:val="000000"/>
          <w:sz w:val="18"/>
          <w:szCs w:val="18"/>
        </w:rPr>
        <w:t xml:space="preserve"> В части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на </w:t>
      </w:r>
      <w:proofErr w:type="gramStart"/>
      <w:r w:rsidRPr="00B50357">
        <w:rPr>
          <w:color w:val="000000"/>
          <w:sz w:val="18"/>
          <w:szCs w:val="18"/>
        </w:rPr>
        <w:t>сумму  300</w:t>
      </w:r>
      <w:proofErr w:type="gramEnd"/>
      <w:r w:rsidRPr="00B50357">
        <w:rPr>
          <w:color w:val="000000"/>
          <w:sz w:val="18"/>
          <w:szCs w:val="18"/>
        </w:rPr>
        <w:t xml:space="preserve"> 500 (Триста тысяч пятьсот) рублей</w:t>
      </w:r>
    </w:p>
    <w:p w:rsidR="00B50357" w:rsidRPr="00B50357" w:rsidRDefault="00B50357" w:rsidP="00B50357">
      <w:pPr>
        <w:spacing w:after="198" w:line="276" w:lineRule="auto"/>
        <w:rPr>
          <w:sz w:val="18"/>
          <w:szCs w:val="18"/>
        </w:rPr>
      </w:pPr>
      <w:r w:rsidRPr="00B50357">
        <w:rPr>
          <w:color w:val="000000"/>
          <w:sz w:val="18"/>
          <w:szCs w:val="18"/>
        </w:rPr>
        <w:t>КБК 936 111 05013 13 0000 120</w:t>
      </w:r>
    </w:p>
    <w:p w:rsidR="00B50357" w:rsidRPr="00B50357" w:rsidRDefault="00B50357" w:rsidP="00B50357">
      <w:pPr>
        <w:spacing w:after="198" w:line="276" w:lineRule="auto"/>
        <w:rPr>
          <w:sz w:val="18"/>
          <w:szCs w:val="18"/>
        </w:rPr>
      </w:pPr>
      <w:r w:rsidRPr="00B50357">
        <w:rPr>
          <w:color w:val="000000"/>
          <w:sz w:val="18"/>
          <w:szCs w:val="18"/>
        </w:rPr>
        <w:t xml:space="preserve">2. В соответствии с внесенными изменениями в доходную часть бюджета уменьшить расходную часть бюджета на сумму </w:t>
      </w:r>
      <w:r w:rsidR="00684B67">
        <w:rPr>
          <w:color w:val="000000"/>
          <w:sz w:val="18"/>
          <w:szCs w:val="18"/>
        </w:rPr>
        <w:t xml:space="preserve"> </w:t>
      </w:r>
      <w:r w:rsidRPr="00B50357">
        <w:rPr>
          <w:color w:val="000000"/>
          <w:sz w:val="18"/>
          <w:szCs w:val="18"/>
        </w:rPr>
        <w:t xml:space="preserve"> 300 500 (Триста тысяч пятьсот) рублей</w:t>
      </w:r>
    </w:p>
    <w:p w:rsidR="00B50357" w:rsidRPr="00B50357" w:rsidRDefault="00B50357" w:rsidP="00B50357">
      <w:pPr>
        <w:spacing w:line="276" w:lineRule="auto"/>
        <w:rPr>
          <w:color w:val="000000"/>
          <w:sz w:val="18"/>
          <w:szCs w:val="18"/>
        </w:rPr>
      </w:pPr>
      <w:r w:rsidRPr="00B50357">
        <w:rPr>
          <w:color w:val="000000"/>
          <w:sz w:val="18"/>
          <w:szCs w:val="18"/>
        </w:rPr>
        <w:t>0107 «Обеспечение проведения выборов и референдумов»</w:t>
      </w:r>
    </w:p>
    <w:p w:rsidR="00B50357" w:rsidRPr="00B50357" w:rsidRDefault="00B50357" w:rsidP="00B50357">
      <w:pPr>
        <w:spacing w:line="276" w:lineRule="auto"/>
        <w:rPr>
          <w:color w:val="000000"/>
          <w:sz w:val="18"/>
          <w:szCs w:val="18"/>
        </w:rPr>
      </w:pPr>
      <w:r w:rsidRPr="00B50357">
        <w:rPr>
          <w:color w:val="000000"/>
          <w:sz w:val="18"/>
          <w:szCs w:val="18"/>
        </w:rPr>
        <w:t>КБК   0107 1070020120 244 в сумме 14 698,10 (Четырнадцать тысяч шестьсот девяносто восемь тысяч) рублей 10 копеек</w:t>
      </w:r>
    </w:p>
    <w:p w:rsidR="00B50357" w:rsidRPr="00B50357" w:rsidRDefault="00B50357" w:rsidP="00B50357">
      <w:pPr>
        <w:spacing w:line="276" w:lineRule="auto"/>
        <w:rPr>
          <w:color w:val="000000"/>
          <w:sz w:val="18"/>
          <w:szCs w:val="18"/>
        </w:rPr>
      </w:pPr>
    </w:p>
    <w:p w:rsidR="00B50357" w:rsidRPr="00B50357" w:rsidRDefault="00B50357" w:rsidP="00B50357">
      <w:pPr>
        <w:spacing w:line="276" w:lineRule="auto"/>
        <w:rPr>
          <w:color w:val="000000"/>
          <w:sz w:val="18"/>
          <w:szCs w:val="18"/>
        </w:rPr>
      </w:pPr>
      <w:r w:rsidRPr="00B50357">
        <w:rPr>
          <w:color w:val="000000"/>
          <w:sz w:val="18"/>
          <w:szCs w:val="1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B50357" w:rsidRPr="00B50357" w:rsidRDefault="00B50357" w:rsidP="00B50357">
      <w:pPr>
        <w:spacing w:line="276" w:lineRule="auto"/>
        <w:rPr>
          <w:color w:val="000000"/>
          <w:sz w:val="18"/>
          <w:szCs w:val="18"/>
        </w:rPr>
      </w:pPr>
      <w:r w:rsidRPr="00B50357">
        <w:rPr>
          <w:color w:val="000000"/>
          <w:sz w:val="18"/>
          <w:szCs w:val="18"/>
        </w:rPr>
        <w:t>КБК   0104 1040000190 244 в сумме 100000 (Сто тысяч) рублей</w:t>
      </w:r>
    </w:p>
    <w:p w:rsidR="00B50357" w:rsidRPr="00B50357" w:rsidRDefault="00B50357" w:rsidP="00B50357">
      <w:pPr>
        <w:spacing w:line="276" w:lineRule="auto"/>
        <w:rPr>
          <w:color w:val="000000"/>
          <w:sz w:val="18"/>
          <w:szCs w:val="18"/>
        </w:rPr>
      </w:pPr>
    </w:p>
    <w:p w:rsidR="00B50357" w:rsidRPr="00B50357" w:rsidRDefault="00B50357" w:rsidP="00B50357">
      <w:pPr>
        <w:spacing w:line="276" w:lineRule="auto"/>
        <w:rPr>
          <w:color w:val="000000"/>
          <w:sz w:val="18"/>
          <w:szCs w:val="18"/>
        </w:rPr>
      </w:pPr>
      <w:r w:rsidRPr="00B50357">
        <w:rPr>
          <w:color w:val="000000"/>
          <w:sz w:val="18"/>
          <w:szCs w:val="18"/>
        </w:rPr>
        <w:t>0113</w:t>
      </w:r>
      <w:proofErr w:type="gramStart"/>
      <w:r w:rsidR="00684B67">
        <w:rPr>
          <w:color w:val="000000"/>
          <w:sz w:val="18"/>
          <w:szCs w:val="18"/>
        </w:rPr>
        <w:t xml:space="preserve"> </w:t>
      </w:r>
      <w:r w:rsidRPr="00B50357">
        <w:rPr>
          <w:color w:val="000000"/>
          <w:sz w:val="18"/>
          <w:szCs w:val="18"/>
        </w:rPr>
        <w:t xml:space="preserve">  «</w:t>
      </w:r>
      <w:proofErr w:type="gramEnd"/>
      <w:r w:rsidRPr="00B50357">
        <w:rPr>
          <w:color w:val="000000"/>
          <w:sz w:val="18"/>
          <w:szCs w:val="18"/>
        </w:rPr>
        <w:t xml:space="preserve"> Другие общегосударственные вопросы»</w:t>
      </w:r>
    </w:p>
    <w:p w:rsidR="00B50357" w:rsidRPr="00B50357" w:rsidRDefault="00B50357" w:rsidP="00B50357">
      <w:pPr>
        <w:spacing w:line="276" w:lineRule="auto"/>
        <w:rPr>
          <w:color w:val="00000A"/>
          <w:sz w:val="18"/>
          <w:szCs w:val="18"/>
        </w:rPr>
      </w:pPr>
      <w:r w:rsidRPr="00B50357">
        <w:rPr>
          <w:color w:val="000000"/>
          <w:sz w:val="18"/>
          <w:szCs w:val="18"/>
        </w:rPr>
        <w:t>КБК 0113 1090010300 244 в сумме 150000 (Сто пятьдесят тысяч) рублей</w:t>
      </w:r>
    </w:p>
    <w:p w:rsidR="00B50357" w:rsidRPr="00B50357" w:rsidRDefault="00B50357" w:rsidP="00B50357">
      <w:pPr>
        <w:spacing w:line="276" w:lineRule="auto"/>
        <w:rPr>
          <w:sz w:val="18"/>
          <w:szCs w:val="18"/>
        </w:rPr>
      </w:pPr>
      <w:r w:rsidRPr="00B50357">
        <w:rPr>
          <w:color w:val="000000"/>
          <w:sz w:val="18"/>
          <w:szCs w:val="18"/>
        </w:rPr>
        <w:t>КБК 0113 4530000990 100 в сумме 35801,90 (Тридцать пять тысяч восемьсот один) рубль 90 копеек</w:t>
      </w:r>
    </w:p>
    <w:p w:rsidR="00B50357" w:rsidRPr="00B50357" w:rsidRDefault="00B50357" w:rsidP="00B50357">
      <w:pPr>
        <w:spacing w:line="276" w:lineRule="auto"/>
        <w:rPr>
          <w:sz w:val="18"/>
          <w:szCs w:val="18"/>
        </w:rPr>
      </w:pPr>
    </w:p>
    <w:p w:rsidR="00B50357" w:rsidRPr="00B50357" w:rsidRDefault="00B50357" w:rsidP="00B50357">
      <w:pPr>
        <w:ind w:firstLine="567"/>
        <w:jc w:val="both"/>
        <w:rPr>
          <w:color w:val="000000"/>
          <w:sz w:val="18"/>
          <w:szCs w:val="18"/>
        </w:rPr>
      </w:pPr>
      <w:r w:rsidRPr="00B50357">
        <w:rPr>
          <w:color w:val="000000"/>
          <w:sz w:val="18"/>
          <w:szCs w:val="18"/>
        </w:rPr>
        <w:t xml:space="preserve">На основании распоряжения главы администрации городского поселения город Чухлома Чухломского муниципального района Костромской области произвести передвижение лимитов денежных средств в расходной части бюджета на </w:t>
      </w:r>
      <w:r w:rsidR="00684B67">
        <w:rPr>
          <w:color w:val="000000"/>
          <w:sz w:val="18"/>
          <w:szCs w:val="18"/>
        </w:rPr>
        <w:t xml:space="preserve"> </w:t>
      </w:r>
      <w:r w:rsidRPr="00B50357">
        <w:rPr>
          <w:color w:val="000000"/>
          <w:sz w:val="18"/>
          <w:szCs w:val="18"/>
        </w:rPr>
        <w:t xml:space="preserve"> 2021 год:</w:t>
      </w:r>
    </w:p>
    <w:p w:rsidR="00B50357" w:rsidRPr="00B50357" w:rsidRDefault="00B50357" w:rsidP="00B50357">
      <w:pPr>
        <w:ind w:firstLine="567"/>
        <w:jc w:val="both"/>
        <w:rPr>
          <w:color w:val="00000A"/>
          <w:sz w:val="18"/>
          <w:szCs w:val="18"/>
        </w:rPr>
      </w:pPr>
      <w:r w:rsidRPr="00B50357">
        <w:rPr>
          <w:color w:val="000000"/>
          <w:sz w:val="18"/>
          <w:szCs w:val="18"/>
        </w:rPr>
        <w:t>С КБК 0503 362000070П 244 на КБК 0503 362000070В 244 в сумме 16802 (шестнадцать тысяч восемьсот два) рубля (На благоустройство и содержание центральной части города Чухлома)</w:t>
      </w:r>
    </w:p>
    <w:p w:rsidR="00B50357" w:rsidRPr="00B50357" w:rsidRDefault="00B50357" w:rsidP="00B50357">
      <w:pPr>
        <w:jc w:val="both"/>
        <w:rPr>
          <w:color w:val="000000"/>
          <w:sz w:val="18"/>
          <w:szCs w:val="18"/>
        </w:rPr>
      </w:pPr>
      <w:r w:rsidRPr="00B50357">
        <w:rPr>
          <w:color w:val="000000"/>
          <w:sz w:val="18"/>
          <w:szCs w:val="18"/>
        </w:rPr>
        <w:t>Изменения в бюджет 2022 и 2023 года не планируется.</w:t>
      </w:r>
    </w:p>
    <w:p w:rsidR="00B50357" w:rsidRPr="00B50357" w:rsidRDefault="00B50357" w:rsidP="00B50357">
      <w:pPr>
        <w:jc w:val="both"/>
        <w:rPr>
          <w:color w:val="000000"/>
          <w:sz w:val="18"/>
          <w:szCs w:val="18"/>
        </w:rPr>
      </w:pPr>
    </w:p>
    <w:p w:rsidR="00B50357" w:rsidRPr="00B50357" w:rsidRDefault="00B50357" w:rsidP="00B50357">
      <w:pPr>
        <w:jc w:val="both"/>
        <w:rPr>
          <w:color w:val="000000"/>
          <w:sz w:val="18"/>
          <w:szCs w:val="18"/>
        </w:rPr>
      </w:pPr>
      <w:r w:rsidRPr="00B50357">
        <w:rPr>
          <w:color w:val="000000"/>
          <w:sz w:val="18"/>
          <w:szCs w:val="18"/>
        </w:rPr>
        <w:t>Глава городского поселения</w:t>
      </w:r>
    </w:p>
    <w:p w:rsidR="00B50357" w:rsidRPr="00B50357" w:rsidRDefault="00B50357" w:rsidP="00B50357">
      <w:pPr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B50357">
        <w:rPr>
          <w:color w:val="000000"/>
          <w:sz w:val="18"/>
          <w:szCs w:val="18"/>
          <w:shd w:val="clear" w:color="auto" w:fill="FFFFFF"/>
        </w:rPr>
        <w:t>город</w:t>
      </w:r>
      <w:proofErr w:type="gramEnd"/>
      <w:r w:rsidRPr="00B50357">
        <w:rPr>
          <w:color w:val="000000"/>
          <w:sz w:val="18"/>
          <w:szCs w:val="18"/>
          <w:shd w:val="clear" w:color="auto" w:fill="FFFFFF"/>
        </w:rPr>
        <w:t xml:space="preserve"> Чухлома                                                                               М.И. Гусева</w:t>
      </w:r>
    </w:p>
    <w:p w:rsidR="00B50357" w:rsidRPr="00B50357" w:rsidRDefault="00B50357" w:rsidP="00B50357">
      <w:pPr>
        <w:ind w:left="454" w:firstLine="709"/>
        <w:jc w:val="both"/>
        <w:rPr>
          <w:color w:val="000000"/>
          <w:sz w:val="18"/>
          <w:szCs w:val="18"/>
          <w:shd w:val="clear" w:color="auto" w:fill="FFFFFF"/>
        </w:rPr>
      </w:pPr>
    </w:p>
    <w:p w:rsidR="00B50357" w:rsidRPr="00B50357" w:rsidRDefault="00B50357" w:rsidP="00B50357">
      <w:pPr>
        <w:ind w:left="454"/>
        <w:jc w:val="both"/>
        <w:rPr>
          <w:color w:val="000000"/>
          <w:sz w:val="18"/>
          <w:szCs w:val="18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color w:val="00000A"/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B50357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B50357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Pr="00B50357">
              <w:rPr>
                <w:sz w:val="18"/>
                <w:szCs w:val="18"/>
                <w:lang w:eastAsia="zh-CN"/>
              </w:rPr>
              <w:t>28 »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октября 2021 г. №9   </w:t>
            </w:r>
          </w:p>
        </w:tc>
      </w:tr>
    </w:tbl>
    <w:p w:rsidR="00B50357" w:rsidRPr="00B50357" w:rsidRDefault="00B50357" w:rsidP="00B50357">
      <w:pPr>
        <w:spacing w:after="200"/>
        <w:jc w:val="center"/>
        <w:textAlignment w:val="baseline"/>
        <w:rPr>
          <w:color w:val="00000A"/>
          <w:sz w:val="18"/>
          <w:szCs w:val="18"/>
          <w:lang w:eastAsia="zh-CN"/>
        </w:rPr>
      </w:pPr>
    </w:p>
    <w:p w:rsidR="00B50357" w:rsidRPr="00B50357" w:rsidRDefault="00B50357" w:rsidP="00B50357">
      <w:pPr>
        <w:spacing w:after="200"/>
        <w:jc w:val="center"/>
        <w:textAlignment w:val="baseline"/>
        <w:rPr>
          <w:rFonts w:eastAsia="Calibri"/>
          <w:b/>
          <w:sz w:val="18"/>
          <w:szCs w:val="18"/>
          <w:lang w:eastAsia="en-US"/>
        </w:rPr>
      </w:pPr>
      <w:r w:rsidRPr="00B50357">
        <w:rPr>
          <w:b/>
          <w:sz w:val="18"/>
          <w:szCs w:val="18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979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873"/>
        <w:gridCol w:w="3204"/>
        <w:gridCol w:w="1718"/>
      </w:tblGrid>
      <w:tr w:rsidR="00B50357" w:rsidRPr="00B50357" w:rsidTr="00B50357">
        <w:trPr>
          <w:trHeight w:val="701"/>
        </w:trPr>
        <w:tc>
          <w:tcPr>
            <w:tcW w:w="487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Городского поселения город Чухлома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на 2021 год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B50357" w:rsidRPr="00B50357" w:rsidTr="00B50357">
        <w:trPr>
          <w:trHeight w:val="355"/>
        </w:trPr>
        <w:tc>
          <w:tcPr>
            <w:tcW w:w="48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Код дохода по КД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План   на 2021 </w:t>
            </w:r>
            <w:proofErr w:type="spellStart"/>
            <w:proofErr w:type="gramStart"/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год,тыс</w:t>
            </w:r>
            <w:proofErr w:type="spellEnd"/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B50357" w:rsidRPr="00B50357" w:rsidTr="00B50357">
        <w:trPr>
          <w:trHeight w:val="379"/>
        </w:trPr>
        <w:tc>
          <w:tcPr>
            <w:tcW w:w="48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</w:t>
            </w:r>
          </w:p>
        </w:tc>
      </w:tr>
      <w:tr w:rsidR="00B50357" w:rsidRPr="00B50357" w:rsidTr="00B50357">
        <w:trPr>
          <w:trHeight w:val="288"/>
        </w:trPr>
        <w:tc>
          <w:tcPr>
            <w:tcW w:w="48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32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33CC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52666,5</w:t>
            </w:r>
          </w:p>
        </w:tc>
      </w:tr>
      <w:tr w:rsidR="00B50357" w:rsidRPr="00B50357" w:rsidTr="00B50357">
        <w:trPr>
          <w:trHeight w:val="240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000  1  00  00000  00  0000  000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19606,3</w:t>
            </w:r>
          </w:p>
        </w:tc>
      </w:tr>
      <w:tr w:rsidR="00B50357" w:rsidRPr="00B50357" w:rsidTr="00B50357">
        <w:trPr>
          <w:trHeight w:val="16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000  1  01  00000  00  0000  000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7926,0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000  1  01  02000  01  0000  110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7926,0</w:t>
            </w:r>
          </w:p>
        </w:tc>
      </w:tr>
      <w:tr w:rsidR="00B50357" w:rsidRPr="00B50357" w:rsidTr="00B50357">
        <w:trPr>
          <w:trHeight w:val="691"/>
        </w:trPr>
        <w:tc>
          <w:tcPr>
            <w:tcW w:w="4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50357">
              <w:rPr>
                <w:rFonts w:eastAsiaTheme="minorHAnsi"/>
                <w:color w:val="000000"/>
                <w:sz w:val="18"/>
                <w:szCs w:val="18"/>
                <w:vertAlign w:val="superscript"/>
              </w:rPr>
              <w:t>1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000  1  01  02010  01  0000  110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7806,0</w:t>
            </w:r>
          </w:p>
        </w:tc>
      </w:tr>
      <w:tr w:rsidR="00B50357" w:rsidRPr="00B50357" w:rsidTr="00B50357">
        <w:trPr>
          <w:trHeight w:val="1042"/>
        </w:trPr>
        <w:tc>
          <w:tcPr>
            <w:tcW w:w="4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000  1  01  02020  01  0000  110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доходов,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50357">
              <w:rPr>
                <w:rFonts w:eastAsiaTheme="minorHAnsi"/>
                <w:color w:val="000000"/>
                <w:sz w:val="18"/>
                <w:szCs w:val="18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000  1  01  02030  01  0000  110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B50357" w:rsidRPr="00B50357" w:rsidTr="00B50357">
        <w:trPr>
          <w:trHeight w:val="869"/>
        </w:trPr>
        <w:tc>
          <w:tcPr>
            <w:tcW w:w="4877" w:type="dxa"/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000  1  01  02040  01  0000  110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B50357" w:rsidRPr="00B50357" w:rsidTr="00B50357">
        <w:trPr>
          <w:trHeight w:val="33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НАЛОГИ НА ТОВАРЫ (</w:t>
            </w:r>
            <w:proofErr w:type="gramStart"/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РАБОТЫ,УСЛУГИ</w:t>
            </w:r>
            <w:proofErr w:type="gramEnd"/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), РЕАЛИЗУЕМЫЕ НА ТЕРРИТОРИИ РОССИЙСКОЙ ФЕДЕРАЦИИ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000  1  03  00000  00  0000  000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857,6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000  1  03  02000  01  0000  110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857,6</w:t>
            </w:r>
          </w:p>
        </w:tc>
      </w:tr>
      <w:tr w:rsidR="00B50357" w:rsidRPr="00B50357" w:rsidTr="00B50357">
        <w:trPr>
          <w:trHeight w:val="691"/>
        </w:trPr>
        <w:tc>
          <w:tcPr>
            <w:tcW w:w="4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000  1  03  02230  01  0000  110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393,8</w:t>
            </w:r>
          </w:p>
        </w:tc>
      </w:tr>
      <w:tr w:rsidR="00B50357" w:rsidRPr="00B50357" w:rsidTr="00B50357">
        <w:trPr>
          <w:trHeight w:val="1042"/>
        </w:trPr>
        <w:tc>
          <w:tcPr>
            <w:tcW w:w="4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06" w:type="dxa"/>
            <w:hideMark/>
          </w:tcPr>
          <w:p w:rsidR="00B50357" w:rsidRPr="00B50357" w:rsidRDefault="00B50357">
            <w:pPr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B5035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000  1  03  02231  01  0000  110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393,8</w:t>
            </w:r>
          </w:p>
        </w:tc>
      </w:tr>
      <w:tr w:rsidR="00B50357" w:rsidRPr="00B50357" w:rsidTr="00B50357">
        <w:trPr>
          <w:trHeight w:val="869"/>
        </w:trPr>
        <w:tc>
          <w:tcPr>
            <w:tcW w:w="4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50357">
              <w:rPr>
                <w:rFonts w:eastAsiaTheme="minorHAnsi"/>
                <w:color w:val="000000"/>
                <w:sz w:val="18"/>
                <w:szCs w:val="18"/>
              </w:rPr>
              <w:t>нормативов  отчислений</w:t>
            </w:r>
            <w:proofErr w:type="gramEnd"/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в местные бюджеты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000  1  03  02240  01  0000  110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2,2</w:t>
            </w:r>
          </w:p>
        </w:tc>
      </w:tr>
      <w:tr w:rsidR="00B50357" w:rsidRPr="00B50357" w:rsidTr="00B50357">
        <w:trPr>
          <w:trHeight w:val="1214"/>
        </w:trPr>
        <w:tc>
          <w:tcPr>
            <w:tcW w:w="4877" w:type="dxa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000  1  03  02241  01  0000  110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2,2</w:t>
            </w:r>
          </w:p>
        </w:tc>
      </w:tr>
      <w:tr w:rsidR="00B50357" w:rsidRPr="00B50357" w:rsidTr="00B50357">
        <w:trPr>
          <w:trHeight w:val="715"/>
        </w:trPr>
        <w:tc>
          <w:tcPr>
            <w:tcW w:w="4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000  1  03  02250  01  0000  110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518,0</w:t>
            </w:r>
          </w:p>
        </w:tc>
      </w:tr>
      <w:tr w:rsidR="00B50357" w:rsidRPr="00B50357" w:rsidTr="00B50357">
        <w:trPr>
          <w:trHeight w:val="998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000  1  03  02251  01  0000  110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518,0</w:t>
            </w:r>
          </w:p>
        </w:tc>
      </w:tr>
      <w:tr w:rsidR="00B50357" w:rsidRPr="00B50357" w:rsidTr="00B50357">
        <w:trPr>
          <w:trHeight w:val="744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000  1  03  02260  01  0000  110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-56,4</w:t>
            </w:r>
          </w:p>
        </w:tc>
      </w:tr>
      <w:tr w:rsidR="00B50357" w:rsidRPr="00B50357" w:rsidTr="00B50357">
        <w:trPr>
          <w:trHeight w:val="998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000  1  03  02261  01  0000  110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-56,4</w:t>
            </w:r>
          </w:p>
        </w:tc>
      </w:tr>
      <w:tr w:rsidR="00B50357" w:rsidRPr="00B50357" w:rsidTr="00B50357">
        <w:trPr>
          <w:trHeight w:val="16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000  1  05  00000  00  0000  000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1920,0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000  1  05  01000  00  0000  110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1920,0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 доходы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000  1  05  01010  01  0000  110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1220,0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доходы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000  1  05  01011  01  0000  110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1220,0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000  1  05  01020  01  0000  110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B50357" w:rsidRPr="00B50357" w:rsidTr="00B50357">
        <w:trPr>
          <w:trHeight w:val="70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000  1  05  01021  01  0000  110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000  1  06  00000  00  0000  000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2360,0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000  1  06  01000  00  0000  110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1100,0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000  1  06  01030  13  0000  110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1100,0</w:t>
            </w:r>
          </w:p>
        </w:tc>
      </w:tr>
      <w:tr w:rsidR="00B50357" w:rsidRPr="00B50357" w:rsidTr="00B50357">
        <w:trPr>
          <w:trHeight w:val="16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000  1  06  06000  00  0000  110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1260,0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000  1  06  06030  00  0000  110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580,0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000  1  06  06033  13  0000  110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580,0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000  1  06  06040  00  0000  110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B50357" w:rsidRPr="00B50357" w:rsidTr="00B50357">
        <w:trPr>
          <w:trHeight w:val="355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000  1  06  06043  13  0000  110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B50357" w:rsidRPr="00B50357" w:rsidTr="00B50357">
        <w:trPr>
          <w:trHeight w:val="33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000  1  11  00000  00  0000  000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1026,7</w:t>
            </w:r>
          </w:p>
        </w:tc>
      </w:tr>
      <w:tr w:rsidR="00B50357" w:rsidRPr="00B50357" w:rsidTr="00B50357">
        <w:trPr>
          <w:trHeight w:val="888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000  1  11  05000  00  0000  120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826,7</w:t>
            </w:r>
          </w:p>
        </w:tc>
      </w:tr>
      <w:tr w:rsidR="00B50357" w:rsidRPr="00B50357" w:rsidTr="00B50357">
        <w:trPr>
          <w:trHeight w:val="64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000  1  11  05010  00  0000  120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519,5</w:t>
            </w:r>
          </w:p>
        </w:tc>
      </w:tr>
      <w:tr w:rsidR="00B50357" w:rsidRPr="00B50357" w:rsidTr="00B50357">
        <w:trPr>
          <w:trHeight w:val="744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000  1  11  05013  13  0000  120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519,5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000  1  11  05070  00  0000  120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307,2</w:t>
            </w:r>
          </w:p>
        </w:tc>
      </w:tr>
      <w:tr w:rsidR="00B50357" w:rsidRPr="00B50357" w:rsidTr="00B50357">
        <w:trPr>
          <w:trHeight w:val="355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000  1  11  05075 13  0000  120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307,2</w:t>
            </w:r>
          </w:p>
        </w:tc>
      </w:tr>
      <w:tr w:rsidR="00B50357" w:rsidRPr="00B50357" w:rsidTr="00B50357">
        <w:trPr>
          <w:trHeight w:val="70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000  1  11  09000 00  0000  120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70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000  1  11  09040 00  0000  120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69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Прочие поступления от использования </w:t>
            </w:r>
            <w:proofErr w:type="gramStart"/>
            <w:r w:rsidRPr="00B50357">
              <w:rPr>
                <w:rFonts w:eastAsiaTheme="minorHAnsi"/>
                <w:color w:val="000000"/>
                <w:sz w:val="18"/>
                <w:szCs w:val="18"/>
              </w:rPr>
              <w:t>имущества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>,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>,</w:t>
            </w:r>
            <w:proofErr w:type="gramEnd"/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 находящегося  в собственности городских поселений (за исключением имущества муниципальных бюджетны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>х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000  1  11  09045 13  0000  120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33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ДОХОДЫ ОТ ОКАЗАНИЯ ПЛАТНЫХ </w:t>
            </w:r>
            <w:proofErr w:type="gramStart"/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УСЛУГ  И</w:t>
            </w:r>
            <w:proofErr w:type="gramEnd"/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 КОМПЕНСАЦИИ ЗАТРАТ ГОСУДАРСТВА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000  1  13  00000  00  0000  000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4690,0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000  1  13  01000  00  0000  130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1400,0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Прочие доходы от оказания платных услуг (работ)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000  1  13  01990  00  0000  130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1400,0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000  1  13  01995  13  0000  130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1400,0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000  1  13  02000  00  0000  130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3290,0</w:t>
            </w:r>
          </w:p>
        </w:tc>
      </w:tr>
      <w:tr w:rsidR="00B50357" w:rsidRPr="00B50357" w:rsidTr="00B50357">
        <w:trPr>
          <w:trHeight w:val="403"/>
        </w:trPr>
        <w:tc>
          <w:tcPr>
            <w:tcW w:w="4877" w:type="dxa"/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000  1  13  02060  00  0000  130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3290,0</w:t>
            </w:r>
          </w:p>
        </w:tc>
      </w:tr>
      <w:tr w:rsidR="00B50357" w:rsidRPr="00B50357" w:rsidTr="00B50357">
        <w:trPr>
          <w:trHeight w:val="355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000  1  13  02065  13  0000  130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3290,0</w:t>
            </w:r>
          </w:p>
        </w:tc>
      </w:tr>
      <w:tr w:rsidR="00B50357" w:rsidRPr="00B50357" w:rsidTr="00B50357">
        <w:trPr>
          <w:trHeight w:val="33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000  1  14  00000 00  0000  000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660,0</w:t>
            </w:r>
          </w:p>
        </w:tc>
      </w:tr>
      <w:tr w:rsidR="00B50357" w:rsidRPr="00B50357" w:rsidTr="00B50357">
        <w:trPr>
          <w:trHeight w:val="70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учреждений,  </w:t>
            </w:r>
            <w:proofErr w:type="spellStart"/>
            <w:r w:rsidRPr="00B50357">
              <w:rPr>
                <w:rFonts w:eastAsiaTheme="minorHAnsi"/>
                <w:color w:val="000000"/>
                <w:sz w:val="18"/>
                <w:szCs w:val="18"/>
              </w:rPr>
              <w:t>атакже</w:t>
            </w:r>
            <w:proofErr w:type="spellEnd"/>
            <w:proofErr w:type="gramEnd"/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000  1  14  02000 00  0000  000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B50357" w:rsidRPr="00B50357" w:rsidTr="00B50357">
        <w:trPr>
          <w:trHeight w:val="946"/>
        </w:trPr>
        <w:tc>
          <w:tcPr>
            <w:tcW w:w="4877" w:type="dxa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B50357">
              <w:rPr>
                <w:rFonts w:eastAsiaTheme="minorHAnsi"/>
                <w:color w:val="000000"/>
                <w:sz w:val="18"/>
                <w:szCs w:val="18"/>
              </w:rPr>
              <w:t>исключением  движимого</w:t>
            </w:r>
            <w:proofErr w:type="gramEnd"/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000  1  14  02050 13  0000  410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B50357" w:rsidRPr="00B50357" w:rsidTr="00B50357">
        <w:trPr>
          <w:trHeight w:val="869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Доходы от реализации иного имущества, находящегося </w:t>
            </w:r>
            <w:proofErr w:type="gramStart"/>
            <w:r w:rsidRPr="00B50357">
              <w:rPr>
                <w:rFonts w:eastAsiaTheme="minorHAnsi"/>
                <w:color w:val="000000"/>
                <w:sz w:val="18"/>
                <w:szCs w:val="18"/>
              </w:rPr>
              <w:t>в  собственности</w:t>
            </w:r>
            <w:proofErr w:type="gramEnd"/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000  1  14  02053 13  0000  410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B50357" w:rsidRPr="00B50357" w:rsidTr="00B50357">
        <w:trPr>
          <w:trHeight w:val="403"/>
        </w:trPr>
        <w:tc>
          <w:tcPr>
            <w:tcW w:w="4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000  1  14  06000 00  0000  430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000  1  14  06010 00  0000  430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B50357" w:rsidRPr="00B50357" w:rsidTr="00B50357">
        <w:trPr>
          <w:trHeight w:val="518"/>
        </w:trPr>
        <w:tc>
          <w:tcPr>
            <w:tcW w:w="4877" w:type="dxa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000  1  14  06013 13  0000  430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000  1  16  00000  00  0000  000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CC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68,0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000  1  16  02000 02  0000  140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18,0</w:t>
            </w:r>
          </w:p>
        </w:tc>
      </w:tr>
      <w:tr w:rsidR="00B50357" w:rsidRPr="00B50357" w:rsidTr="00B50357">
        <w:trPr>
          <w:trHeight w:val="518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000  1  16  02020 02  0000  140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18,0</w:t>
            </w:r>
          </w:p>
        </w:tc>
      </w:tr>
      <w:tr w:rsidR="00B50357" w:rsidRPr="00B50357" w:rsidTr="00B50357">
        <w:trPr>
          <w:trHeight w:val="69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000  1  16  07010 13  0000  140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30,0</w:t>
            </w:r>
          </w:p>
        </w:tc>
      </w:tr>
      <w:tr w:rsidR="00B50357" w:rsidRPr="00B50357" w:rsidTr="00B50357">
        <w:trPr>
          <w:trHeight w:val="69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000  1  16  10120  00  0000  000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98,0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000 1 17 15000 00 0000 150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98,0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000 1 17 15030 13 0000 150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98,0</w:t>
            </w:r>
          </w:p>
        </w:tc>
      </w:tr>
      <w:tr w:rsidR="00B50357" w:rsidRPr="00B50357" w:rsidTr="00B50357">
        <w:trPr>
          <w:trHeight w:val="874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области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000 1 17 15030 13 0003 150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98,0</w:t>
            </w:r>
          </w:p>
        </w:tc>
      </w:tr>
      <w:tr w:rsidR="00B50357" w:rsidRPr="00B50357" w:rsidTr="00B50357">
        <w:trPr>
          <w:trHeight w:val="16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000  2  00  00000  00  0000  000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33060,3</w:t>
            </w:r>
          </w:p>
        </w:tc>
      </w:tr>
      <w:tr w:rsidR="00B50357" w:rsidRPr="00B50357" w:rsidTr="00B50357">
        <w:trPr>
          <w:trHeight w:val="470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000  2  02  00000  00  0000  000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31756,2</w:t>
            </w:r>
          </w:p>
        </w:tc>
      </w:tr>
      <w:tr w:rsidR="00B50357" w:rsidRPr="00B50357" w:rsidTr="00B50357">
        <w:trPr>
          <w:trHeight w:val="163"/>
        </w:trPr>
        <w:tc>
          <w:tcPr>
            <w:tcW w:w="48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000  2  02  1000  00  0000  150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3800,0</w:t>
            </w:r>
          </w:p>
        </w:tc>
      </w:tr>
      <w:tr w:rsidR="00B50357" w:rsidRPr="00B50357" w:rsidTr="00B50357">
        <w:trPr>
          <w:trHeight w:val="312"/>
        </w:trPr>
        <w:tc>
          <w:tcPr>
            <w:tcW w:w="4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206" w:type="dxa"/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000  2 02 15001 00 0000 150</w:t>
            </w:r>
          </w:p>
        </w:tc>
        <w:tc>
          <w:tcPr>
            <w:tcW w:w="1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3800,0</w:t>
            </w:r>
          </w:p>
        </w:tc>
      </w:tr>
      <w:tr w:rsidR="00B50357" w:rsidRPr="00B50357" w:rsidTr="00B50357">
        <w:trPr>
          <w:trHeight w:val="46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000  2  02  15001 13 000  150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3800,0</w:t>
            </w:r>
          </w:p>
        </w:tc>
      </w:tr>
      <w:tr w:rsidR="00B50357" w:rsidRPr="00B50357" w:rsidTr="00B50357">
        <w:trPr>
          <w:trHeight w:val="46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000  2  02  20000 00 0000 150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16446,9</w:t>
            </w:r>
          </w:p>
        </w:tc>
      </w:tr>
      <w:tr w:rsidR="00B50357" w:rsidRPr="00B50357" w:rsidTr="00B50357">
        <w:trPr>
          <w:trHeight w:val="816"/>
        </w:trPr>
        <w:tc>
          <w:tcPr>
            <w:tcW w:w="4877" w:type="dxa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000  2 02 20216 00 0000 150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1500,0</w:t>
            </w:r>
          </w:p>
        </w:tc>
      </w:tr>
      <w:tr w:rsidR="00B50357" w:rsidRPr="00B50357" w:rsidTr="00B50357">
        <w:trPr>
          <w:trHeight w:val="893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000  2 02 20216 13 0000 150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1500,0</w:t>
            </w:r>
          </w:p>
        </w:tc>
      </w:tr>
      <w:tr w:rsidR="00B50357" w:rsidRPr="00B50357" w:rsidTr="00B50357">
        <w:trPr>
          <w:trHeight w:val="46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000 2 02 25555 00 0000 150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1220,2</w:t>
            </w:r>
          </w:p>
        </w:tc>
      </w:tr>
      <w:tr w:rsidR="00B50357" w:rsidRPr="00B50357" w:rsidTr="00B50357">
        <w:trPr>
          <w:trHeight w:val="46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000 2 02 25555 13 0000 150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1220,2</w:t>
            </w:r>
          </w:p>
        </w:tc>
      </w:tr>
      <w:tr w:rsidR="00B50357" w:rsidRPr="00B50357" w:rsidTr="00B50357">
        <w:trPr>
          <w:trHeight w:val="46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000 2 02 29900 00 0000 150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8000,0</w:t>
            </w:r>
          </w:p>
        </w:tc>
      </w:tr>
      <w:tr w:rsidR="00B50357" w:rsidRPr="00B50357" w:rsidTr="00B50357">
        <w:trPr>
          <w:trHeight w:val="46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Субсидии бюджетам городских поселений из местных бюджетов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000 2 02 29900 13 0000 150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8000,0</w:t>
            </w:r>
          </w:p>
        </w:tc>
      </w:tr>
      <w:tr w:rsidR="00B50357" w:rsidRPr="00B50357" w:rsidTr="00B50357">
        <w:trPr>
          <w:trHeight w:val="307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5726,7</w:t>
            </w:r>
          </w:p>
        </w:tc>
      </w:tr>
      <w:tr w:rsidR="00B50357" w:rsidRPr="00B50357" w:rsidTr="00B50357">
        <w:trPr>
          <w:trHeight w:val="46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000 2 02 29999 13 0000 150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5726,7</w:t>
            </w:r>
          </w:p>
        </w:tc>
      </w:tr>
      <w:tr w:rsidR="00B50357" w:rsidRPr="00B50357" w:rsidTr="00B50357">
        <w:trPr>
          <w:trHeight w:val="461"/>
        </w:trPr>
        <w:tc>
          <w:tcPr>
            <w:tcW w:w="4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000  2  02  30000  00  0000  150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6600" w:fill="FF33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253,0</w:t>
            </w:r>
          </w:p>
        </w:tc>
      </w:tr>
      <w:tr w:rsidR="00B50357" w:rsidRPr="00B50357" w:rsidTr="00B50357">
        <w:trPr>
          <w:trHeight w:val="46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Субвенции местным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бюджетам на выполнение передаваемых полномочий субъектов Российской Федерации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000  2  02  30024 00  0000  150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11,8</w:t>
            </w:r>
          </w:p>
        </w:tc>
      </w:tr>
      <w:tr w:rsidR="00B50357" w:rsidRPr="00B50357" w:rsidTr="00B50357">
        <w:trPr>
          <w:trHeight w:val="365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000  2  02  30024 13  0000  150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11,8</w:t>
            </w:r>
          </w:p>
        </w:tc>
      </w:tr>
      <w:tr w:rsidR="00B50357" w:rsidRPr="00B50357" w:rsidTr="00B50357">
        <w:trPr>
          <w:trHeight w:val="365"/>
        </w:trPr>
        <w:tc>
          <w:tcPr>
            <w:tcW w:w="4877" w:type="dxa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000  2  02  35118 00  0000  150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241,2</w:t>
            </w:r>
          </w:p>
        </w:tc>
      </w:tr>
      <w:tr w:rsidR="00B50357" w:rsidRPr="00B50357" w:rsidTr="00B50357">
        <w:trPr>
          <w:trHeight w:val="562"/>
        </w:trPr>
        <w:tc>
          <w:tcPr>
            <w:tcW w:w="4877" w:type="dxa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000  2  02  35118 13  0000  150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241,2</w:t>
            </w:r>
          </w:p>
        </w:tc>
      </w:tr>
      <w:tr w:rsidR="00B50357" w:rsidRPr="00B50357" w:rsidTr="00B50357">
        <w:trPr>
          <w:trHeight w:val="331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3300" w:fill="FF66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3300" w:fill="FF6600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000  2 02   40000 00  0000 150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3300" w:fill="FF6600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11256,3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000  2 02   49999 00  0000 150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11256,3</w:t>
            </w:r>
          </w:p>
        </w:tc>
      </w:tr>
      <w:tr w:rsidR="00B50357" w:rsidRPr="00B50357" w:rsidTr="00B50357">
        <w:trPr>
          <w:trHeight w:val="346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FFFFCC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000  2 02   49999 13  0000 150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11256,3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3300" w:fill="auto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3300" w:fill="auto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3300" w:fill="auto"/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1304,07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000 2 07 05000 13 0000 150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1304,07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000 2 07 05030 13 0000 150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1304,07</w:t>
            </w:r>
          </w:p>
        </w:tc>
      </w:tr>
      <w:tr w:rsidR="00B50357" w:rsidRPr="00B50357" w:rsidTr="00B50357">
        <w:trPr>
          <w:trHeight w:val="173"/>
        </w:trPr>
        <w:tc>
          <w:tcPr>
            <w:tcW w:w="4877" w:type="dxa"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3206" w:type="dxa"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</w:tbl>
    <w:p w:rsidR="00B50357" w:rsidRPr="00B50357" w:rsidRDefault="00B50357" w:rsidP="00B50357">
      <w:pPr>
        <w:spacing w:after="200"/>
        <w:jc w:val="center"/>
        <w:textAlignment w:val="baseline"/>
        <w:rPr>
          <w:rFonts w:eastAsia="Calibri"/>
          <w:b/>
          <w:color w:val="00000A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B50357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B50357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Pr="00B50357">
              <w:rPr>
                <w:sz w:val="18"/>
                <w:szCs w:val="18"/>
                <w:lang w:eastAsia="zh-CN"/>
              </w:rPr>
              <w:t>28 »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октября 2021 г. №9 </w:t>
            </w:r>
          </w:p>
        </w:tc>
      </w:tr>
    </w:tbl>
    <w:p w:rsidR="00B50357" w:rsidRPr="00B50357" w:rsidRDefault="00B50357" w:rsidP="00B50357">
      <w:pPr>
        <w:spacing w:after="200"/>
        <w:jc w:val="center"/>
        <w:textAlignment w:val="baseline"/>
        <w:rPr>
          <w:rFonts w:eastAsia="Calibri"/>
          <w:b/>
          <w:color w:val="00000A"/>
          <w:sz w:val="18"/>
          <w:szCs w:val="18"/>
        </w:rPr>
      </w:pPr>
      <w:r w:rsidRPr="00B50357">
        <w:rPr>
          <w:b/>
          <w:sz w:val="18"/>
          <w:szCs w:val="1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2"/>
        <w:gridCol w:w="742"/>
        <w:gridCol w:w="1167"/>
        <w:gridCol w:w="726"/>
        <w:gridCol w:w="1788"/>
      </w:tblGrid>
      <w:tr w:rsidR="00B50357" w:rsidRPr="00B50357" w:rsidTr="00B50357">
        <w:trPr>
          <w:trHeight w:val="897"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Бюджет поселения, тыс. руб.</w:t>
            </w:r>
          </w:p>
        </w:tc>
      </w:tr>
      <w:tr w:rsidR="00B50357" w:rsidRPr="00B50357" w:rsidTr="00B50357">
        <w:trPr>
          <w:trHeight w:val="293"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0100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4654,3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656,3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Глава городского поселения город Чухлома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1020000000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656,3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1020000110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409,6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409,6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120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409,6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1020000990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246,7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246,7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120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246,7</w:t>
            </w:r>
          </w:p>
        </w:tc>
      </w:tr>
      <w:tr w:rsidR="00B50357" w:rsidRPr="00B50357" w:rsidTr="00B50357">
        <w:trPr>
          <w:trHeight w:val="780"/>
        </w:trPr>
        <w:tc>
          <w:tcPr>
            <w:tcW w:w="26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2121,5</w:t>
            </w:r>
          </w:p>
        </w:tc>
      </w:tr>
      <w:tr w:rsidR="00B50357" w:rsidRPr="00B50357" w:rsidTr="00B50357">
        <w:trPr>
          <w:trHeight w:val="42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1040000000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2121,5</w:t>
            </w:r>
          </w:p>
        </w:tc>
      </w:tr>
      <w:tr w:rsidR="00B50357" w:rsidRPr="00B50357" w:rsidTr="00B50357">
        <w:trPr>
          <w:trHeight w:val="42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1040000110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1023,9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1023,9</w:t>
            </w:r>
          </w:p>
        </w:tc>
      </w:tr>
      <w:tr w:rsidR="00B50357" w:rsidRPr="00B50357" w:rsidTr="00B50357">
        <w:trPr>
          <w:trHeight w:val="42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120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1023,9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1040000190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189,7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135,0</w:t>
            </w:r>
          </w:p>
        </w:tc>
      </w:tr>
      <w:tr w:rsidR="00B50357" w:rsidRPr="00B50357" w:rsidTr="00B50357">
        <w:trPr>
          <w:trHeight w:val="51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135,0</w:t>
            </w:r>
          </w:p>
        </w:tc>
      </w:tr>
      <w:tr w:rsidR="00B50357" w:rsidRPr="00B50357" w:rsidTr="00B50357">
        <w:trPr>
          <w:trHeight w:val="33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54,7</w:t>
            </w:r>
          </w:p>
        </w:tc>
      </w:tr>
      <w:tr w:rsidR="00B50357" w:rsidRPr="00B50357" w:rsidTr="00B50357">
        <w:trPr>
          <w:trHeight w:val="33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54,7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1040000990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896,1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869,0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120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869,0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27,1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27,1</w:t>
            </w:r>
          </w:p>
        </w:tc>
      </w:tr>
      <w:tr w:rsidR="00B50357" w:rsidRPr="00B50357" w:rsidTr="00B50357">
        <w:trPr>
          <w:trHeight w:val="74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color w:val="000000"/>
                <w:sz w:val="18"/>
                <w:szCs w:val="18"/>
              </w:rPr>
            </w:pPr>
            <w:r w:rsidRPr="00B50357">
              <w:rPr>
                <w:color w:val="000000"/>
                <w:sz w:val="18"/>
                <w:szCs w:val="18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1040072090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11,8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11,8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11,8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166,3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Проведение выборов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1070000000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166,3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Расходы, направленные на проведение выборов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1070020120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166,3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166,3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181,0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1080000000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130,0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1080000010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130,0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130,0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870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130,0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1580,2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 xml:space="preserve">Реализация </w:t>
            </w:r>
            <w:r w:rsidR="00684B67">
              <w:rPr>
                <w:sz w:val="18"/>
                <w:szCs w:val="18"/>
              </w:rPr>
              <w:t xml:space="preserve"> </w:t>
            </w:r>
            <w:r w:rsidRPr="00B50357">
              <w:rPr>
                <w:sz w:val="18"/>
                <w:szCs w:val="18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1090000000</w:t>
            </w:r>
          </w:p>
        </w:tc>
        <w:tc>
          <w:tcPr>
            <w:tcW w:w="408" w:type="pct"/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133,9</w:t>
            </w:r>
          </w:p>
        </w:tc>
      </w:tr>
      <w:tr w:rsidR="00B50357" w:rsidRPr="00B50357" w:rsidTr="00B50357">
        <w:trPr>
          <w:trHeight w:val="63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1090010300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125,0</w:t>
            </w:r>
          </w:p>
        </w:tc>
      </w:tr>
      <w:tr w:rsidR="00B50357" w:rsidRPr="00B50357" w:rsidTr="00B50357">
        <w:trPr>
          <w:trHeight w:val="40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57,9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57,9</w:t>
            </w:r>
          </w:p>
        </w:tc>
      </w:tr>
      <w:tr w:rsidR="00B50357" w:rsidRPr="00B50357" w:rsidTr="00B50357">
        <w:trPr>
          <w:trHeight w:val="454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67,1</w:t>
            </w:r>
          </w:p>
        </w:tc>
      </w:tr>
      <w:tr w:rsidR="00B50357" w:rsidRPr="00B50357" w:rsidTr="00B50357">
        <w:trPr>
          <w:trHeight w:val="394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67,1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1090000990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8,9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8,9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8,9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4530000000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1446,3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4530000590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927,9</w:t>
            </w:r>
          </w:p>
        </w:tc>
      </w:tr>
      <w:tr w:rsidR="00B50357" w:rsidRPr="00B50357" w:rsidTr="00B50357">
        <w:trPr>
          <w:trHeight w:val="76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856,2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856,2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71,7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71,7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4530000990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518,4</w:t>
            </w:r>
          </w:p>
        </w:tc>
      </w:tr>
      <w:tr w:rsidR="00B50357" w:rsidRPr="00B50357" w:rsidTr="00B50357">
        <w:trPr>
          <w:trHeight w:val="97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noWrap/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514,7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514,7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3,7</w:t>
            </w:r>
          </w:p>
        </w:tc>
      </w:tr>
      <w:tr w:rsidR="00B50357" w:rsidRPr="00B50357" w:rsidTr="00B50357">
        <w:trPr>
          <w:trHeight w:val="55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3,7</w:t>
            </w:r>
          </w:p>
        </w:tc>
      </w:tr>
      <w:tr w:rsidR="00B50357" w:rsidRPr="00B50357" w:rsidTr="00B50357">
        <w:trPr>
          <w:trHeight w:val="405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Национальная оборона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241,2</w:t>
            </w:r>
          </w:p>
        </w:tc>
      </w:tr>
      <w:tr w:rsidR="00B50357" w:rsidRPr="00B50357" w:rsidTr="00B50357">
        <w:trPr>
          <w:trHeight w:val="330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0203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241,2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4010051180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241,2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120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41,2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41,2</w:t>
            </w:r>
          </w:p>
        </w:tc>
      </w:tr>
      <w:tr w:rsidR="00B50357" w:rsidRPr="00B50357" w:rsidTr="00B50357">
        <w:trPr>
          <w:trHeight w:val="342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0400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13078,3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12858,9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3150000000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12858,9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3150020020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1435,9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1435,9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1435,9</w:t>
            </w:r>
          </w:p>
        </w:tc>
      </w:tr>
      <w:tr w:rsidR="00B50357" w:rsidRPr="00B50357" w:rsidTr="00B50357">
        <w:trPr>
          <w:trHeight w:val="1103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7" w:rsidRPr="00B50357" w:rsidRDefault="00B50357">
            <w:pPr>
              <w:rPr>
                <w:color w:val="000000"/>
                <w:sz w:val="18"/>
                <w:szCs w:val="18"/>
              </w:rPr>
            </w:pPr>
            <w:r w:rsidRPr="00B50357">
              <w:rPr>
                <w:color w:val="000000"/>
                <w:sz w:val="18"/>
                <w:szCs w:val="18"/>
              </w:rPr>
              <w:lastRenderedPageBreak/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31500S214Д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3117,0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3117,0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244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3117,0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31500S1180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3125,0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3125,0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410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3125,0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414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3125,0</w:t>
            </w:r>
          </w:p>
        </w:tc>
      </w:tr>
      <w:tr w:rsidR="00B50357" w:rsidRPr="00B50357" w:rsidTr="00B50357">
        <w:trPr>
          <w:trHeight w:val="95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57" w:rsidRPr="00B50357" w:rsidRDefault="00B50357">
            <w:pPr>
              <w:rPr>
                <w:color w:val="000000"/>
                <w:sz w:val="18"/>
                <w:szCs w:val="18"/>
              </w:rPr>
            </w:pPr>
            <w:r w:rsidRPr="00B50357">
              <w:rPr>
                <w:color w:val="000000"/>
                <w:sz w:val="18"/>
                <w:szCs w:val="18"/>
              </w:rPr>
              <w:t>Расходы, направленные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31500S1190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5130,5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5130,5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5130,5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3150000990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50,5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50,5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50,5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0412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219,4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Градоустройство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3380000000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219,4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Мероприятия в области градоустройства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3380020400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144,7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144,7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144,7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single" w:sz="4" w:space="0" w:color="800000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4,7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4,7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3380020990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70,0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70,0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70,0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0500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30449,9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368,7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Жилищный фонд (многоквартирные дома)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3500000000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368,7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Жилищный фонд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3510000000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Мероприятия, направленные на жилищный фонд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3510002010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Капремонт многоквартирных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3520000000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168,7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Мероприятия, направленные на капремонт многоквартирных домов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3520002020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168,7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168,7</w:t>
            </w:r>
          </w:p>
        </w:tc>
      </w:tr>
      <w:tr w:rsidR="00B50357" w:rsidRPr="00B50357" w:rsidTr="00B50357">
        <w:trPr>
          <w:trHeight w:val="59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168,7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165,7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3610000000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165,7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3610020050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165,7</w:t>
            </w:r>
          </w:p>
        </w:tc>
      </w:tr>
      <w:tr w:rsidR="00B50357" w:rsidRPr="00B50357" w:rsidTr="00B50357">
        <w:trPr>
          <w:trHeight w:val="56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3610020050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165,7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165,7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165,7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Благоустройство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0503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10476,6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10269,1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3620020060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555,7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555,7</w:t>
            </w:r>
          </w:p>
        </w:tc>
      </w:tr>
      <w:tr w:rsidR="00B50357" w:rsidRPr="00B50357" w:rsidTr="00B50357">
        <w:trPr>
          <w:trHeight w:val="52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555,7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3620020080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60,0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60,0</w:t>
            </w:r>
          </w:p>
        </w:tc>
      </w:tr>
      <w:tr w:rsidR="00B50357" w:rsidRPr="00B50357" w:rsidTr="00B50357">
        <w:trPr>
          <w:trHeight w:val="53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60,0</w:t>
            </w:r>
          </w:p>
        </w:tc>
      </w:tr>
      <w:tr w:rsidR="00B50357" w:rsidRPr="00B50357" w:rsidTr="00B50357">
        <w:trPr>
          <w:trHeight w:val="67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Расходы по организации и содержанию мест захоронения (кладбищ)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3620020090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11,9</w:t>
            </w:r>
          </w:p>
        </w:tc>
      </w:tr>
      <w:tr w:rsidR="00B50357" w:rsidRPr="00B50357" w:rsidTr="00B50357">
        <w:trPr>
          <w:trHeight w:val="37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11,9</w:t>
            </w:r>
          </w:p>
        </w:tc>
      </w:tr>
      <w:tr w:rsidR="00B50357" w:rsidRPr="00B50357" w:rsidTr="00B50357">
        <w:trPr>
          <w:trHeight w:val="71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11,9</w:t>
            </w:r>
          </w:p>
        </w:tc>
      </w:tr>
      <w:tr w:rsidR="00B50357" w:rsidRPr="00B50357" w:rsidTr="00B50357">
        <w:trPr>
          <w:trHeight w:val="43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3620020100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458,8</w:t>
            </w:r>
          </w:p>
        </w:tc>
      </w:tr>
      <w:tr w:rsidR="00B50357" w:rsidRPr="00B50357" w:rsidTr="00B50357">
        <w:trPr>
          <w:trHeight w:val="33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458,8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458,8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3620020990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207,5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single" w:sz="4" w:space="0" w:color="800000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noWrap/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196,0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196,0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11,5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11,5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36200S1040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781,3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781,3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781,3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36200S1300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2428,6</w:t>
            </w:r>
          </w:p>
        </w:tc>
      </w:tr>
      <w:tr w:rsidR="00B50357" w:rsidRPr="00B50357" w:rsidTr="00B50357">
        <w:trPr>
          <w:trHeight w:val="95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 w:rsidP="00684B6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(Ремонт тротуара по улице Советская в городе Чухлома Чухломского муниципального района Костромской области)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36200S130Т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2142,0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2142,0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2142,0</w:t>
            </w:r>
          </w:p>
        </w:tc>
      </w:tr>
      <w:tr w:rsidR="00B50357" w:rsidRPr="00B50357" w:rsidTr="00B50357">
        <w:trPr>
          <w:trHeight w:val="1043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36200S130П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103,3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103,3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103,3</w:t>
            </w:r>
          </w:p>
        </w:tc>
      </w:tr>
      <w:tr w:rsidR="00B50357" w:rsidRPr="00B50357" w:rsidTr="00B50357">
        <w:trPr>
          <w:trHeight w:val="1223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color w:val="000000"/>
                <w:sz w:val="18"/>
                <w:szCs w:val="18"/>
              </w:rPr>
            </w:pPr>
            <w:r w:rsidRPr="00B50357">
              <w:rPr>
                <w:color w:val="000000"/>
                <w:sz w:val="18"/>
                <w:szCs w:val="18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36200S13В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183,3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183,3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183,3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362F200000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1818,7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362F255550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1818,7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1818,7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1818,7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3620000700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4154,1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362000070В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316,8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316,8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316,8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 xml:space="preserve">Расходы на осуществление мероприятий в рамках муниципального этапа конкурса «Народный бюджет» </w:t>
            </w:r>
            <w:r w:rsidRPr="00B50357">
              <w:rPr>
                <w:sz w:val="18"/>
                <w:szCs w:val="18"/>
              </w:rPr>
              <w:lastRenderedPageBreak/>
              <w:t>(Устройство тротуарной плитки для пешеходных переходов по адресу: г.</w:t>
            </w:r>
            <w:r w:rsidR="00684B67">
              <w:rPr>
                <w:sz w:val="18"/>
                <w:szCs w:val="18"/>
              </w:rPr>
              <w:t xml:space="preserve"> </w:t>
            </w:r>
            <w:r w:rsidRPr="00B50357">
              <w:rPr>
                <w:sz w:val="18"/>
                <w:szCs w:val="18"/>
              </w:rPr>
              <w:t>Чухлома, ул.</w:t>
            </w:r>
            <w:r w:rsidR="00684B67">
              <w:rPr>
                <w:sz w:val="18"/>
                <w:szCs w:val="18"/>
              </w:rPr>
              <w:t xml:space="preserve"> </w:t>
            </w:r>
            <w:r w:rsidRPr="00B50357">
              <w:rPr>
                <w:sz w:val="18"/>
                <w:szCs w:val="18"/>
              </w:rPr>
              <w:t>Советская)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362000070П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110,6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110,6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110,6</w:t>
            </w:r>
          </w:p>
        </w:tc>
      </w:tr>
      <w:tr w:rsidR="00B50357" w:rsidRPr="00B50357" w:rsidTr="00B50357">
        <w:trPr>
          <w:trHeight w:val="112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362000070Б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3726,7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3726,7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3726,7</w:t>
            </w:r>
          </w:p>
        </w:tc>
      </w:tr>
      <w:tr w:rsidR="00B50357" w:rsidRPr="00B50357" w:rsidTr="00B50357">
        <w:trPr>
          <w:trHeight w:val="68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0505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19438,9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3630000000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19438,9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 xml:space="preserve">Обеспечение </w:t>
            </w:r>
            <w:r w:rsidR="00684B67">
              <w:rPr>
                <w:b/>
                <w:bCs/>
                <w:sz w:val="18"/>
                <w:szCs w:val="18"/>
              </w:rPr>
              <w:t xml:space="preserve"> </w:t>
            </w:r>
            <w:r w:rsidRPr="00B50357">
              <w:rPr>
                <w:b/>
                <w:bCs/>
                <w:sz w:val="18"/>
                <w:szCs w:val="18"/>
              </w:rPr>
              <w:t xml:space="preserve"> деятельности подведомственных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3630000590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11090,6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5975,8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5975,8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5063,0</w:t>
            </w:r>
          </w:p>
        </w:tc>
      </w:tr>
      <w:tr w:rsidR="00B50357" w:rsidRPr="00B50357" w:rsidTr="00B50357">
        <w:trPr>
          <w:trHeight w:val="58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5063,0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51,8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 xml:space="preserve">Уплата </w:t>
            </w:r>
            <w:r w:rsidR="00684B67">
              <w:rPr>
                <w:sz w:val="18"/>
                <w:szCs w:val="18"/>
              </w:rPr>
              <w:t xml:space="preserve"> </w:t>
            </w:r>
            <w:r w:rsidRPr="00B50357"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51,8</w:t>
            </w:r>
          </w:p>
        </w:tc>
      </w:tr>
      <w:tr w:rsidR="00B50357" w:rsidRPr="00B50357" w:rsidTr="00B50357">
        <w:trPr>
          <w:trHeight w:val="68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color w:val="000000"/>
                <w:sz w:val="18"/>
                <w:szCs w:val="18"/>
              </w:rPr>
            </w:pPr>
            <w:r w:rsidRPr="00B50357">
              <w:rPr>
                <w:color w:val="000000"/>
                <w:sz w:val="18"/>
                <w:szCs w:val="18"/>
              </w:rPr>
              <w:t>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36300S2430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4819,9</w:t>
            </w:r>
          </w:p>
        </w:tc>
      </w:tr>
      <w:tr w:rsidR="00B50357" w:rsidRPr="00B50357" w:rsidTr="00B50357">
        <w:trPr>
          <w:trHeight w:val="360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4819,9</w:t>
            </w:r>
          </w:p>
        </w:tc>
      </w:tr>
      <w:tr w:rsidR="00B50357" w:rsidRPr="00B50357" w:rsidTr="00B50357">
        <w:trPr>
          <w:trHeight w:val="61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4819,9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3630000990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3528,4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3361,0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3361,0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2,6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2,6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164,8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7,9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lastRenderedPageBreak/>
              <w:t xml:space="preserve">Уплата </w:t>
            </w:r>
            <w:r w:rsidR="00684B67">
              <w:rPr>
                <w:sz w:val="18"/>
                <w:szCs w:val="18"/>
              </w:rPr>
              <w:t xml:space="preserve"> </w:t>
            </w:r>
            <w:r w:rsidRPr="00B50357"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156,9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Образование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0700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2659,0</w:t>
            </w:r>
          </w:p>
        </w:tc>
      </w:tr>
      <w:tr w:rsidR="00B50357" w:rsidRPr="00B50357" w:rsidTr="00B50357">
        <w:trPr>
          <w:trHeight w:val="40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2659,0</w:t>
            </w:r>
          </w:p>
        </w:tc>
      </w:tr>
      <w:tr w:rsidR="00B50357" w:rsidRPr="00B50357" w:rsidTr="00B50357">
        <w:trPr>
          <w:trHeight w:val="40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Мероприятия, направленные на молодежную политику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4310000000</w:t>
            </w:r>
          </w:p>
        </w:tc>
        <w:tc>
          <w:tcPr>
            <w:tcW w:w="408" w:type="pct"/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2659,0</w:t>
            </w:r>
          </w:p>
        </w:tc>
      </w:tr>
      <w:tr w:rsidR="00B50357" w:rsidRPr="00B50357" w:rsidTr="00B50357">
        <w:trPr>
          <w:trHeight w:val="58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Обеспечение</w:t>
            </w:r>
            <w:r w:rsidR="00684B67">
              <w:rPr>
                <w:sz w:val="18"/>
                <w:szCs w:val="18"/>
              </w:rPr>
              <w:t xml:space="preserve"> </w:t>
            </w:r>
            <w:r w:rsidRPr="00B50357">
              <w:rPr>
                <w:sz w:val="18"/>
                <w:szCs w:val="18"/>
              </w:rPr>
              <w:t xml:space="preserve">  деятельности подведомственных учреждений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4310000590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1726,9</w:t>
            </w:r>
          </w:p>
        </w:tc>
      </w:tr>
      <w:tr w:rsidR="00B50357" w:rsidRPr="00B50357" w:rsidTr="00B50357">
        <w:trPr>
          <w:trHeight w:val="739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1539,7</w:t>
            </w:r>
          </w:p>
        </w:tc>
      </w:tr>
      <w:tr w:rsidR="00B50357" w:rsidRPr="00B50357" w:rsidTr="00B50357">
        <w:trPr>
          <w:trHeight w:val="40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1539,7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187,2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187,2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4310000990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858,2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763,1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763,1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44,5</w:t>
            </w:r>
          </w:p>
        </w:tc>
      </w:tr>
      <w:tr w:rsidR="00B50357" w:rsidRPr="00B50357" w:rsidTr="00B50357">
        <w:trPr>
          <w:trHeight w:val="53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44,5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50,6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34,0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16,6</w:t>
            </w:r>
          </w:p>
        </w:tc>
      </w:tr>
      <w:tr w:rsidR="00B50357" w:rsidRPr="00B50357" w:rsidTr="00B50357">
        <w:trPr>
          <w:trHeight w:val="56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4310003300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73,9</w:t>
            </w:r>
          </w:p>
        </w:tc>
      </w:tr>
      <w:tr w:rsidR="00B50357" w:rsidRPr="00B50357" w:rsidTr="00B50357">
        <w:trPr>
          <w:trHeight w:val="56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73,9</w:t>
            </w:r>
          </w:p>
        </w:tc>
      </w:tr>
      <w:tr w:rsidR="00B50357" w:rsidRPr="00B50357" w:rsidTr="00B50357">
        <w:trPr>
          <w:trHeight w:val="56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73,9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56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0800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2945,3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50357">
              <w:rPr>
                <w:b/>
                <w:bCs/>
                <w:sz w:val="18"/>
                <w:szCs w:val="18"/>
              </w:rPr>
              <w:t>Культура ,</w:t>
            </w:r>
            <w:proofErr w:type="gramEnd"/>
            <w:r w:rsidRPr="00B50357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2945,3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4400000000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2945,3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Обеспечение</w:t>
            </w:r>
            <w:r w:rsidR="00684B67">
              <w:rPr>
                <w:sz w:val="18"/>
                <w:szCs w:val="18"/>
              </w:rPr>
              <w:t xml:space="preserve"> </w:t>
            </w:r>
            <w:r w:rsidRPr="00B50357">
              <w:rPr>
                <w:sz w:val="18"/>
                <w:szCs w:val="18"/>
              </w:rPr>
              <w:t xml:space="preserve">  деятельности подведомственных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4400000590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239,4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65,1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65,1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174,3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174,3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обеспечение деятельности кинотеатров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000000"/>
                <w:sz w:val="18"/>
                <w:szCs w:val="18"/>
              </w:rPr>
            </w:pPr>
            <w:r w:rsidRPr="00B50357">
              <w:rPr>
                <w:color w:val="000000"/>
                <w:sz w:val="18"/>
                <w:szCs w:val="18"/>
              </w:rPr>
              <w:t>4400000591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1889,3</w:t>
            </w:r>
          </w:p>
        </w:tc>
      </w:tr>
      <w:tr w:rsidR="00B50357" w:rsidRPr="00B50357" w:rsidTr="00B50357">
        <w:trPr>
          <w:trHeight w:val="73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822,5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822,5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1064,8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1064,8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50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2,0</w:t>
            </w:r>
          </w:p>
        </w:tc>
      </w:tr>
      <w:tr w:rsidR="00B50357" w:rsidRPr="00B50357" w:rsidTr="00B50357">
        <w:trPr>
          <w:trHeight w:val="518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000000"/>
                <w:sz w:val="18"/>
                <w:szCs w:val="18"/>
              </w:rPr>
            </w:pPr>
            <w:r w:rsidRPr="00B50357">
              <w:rPr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816,6</w:t>
            </w:r>
          </w:p>
        </w:tc>
      </w:tr>
      <w:tr w:rsidR="00B50357" w:rsidRPr="00B50357" w:rsidTr="00B50357">
        <w:trPr>
          <w:trHeight w:val="739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395,7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395,7</w:t>
            </w:r>
          </w:p>
        </w:tc>
      </w:tr>
      <w:tr w:rsidR="00B50357" w:rsidRPr="00B50357" w:rsidTr="00B50357">
        <w:trPr>
          <w:trHeight w:val="59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258,3</w:t>
            </w:r>
          </w:p>
        </w:tc>
      </w:tr>
      <w:tr w:rsidR="00B50357" w:rsidRPr="00B50357" w:rsidTr="00B50357">
        <w:trPr>
          <w:trHeight w:val="59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258,3</w:t>
            </w:r>
          </w:p>
        </w:tc>
      </w:tr>
      <w:tr w:rsidR="00B50357" w:rsidRPr="00B50357" w:rsidTr="00B50357">
        <w:trPr>
          <w:trHeight w:val="59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162,6</w:t>
            </w:r>
          </w:p>
        </w:tc>
      </w:tr>
      <w:tr w:rsidR="00B50357" w:rsidRPr="00B50357" w:rsidTr="00B50357">
        <w:trPr>
          <w:trHeight w:val="59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830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130,9</w:t>
            </w:r>
          </w:p>
        </w:tc>
      </w:tr>
      <w:tr w:rsidR="00B50357" w:rsidRPr="00B50357" w:rsidTr="00B50357">
        <w:trPr>
          <w:trHeight w:val="597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035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850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31,7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1100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color w:val="800080"/>
                <w:sz w:val="18"/>
                <w:szCs w:val="18"/>
              </w:rPr>
            </w:pPr>
            <w:r w:rsidRPr="00B50357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b/>
                <w:bCs/>
                <w:color w:val="800080"/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4870000000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Другие вопросы в области физкультуры и спорта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4870020800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315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200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492"/>
        </w:trPr>
        <w:tc>
          <w:tcPr>
            <w:tcW w:w="2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240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</w:rPr>
            </w:pPr>
            <w:r w:rsidRPr="00B50357">
              <w:rPr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345"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В С Е Г О расходов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54037,9</w:t>
            </w:r>
          </w:p>
        </w:tc>
      </w:tr>
      <w:tr w:rsidR="00B50357" w:rsidRPr="00B50357" w:rsidTr="00B50357">
        <w:trPr>
          <w:trHeight w:val="345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357" w:rsidRPr="00B50357" w:rsidRDefault="00B50357">
            <w:pPr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Дефицит бюджета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0357" w:rsidRPr="00B50357" w:rsidRDefault="00B50357">
            <w:pPr>
              <w:jc w:val="center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357" w:rsidRPr="00B50357" w:rsidRDefault="00B50357">
            <w:pPr>
              <w:jc w:val="right"/>
              <w:rPr>
                <w:b/>
                <w:bCs/>
                <w:sz w:val="18"/>
                <w:szCs w:val="18"/>
              </w:rPr>
            </w:pPr>
            <w:r w:rsidRPr="00B50357">
              <w:rPr>
                <w:b/>
                <w:bCs/>
                <w:sz w:val="18"/>
                <w:szCs w:val="18"/>
              </w:rPr>
              <w:t>-1371,3</w:t>
            </w:r>
          </w:p>
        </w:tc>
      </w:tr>
    </w:tbl>
    <w:p w:rsidR="00B50357" w:rsidRPr="00B50357" w:rsidRDefault="00B50357" w:rsidP="00B50357">
      <w:pPr>
        <w:spacing w:after="200"/>
        <w:textAlignment w:val="baseline"/>
        <w:rPr>
          <w:b/>
          <w:color w:val="00000A"/>
          <w:sz w:val="18"/>
          <w:szCs w:val="18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B50357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B50357">
              <w:rPr>
                <w:sz w:val="18"/>
                <w:szCs w:val="18"/>
                <w:lang w:eastAsia="zh-CN"/>
              </w:rPr>
              <w:lastRenderedPageBreak/>
              <w:t>городского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B50357" w:rsidRPr="00B50357" w:rsidTr="00B50357">
        <w:tc>
          <w:tcPr>
            <w:tcW w:w="9355" w:type="dxa"/>
            <w:hideMark/>
          </w:tcPr>
          <w:p w:rsidR="00B50357" w:rsidRPr="00B50357" w:rsidRDefault="00B50357">
            <w:pPr>
              <w:jc w:val="right"/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Чухлома от «</w:t>
            </w:r>
            <w:proofErr w:type="gramStart"/>
            <w:r w:rsidRPr="00B50357">
              <w:rPr>
                <w:sz w:val="18"/>
                <w:szCs w:val="18"/>
                <w:lang w:eastAsia="zh-CN"/>
              </w:rPr>
              <w:t>28 »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октября 2021 г. №9 </w:t>
            </w:r>
          </w:p>
        </w:tc>
      </w:tr>
    </w:tbl>
    <w:p w:rsidR="00B50357" w:rsidRPr="00B50357" w:rsidRDefault="00B50357" w:rsidP="00B50357">
      <w:pPr>
        <w:spacing w:after="200"/>
        <w:jc w:val="center"/>
        <w:textAlignment w:val="baseline"/>
        <w:rPr>
          <w:b/>
          <w:color w:val="00000A"/>
          <w:sz w:val="18"/>
          <w:szCs w:val="18"/>
          <w:lang w:eastAsia="zh-CN"/>
        </w:rPr>
      </w:pPr>
    </w:p>
    <w:p w:rsidR="00B50357" w:rsidRPr="00B50357" w:rsidRDefault="00B50357" w:rsidP="00B50357">
      <w:pPr>
        <w:spacing w:after="200"/>
        <w:jc w:val="center"/>
        <w:textAlignment w:val="baseline"/>
        <w:rPr>
          <w:rFonts w:eastAsia="Calibri"/>
          <w:b/>
          <w:sz w:val="18"/>
          <w:szCs w:val="18"/>
        </w:rPr>
      </w:pPr>
      <w:r w:rsidRPr="00B50357">
        <w:rPr>
          <w:b/>
          <w:sz w:val="18"/>
          <w:szCs w:val="18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2"/>
        <w:gridCol w:w="764"/>
        <w:gridCol w:w="585"/>
        <w:gridCol w:w="763"/>
        <w:gridCol w:w="1023"/>
        <w:gridCol w:w="859"/>
        <w:gridCol w:w="998"/>
      </w:tblGrid>
      <w:tr w:rsidR="00B50357" w:rsidRPr="00B50357" w:rsidTr="00B50357">
        <w:trPr>
          <w:trHeight w:val="403"/>
        </w:trPr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50357" w:rsidRPr="00B50357" w:rsidTr="00B50357">
        <w:trPr>
          <w:trHeight w:val="16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</w:t>
            </w:r>
          </w:p>
        </w:tc>
      </w:tr>
      <w:tr w:rsidR="00B50357" w:rsidRPr="00B50357" w:rsidTr="00B50357">
        <w:trPr>
          <w:trHeight w:val="634"/>
        </w:trPr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C0C0C0" w:fill="CCCCFF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CCCCFF"/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CCCCFF"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CCCCFF"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CCCCFF"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CCCCFF"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C0C0C0" w:fill="CCCCFF"/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54 037,9</w:t>
            </w:r>
          </w:p>
        </w:tc>
      </w:tr>
      <w:tr w:rsidR="00B50357" w:rsidRPr="00B50357" w:rsidTr="00B50357">
        <w:trPr>
          <w:trHeight w:val="240"/>
        </w:trPr>
        <w:tc>
          <w:tcPr>
            <w:tcW w:w="510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4 654,3</w:t>
            </w:r>
          </w:p>
        </w:tc>
      </w:tr>
      <w:tr w:rsidR="00B50357" w:rsidRPr="00B50357" w:rsidTr="00B50357">
        <w:trPr>
          <w:trHeight w:val="43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656,3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Глава городского поселения город Чухлома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656,3</w:t>
            </w:r>
          </w:p>
        </w:tc>
      </w:tr>
      <w:tr w:rsidR="00B50357" w:rsidRPr="00B50357" w:rsidTr="00B50357">
        <w:trPr>
          <w:trHeight w:val="30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Выплаты по оплате труда работников муниципальных органов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1020000110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656,3</w:t>
            </w:r>
          </w:p>
        </w:tc>
      </w:tr>
      <w:tr w:rsidR="00B50357" w:rsidRPr="00B50357" w:rsidTr="00B50357">
        <w:trPr>
          <w:trHeight w:val="566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1020000110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409,6</w:t>
            </w:r>
          </w:p>
        </w:tc>
      </w:tr>
      <w:tr w:rsidR="00B50357" w:rsidRPr="00B50357" w:rsidTr="00B50357">
        <w:trPr>
          <w:trHeight w:val="30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1020000110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409,6</w:t>
            </w:r>
          </w:p>
        </w:tc>
      </w:tr>
      <w:tr w:rsidR="00B50357" w:rsidRPr="00B50357" w:rsidTr="00B50357">
        <w:trPr>
          <w:trHeight w:val="360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1020000990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246,7</w:t>
            </w:r>
          </w:p>
        </w:tc>
      </w:tr>
      <w:tr w:rsidR="00B50357" w:rsidRPr="00B50357" w:rsidTr="00B50357">
        <w:trPr>
          <w:trHeight w:val="54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1020000990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246,7</w:t>
            </w:r>
          </w:p>
        </w:tc>
      </w:tr>
      <w:tr w:rsidR="00B50357" w:rsidRPr="00B50357" w:rsidTr="00B50357">
        <w:trPr>
          <w:trHeight w:val="360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1020000990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246,7</w:t>
            </w:r>
          </w:p>
        </w:tc>
      </w:tr>
      <w:tr w:rsidR="00B50357" w:rsidRPr="00B50357" w:rsidTr="00B50357">
        <w:trPr>
          <w:trHeight w:val="710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2 121,5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2 121,5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Выплаты по оплате труда работников муниципальных органов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1 023,9</w:t>
            </w:r>
          </w:p>
        </w:tc>
      </w:tr>
      <w:tr w:rsidR="00B50357" w:rsidRPr="00B50357" w:rsidTr="00B50357">
        <w:trPr>
          <w:trHeight w:val="528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1 023,9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1040000110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1 023,9</w:t>
            </w:r>
          </w:p>
        </w:tc>
      </w:tr>
      <w:tr w:rsidR="00B50357" w:rsidRPr="00B50357" w:rsidTr="00B50357">
        <w:trPr>
          <w:trHeight w:val="274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189,7</w:t>
            </w:r>
          </w:p>
        </w:tc>
      </w:tr>
      <w:tr w:rsidR="00B50357" w:rsidRPr="00B50357" w:rsidTr="00B50357">
        <w:trPr>
          <w:trHeight w:val="29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135,0</w:t>
            </w:r>
          </w:p>
        </w:tc>
      </w:tr>
      <w:tr w:rsidR="00B50357" w:rsidRPr="00B50357" w:rsidTr="00B50357">
        <w:trPr>
          <w:trHeight w:val="346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135,0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54,7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54,7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896,1</w:t>
            </w:r>
          </w:p>
        </w:tc>
      </w:tr>
      <w:tr w:rsidR="00B50357" w:rsidRPr="00B50357" w:rsidTr="00B50357">
        <w:trPr>
          <w:trHeight w:val="528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869,0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869,0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27,1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Уплата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27,1</w:t>
            </w:r>
          </w:p>
        </w:tc>
      </w:tr>
      <w:tr w:rsidR="00B50357" w:rsidRPr="00B50357" w:rsidTr="00B50357">
        <w:trPr>
          <w:trHeight w:val="40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1040072090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11,8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1040072090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11,8</w:t>
            </w:r>
          </w:p>
        </w:tc>
      </w:tr>
      <w:tr w:rsidR="00B50357" w:rsidRPr="00B50357" w:rsidTr="00B50357">
        <w:trPr>
          <w:trHeight w:val="41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1040072090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11,8</w:t>
            </w:r>
          </w:p>
        </w:tc>
      </w:tr>
      <w:tr w:rsidR="00B50357" w:rsidRPr="00B50357" w:rsidTr="00B50357">
        <w:trPr>
          <w:trHeight w:val="41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166,3</w:t>
            </w:r>
          </w:p>
        </w:tc>
      </w:tr>
      <w:tr w:rsidR="00B50357" w:rsidRPr="00B50357" w:rsidTr="00B50357">
        <w:trPr>
          <w:trHeight w:val="41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1070000000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166,3</w:t>
            </w:r>
          </w:p>
        </w:tc>
      </w:tr>
      <w:tr w:rsidR="00B50357" w:rsidRPr="00B50357" w:rsidTr="00B50357">
        <w:trPr>
          <w:trHeight w:val="41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Расходы, направленные на проведение выборов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1070020120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166,3</w:t>
            </w:r>
          </w:p>
        </w:tc>
      </w:tr>
      <w:tr w:rsidR="00B50357" w:rsidRPr="00B50357" w:rsidTr="00B50357">
        <w:trPr>
          <w:trHeight w:val="41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1070020120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166,3</w:t>
            </w:r>
          </w:p>
        </w:tc>
      </w:tr>
      <w:tr w:rsidR="00B50357" w:rsidRPr="00B50357" w:rsidTr="00B50357">
        <w:trPr>
          <w:trHeight w:val="41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1070020120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166,3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130,0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1080000000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1080000010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1080000010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1 580,2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Реализация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1090000000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133,9</w:t>
            </w:r>
          </w:p>
        </w:tc>
      </w:tr>
      <w:tr w:rsidR="00B50357" w:rsidRPr="00B50357" w:rsidTr="00B50357">
        <w:trPr>
          <w:trHeight w:val="456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1090010300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125,0</w:t>
            </w:r>
          </w:p>
        </w:tc>
      </w:tr>
      <w:tr w:rsidR="00B50357" w:rsidRPr="00B50357" w:rsidTr="00B50357">
        <w:trPr>
          <w:trHeight w:val="274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1090010300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57,9</w:t>
            </w:r>
          </w:p>
        </w:tc>
      </w:tr>
      <w:tr w:rsidR="00B50357" w:rsidRPr="00B50357" w:rsidTr="00B50357">
        <w:trPr>
          <w:trHeight w:val="360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1090010300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57,9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1090010300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67,1</w:t>
            </w:r>
          </w:p>
        </w:tc>
      </w:tr>
      <w:tr w:rsidR="00B50357" w:rsidRPr="00B50357" w:rsidTr="00B50357">
        <w:trPr>
          <w:trHeight w:val="29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Уплата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1090010300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67,1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1090000990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1090000990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1090000990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4530000000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1 446,3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927,9</w:t>
            </w:r>
          </w:p>
        </w:tc>
      </w:tr>
      <w:tr w:rsidR="00B50357" w:rsidRPr="00B50357" w:rsidTr="00B50357">
        <w:trPr>
          <w:trHeight w:val="528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856,2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856,2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71,7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71,7</w:t>
            </w:r>
          </w:p>
        </w:tc>
      </w:tr>
      <w:tr w:rsidR="00B50357" w:rsidRPr="00B50357" w:rsidTr="00B50357">
        <w:trPr>
          <w:trHeight w:val="40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518,4</w:t>
            </w:r>
          </w:p>
        </w:tc>
      </w:tr>
      <w:tr w:rsidR="00B50357" w:rsidRPr="00B50357" w:rsidTr="00B50357">
        <w:trPr>
          <w:trHeight w:val="528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514,7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514,7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Уплата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241,2</w:t>
            </w:r>
          </w:p>
        </w:tc>
      </w:tr>
      <w:tr w:rsidR="00B50357" w:rsidRPr="00B50357" w:rsidTr="00B50357">
        <w:trPr>
          <w:trHeight w:val="336"/>
        </w:trPr>
        <w:tc>
          <w:tcPr>
            <w:tcW w:w="5102" w:type="dxa"/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4010051180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241,2</w:t>
            </w:r>
          </w:p>
        </w:tc>
      </w:tr>
      <w:tr w:rsidR="00B50357" w:rsidRPr="00B50357" w:rsidTr="00B50357">
        <w:trPr>
          <w:trHeight w:val="60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4010051180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4010051180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4010051180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41,2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4010051180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41,2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13 078,3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12 858,9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Дорожные хозяйство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12 858,9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3150020020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1 435,9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3150020020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1 435,9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3150020020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1 435,9</w:t>
            </w:r>
          </w:p>
        </w:tc>
      </w:tr>
      <w:tr w:rsidR="00B50357" w:rsidRPr="00B50357" w:rsidTr="00B50357">
        <w:trPr>
          <w:trHeight w:val="869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Советская в городе Чухлома Чухломского района Костромской области)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31500S214Д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3 117,0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31500S214Д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3 117,0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31500S214Д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3 117,0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31500S1180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3 125,0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31500S1180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3 125,0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31500S1180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3 125,0</w:t>
            </w:r>
          </w:p>
        </w:tc>
      </w:tr>
      <w:tr w:rsidR="00B50357" w:rsidRPr="00B50357" w:rsidTr="00B50357">
        <w:trPr>
          <w:trHeight w:val="43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31500S1180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3 125,0</w:t>
            </w:r>
          </w:p>
        </w:tc>
      </w:tr>
      <w:tr w:rsidR="00B50357" w:rsidRPr="00B50357" w:rsidTr="00B50357">
        <w:trPr>
          <w:trHeight w:val="499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Расходы на строительство (реконструкцию), капитальный </w:t>
            </w:r>
            <w:proofErr w:type="gramStart"/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ремонт,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50357">
              <w:rPr>
                <w:rFonts w:eastAsiaTheme="minorHAnsi"/>
                <w:color w:val="000000"/>
                <w:sz w:val="18"/>
                <w:szCs w:val="18"/>
              </w:rPr>
              <w:t>ремонт и содержание автомобильных работ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31500S1190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5 130,5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31500S1190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5 130,5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31500S1190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5 130,5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3150020990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50,5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50,5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3150000990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50,5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219,4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Градоустройство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3380000000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219,4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Мероприятия в области градоустройства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3380020400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144,7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3380020400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144,7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3380020400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144,7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3380020400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144,7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3380020400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144,7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3380020400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3380020400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4,7</w:t>
            </w:r>
          </w:p>
        </w:tc>
      </w:tr>
      <w:tr w:rsidR="00B50357" w:rsidRPr="00B50357" w:rsidTr="00B50357">
        <w:trPr>
          <w:trHeight w:val="336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3380020990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3380020990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70,0</w:t>
            </w:r>
          </w:p>
        </w:tc>
      </w:tr>
      <w:tr w:rsidR="00B50357" w:rsidRPr="00B50357" w:rsidTr="00B50357">
        <w:trPr>
          <w:trHeight w:val="336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3380020990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30 449,9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368,7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Жилищный фонд (многоквартирные дома)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3500000000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368,7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Жилищный фонд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3510000000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Мероприятия, направленные на жилищный фонд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3510002010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3510002010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33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3510002010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Капремонт многоквартирных домов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3520000000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168,7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Мероприятия, направленные на капремонт многоквартирных домов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3520002020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168,7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3520002020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168,7</w:t>
            </w:r>
          </w:p>
        </w:tc>
      </w:tr>
      <w:tr w:rsidR="00B50357" w:rsidRPr="00B50357" w:rsidTr="00B50357">
        <w:trPr>
          <w:trHeight w:val="379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3520002020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168,7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165,7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3610000000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165,7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3610020050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165,7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3610020050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165,7</w:t>
            </w:r>
          </w:p>
        </w:tc>
      </w:tr>
      <w:tr w:rsidR="00B50357" w:rsidRPr="00B50357" w:rsidTr="00B50357">
        <w:trPr>
          <w:trHeight w:val="42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3610020050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165,7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10 476,6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10 476,6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555,7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555,7</w:t>
            </w:r>
          </w:p>
        </w:tc>
      </w:tr>
      <w:tr w:rsidR="00B50357" w:rsidRPr="00B50357" w:rsidTr="00B50357">
        <w:trPr>
          <w:trHeight w:val="389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3620020060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555,7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60,0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60,0</w:t>
            </w:r>
          </w:p>
        </w:tc>
      </w:tr>
      <w:tr w:rsidR="00B50357" w:rsidRPr="00B50357" w:rsidTr="00B50357">
        <w:trPr>
          <w:trHeight w:val="350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3620020080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60,0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по организации и содержанию мест захоронения (кладбищ)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11,9</w:t>
            </w:r>
          </w:p>
        </w:tc>
      </w:tr>
      <w:tr w:rsidR="00B50357" w:rsidRPr="00B50357" w:rsidTr="00B50357">
        <w:trPr>
          <w:trHeight w:val="370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3620020090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458,8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458,8</w:t>
            </w:r>
          </w:p>
        </w:tc>
      </w:tr>
      <w:tr w:rsidR="00B50357" w:rsidRPr="00B50357" w:rsidTr="00B50357">
        <w:trPr>
          <w:trHeight w:val="41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458,8</w:t>
            </w:r>
          </w:p>
        </w:tc>
      </w:tr>
      <w:tr w:rsidR="00B50357" w:rsidRPr="00B50357" w:rsidTr="00B50357">
        <w:trPr>
          <w:trHeight w:val="42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207,5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196,0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196,0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11,5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3620020100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11,5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781,3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781,3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36200S1040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781,3</w:t>
            </w:r>
          </w:p>
        </w:tc>
      </w:tr>
      <w:tr w:rsidR="00B50357" w:rsidRPr="00B50357" w:rsidTr="00B50357">
        <w:trPr>
          <w:trHeight w:val="336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36200S1300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2 428,6</w:t>
            </w:r>
          </w:p>
        </w:tc>
      </w:tr>
      <w:tr w:rsidR="00B50357" w:rsidRPr="00B50357" w:rsidTr="00B50357">
        <w:trPr>
          <w:trHeight w:val="869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36200S130Т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2 142,0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36200S130Т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2 142,0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36200S130Т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2 142,0</w:t>
            </w:r>
          </w:p>
        </w:tc>
      </w:tr>
      <w:tr w:rsidR="00B50357" w:rsidRPr="00B50357" w:rsidTr="00B50357">
        <w:trPr>
          <w:trHeight w:val="658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>(Обустройство детской площадки с установкой детского, игрового оборудования на ул. Зеленой)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36200S130П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103,3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36200S130П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103,3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36200S130П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103,3</w:t>
            </w:r>
          </w:p>
        </w:tc>
      </w:tr>
      <w:tr w:rsidR="00B50357" w:rsidRPr="00B50357" w:rsidTr="00B50357">
        <w:trPr>
          <w:trHeight w:val="869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(Очистка и углубление пожарных водоемов по улице Травяной и площади Революции в г. Чухлома Чухломского муниципального района Костромской области)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36200S130В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183,3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36200S130В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183,3</w:t>
            </w:r>
          </w:p>
        </w:tc>
      </w:tr>
      <w:tr w:rsidR="00B50357" w:rsidRPr="00B50357" w:rsidTr="00B50357">
        <w:trPr>
          <w:trHeight w:val="336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36200S130В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183,3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362F200000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1 818,7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362F255550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1 818,7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362F255550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1 818,7</w:t>
            </w:r>
          </w:p>
        </w:tc>
      </w:tr>
      <w:tr w:rsidR="00B50357" w:rsidRPr="00B50357" w:rsidTr="00B50357">
        <w:trPr>
          <w:trHeight w:val="336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362F255550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1818,7</w:t>
            </w:r>
          </w:p>
        </w:tc>
      </w:tr>
      <w:tr w:rsidR="00B50357" w:rsidRPr="00B50357" w:rsidTr="00B50357">
        <w:trPr>
          <w:trHeight w:val="336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3620000700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4154,1</w:t>
            </w:r>
          </w:p>
        </w:tc>
      </w:tr>
      <w:tr w:rsidR="00B50357" w:rsidRPr="00B50357" w:rsidTr="00B50357">
        <w:trPr>
          <w:trHeight w:val="499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362000070В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316,8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362000070В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316,8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362000070В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316,8</w:t>
            </w:r>
          </w:p>
        </w:tc>
      </w:tr>
      <w:tr w:rsidR="00B50357" w:rsidRPr="00B50357" w:rsidTr="00B50357">
        <w:trPr>
          <w:trHeight w:val="336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(Тротуарная плитка)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362000070П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110,6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362000070П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110,6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362000070П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110,6</w:t>
            </w:r>
          </w:p>
        </w:tc>
      </w:tr>
      <w:tr w:rsidR="00B50357" w:rsidRPr="00B50357" w:rsidTr="00B50357">
        <w:trPr>
          <w:trHeight w:val="658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362000070Б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3726,7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362000070Б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3726,7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362000070Б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3726,7</w:t>
            </w:r>
          </w:p>
        </w:tc>
      </w:tr>
      <w:tr w:rsidR="00B50357" w:rsidRPr="00B50357" w:rsidTr="00B50357">
        <w:trPr>
          <w:trHeight w:val="42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19 438,9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19 438,9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11 090,6</w:t>
            </w:r>
          </w:p>
        </w:tc>
      </w:tr>
      <w:tr w:rsidR="00B50357" w:rsidRPr="00B50357" w:rsidTr="00B50357">
        <w:trPr>
          <w:trHeight w:val="528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5 975,8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5 975,8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5 063,0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5 063,0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51,8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 xml:space="preserve">Уплата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51,8</w:t>
            </w:r>
          </w:p>
        </w:tc>
      </w:tr>
      <w:tr w:rsidR="00B50357" w:rsidRPr="00B50357" w:rsidTr="00B50357">
        <w:trPr>
          <w:trHeight w:val="336"/>
        </w:trPr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На разработку проектно-сметной документации на строительство и реконструкцию (модернизацию) объектов питьевого водоснабжения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36300S2430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4 819,9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36300S2430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4 819,9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36300S2430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4 819,9</w:t>
            </w:r>
          </w:p>
        </w:tc>
      </w:tr>
      <w:tr w:rsidR="00B50357" w:rsidRPr="00B50357" w:rsidTr="00B50357">
        <w:trPr>
          <w:trHeight w:val="40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3 528,4</w:t>
            </w:r>
          </w:p>
        </w:tc>
      </w:tr>
      <w:tr w:rsidR="00B50357" w:rsidRPr="00B50357" w:rsidTr="00B50357">
        <w:trPr>
          <w:trHeight w:val="528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3 361,0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3 361,0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2,6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2,6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164,8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Уплата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3630000990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156,9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2 659,0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2 659,0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Мероприятия, направленные на молодежную политику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2 659,0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1 726,9</w:t>
            </w:r>
          </w:p>
        </w:tc>
      </w:tr>
      <w:tr w:rsidR="00B50357" w:rsidRPr="00B50357" w:rsidTr="00B50357">
        <w:trPr>
          <w:trHeight w:val="494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1 539,7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1 539,7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187,2</w:t>
            </w:r>
          </w:p>
        </w:tc>
      </w:tr>
      <w:tr w:rsidR="00B50357" w:rsidRPr="00B50357" w:rsidTr="00B50357">
        <w:trPr>
          <w:trHeight w:val="34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187,2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Уплата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40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4310000990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858,2</w:t>
            </w:r>
          </w:p>
        </w:tc>
      </w:tr>
      <w:tr w:rsidR="00B50357" w:rsidRPr="00B50357" w:rsidTr="00B50357">
        <w:trPr>
          <w:trHeight w:val="528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4310000990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763,1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4310000990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763,1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4310000990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44,5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4310000990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44,5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4310000990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50,6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4310000990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34,0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Уплата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4310000990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16,6</w:t>
            </w:r>
          </w:p>
        </w:tc>
      </w:tr>
      <w:tr w:rsidR="00B50357" w:rsidRPr="00B50357" w:rsidTr="00B50357">
        <w:trPr>
          <w:trHeight w:val="336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осуществление мероприятий, направленных на организацию отдыха, оздоровления и занятости детей и подростков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4310003300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73,9</w:t>
            </w:r>
          </w:p>
        </w:tc>
      </w:tr>
      <w:tr w:rsidR="00B50357" w:rsidRPr="00B50357" w:rsidTr="00B50357">
        <w:trPr>
          <w:trHeight w:val="528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4310003300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73,9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4310003300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73,9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4310003300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35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4310003300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274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2 945,3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2 945,3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2 945,3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239,4</w:t>
            </w:r>
          </w:p>
        </w:tc>
      </w:tr>
      <w:tr w:rsidR="00B50357" w:rsidRPr="00B50357" w:rsidTr="00B50357">
        <w:trPr>
          <w:trHeight w:val="485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65,1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65,1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174,3</w:t>
            </w:r>
          </w:p>
        </w:tc>
      </w:tr>
      <w:tr w:rsidR="00B50357" w:rsidRPr="00B50357" w:rsidTr="00B50357">
        <w:trPr>
          <w:trHeight w:val="34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174,3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Уплата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0,0</w:t>
            </w:r>
          </w:p>
        </w:tc>
      </w:tr>
      <w:tr w:rsidR="00B50357" w:rsidRPr="00B50357" w:rsidTr="00B50357">
        <w:trPr>
          <w:trHeight w:val="250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обеспечение деятельности кинотеатров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1 889,3</w:t>
            </w:r>
          </w:p>
        </w:tc>
      </w:tr>
      <w:tr w:rsidR="00B50357" w:rsidRPr="00B50357" w:rsidTr="00B50357">
        <w:trPr>
          <w:trHeight w:val="52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822,5</w:t>
            </w:r>
          </w:p>
        </w:tc>
      </w:tr>
      <w:tr w:rsidR="00B50357" w:rsidRPr="00B50357" w:rsidTr="00B50357">
        <w:trPr>
          <w:trHeight w:val="293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822,5</w:t>
            </w:r>
          </w:p>
        </w:tc>
      </w:tr>
      <w:tr w:rsidR="00B50357" w:rsidRPr="00B50357" w:rsidTr="00B50357">
        <w:trPr>
          <w:trHeight w:val="250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1 064,8</w:t>
            </w:r>
          </w:p>
        </w:tc>
      </w:tr>
      <w:tr w:rsidR="00B50357" w:rsidRPr="00B50357" w:rsidTr="00B50357">
        <w:trPr>
          <w:trHeight w:val="394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1 064,8</w:t>
            </w:r>
          </w:p>
        </w:tc>
      </w:tr>
      <w:tr w:rsidR="00B50357" w:rsidRPr="00B50357" w:rsidTr="00B50357">
        <w:trPr>
          <w:trHeight w:val="240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2,0</w:t>
            </w:r>
          </w:p>
        </w:tc>
      </w:tr>
      <w:tr w:rsidR="00B50357" w:rsidRPr="00B50357" w:rsidTr="00B50357">
        <w:trPr>
          <w:trHeight w:val="240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Уплата 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4400000591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2,0</w:t>
            </w:r>
          </w:p>
        </w:tc>
      </w:tr>
      <w:tr w:rsidR="00B50357" w:rsidRPr="00B50357" w:rsidTr="00B50357">
        <w:trPr>
          <w:trHeight w:val="394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816,6</w:t>
            </w:r>
          </w:p>
        </w:tc>
      </w:tr>
      <w:tr w:rsidR="00B50357" w:rsidRPr="00B50357" w:rsidTr="00B50357">
        <w:trPr>
          <w:trHeight w:val="504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395,7</w:t>
            </w:r>
          </w:p>
        </w:tc>
      </w:tr>
      <w:tr w:rsidR="00B50357" w:rsidRPr="00B50357" w:rsidTr="00B50357">
        <w:trPr>
          <w:trHeight w:val="30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395,7</w:t>
            </w:r>
          </w:p>
        </w:tc>
      </w:tr>
      <w:tr w:rsidR="00B50357" w:rsidRPr="00B50357" w:rsidTr="00B50357">
        <w:trPr>
          <w:trHeight w:val="269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258,3</w:t>
            </w:r>
          </w:p>
        </w:tc>
      </w:tr>
      <w:tr w:rsidR="00B50357" w:rsidRPr="00B50357" w:rsidTr="00B50357">
        <w:trPr>
          <w:trHeight w:val="374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258,3</w:t>
            </w:r>
          </w:p>
        </w:tc>
      </w:tr>
      <w:tr w:rsidR="00B50357" w:rsidRPr="00B50357" w:rsidTr="00B50357">
        <w:trPr>
          <w:trHeight w:val="269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162,6</w:t>
            </w:r>
          </w:p>
        </w:tc>
      </w:tr>
      <w:tr w:rsidR="00B50357" w:rsidRPr="00B50357" w:rsidTr="00B50357">
        <w:trPr>
          <w:trHeight w:val="269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Уплата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130,9</w:t>
            </w:r>
          </w:p>
        </w:tc>
      </w:tr>
      <w:tr w:rsidR="00B50357" w:rsidRPr="00B50357" w:rsidTr="00B50357">
        <w:trPr>
          <w:trHeight w:val="269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Уплата</w:t>
            </w:r>
            <w:r w:rsidR="00684B67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B50357">
              <w:rPr>
                <w:rFonts w:eastAsiaTheme="minorHAnsi"/>
                <w:color w:val="000000"/>
                <w:sz w:val="18"/>
                <w:szCs w:val="18"/>
              </w:rPr>
              <w:t xml:space="preserve">  налогов, сборов и иных платежей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31,7</w:t>
            </w:r>
          </w:p>
        </w:tc>
      </w:tr>
      <w:tr w:rsidR="00B50357" w:rsidRPr="00B50357" w:rsidTr="00B50357">
        <w:trPr>
          <w:trHeight w:val="31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30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312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4870000000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250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Другие вопросы в области физкультуры и спорта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4870020800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206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4870020800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394"/>
        </w:trPr>
        <w:tc>
          <w:tcPr>
            <w:tcW w:w="51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4870020800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color w:val="000000"/>
                <w:sz w:val="18"/>
                <w:szCs w:val="18"/>
              </w:rPr>
              <w:t>9,9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50357" w:rsidRPr="00B50357" w:rsidRDefault="00B50357">
            <w:pPr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800080"/>
                <w:sz w:val="18"/>
                <w:szCs w:val="18"/>
              </w:rPr>
            </w:pPr>
            <w:r w:rsidRPr="00B50357">
              <w:rPr>
                <w:rFonts w:eastAsiaTheme="minorHAnsi"/>
                <w:b/>
                <w:bCs/>
                <w:color w:val="800080"/>
                <w:sz w:val="18"/>
                <w:szCs w:val="18"/>
              </w:rPr>
              <w:t>54 037,9</w:t>
            </w:r>
          </w:p>
        </w:tc>
      </w:tr>
      <w:tr w:rsidR="00B50357" w:rsidRPr="00B50357" w:rsidTr="00B50357">
        <w:trPr>
          <w:trHeight w:val="211"/>
        </w:trPr>
        <w:tc>
          <w:tcPr>
            <w:tcW w:w="5102" w:type="dxa"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</w:tcPr>
          <w:p w:rsidR="00B50357" w:rsidRPr="00B50357" w:rsidRDefault="00B50357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</w:tcPr>
          <w:p w:rsidR="00B50357" w:rsidRPr="00B50357" w:rsidRDefault="00B50357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0357" w:rsidRPr="00B50357" w:rsidRDefault="00B50357" w:rsidP="00B50357">
      <w:pPr>
        <w:spacing w:after="200"/>
        <w:jc w:val="center"/>
        <w:textAlignment w:val="baseline"/>
        <w:rPr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50357" w:rsidRPr="00B50357" w:rsidTr="00B50357">
        <w:tc>
          <w:tcPr>
            <w:tcW w:w="9571" w:type="dxa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B50357" w:rsidRPr="00B50357" w:rsidTr="00B50357">
        <w:tc>
          <w:tcPr>
            <w:tcW w:w="9571" w:type="dxa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B50357">
              <w:rPr>
                <w:sz w:val="18"/>
                <w:szCs w:val="18"/>
                <w:lang w:eastAsia="zh-CN"/>
              </w:rPr>
              <w:t>к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B50357" w:rsidRPr="00B50357" w:rsidTr="00B50357">
        <w:tc>
          <w:tcPr>
            <w:tcW w:w="9571" w:type="dxa"/>
            <w:hideMark/>
          </w:tcPr>
          <w:p w:rsidR="00B50357" w:rsidRPr="00B50357" w:rsidRDefault="00B50357">
            <w:pPr>
              <w:jc w:val="right"/>
              <w:rPr>
                <w:sz w:val="18"/>
                <w:szCs w:val="18"/>
                <w:lang w:eastAsia="zh-CN"/>
              </w:rPr>
            </w:pPr>
            <w:proofErr w:type="gramStart"/>
            <w:r w:rsidRPr="00B50357">
              <w:rPr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B50357" w:rsidRPr="00B50357" w:rsidTr="00B50357">
        <w:tc>
          <w:tcPr>
            <w:tcW w:w="9571" w:type="dxa"/>
            <w:hideMark/>
          </w:tcPr>
          <w:p w:rsidR="00B50357" w:rsidRPr="00B50357" w:rsidRDefault="00B50357">
            <w:pPr>
              <w:jc w:val="right"/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Чухлома от «28» октября 2021 г. №9 </w:t>
            </w:r>
          </w:p>
        </w:tc>
      </w:tr>
    </w:tbl>
    <w:p w:rsidR="00B50357" w:rsidRPr="00B50357" w:rsidRDefault="00B50357" w:rsidP="00B50357">
      <w:pPr>
        <w:spacing w:after="200"/>
        <w:jc w:val="center"/>
        <w:textAlignment w:val="baseline"/>
        <w:rPr>
          <w:rFonts w:eastAsia="Calibri"/>
          <w:color w:val="00000A"/>
          <w:sz w:val="18"/>
          <w:szCs w:val="18"/>
        </w:rPr>
      </w:pPr>
    </w:p>
    <w:p w:rsidR="00B50357" w:rsidRPr="00B50357" w:rsidRDefault="00B50357" w:rsidP="00B50357">
      <w:pPr>
        <w:spacing w:after="200"/>
        <w:jc w:val="center"/>
        <w:textAlignment w:val="baseline"/>
        <w:rPr>
          <w:b/>
          <w:sz w:val="18"/>
          <w:szCs w:val="18"/>
        </w:rPr>
      </w:pPr>
      <w:r w:rsidRPr="00B50357">
        <w:rPr>
          <w:b/>
          <w:sz w:val="18"/>
          <w:szCs w:val="18"/>
        </w:rPr>
        <w:t>Источники финансирования дефицита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95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4948"/>
        <w:gridCol w:w="3122"/>
        <w:gridCol w:w="1486"/>
      </w:tblGrid>
      <w:tr w:rsidR="00B50357" w:rsidRPr="00B50357" w:rsidTr="00B50357">
        <w:trPr>
          <w:trHeight w:val="656"/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b/>
                <w:sz w:val="18"/>
                <w:szCs w:val="18"/>
                <w:lang w:eastAsia="zh-CN"/>
              </w:rPr>
            </w:pPr>
            <w:r w:rsidRPr="00B50357">
              <w:rPr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b/>
                <w:sz w:val="18"/>
                <w:szCs w:val="18"/>
                <w:lang w:eastAsia="zh-CN"/>
              </w:rPr>
            </w:pPr>
            <w:r w:rsidRPr="00B50357">
              <w:rPr>
                <w:b/>
                <w:sz w:val="18"/>
                <w:szCs w:val="18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50357" w:rsidRPr="00B50357" w:rsidRDefault="00B50357">
            <w:pPr>
              <w:rPr>
                <w:b/>
                <w:sz w:val="18"/>
                <w:szCs w:val="18"/>
                <w:lang w:eastAsia="zh-CN"/>
              </w:rPr>
            </w:pPr>
            <w:r w:rsidRPr="00B50357">
              <w:rPr>
                <w:b/>
                <w:sz w:val="18"/>
                <w:szCs w:val="18"/>
                <w:lang w:eastAsia="zh-CN"/>
              </w:rPr>
              <w:t>Сумма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b/>
                <w:sz w:val="18"/>
                <w:szCs w:val="18"/>
                <w:lang w:eastAsia="zh-CN"/>
              </w:rPr>
              <w:t>Тыс. руб.</w:t>
            </w: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50357" w:rsidRPr="00B50357" w:rsidRDefault="00B50357">
            <w:pPr>
              <w:rPr>
                <w:b/>
                <w:sz w:val="18"/>
                <w:szCs w:val="18"/>
                <w:lang w:eastAsia="zh-CN"/>
              </w:rPr>
            </w:pP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1371,3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370,0</w:t>
            </w: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Привлечение </w:t>
            </w:r>
            <w:r w:rsidR="00684B67">
              <w:rPr>
                <w:sz w:val="18"/>
                <w:szCs w:val="18"/>
                <w:lang w:eastAsia="zh-CN"/>
              </w:rPr>
              <w:t xml:space="preserve"> </w:t>
            </w:r>
            <w:r w:rsidRPr="00B50357">
              <w:rPr>
                <w:sz w:val="18"/>
                <w:szCs w:val="18"/>
                <w:lang w:eastAsia="zh-CN"/>
              </w:rPr>
              <w:t xml:space="preserve"> кредитов от кредитных организаций в </w:t>
            </w:r>
            <w:proofErr w:type="gramStart"/>
            <w:r w:rsidRPr="00B50357">
              <w:rPr>
                <w:sz w:val="18"/>
                <w:szCs w:val="18"/>
                <w:lang w:eastAsia="zh-CN"/>
              </w:rPr>
              <w:t>валюте  Российской</w:t>
            </w:r>
            <w:proofErr w:type="gramEnd"/>
            <w:r w:rsidRPr="00B50357">
              <w:rPr>
                <w:sz w:val="18"/>
                <w:szCs w:val="18"/>
                <w:lang w:eastAsia="zh-CN"/>
              </w:rPr>
              <w:t xml:space="preserve"> Федерации 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370,0</w:t>
            </w: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Получение </w:t>
            </w:r>
            <w:r w:rsidR="00684B67">
              <w:rPr>
                <w:sz w:val="18"/>
                <w:szCs w:val="18"/>
                <w:lang w:eastAsia="zh-CN"/>
              </w:rPr>
              <w:t xml:space="preserve"> </w:t>
            </w:r>
            <w:r w:rsidRPr="00B50357">
              <w:rPr>
                <w:sz w:val="18"/>
                <w:szCs w:val="18"/>
                <w:lang w:eastAsia="zh-CN"/>
              </w:rPr>
              <w:t xml:space="preserve"> кредитов от кредитных организаций бюджетами городских поселений в валюте </w:t>
            </w:r>
            <w:r w:rsidR="00684B67">
              <w:rPr>
                <w:sz w:val="18"/>
                <w:szCs w:val="18"/>
                <w:lang w:eastAsia="zh-CN"/>
              </w:rPr>
              <w:t xml:space="preserve"> </w:t>
            </w:r>
            <w:r w:rsidRPr="00B50357">
              <w:rPr>
                <w:sz w:val="18"/>
                <w:szCs w:val="18"/>
                <w:lang w:eastAsia="zh-CN"/>
              </w:rPr>
              <w:t xml:space="preserve"> Российской Федерации 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370,0</w:t>
            </w:r>
          </w:p>
        </w:tc>
      </w:tr>
      <w:tr w:rsidR="00B50357" w:rsidRPr="00B50357" w:rsidTr="00B50357">
        <w:trPr>
          <w:trHeight w:val="610"/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0,0</w:t>
            </w: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0,0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1001,3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0357" w:rsidRPr="00B50357" w:rsidRDefault="00B50357">
            <w:pPr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>-53036,5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0357" w:rsidRPr="00B50357" w:rsidRDefault="00B50357">
            <w:pPr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>-53036,5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0357" w:rsidRPr="00B50357" w:rsidRDefault="00B50357">
            <w:pPr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>-53036,5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0357" w:rsidRPr="00B50357" w:rsidRDefault="00B50357">
            <w:pPr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>-53036,5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</w:tr>
      <w:tr w:rsidR="00B50357" w:rsidRPr="00B50357" w:rsidTr="00B50357">
        <w:trPr>
          <w:trHeight w:val="471"/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0357" w:rsidRPr="00B50357" w:rsidRDefault="00B50357">
            <w:pPr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>+54037,9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0357" w:rsidRPr="00B50357" w:rsidRDefault="00B50357">
            <w:pPr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>+54037,9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0357" w:rsidRPr="00B50357" w:rsidRDefault="00B50357">
            <w:pPr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>+54037,9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</w:tr>
      <w:tr w:rsidR="00B50357" w:rsidRPr="00B50357" w:rsidTr="00B50357">
        <w:trPr>
          <w:jc w:val="center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  <w:r w:rsidRPr="00B50357">
              <w:rPr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0357" w:rsidRPr="00B50357" w:rsidRDefault="00B50357">
            <w:pPr>
              <w:rPr>
                <w:rFonts w:ascii="Calibri" w:eastAsia="Calibri" w:hAnsi="Calibri" w:cstheme="minorBidi"/>
                <w:sz w:val="18"/>
                <w:szCs w:val="18"/>
                <w:lang w:eastAsia="en-US"/>
              </w:rPr>
            </w:pPr>
            <w:r w:rsidRPr="00B50357">
              <w:rPr>
                <w:sz w:val="18"/>
                <w:szCs w:val="18"/>
                <w:lang w:eastAsia="zh-CN"/>
              </w:rPr>
              <w:t>+54037,9</w:t>
            </w:r>
          </w:p>
          <w:p w:rsidR="00B50357" w:rsidRPr="00B50357" w:rsidRDefault="00B50357">
            <w:pPr>
              <w:rPr>
                <w:sz w:val="18"/>
                <w:szCs w:val="18"/>
                <w:lang w:eastAsia="zh-CN"/>
              </w:rPr>
            </w:pPr>
          </w:p>
        </w:tc>
      </w:tr>
    </w:tbl>
    <w:p w:rsidR="00B50357" w:rsidRDefault="00B50357" w:rsidP="00B50357">
      <w:pPr>
        <w:spacing w:after="200"/>
        <w:textAlignment w:val="baseline"/>
        <w:rPr>
          <w:rFonts w:ascii="Calibri" w:eastAsia="Calibri" w:hAnsi="Calibri" w:cstheme="minorBidi"/>
          <w:color w:val="00000A"/>
          <w:sz w:val="18"/>
          <w:szCs w:val="18"/>
          <w:lang w:eastAsia="en-US"/>
        </w:rPr>
      </w:pPr>
    </w:p>
    <w:p w:rsidR="008F1926" w:rsidRDefault="008F1926" w:rsidP="00B50357">
      <w:pPr>
        <w:spacing w:after="200"/>
        <w:textAlignment w:val="baseline"/>
        <w:rPr>
          <w:rFonts w:ascii="Calibri" w:eastAsia="Calibri" w:hAnsi="Calibri" w:cstheme="minorBidi"/>
          <w:color w:val="00000A"/>
          <w:sz w:val="18"/>
          <w:szCs w:val="18"/>
          <w:lang w:eastAsia="en-US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8F1926" w:rsidTr="008F1926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6" w:rsidRDefault="008F192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8F1926" w:rsidRDefault="008F192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157130 Костромская обл., Чухломский район, город Чухлома, ул. Советская, дом 1,</w:t>
            </w:r>
          </w:p>
          <w:p w:rsidR="008F1926" w:rsidRDefault="008F1926">
            <w:pPr>
              <w:outlineLv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hyperlink r:id="rId4" w:history="1">
              <w:r>
                <w:rPr>
                  <w:rStyle w:val="a4"/>
                  <w:sz w:val="16"/>
                  <w:szCs w:val="16"/>
                  <w:lang w:val="en-US"/>
                </w:rPr>
                <w:t>gorchuh</w:t>
              </w:r>
              <w:r>
                <w:rPr>
                  <w:rStyle w:val="a4"/>
                  <w:sz w:val="16"/>
                  <w:szCs w:val="16"/>
                </w:rPr>
                <w:t>@</w:t>
              </w:r>
              <w:r>
                <w:rPr>
                  <w:rStyle w:val="a4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4"/>
                  <w:sz w:val="16"/>
                  <w:szCs w:val="16"/>
                </w:rPr>
                <w:t>.</w:t>
              </w:r>
              <w:r>
                <w:rPr>
                  <w:rStyle w:val="a4"/>
                  <w:sz w:val="16"/>
                  <w:szCs w:val="16"/>
                  <w:lang w:val="en-US"/>
                </w:rPr>
                <w:t>ru</w:t>
              </w:r>
            </w:hyperlink>
          </w:p>
          <w:p w:rsidR="008F1926" w:rsidRDefault="008F192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Тираж: 10 экз.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6" w:rsidRDefault="008F192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8F1926" w:rsidRDefault="008F192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6" w:rsidRDefault="008F192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8F1926" w:rsidRDefault="008F192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16"/>
                  <w:szCs w:val="16"/>
                </w:rPr>
                <w:t>1991 г</w:t>
              </w:r>
            </w:smartTag>
            <w:r>
              <w:rPr>
                <w:sz w:val="16"/>
                <w:szCs w:val="16"/>
              </w:rPr>
              <w:t>.№2124-1 «О средствах массовой информации»</w:t>
            </w:r>
          </w:p>
          <w:p w:rsidR="008F1926" w:rsidRDefault="008F192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Издание освобождается от регистрации</w:t>
            </w:r>
          </w:p>
        </w:tc>
      </w:tr>
    </w:tbl>
    <w:p w:rsidR="008F1926" w:rsidRDefault="008F1926" w:rsidP="00B50357">
      <w:pPr>
        <w:spacing w:after="200"/>
        <w:textAlignment w:val="baseline"/>
        <w:rPr>
          <w:rFonts w:ascii="Calibri" w:eastAsia="Calibri" w:hAnsi="Calibri" w:cstheme="minorBidi"/>
          <w:color w:val="00000A"/>
          <w:sz w:val="18"/>
          <w:szCs w:val="18"/>
          <w:lang w:eastAsia="en-US"/>
        </w:rPr>
      </w:pPr>
      <w:bookmarkStart w:id="0" w:name="_GoBack"/>
      <w:bookmarkEnd w:id="0"/>
    </w:p>
    <w:p w:rsidR="008F1926" w:rsidRDefault="008F1926" w:rsidP="00B50357">
      <w:pPr>
        <w:spacing w:after="200"/>
        <w:textAlignment w:val="baseline"/>
        <w:rPr>
          <w:rFonts w:ascii="Calibri" w:eastAsia="Calibri" w:hAnsi="Calibri" w:cstheme="minorBidi"/>
          <w:color w:val="00000A"/>
          <w:sz w:val="18"/>
          <w:szCs w:val="18"/>
          <w:lang w:eastAsia="en-US"/>
        </w:rPr>
      </w:pPr>
    </w:p>
    <w:p w:rsidR="008F1926" w:rsidRPr="00B50357" w:rsidRDefault="008F1926" w:rsidP="00B50357">
      <w:pPr>
        <w:spacing w:after="200"/>
        <w:textAlignment w:val="baseline"/>
        <w:rPr>
          <w:rFonts w:ascii="Calibri" w:eastAsia="Calibri" w:hAnsi="Calibri" w:cstheme="minorBidi"/>
          <w:color w:val="00000A"/>
          <w:sz w:val="18"/>
          <w:szCs w:val="18"/>
          <w:lang w:eastAsia="en-US"/>
        </w:rPr>
      </w:pPr>
    </w:p>
    <w:sectPr w:rsidR="008F1926" w:rsidRPr="00B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A0"/>
    <w:rsid w:val="00684B67"/>
    <w:rsid w:val="008F1926"/>
    <w:rsid w:val="00A50A78"/>
    <w:rsid w:val="00B50357"/>
    <w:rsid w:val="00BD29A0"/>
    <w:rsid w:val="00C46FD4"/>
    <w:rsid w:val="00C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1979-330C-4707-BBDF-864A1943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6FD4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03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B50357"/>
    <w:rPr>
      <w:color w:val="954F72"/>
      <w:u w:val="single"/>
    </w:rPr>
  </w:style>
  <w:style w:type="paragraph" w:styleId="1">
    <w:name w:val="index 1"/>
    <w:basedOn w:val="a"/>
    <w:next w:val="a"/>
    <w:autoRedefine/>
    <w:uiPriority w:val="99"/>
    <w:semiHidden/>
    <w:unhideWhenUsed/>
    <w:rsid w:val="00B50357"/>
    <w:pPr>
      <w:suppressAutoHyphens/>
      <w:autoSpaceDE/>
      <w:autoSpaceDN/>
      <w:ind w:left="220" w:hanging="220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a6">
    <w:name w:val="index heading"/>
    <w:basedOn w:val="a"/>
    <w:semiHidden/>
    <w:unhideWhenUsed/>
    <w:qFormat/>
    <w:rsid w:val="00B50357"/>
    <w:pPr>
      <w:suppressLineNumbers/>
      <w:suppressAutoHyphens/>
      <w:autoSpaceDE/>
      <w:autoSpaceDN/>
      <w:spacing w:after="160" w:line="25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semiHidden/>
    <w:unhideWhenUsed/>
    <w:rsid w:val="00B50357"/>
    <w:pPr>
      <w:suppressAutoHyphens/>
      <w:autoSpaceDE/>
      <w:autoSpaceDN/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B50357"/>
    <w:rPr>
      <w:rFonts w:ascii="Calibri" w:eastAsia="Calibri" w:hAnsi="Calibri"/>
      <w:color w:val="00000A"/>
    </w:rPr>
  </w:style>
  <w:style w:type="paragraph" w:styleId="a9">
    <w:name w:val="List"/>
    <w:basedOn w:val="a7"/>
    <w:semiHidden/>
    <w:unhideWhenUsed/>
    <w:rsid w:val="00B50357"/>
    <w:rPr>
      <w:rFonts w:cs="Mangal"/>
    </w:rPr>
  </w:style>
  <w:style w:type="paragraph" w:styleId="aa">
    <w:name w:val="Title"/>
    <w:basedOn w:val="a"/>
    <w:link w:val="ab"/>
    <w:qFormat/>
    <w:rsid w:val="00B50357"/>
    <w:pPr>
      <w:suppressLineNumbers/>
      <w:suppressAutoHyphens/>
      <w:autoSpaceDE/>
      <w:autoSpaceDN/>
      <w:spacing w:before="120" w:after="120" w:line="256" w:lineRule="auto"/>
    </w:pPr>
    <w:rPr>
      <w:rFonts w:ascii="Calibri" w:eastAsia="Calibri" w:hAnsi="Calibri" w:cs="Mangal"/>
      <w:i/>
      <w:iCs/>
      <w:color w:val="00000A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B50357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ac">
    <w:name w:val="Balloon Text"/>
    <w:basedOn w:val="a"/>
    <w:link w:val="10"/>
    <w:uiPriority w:val="99"/>
    <w:semiHidden/>
    <w:unhideWhenUsed/>
    <w:qFormat/>
    <w:rsid w:val="00B50357"/>
    <w:pPr>
      <w:suppressAutoHyphens/>
      <w:autoSpaceDE/>
      <w:autoSpaceDN/>
    </w:pPr>
    <w:rPr>
      <w:rFonts w:ascii="Segoe UI" w:eastAsia="Calibri" w:hAnsi="Segoe UI" w:cs="Segoe UI"/>
      <w:color w:val="00000A"/>
      <w:sz w:val="18"/>
      <w:szCs w:val="18"/>
      <w:lang w:eastAsia="en-US"/>
    </w:rPr>
  </w:style>
  <w:style w:type="character" w:customStyle="1" w:styleId="ad">
    <w:name w:val="Текст выноски Знак"/>
    <w:basedOn w:val="a0"/>
    <w:uiPriority w:val="99"/>
    <w:semiHidden/>
    <w:qFormat/>
    <w:rsid w:val="00B503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аголовок"/>
    <w:basedOn w:val="a"/>
    <w:next w:val="a7"/>
    <w:qFormat/>
    <w:rsid w:val="00B50357"/>
    <w:pPr>
      <w:keepNext/>
      <w:suppressAutoHyphens/>
      <w:autoSpaceDE/>
      <w:autoSpaceDN/>
      <w:spacing w:before="240" w:after="120" w:line="256" w:lineRule="auto"/>
    </w:pPr>
    <w:rPr>
      <w:rFonts w:ascii="Liberation Sans" w:eastAsia="Microsoft YaHei" w:hAnsi="Liberation Sans" w:cs="Mangal"/>
      <w:color w:val="00000A"/>
      <w:lang w:eastAsia="en-US"/>
    </w:rPr>
  </w:style>
  <w:style w:type="paragraph" w:customStyle="1" w:styleId="af">
    <w:name w:val="Заглавие"/>
    <w:basedOn w:val="a"/>
    <w:rsid w:val="00B50357"/>
    <w:pPr>
      <w:suppressLineNumbers/>
      <w:suppressAutoHyphens/>
      <w:autoSpaceDE/>
      <w:autoSpaceDN/>
      <w:spacing w:before="120" w:after="120" w:line="256" w:lineRule="auto"/>
    </w:pPr>
    <w:rPr>
      <w:rFonts w:ascii="Calibri" w:eastAsia="Calibri" w:hAnsi="Calibri" w:cs="Mangal"/>
      <w:i/>
      <w:iCs/>
      <w:color w:val="00000A"/>
      <w:sz w:val="24"/>
      <w:szCs w:val="24"/>
      <w:lang w:eastAsia="en-US"/>
    </w:rPr>
  </w:style>
  <w:style w:type="paragraph" w:customStyle="1" w:styleId="xl65">
    <w:name w:val="xl65"/>
    <w:basedOn w:val="a"/>
    <w:qFormat/>
    <w:rsid w:val="00B50357"/>
    <w:pPr>
      <w:suppressAutoHyphens/>
      <w:autoSpaceDE/>
      <w:autoSpaceDN/>
      <w:spacing w:before="100" w:beforeAutospacing="1" w:after="100" w:afterAutospacing="1"/>
    </w:pPr>
    <w:rPr>
      <w:color w:val="00000A"/>
      <w:sz w:val="16"/>
      <w:szCs w:val="16"/>
    </w:rPr>
  </w:style>
  <w:style w:type="paragraph" w:customStyle="1" w:styleId="xl66">
    <w:name w:val="xl66"/>
    <w:basedOn w:val="a"/>
    <w:qFormat/>
    <w:rsid w:val="00B50357"/>
    <w:pP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67">
    <w:name w:val="xl67"/>
    <w:basedOn w:val="a"/>
    <w:qFormat/>
    <w:rsid w:val="00B50357"/>
    <w:pP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68">
    <w:name w:val="xl68"/>
    <w:basedOn w:val="a"/>
    <w:qFormat/>
    <w:rsid w:val="00B50357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16"/>
      <w:szCs w:val="16"/>
    </w:rPr>
  </w:style>
  <w:style w:type="paragraph" w:customStyle="1" w:styleId="xl69">
    <w:name w:val="xl69"/>
    <w:basedOn w:val="a"/>
    <w:qFormat/>
    <w:rsid w:val="00B50357"/>
    <w:pPr>
      <w:pBdr>
        <w:top w:val="single" w:sz="8" w:space="0" w:color="00000A"/>
        <w:left w:val="single" w:sz="8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4"/>
      <w:szCs w:val="24"/>
    </w:rPr>
  </w:style>
  <w:style w:type="paragraph" w:customStyle="1" w:styleId="xl70">
    <w:name w:val="xl70"/>
    <w:basedOn w:val="a"/>
    <w:qFormat/>
    <w:rsid w:val="00B50357"/>
    <w:pPr>
      <w:pBdr>
        <w:top w:val="single" w:sz="8" w:space="0" w:color="00000A"/>
        <w:lef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4"/>
      <w:szCs w:val="24"/>
    </w:rPr>
  </w:style>
  <w:style w:type="paragraph" w:customStyle="1" w:styleId="xl71">
    <w:name w:val="xl71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4"/>
      <w:szCs w:val="24"/>
    </w:rPr>
  </w:style>
  <w:style w:type="paragraph" w:customStyle="1" w:styleId="xl72">
    <w:name w:val="xl72"/>
    <w:basedOn w:val="a"/>
    <w:qFormat/>
    <w:rsid w:val="00B50357"/>
    <w:pPr>
      <w:pBdr>
        <w:top w:val="single" w:sz="8" w:space="0" w:color="00000A"/>
        <w:bottom w:val="single" w:sz="4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4"/>
      <w:szCs w:val="24"/>
    </w:rPr>
  </w:style>
  <w:style w:type="paragraph" w:customStyle="1" w:styleId="xl73">
    <w:name w:val="xl73"/>
    <w:basedOn w:val="a"/>
    <w:qFormat/>
    <w:rsid w:val="00B50357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4"/>
      <w:szCs w:val="24"/>
    </w:rPr>
  </w:style>
  <w:style w:type="paragraph" w:customStyle="1" w:styleId="xl74">
    <w:name w:val="xl74"/>
    <w:basedOn w:val="a"/>
    <w:qFormat/>
    <w:rsid w:val="00B5035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16"/>
      <w:szCs w:val="16"/>
    </w:rPr>
  </w:style>
  <w:style w:type="paragraph" w:customStyle="1" w:styleId="xl75">
    <w:name w:val="xl75"/>
    <w:basedOn w:val="a"/>
    <w:qFormat/>
    <w:rsid w:val="00B5035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16"/>
      <w:szCs w:val="16"/>
    </w:rPr>
  </w:style>
  <w:style w:type="paragraph" w:customStyle="1" w:styleId="xl76">
    <w:name w:val="xl76"/>
    <w:basedOn w:val="a"/>
    <w:qFormat/>
    <w:rsid w:val="00B5035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16"/>
      <w:szCs w:val="16"/>
    </w:rPr>
  </w:style>
  <w:style w:type="paragraph" w:customStyle="1" w:styleId="xl77">
    <w:name w:val="xl77"/>
    <w:basedOn w:val="a"/>
    <w:qFormat/>
    <w:rsid w:val="00B50357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16"/>
      <w:szCs w:val="16"/>
    </w:rPr>
  </w:style>
  <w:style w:type="paragraph" w:customStyle="1" w:styleId="xl78">
    <w:name w:val="xl78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16"/>
      <w:szCs w:val="16"/>
    </w:rPr>
  </w:style>
  <w:style w:type="paragraph" w:customStyle="1" w:styleId="xl79">
    <w:name w:val="xl79"/>
    <w:basedOn w:val="a"/>
    <w:qFormat/>
    <w:rsid w:val="00B50357"/>
    <w:pPr>
      <w:pBdr>
        <w:top w:val="single" w:sz="4" w:space="0" w:color="00000A"/>
        <w:bottom w:val="single" w:sz="8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16"/>
      <w:szCs w:val="16"/>
    </w:rPr>
  </w:style>
  <w:style w:type="paragraph" w:customStyle="1" w:styleId="xl80">
    <w:name w:val="xl80"/>
    <w:basedOn w:val="a"/>
    <w:qFormat/>
    <w:rsid w:val="00B50357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16"/>
      <w:szCs w:val="16"/>
    </w:rPr>
  </w:style>
  <w:style w:type="paragraph" w:customStyle="1" w:styleId="xl81">
    <w:name w:val="xl81"/>
    <w:basedOn w:val="a"/>
    <w:qFormat/>
    <w:rsid w:val="00B50357"/>
    <w:pP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16"/>
      <w:szCs w:val="16"/>
    </w:rPr>
  </w:style>
  <w:style w:type="paragraph" w:customStyle="1" w:styleId="xl82">
    <w:name w:val="xl82"/>
    <w:basedOn w:val="a"/>
    <w:qFormat/>
    <w:rsid w:val="00B5035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800080"/>
      <w:sz w:val="22"/>
      <w:szCs w:val="22"/>
    </w:rPr>
  </w:style>
  <w:style w:type="paragraph" w:customStyle="1" w:styleId="xl83">
    <w:name w:val="xl83"/>
    <w:basedOn w:val="a"/>
    <w:qFormat/>
    <w:rsid w:val="00B50357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84">
    <w:name w:val="xl84"/>
    <w:basedOn w:val="a"/>
    <w:qFormat/>
    <w:rsid w:val="00B50357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85">
    <w:name w:val="xl85"/>
    <w:basedOn w:val="a"/>
    <w:qFormat/>
    <w:rsid w:val="00B50357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86">
    <w:name w:val="xl86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qFormat/>
    <w:rsid w:val="00B50357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88">
    <w:name w:val="xl88"/>
    <w:basedOn w:val="a"/>
    <w:qFormat/>
    <w:rsid w:val="00B50357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89">
    <w:name w:val="xl89"/>
    <w:basedOn w:val="a"/>
    <w:qFormat/>
    <w:rsid w:val="00B50357"/>
    <w:pPr>
      <w:suppressAutoHyphens/>
      <w:autoSpaceDE/>
      <w:autoSpaceDN/>
      <w:spacing w:before="100" w:beforeAutospacing="1" w:after="100" w:afterAutospacing="1"/>
    </w:pPr>
    <w:rPr>
      <w:b/>
      <w:bCs/>
      <w:color w:val="00000A"/>
      <w:sz w:val="16"/>
      <w:szCs w:val="16"/>
    </w:rPr>
  </w:style>
  <w:style w:type="paragraph" w:customStyle="1" w:styleId="xl90">
    <w:name w:val="xl90"/>
    <w:basedOn w:val="a"/>
    <w:qFormat/>
    <w:rsid w:val="00B5035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18"/>
      <w:szCs w:val="18"/>
    </w:rPr>
  </w:style>
  <w:style w:type="paragraph" w:customStyle="1" w:styleId="xl91">
    <w:name w:val="xl91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92">
    <w:name w:val="xl92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93">
    <w:name w:val="xl93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94">
    <w:name w:val="xl94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b/>
      <w:bCs/>
      <w:color w:val="00000A"/>
      <w:sz w:val="22"/>
      <w:szCs w:val="22"/>
    </w:rPr>
  </w:style>
  <w:style w:type="paragraph" w:customStyle="1" w:styleId="xl95">
    <w:name w:val="xl95"/>
    <w:basedOn w:val="a"/>
    <w:qFormat/>
    <w:rsid w:val="00B50357"/>
    <w:pPr>
      <w:pBdr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96">
    <w:name w:val="xl96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97">
    <w:name w:val="xl97"/>
    <w:basedOn w:val="a"/>
    <w:qFormat/>
    <w:rsid w:val="00B5035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18"/>
      <w:szCs w:val="18"/>
    </w:rPr>
  </w:style>
  <w:style w:type="paragraph" w:customStyle="1" w:styleId="xl98">
    <w:name w:val="xl98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color w:val="00000A"/>
      <w:sz w:val="22"/>
      <w:szCs w:val="22"/>
    </w:rPr>
  </w:style>
  <w:style w:type="paragraph" w:customStyle="1" w:styleId="xl99">
    <w:name w:val="xl99"/>
    <w:basedOn w:val="a"/>
    <w:qFormat/>
    <w:rsid w:val="00B50357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18"/>
      <w:szCs w:val="18"/>
    </w:rPr>
  </w:style>
  <w:style w:type="paragraph" w:customStyle="1" w:styleId="xl100">
    <w:name w:val="xl100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01">
    <w:name w:val="xl101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02">
    <w:name w:val="xl102"/>
    <w:basedOn w:val="a"/>
    <w:qFormat/>
    <w:rsid w:val="00B50357"/>
    <w:pPr>
      <w:pBdr>
        <w:left w:val="single" w:sz="4" w:space="0" w:color="00000A"/>
        <w:bottom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03">
    <w:name w:val="xl103"/>
    <w:basedOn w:val="a"/>
    <w:qFormat/>
    <w:rsid w:val="00B50357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24"/>
      <w:szCs w:val="24"/>
    </w:rPr>
  </w:style>
  <w:style w:type="paragraph" w:customStyle="1" w:styleId="xl104">
    <w:name w:val="xl104"/>
    <w:basedOn w:val="a"/>
    <w:qFormat/>
    <w:rsid w:val="00B50357"/>
    <w:pPr>
      <w:pBdr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05">
    <w:name w:val="xl105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06">
    <w:name w:val="xl106"/>
    <w:basedOn w:val="a"/>
    <w:qFormat/>
    <w:rsid w:val="00B50357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24"/>
      <w:szCs w:val="24"/>
    </w:rPr>
  </w:style>
  <w:style w:type="paragraph" w:customStyle="1" w:styleId="xl107">
    <w:name w:val="xl107"/>
    <w:basedOn w:val="a"/>
    <w:qFormat/>
    <w:rsid w:val="00B5035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24"/>
      <w:szCs w:val="24"/>
    </w:rPr>
  </w:style>
  <w:style w:type="paragraph" w:customStyle="1" w:styleId="xl108">
    <w:name w:val="xl108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09">
    <w:name w:val="xl109"/>
    <w:basedOn w:val="a"/>
    <w:qFormat/>
    <w:rsid w:val="00B50357"/>
    <w:pPr>
      <w:suppressAutoHyphens/>
      <w:autoSpaceDE/>
      <w:autoSpaceDN/>
      <w:spacing w:before="100" w:beforeAutospacing="1" w:after="100" w:afterAutospacing="1"/>
    </w:pPr>
    <w:rPr>
      <w:color w:val="00000A"/>
      <w:sz w:val="24"/>
      <w:szCs w:val="24"/>
    </w:rPr>
  </w:style>
  <w:style w:type="paragraph" w:customStyle="1" w:styleId="xl110">
    <w:name w:val="xl110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b/>
      <w:bCs/>
      <w:color w:val="00000A"/>
      <w:sz w:val="22"/>
      <w:szCs w:val="22"/>
    </w:rPr>
  </w:style>
  <w:style w:type="paragraph" w:customStyle="1" w:styleId="xl111">
    <w:name w:val="xl111"/>
    <w:basedOn w:val="a"/>
    <w:qFormat/>
    <w:rsid w:val="00B5035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24"/>
      <w:szCs w:val="24"/>
    </w:rPr>
  </w:style>
  <w:style w:type="paragraph" w:customStyle="1" w:styleId="xl112">
    <w:name w:val="xl112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color w:val="00000A"/>
      <w:sz w:val="22"/>
      <w:szCs w:val="22"/>
    </w:rPr>
  </w:style>
  <w:style w:type="paragraph" w:customStyle="1" w:styleId="xl113">
    <w:name w:val="xl113"/>
    <w:basedOn w:val="a"/>
    <w:qFormat/>
    <w:rsid w:val="00B50357"/>
    <w:pPr>
      <w:pBdr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14">
    <w:name w:val="xl114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15">
    <w:name w:val="xl115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color w:val="00000A"/>
      <w:sz w:val="22"/>
      <w:szCs w:val="22"/>
    </w:rPr>
  </w:style>
  <w:style w:type="paragraph" w:customStyle="1" w:styleId="xl116">
    <w:name w:val="xl116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24"/>
      <w:szCs w:val="24"/>
    </w:rPr>
  </w:style>
  <w:style w:type="paragraph" w:customStyle="1" w:styleId="xl117">
    <w:name w:val="xl117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18">
    <w:name w:val="xl118"/>
    <w:basedOn w:val="a"/>
    <w:qFormat/>
    <w:rsid w:val="00B5035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24"/>
      <w:szCs w:val="24"/>
    </w:rPr>
  </w:style>
  <w:style w:type="paragraph" w:customStyle="1" w:styleId="xl119">
    <w:name w:val="xl119"/>
    <w:basedOn w:val="a"/>
    <w:qFormat/>
    <w:rsid w:val="00B50357"/>
    <w:pPr>
      <w:pBdr>
        <w:top w:val="single" w:sz="4" w:space="0" w:color="00000A"/>
        <w:left w:val="single" w:sz="8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24"/>
      <w:szCs w:val="24"/>
    </w:rPr>
  </w:style>
  <w:style w:type="paragraph" w:customStyle="1" w:styleId="xl120">
    <w:name w:val="xl120"/>
    <w:basedOn w:val="a"/>
    <w:qFormat/>
    <w:rsid w:val="00B50357"/>
    <w:pPr>
      <w:suppressAutoHyphens/>
      <w:autoSpaceDE/>
      <w:autoSpaceDN/>
      <w:spacing w:before="100" w:beforeAutospacing="1" w:after="100" w:afterAutospacing="1"/>
    </w:pPr>
    <w:rPr>
      <w:color w:val="00000A"/>
      <w:sz w:val="18"/>
      <w:szCs w:val="18"/>
    </w:rPr>
  </w:style>
  <w:style w:type="paragraph" w:customStyle="1" w:styleId="xl121">
    <w:name w:val="xl121"/>
    <w:basedOn w:val="a"/>
    <w:qFormat/>
    <w:rsid w:val="00B50357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22">
    <w:name w:val="xl122"/>
    <w:basedOn w:val="a"/>
    <w:qFormat/>
    <w:rsid w:val="00B50357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23">
    <w:name w:val="xl123"/>
    <w:basedOn w:val="a"/>
    <w:qFormat/>
    <w:rsid w:val="00B50357"/>
    <w:pPr>
      <w:pBdr>
        <w:top w:val="single" w:sz="4" w:space="0" w:color="00000A"/>
        <w:lef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24">
    <w:name w:val="xl124"/>
    <w:basedOn w:val="a"/>
    <w:qFormat/>
    <w:rsid w:val="00B50357"/>
    <w:pP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25">
    <w:name w:val="xl125"/>
    <w:basedOn w:val="a"/>
    <w:qFormat/>
    <w:rsid w:val="00B50357"/>
    <w:pPr>
      <w:pBdr>
        <w:left w:val="single" w:sz="4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26">
    <w:name w:val="xl126"/>
    <w:basedOn w:val="a"/>
    <w:qFormat/>
    <w:rsid w:val="00B50357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27">
    <w:name w:val="xl127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22"/>
      <w:szCs w:val="22"/>
    </w:rPr>
  </w:style>
  <w:style w:type="paragraph" w:customStyle="1" w:styleId="xl128">
    <w:name w:val="xl128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29">
    <w:name w:val="xl129"/>
    <w:basedOn w:val="a"/>
    <w:qFormat/>
    <w:rsid w:val="00B50357"/>
    <w:pPr>
      <w:pBdr>
        <w:bottom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30">
    <w:name w:val="xl130"/>
    <w:basedOn w:val="a"/>
    <w:qFormat/>
    <w:rsid w:val="00B50357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31">
    <w:name w:val="xl131"/>
    <w:basedOn w:val="a"/>
    <w:qFormat/>
    <w:rsid w:val="00B50357"/>
    <w:pPr>
      <w:suppressAutoHyphens/>
      <w:autoSpaceDE/>
      <w:autoSpaceDN/>
      <w:spacing w:before="100" w:beforeAutospacing="1" w:after="100" w:afterAutospacing="1"/>
    </w:pPr>
    <w:rPr>
      <w:b/>
      <w:bCs/>
      <w:color w:val="00000A"/>
      <w:sz w:val="22"/>
      <w:szCs w:val="22"/>
    </w:rPr>
  </w:style>
  <w:style w:type="paragraph" w:customStyle="1" w:styleId="xl132">
    <w:name w:val="xl132"/>
    <w:basedOn w:val="a"/>
    <w:qFormat/>
    <w:rsid w:val="00B50357"/>
    <w:pPr>
      <w:suppressAutoHyphens/>
      <w:autoSpaceDE/>
      <w:autoSpaceDN/>
      <w:spacing w:before="100" w:beforeAutospacing="1" w:after="100" w:afterAutospacing="1"/>
    </w:pPr>
    <w:rPr>
      <w:color w:val="00000A"/>
      <w:sz w:val="24"/>
      <w:szCs w:val="24"/>
    </w:rPr>
  </w:style>
  <w:style w:type="paragraph" w:customStyle="1" w:styleId="xl133">
    <w:name w:val="xl133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color w:val="00000A"/>
      <w:sz w:val="22"/>
      <w:szCs w:val="22"/>
    </w:rPr>
  </w:style>
  <w:style w:type="paragraph" w:customStyle="1" w:styleId="xl134">
    <w:name w:val="xl134"/>
    <w:basedOn w:val="a"/>
    <w:qFormat/>
    <w:rsid w:val="00B50357"/>
    <w:pP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35">
    <w:name w:val="xl135"/>
    <w:basedOn w:val="a"/>
    <w:qFormat/>
    <w:rsid w:val="00B50357"/>
    <w:pPr>
      <w:pBdr>
        <w:left w:val="single" w:sz="4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36">
    <w:name w:val="xl136"/>
    <w:basedOn w:val="a"/>
    <w:qFormat/>
    <w:rsid w:val="00B5035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22"/>
      <w:szCs w:val="22"/>
    </w:rPr>
  </w:style>
  <w:style w:type="paragraph" w:customStyle="1" w:styleId="xl137">
    <w:name w:val="xl137"/>
    <w:basedOn w:val="a"/>
    <w:qFormat/>
    <w:rsid w:val="00B50357"/>
    <w:pPr>
      <w:pBdr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22"/>
      <w:szCs w:val="22"/>
    </w:rPr>
  </w:style>
  <w:style w:type="paragraph" w:customStyle="1" w:styleId="xl138">
    <w:name w:val="xl138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22"/>
      <w:szCs w:val="22"/>
    </w:rPr>
  </w:style>
  <w:style w:type="paragraph" w:customStyle="1" w:styleId="xl139">
    <w:name w:val="xl139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40">
    <w:name w:val="xl140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800080"/>
      <w:sz w:val="22"/>
      <w:szCs w:val="22"/>
    </w:rPr>
  </w:style>
  <w:style w:type="paragraph" w:customStyle="1" w:styleId="xl141">
    <w:name w:val="xl141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142">
    <w:name w:val="xl142"/>
    <w:basedOn w:val="a"/>
    <w:qFormat/>
    <w:rsid w:val="00B50357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43">
    <w:name w:val="xl143"/>
    <w:basedOn w:val="a"/>
    <w:qFormat/>
    <w:rsid w:val="00B50357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22"/>
      <w:szCs w:val="22"/>
    </w:rPr>
  </w:style>
  <w:style w:type="paragraph" w:customStyle="1" w:styleId="xl144">
    <w:name w:val="xl144"/>
    <w:basedOn w:val="a"/>
    <w:qFormat/>
    <w:rsid w:val="00B50357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22"/>
      <w:szCs w:val="22"/>
    </w:rPr>
  </w:style>
  <w:style w:type="paragraph" w:customStyle="1" w:styleId="xl145">
    <w:name w:val="xl145"/>
    <w:basedOn w:val="a"/>
    <w:qFormat/>
    <w:rsid w:val="00B5035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22"/>
      <w:szCs w:val="22"/>
    </w:rPr>
  </w:style>
  <w:style w:type="paragraph" w:customStyle="1" w:styleId="xl146">
    <w:name w:val="xl146"/>
    <w:basedOn w:val="a"/>
    <w:qFormat/>
    <w:rsid w:val="00B5035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22"/>
      <w:szCs w:val="22"/>
    </w:rPr>
  </w:style>
  <w:style w:type="paragraph" w:customStyle="1" w:styleId="xl147">
    <w:name w:val="xl147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18"/>
      <w:szCs w:val="18"/>
    </w:rPr>
  </w:style>
  <w:style w:type="paragraph" w:customStyle="1" w:styleId="xl148">
    <w:name w:val="xl148"/>
    <w:basedOn w:val="a"/>
    <w:qFormat/>
    <w:rsid w:val="00B50357"/>
    <w:pPr>
      <w:pBdr>
        <w:top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18"/>
      <w:szCs w:val="18"/>
    </w:rPr>
  </w:style>
  <w:style w:type="paragraph" w:customStyle="1" w:styleId="xl149">
    <w:name w:val="xl149"/>
    <w:basedOn w:val="a"/>
    <w:qFormat/>
    <w:rsid w:val="00B5035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50">
    <w:name w:val="xl150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151">
    <w:name w:val="xl151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i/>
      <w:iCs/>
      <w:color w:val="00000A"/>
      <w:sz w:val="22"/>
      <w:szCs w:val="22"/>
    </w:rPr>
  </w:style>
  <w:style w:type="paragraph" w:customStyle="1" w:styleId="xl152">
    <w:name w:val="xl152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53">
    <w:name w:val="xl153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54">
    <w:name w:val="xl154"/>
    <w:basedOn w:val="a"/>
    <w:qFormat/>
    <w:rsid w:val="00B50357"/>
    <w:pPr>
      <w:pBdr>
        <w:left w:val="single" w:sz="4" w:space="0" w:color="00000A"/>
        <w:bottom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55">
    <w:name w:val="xl155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24"/>
      <w:szCs w:val="24"/>
    </w:rPr>
  </w:style>
  <w:style w:type="paragraph" w:customStyle="1" w:styleId="xl156">
    <w:name w:val="xl156"/>
    <w:basedOn w:val="a"/>
    <w:qFormat/>
    <w:rsid w:val="00B50357"/>
    <w:pPr>
      <w:pBdr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800080"/>
      <w:sz w:val="22"/>
      <w:szCs w:val="22"/>
    </w:rPr>
  </w:style>
  <w:style w:type="paragraph" w:customStyle="1" w:styleId="xl157">
    <w:name w:val="xl157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58">
    <w:name w:val="xl158"/>
    <w:basedOn w:val="a"/>
    <w:qFormat/>
    <w:rsid w:val="00B50357"/>
    <w:pPr>
      <w:pBdr>
        <w:left w:val="single" w:sz="4" w:space="0" w:color="00000A"/>
        <w:bottom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59">
    <w:name w:val="xl159"/>
    <w:basedOn w:val="a"/>
    <w:qFormat/>
    <w:rsid w:val="00B50357"/>
    <w:pPr>
      <w:pBdr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color w:val="00000A"/>
      <w:sz w:val="22"/>
      <w:szCs w:val="22"/>
    </w:rPr>
  </w:style>
  <w:style w:type="paragraph" w:customStyle="1" w:styleId="xl160">
    <w:name w:val="xl160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24"/>
      <w:szCs w:val="24"/>
    </w:rPr>
  </w:style>
  <w:style w:type="paragraph" w:customStyle="1" w:styleId="xl161">
    <w:name w:val="xl161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4"/>
      <w:szCs w:val="24"/>
    </w:rPr>
  </w:style>
  <w:style w:type="paragraph" w:customStyle="1" w:styleId="xl162">
    <w:name w:val="xl162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4"/>
      <w:szCs w:val="24"/>
    </w:rPr>
  </w:style>
  <w:style w:type="paragraph" w:customStyle="1" w:styleId="xl163">
    <w:name w:val="xl163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4"/>
      <w:szCs w:val="24"/>
    </w:rPr>
  </w:style>
  <w:style w:type="paragraph" w:customStyle="1" w:styleId="xl164">
    <w:name w:val="xl164"/>
    <w:basedOn w:val="a"/>
    <w:qFormat/>
    <w:rsid w:val="00B50357"/>
    <w:pPr>
      <w:suppressAutoHyphens/>
      <w:autoSpaceDE/>
      <w:autoSpaceDN/>
      <w:spacing w:before="100" w:beforeAutospacing="1" w:after="100" w:afterAutospacing="1"/>
    </w:pPr>
    <w:rPr>
      <w:b/>
      <w:bCs/>
      <w:color w:val="00000A"/>
      <w:sz w:val="24"/>
      <w:szCs w:val="24"/>
    </w:rPr>
  </w:style>
  <w:style w:type="paragraph" w:customStyle="1" w:styleId="xl165">
    <w:name w:val="xl165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800080"/>
      <w:sz w:val="22"/>
      <w:szCs w:val="22"/>
    </w:rPr>
  </w:style>
  <w:style w:type="paragraph" w:customStyle="1" w:styleId="xl166">
    <w:name w:val="xl166"/>
    <w:basedOn w:val="a"/>
    <w:qFormat/>
    <w:rsid w:val="00B50357"/>
    <w:pPr>
      <w:pBdr>
        <w:left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paragraph" w:customStyle="1" w:styleId="xl167">
    <w:name w:val="xl167"/>
    <w:basedOn w:val="a"/>
    <w:qFormat/>
    <w:rsid w:val="00B50357"/>
    <w:pPr>
      <w:pBdr>
        <w:left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68">
    <w:name w:val="xl168"/>
    <w:basedOn w:val="a"/>
    <w:qFormat/>
    <w:rsid w:val="00B50357"/>
    <w:pPr>
      <w:pBdr>
        <w:lef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69">
    <w:name w:val="xl169"/>
    <w:basedOn w:val="a"/>
    <w:qFormat/>
    <w:rsid w:val="00B50357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A"/>
      <w:sz w:val="22"/>
      <w:szCs w:val="22"/>
    </w:rPr>
  </w:style>
  <w:style w:type="paragraph" w:customStyle="1" w:styleId="xl170">
    <w:name w:val="xl170"/>
    <w:basedOn w:val="a"/>
    <w:qFormat/>
    <w:rsid w:val="00B50357"/>
    <w:pPr>
      <w:pBdr>
        <w:left w:val="single" w:sz="8" w:space="0" w:color="00000A"/>
        <w:bottom w:val="single" w:sz="8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800080"/>
      <w:sz w:val="22"/>
      <w:szCs w:val="22"/>
    </w:rPr>
  </w:style>
  <w:style w:type="paragraph" w:customStyle="1" w:styleId="xl171">
    <w:name w:val="xl171"/>
    <w:basedOn w:val="a"/>
    <w:qFormat/>
    <w:rsid w:val="00B50357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72">
    <w:name w:val="xl172"/>
    <w:basedOn w:val="a"/>
    <w:qFormat/>
    <w:rsid w:val="00B50357"/>
    <w:pPr>
      <w:pBdr>
        <w:left w:val="single" w:sz="4" w:space="0" w:color="00000A"/>
        <w:bottom w:val="single" w:sz="8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173">
    <w:name w:val="xl173"/>
    <w:basedOn w:val="a"/>
    <w:qFormat/>
    <w:rsid w:val="00B50357"/>
    <w:pPr>
      <w:pBdr>
        <w:left w:val="single" w:sz="4" w:space="0" w:color="00000A"/>
        <w:bottom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800080"/>
      <w:sz w:val="22"/>
      <w:szCs w:val="22"/>
    </w:rPr>
  </w:style>
  <w:style w:type="paragraph" w:customStyle="1" w:styleId="xl174">
    <w:name w:val="xl174"/>
    <w:basedOn w:val="a"/>
    <w:qFormat/>
    <w:rsid w:val="00B50357"/>
    <w:pPr>
      <w:pBdr>
        <w:left w:val="single" w:sz="8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800080"/>
      <w:sz w:val="22"/>
      <w:szCs w:val="22"/>
    </w:rPr>
  </w:style>
  <w:style w:type="paragraph" w:customStyle="1" w:styleId="xl175">
    <w:name w:val="xl175"/>
    <w:basedOn w:val="a"/>
    <w:qFormat/>
    <w:rsid w:val="00B50357"/>
    <w:pPr>
      <w:pBdr>
        <w:left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76">
    <w:name w:val="xl176"/>
    <w:basedOn w:val="a"/>
    <w:qFormat/>
    <w:rsid w:val="00B50357"/>
    <w:pPr>
      <w:pBdr>
        <w:lef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800080"/>
      <w:sz w:val="22"/>
      <w:szCs w:val="22"/>
    </w:rPr>
  </w:style>
  <w:style w:type="paragraph" w:customStyle="1" w:styleId="xl177">
    <w:name w:val="xl177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b/>
      <w:bCs/>
      <w:color w:val="800080"/>
      <w:sz w:val="22"/>
      <w:szCs w:val="22"/>
    </w:rPr>
  </w:style>
  <w:style w:type="paragraph" w:customStyle="1" w:styleId="xl178">
    <w:name w:val="xl178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18"/>
      <w:szCs w:val="18"/>
    </w:rPr>
  </w:style>
  <w:style w:type="paragraph" w:customStyle="1" w:styleId="xl179">
    <w:name w:val="xl179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b/>
      <w:bCs/>
      <w:color w:val="00000A"/>
      <w:sz w:val="22"/>
      <w:szCs w:val="22"/>
    </w:rPr>
  </w:style>
  <w:style w:type="paragraph" w:customStyle="1" w:styleId="xl180">
    <w:name w:val="xl180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81">
    <w:name w:val="xl181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82">
    <w:name w:val="xl182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83">
    <w:name w:val="xl183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84">
    <w:name w:val="xl184"/>
    <w:basedOn w:val="a"/>
    <w:qFormat/>
    <w:rsid w:val="00B50357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FF00CC"/>
      <w:sz w:val="18"/>
      <w:szCs w:val="18"/>
    </w:rPr>
  </w:style>
  <w:style w:type="paragraph" w:customStyle="1" w:styleId="xl185">
    <w:name w:val="xl185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FF00CC"/>
      <w:sz w:val="22"/>
      <w:szCs w:val="22"/>
    </w:rPr>
  </w:style>
  <w:style w:type="paragraph" w:customStyle="1" w:styleId="xl186">
    <w:name w:val="xl186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87">
    <w:name w:val="xl187"/>
    <w:basedOn w:val="a"/>
    <w:qFormat/>
    <w:rsid w:val="00B50357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24"/>
      <w:szCs w:val="24"/>
    </w:rPr>
  </w:style>
  <w:style w:type="paragraph" w:customStyle="1" w:styleId="xl188">
    <w:name w:val="xl188"/>
    <w:basedOn w:val="a"/>
    <w:qFormat/>
    <w:rsid w:val="00B50357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4"/>
      <w:szCs w:val="24"/>
    </w:rPr>
  </w:style>
  <w:style w:type="paragraph" w:customStyle="1" w:styleId="xl189">
    <w:name w:val="xl189"/>
    <w:basedOn w:val="a"/>
    <w:qFormat/>
    <w:rsid w:val="00B50357"/>
    <w:pPr>
      <w:pBdr>
        <w:top w:val="single" w:sz="8" w:space="0" w:color="00000A"/>
        <w:left w:val="single" w:sz="4" w:space="0" w:color="00000A"/>
        <w:bottom w:val="single" w:sz="8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4"/>
      <w:szCs w:val="24"/>
    </w:rPr>
  </w:style>
  <w:style w:type="paragraph" w:customStyle="1" w:styleId="xl190">
    <w:name w:val="xl190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b/>
      <w:bCs/>
      <w:color w:val="00000A"/>
      <w:sz w:val="24"/>
      <w:szCs w:val="24"/>
    </w:rPr>
  </w:style>
  <w:style w:type="paragraph" w:customStyle="1" w:styleId="xl191">
    <w:name w:val="xl191"/>
    <w:basedOn w:val="a"/>
    <w:qFormat/>
    <w:rsid w:val="00B5035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right"/>
    </w:pPr>
    <w:rPr>
      <w:b/>
      <w:bCs/>
      <w:color w:val="00000A"/>
      <w:sz w:val="24"/>
      <w:szCs w:val="24"/>
    </w:rPr>
  </w:style>
  <w:style w:type="paragraph" w:customStyle="1" w:styleId="xl192">
    <w:name w:val="xl192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</w:pPr>
    <w:rPr>
      <w:b/>
      <w:bCs/>
      <w:color w:val="00000A"/>
      <w:sz w:val="18"/>
      <w:szCs w:val="18"/>
    </w:rPr>
  </w:style>
  <w:style w:type="paragraph" w:customStyle="1" w:styleId="xl193">
    <w:name w:val="xl193"/>
    <w:basedOn w:val="a"/>
    <w:qFormat/>
    <w:rsid w:val="00B50357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18"/>
      <w:szCs w:val="18"/>
    </w:rPr>
  </w:style>
  <w:style w:type="paragraph" w:customStyle="1" w:styleId="xl194">
    <w:name w:val="xl194"/>
    <w:basedOn w:val="a"/>
    <w:qFormat/>
    <w:rsid w:val="00B50357"/>
    <w:pPr>
      <w:pBdr>
        <w:left w:val="single" w:sz="4" w:space="0" w:color="00000A"/>
        <w:bottom w:val="single" w:sz="4" w:space="0" w:color="00000A"/>
      </w:pBd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18"/>
      <w:szCs w:val="18"/>
    </w:rPr>
  </w:style>
  <w:style w:type="paragraph" w:customStyle="1" w:styleId="xl63">
    <w:name w:val="xl63"/>
    <w:basedOn w:val="a"/>
    <w:qFormat/>
    <w:rsid w:val="00B50357"/>
    <w:pPr>
      <w:suppressAutoHyphens/>
      <w:autoSpaceDE/>
      <w:autoSpaceDN/>
      <w:spacing w:before="100" w:beforeAutospacing="1" w:after="100" w:afterAutospacing="1"/>
    </w:pPr>
    <w:rPr>
      <w:color w:val="00000A"/>
      <w:sz w:val="16"/>
      <w:szCs w:val="16"/>
    </w:rPr>
  </w:style>
  <w:style w:type="paragraph" w:customStyle="1" w:styleId="xl64">
    <w:name w:val="xl64"/>
    <w:basedOn w:val="a"/>
    <w:qFormat/>
    <w:rsid w:val="00B50357"/>
    <w:pPr>
      <w:suppressAutoHyphens/>
      <w:autoSpaceDE/>
      <w:autoSpaceDN/>
      <w:spacing w:before="100" w:beforeAutospacing="1" w:after="100" w:afterAutospacing="1"/>
      <w:jc w:val="center"/>
    </w:pPr>
    <w:rPr>
      <w:b/>
      <w:bCs/>
      <w:color w:val="00000A"/>
      <w:sz w:val="22"/>
      <w:szCs w:val="22"/>
    </w:rPr>
  </w:style>
  <w:style w:type="character" w:customStyle="1" w:styleId="-">
    <w:name w:val="Интернет-ссылка"/>
    <w:basedOn w:val="a0"/>
    <w:uiPriority w:val="99"/>
    <w:semiHidden/>
    <w:rsid w:val="00B50357"/>
    <w:rPr>
      <w:color w:val="0000FF"/>
      <w:u w:val="single"/>
    </w:rPr>
  </w:style>
  <w:style w:type="character" w:customStyle="1" w:styleId="af0">
    <w:name w:val="Символ нумерации"/>
    <w:qFormat/>
    <w:rsid w:val="00B50357"/>
  </w:style>
  <w:style w:type="character" w:customStyle="1" w:styleId="10">
    <w:name w:val="Текст выноски Знак1"/>
    <w:basedOn w:val="a0"/>
    <w:link w:val="ac"/>
    <w:uiPriority w:val="99"/>
    <w:semiHidden/>
    <w:locked/>
    <w:rsid w:val="00B50357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10779</Words>
  <Characters>61443</Characters>
  <Application>Microsoft Office Word</Application>
  <DocSecurity>0</DocSecurity>
  <Lines>512</Lines>
  <Paragraphs>144</Paragraphs>
  <ScaleCrop>false</ScaleCrop>
  <Company>SPecialiST RePack</Company>
  <LinksUpToDate>false</LinksUpToDate>
  <CharactersWithSpaces>72078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2021-10-29T06:26:00Z</dcterms:created>
  <dcterms:modified xsi:type="dcterms:W3CDTF">2021-10-29T08:47:00Z</dcterms:modified>
</cp:coreProperties>
</file>