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D516C" w:rsidRPr="00692E34" w:rsidRDefault="00100EBC" w:rsidP="003E0193">
      <w:pPr>
        <w:spacing w:after="0" w:line="240" w:lineRule="auto"/>
        <w:jc w:val="center"/>
        <w:rPr>
          <w:rFonts w:ascii="Arial" w:hAnsi="Arial" w:cs="Arial"/>
          <w:b/>
          <w:bCs/>
          <w:i/>
          <w:sz w:val="20"/>
          <w:szCs w:val="20"/>
          <w:lang w:eastAsia="ru-RU"/>
        </w:rPr>
      </w:pPr>
      <w:r>
        <w:rPr>
          <w:noProof/>
          <w:sz w:val="16"/>
          <w:szCs w:val="16"/>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style="width:467.25pt;height:62.25pt;visibility:visible">
            <v:imagedata r:id="rId5" o:title=""/>
          </v:shape>
        </w:pict>
      </w:r>
      <w:r w:rsidR="00BD516C" w:rsidRPr="00692E34">
        <w:rPr>
          <w:rFonts w:ascii="Arial" w:hAnsi="Arial" w:cs="Arial"/>
          <w:b/>
          <w:bCs/>
          <w:i/>
          <w:sz w:val="20"/>
          <w:szCs w:val="20"/>
          <w:lang w:eastAsia="ru-RU"/>
        </w:rPr>
        <w:t>Печатное издание органов местного самоуправления городского поселения город Чухлома Чухломского муниципального района Костромской области</w:t>
      </w:r>
    </w:p>
    <w:p w:rsidR="00BD516C" w:rsidRPr="00692E34" w:rsidRDefault="00BD516C" w:rsidP="003E0193">
      <w:pPr>
        <w:spacing w:after="0" w:line="240" w:lineRule="auto"/>
        <w:rPr>
          <w:rFonts w:ascii="Times New Roman" w:hAnsi="Times New Roman"/>
          <w:b/>
          <w:bCs/>
          <w:i/>
          <w:sz w:val="20"/>
          <w:szCs w:val="20"/>
          <w:lang w:eastAsia="ru-RU"/>
        </w:rPr>
      </w:pPr>
      <w:r w:rsidRPr="00692E34">
        <w:rPr>
          <w:rFonts w:ascii="Times New Roman" w:hAnsi="Times New Roman"/>
          <w:b/>
          <w:bCs/>
          <w:i/>
          <w:sz w:val="20"/>
          <w:szCs w:val="20"/>
          <w:lang w:eastAsia="ru-RU"/>
        </w:rPr>
        <w:t xml:space="preserve">     Издается                                                                                                  01 марта </w:t>
      </w:r>
      <w:smartTag w:uri="urn:schemas-microsoft-com:office:smarttags" w:element="metricconverter">
        <w:smartTagPr>
          <w:attr w:name="ProductID" w:val="2019 г"/>
        </w:smartTagPr>
        <w:r w:rsidRPr="00692E34">
          <w:rPr>
            <w:rFonts w:ascii="Times New Roman" w:hAnsi="Times New Roman"/>
            <w:b/>
            <w:bCs/>
            <w:i/>
            <w:sz w:val="20"/>
            <w:szCs w:val="20"/>
            <w:lang w:eastAsia="ru-RU"/>
          </w:rPr>
          <w:t>2019 г</w:t>
        </w:r>
      </w:smartTag>
      <w:r w:rsidRPr="00692E34">
        <w:rPr>
          <w:rFonts w:ascii="Times New Roman" w:hAnsi="Times New Roman"/>
          <w:b/>
          <w:bCs/>
          <w:i/>
          <w:sz w:val="20"/>
          <w:szCs w:val="20"/>
          <w:lang w:eastAsia="ru-RU"/>
        </w:rPr>
        <w:t xml:space="preserve">., </w:t>
      </w:r>
      <w:r w:rsidR="00347458">
        <w:rPr>
          <w:rFonts w:ascii="Times New Roman" w:hAnsi="Times New Roman"/>
          <w:b/>
          <w:bCs/>
          <w:i/>
          <w:sz w:val="20"/>
          <w:szCs w:val="20"/>
          <w:lang w:eastAsia="ru-RU"/>
        </w:rPr>
        <w:t xml:space="preserve">пятница </w:t>
      </w:r>
      <w:r w:rsidRPr="00692E34">
        <w:rPr>
          <w:rFonts w:ascii="Times New Roman" w:hAnsi="Times New Roman"/>
          <w:b/>
          <w:bCs/>
          <w:i/>
          <w:sz w:val="20"/>
          <w:szCs w:val="20"/>
          <w:lang w:eastAsia="ru-RU"/>
        </w:rPr>
        <w:t xml:space="preserve"> № 6 (294)</w:t>
      </w:r>
    </w:p>
    <w:p w:rsidR="00BD516C" w:rsidRPr="00692E34" w:rsidRDefault="00BD516C" w:rsidP="003E0193">
      <w:pPr>
        <w:spacing w:after="0" w:line="240" w:lineRule="auto"/>
        <w:rPr>
          <w:rFonts w:ascii="Times New Roman" w:hAnsi="Times New Roman"/>
          <w:b/>
          <w:bCs/>
          <w:i/>
          <w:sz w:val="20"/>
          <w:szCs w:val="20"/>
          <w:lang w:eastAsia="ru-RU"/>
        </w:rPr>
      </w:pPr>
      <w:r w:rsidRPr="00692E34">
        <w:rPr>
          <w:rFonts w:ascii="Times New Roman" w:hAnsi="Times New Roman"/>
          <w:b/>
          <w:bCs/>
          <w:i/>
          <w:sz w:val="20"/>
          <w:szCs w:val="20"/>
          <w:lang w:eastAsia="ru-RU"/>
        </w:rPr>
        <w:t xml:space="preserve"> С 30 июня 2006 года.                                                                                          Выходит не реже 1 раза в месяц,</w:t>
      </w:r>
    </w:p>
    <w:p w:rsidR="00BD516C" w:rsidRPr="00692E34" w:rsidRDefault="00BD516C" w:rsidP="003E0193">
      <w:pPr>
        <w:spacing w:after="0" w:line="240" w:lineRule="auto"/>
        <w:jc w:val="right"/>
        <w:rPr>
          <w:rFonts w:ascii="Times New Roman" w:hAnsi="Times New Roman"/>
          <w:b/>
          <w:bCs/>
          <w:i/>
          <w:sz w:val="20"/>
          <w:szCs w:val="20"/>
          <w:lang w:eastAsia="ru-RU"/>
        </w:rPr>
      </w:pPr>
      <w:r w:rsidRPr="00692E34">
        <w:rPr>
          <w:rFonts w:ascii="Times New Roman" w:hAnsi="Times New Roman"/>
          <w:b/>
          <w:bCs/>
          <w:i/>
          <w:sz w:val="20"/>
          <w:szCs w:val="20"/>
          <w:lang w:eastAsia="ru-RU"/>
        </w:rPr>
        <w:t xml:space="preserve">                                                                                                                                   Распространяется бесплатно</w:t>
      </w:r>
    </w:p>
    <w:p w:rsidR="00BD516C" w:rsidRPr="00692E34" w:rsidRDefault="00BD516C" w:rsidP="00692E34">
      <w:pPr>
        <w:pBdr>
          <w:bottom w:val="single" w:sz="12" w:space="1" w:color="auto"/>
        </w:pBdr>
        <w:spacing w:after="0" w:line="240" w:lineRule="auto"/>
        <w:rPr>
          <w:rFonts w:ascii="Times New Roman" w:hAnsi="Times New Roman"/>
          <w:b/>
          <w:bCs/>
          <w:i/>
          <w:sz w:val="20"/>
          <w:szCs w:val="20"/>
          <w:lang w:eastAsia="ru-RU"/>
        </w:rPr>
      </w:pPr>
    </w:p>
    <w:p w:rsidR="00100EBC" w:rsidRDefault="00100EBC" w:rsidP="00100EBC">
      <w:pPr>
        <w:spacing w:after="0" w:line="240" w:lineRule="auto"/>
        <w:jc w:val="center"/>
        <w:rPr>
          <w:rFonts w:ascii="Times New Roman" w:eastAsia="Times New Roman" w:hAnsi="Times New Roman"/>
          <w:b/>
          <w:sz w:val="16"/>
          <w:szCs w:val="16"/>
          <w:lang w:eastAsia="ru-RU"/>
        </w:rPr>
      </w:pPr>
    </w:p>
    <w:p w:rsidR="00100EBC" w:rsidRPr="00100EBC" w:rsidRDefault="00100EBC" w:rsidP="00100EBC">
      <w:pPr>
        <w:spacing w:after="0" w:line="240" w:lineRule="auto"/>
        <w:jc w:val="center"/>
        <w:rPr>
          <w:rFonts w:ascii="Times New Roman" w:eastAsia="Times New Roman" w:hAnsi="Times New Roman"/>
          <w:b/>
          <w:sz w:val="16"/>
          <w:szCs w:val="16"/>
          <w:lang w:eastAsia="ru-RU"/>
        </w:rPr>
      </w:pPr>
      <w:r w:rsidRPr="00100EBC">
        <w:rPr>
          <w:rFonts w:ascii="Times New Roman" w:eastAsia="Times New Roman" w:hAnsi="Times New Roman"/>
          <w:b/>
          <w:sz w:val="16"/>
          <w:szCs w:val="16"/>
          <w:lang w:eastAsia="ru-RU"/>
        </w:rPr>
        <w:t>СОВЕТ ДЕПУТАТОВ ГОРОДСКОГО ПОСЕЛЕНИЯ ГОРОД ЧУХЛОМА ЧУХЛОМСКОГО МУНИЦИПАЛЬНОГО РАЙОНА КОСТРОМСКОЙ ОБЛАСТИ</w:t>
      </w:r>
    </w:p>
    <w:p w:rsidR="00100EBC" w:rsidRPr="00100EBC" w:rsidRDefault="00100EBC" w:rsidP="00100EBC">
      <w:pPr>
        <w:spacing w:after="0" w:line="240" w:lineRule="auto"/>
        <w:jc w:val="center"/>
        <w:rPr>
          <w:rFonts w:ascii="Times New Roman" w:eastAsia="Times New Roman" w:hAnsi="Times New Roman"/>
          <w:b/>
          <w:sz w:val="16"/>
          <w:szCs w:val="16"/>
          <w:lang w:eastAsia="ru-RU"/>
        </w:rPr>
      </w:pPr>
    </w:p>
    <w:p w:rsidR="00100EBC" w:rsidRPr="00100EBC" w:rsidRDefault="00100EBC" w:rsidP="00100EBC">
      <w:pPr>
        <w:spacing w:after="0" w:line="240" w:lineRule="auto"/>
        <w:jc w:val="center"/>
        <w:rPr>
          <w:rFonts w:ascii="Times New Roman" w:eastAsia="Times New Roman" w:hAnsi="Times New Roman"/>
          <w:b/>
          <w:sz w:val="16"/>
          <w:szCs w:val="16"/>
          <w:lang w:eastAsia="ru-RU"/>
        </w:rPr>
      </w:pPr>
      <w:r w:rsidRPr="00100EBC">
        <w:rPr>
          <w:rFonts w:ascii="Times New Roman" w:eastAsia="Times New Roman" w:hAnsi="Times New Roman"/>
          <w:b/>
          <w:sz w:val="16"/>
          <w:szCs w:val="16"/>
          <w:lang w:eastAsia="ru-RU"/>
        </w:rPr>
        <w:t>РЕШЕНИЕ</w:t>
      </w:r>
    </w:p>
    <w:p w:rsidR="00100EBC" w:rsidRPr="00100EBC" w:rsidRDefault="00100EBC" w:rsidP="00100EBC">
      <w:pPr>
        <w:spacing w:after="0" w:line="240" w:lineRule="auto"/>
        <w:rPr>
          <w:rFonts w:ascii="Times New Roman" w:eastAsia="Times New Roman" w:hAnsi="Times New Roman"/>
          <w:sz w:val="16"/>
          <w:szCs w:val="16"/>
          <w:lang w:eastAsia="ru-RU"/>
        </w:rPr>
      </w:pPr>
    </w:p>
    <w:p w:rsidR="00100EBC" w:rsidRPr="00100EBC" w:rsidRDefault="00100EBC" w:rsidP="00100EBC">
      <w:pPr>
        <w:spacing w:after="0" w:line="240" w:lineRule="auto"/>
        <w:ind w:left="-360" w:firstLine="360"/>
        <w:rPr>
          <w:rFonts w:ascii="Times New Roman" w:eastAsia="Times New Roman" w:hAnsi="Times New Roman"/>
          <w:sz w:val="16"/>
          <w:szCs w:val="16"/>
          <w:lang w:eastAsia="ru-RU"/>
        </w:rPr>
      </w:pPr>
      <w:proofErr w:type="gramStart"/>
      <w:r w:rsidRPr="00100EBC">
        <w:rPr>
          <w:rFonts w:ascii="Times New Roman" w:eastAsia="Times New Roman" w:hAnsi="Times New Roman"/>
          <w:sz w:val="16"/>
          <w:szCs w:val="16"/>
          <w:lang w:eastAsia="ru-RU"/>
        </w:rPr>
        <w:t>от</w:t>
      </w:r>
      <w:proofErr w:type="gramEnd"/>
      <w:r w:rsidRPr="00100EBC">
        <w:rPr>
          <w:rFonts w:ascii="Times New Roman" w:eastAsia="Times New Roman" w:hAnsi="Times New Roman"/>
          <w:sz w:val="16"/>
          <w:szCs w:val="16"/>
          <w:lang w:eastAsia="ru-RU"/>
        </w:rPr>
        <w:t xml:space="preserve"> «28» февраля 2019 года № 185</w:t>
      </w:r>
    </w:p>
    <w:p w:rsidR="00100EBC" w:rsidRPr="00100EBC" w:rsidRDefault="00100EBC" w:rsidP="00100EBC">
      <w:pPr>
        <w:spacing w:after="0" w:line="240" w:lineRule="auto"/>
        <w:rPr>
          <w:rFonts w:ascii="Times New Roman" w:eastAsia="Times New Roman" w:hAnsi="Times New Roman"/>
          <w:sz w:val="16"/>
          <w:szCs w:val="16"/>
          <w:lang w:eastAsia="ru-RU"/>
        </w:rPr>
      </w:pPr>
    </w:p>
    <w:p w:rsidR="00100EBC" w:rsidRPr="00100EBC" w:rsidRDefault="00100EBC" w:rsidP="00100EBC">
      <w:pPr>
        <w:spacing w:after="0" w:line="240" w:lineRule="auto"/>
        <w:jc w:val="both"/>
        <w:outlineLvl w:val="0"/>
        <w:rPr>
          <w:rFonts w:ascii="Times New Roman" w:eastAsia="Times New Roman" w:hAnsi="Times New Roman"/>
          <w:sz w:val="16"/>
          <w:szCs w:val="16"/>
          <w:lang w:eastAsia="ru-RU"/>
        </w:rPr>
      </w:pPr>
      <w:r w:rsidRPr="00100EBC">
        <w:rPr>
          <w:rFonts w:ascii="Times New Roman" w:eastAsia="Times New Roman" w:hAnsi="Times New Roman"/>
          <w:sz w:val="16"/>
          <w:szCs w:val="16"/>
          <w:lang w:eastAsia="ru-RU"/>
        </w:rPr>
        <w:t xml:space="preserve">Об утверждении Итогового документа публичных </w:t>
      </w:r>
    </w:p>
    <w:p w:rsidR="00100EBC" w:rsidRPr="00100EBC" w:rsidRDefault="00100EBC" w:rsidP="00100EBC">
      <w:pPr>
        <w:spacing w:after="0" w:line="240" w:lineRule="auto"/>
        <w:jc w:val="both"/>
        <w:rPr>
          <w:rFonts w:ascii="Times New Roman" w:eastAsia="Times New Roman" w:hAnsi="Times New Roman"/>
          <w:sz w:val="16"/>
          <w:szCs w:val="16"/>
          <w:lang w:eastAsia="ru-RU"/>
        </w:rPr>
      </w:pPr>
      <w:proofErr w:type="gramStart"/>
      <w:r w:rsidRPr="00100EBC">
        <w:rPr>
          <w:rFonts w:ascii="Times New Roman" w:eastAsia="Times New Roman" w:hAnsi="Times New Roman"/>
          <w:sz w:val="16"/>
          <w:szCs w:val="16"/>
          <w:lang w:eastAsia="ru-RU"/>
        </w:rPr>
        <w:t>слушаний</w:t>
      </w:r>
      <w:proofErr w:type="gramEnd"/>
      <w:r w:rsidRPr="00100EBC">
        <w:rPr>
          <w:rFonts w:ascii="Times New Roman" w:eastAsia="Times New Roman" w:hAnsi="Times New Roman"/>
          <w:sz w:val="16"/>
          <w:szCs w:val="16"/>
          <w:lang w:eastAsia="ru-RU"/>
        </w:rPr>
        <w:t xml:space="preserve"> в Совете депутатов городского поселения </w:t>
      </w:r>
    </w:p>
    <w:p w:rsidR="00100EBC" w:rsidRPr="00100EBC" w:rsidRDefault="00100EBC" w:rsidP="00100EBC">
      <w:pPr>
        <w:spacing w:after="0" w:line="240" w:lineRule="auto"/>
        <w:jc w:val="both"/>
        <w:rPr>
          <w:rFonts w:ascii="Times New Roman" w:eastAsia="Times New Roman" w:hAnsi="Times New Roman"/>
          <w:sz w:val="16"/>
          <w:szCs w:val="16"/>
          <w:lang w:eastAsia="ru-RU"/>
        </w:rPr>
      </w:pPr>
      <w:proofErr w:type="gramStart"/>
      <w:r w:rsidRPr="00100EBC">
        <w:rPr>
          <w:rFonts w:ascii="Times New Roman" w:eastAsia="Times New Roman" w:hAnsi="Times New Roman"/>
          <w:sz w:val="16"/>
          <w:szCs w:val="16"/>
          <w:lang w:eastAsia="ru-RU"/>
        </w:rPr>
        <w:t>город</w:t>
      </w:r>
      <w:proofErr w:type="gramEnd"/>
      <w:r w:rsidRPr="00100EBC">
        <w:rPr>
          <w:rFonts w:ascii="Times New Roman" w:eastAsia="Times New Roman" w:hAnsi="Times New Roman"/>
          <w:sz w:val="16"/>
          <w:szCs w:val="16"/>
          <w:lang w:eastAsia="ru-RU"/>
        </w:rPr>
        <w:t xml:space="preserve"> Чухлома по проекту изменений и дополнений</w:t>
      </w:r>
    </w:p>
    <w:p w:rsidR="00100EBC" w:rsidRPr="00100EBC" w:rsidRDefault="00100EBC" w:rsidP="00100EBC">
      <w:pPr>
        <w:spacing w:after="0" w:line="240" w:lineRule="auto"/>
        <w:jc w:val="both"/>
        <w:rPr>
          <w:rFonts w:ascii="Times New Roman" w:eastAsia="Times New Roman" w:hAnsi="Times New Roman"/>
          <w:sz w:val="16"/>
          <w:szCs w:val="16"/>
          <w:lang w:eastAsia="ru-RU"/>
        </w:rPr>
      </w:pPr>
      <w:proofErr w:type="gramStart"/>
      <w:r w:rsidRPr="00100EBC">
        <w:rPr>
          <w:rFonts w:ascii="Times New Roman" w:eastAsia="Times New Roman" w:hAnsi="Times New Roman"/>
          <w:sz w:val="16"/>
          <w:szCs w:val="16"/>
          <w:lang w:eastAsia="ru-RU"/>
        </w:rPr>
        <w:t>в</w:t>
      </w:r>
      <w:proofErr w:type="gramEnd"/>
      <w:r w:rsidRPr="00100EBC">
        <w:rPr>
          <w:rFonts w:ascii="Times New Roman" w:eastAsia="Times New Roman" w:hAnsi="Times New Roman"/>
          <w:sz w:val="16"/>
          <w:szCs w:val="16"/>
          <w:lang w:eastAsia="ru-RU"/>
        </w:rPr>
        <w:t xml:space="preserve"> Устав муниципального образования городское </w:t>
      </w:r>
    </w:p>
    <w:p w:rsidR="00100EBC" w:rsidRPr="00100EBC" w:rsidRDefault="00100EBC" w:rsidP="00100EBC">
      <w:pPr>
        <w:spacing w:after="0" w:line="240" w:lineRule="auto"/>
        <w:jc w:val="both"/>
        <w:rPr>
          <w:rFonts w:ascii="Times New Roman" w:eastAsia="Times New Roman" w:hAnsi="Times New Roman"/>
          <w:sz w:val="16"/>
          <w:szCs w:val="16"/>
          <w:lang w:eastAsia="ru-RU"/>
        </w:rPr>
      </w:pPr>
      <w:proofErr w:type="gramStart"/>
      <w:r w:rsidRPr="00100EBC">
        <w:rPr>
          <w:rFonts w:ascii="Times New Roman" w:eastAsia="Times New Roman" w:hAnsi="Times New Roman"/>
          <w:sz w:val="16"/>
          <w:szCs w:val="16"/>
          <w:lang w:eastAsia="ru-RU"/>
        </w:rPr>
        <w:t>поселение</w:t>
      </w:r>
      <w:proofErr w:type="gramEnd"/>
      <w:r w:rsidRPr="00100EBC">
        <w:rPr>
          <w:rFonts w:ascii="Times New Roman" w:eastAsia="Times New Roman" w:hAnsi="Times New Roman"/>
          <w:sz w:val="16"/>
          <w:szCs w:val="16"/>
          <w:lang w:eastAsia="ru-RU"/>
        </w:rPr>
        <w:t xml:space="preserve"> город Чухлома Чухломского </w:t>
      </w:r>
    </w:p>
    <w:p w:rsidR="00100EBC" w:rsidRPr="00100EBC" w:rsidRDefault="00100EBC" w:rsidP="00100EBC">
      <w:pPr>
        <w:spacing w:after="0" w:line="240" w:lineRule="auto"/>
        <w:jc w:val="both"/>
        <w:rPr>
          <w:rFonts w:ascii="Times New Roman" w:eastAsia="Times New Roman" w:hAnsi="Times New Roman"/>
          <w:sz w:val="16"/>
          <w:szCs w:val="16"/>
          <w:lang w:eastAsia="ru-RU"/>
        </w:rPr>
      </w:pPr>
      <w:proofErr w:type="gramStart"/>
      <w:r w:rsidRPr="00100EBC">
        <w:rPr>
          <w:rFonts w:ascii="Times New Roman" w:eastAsia="Times New Roman" w:hAnsi="Times New Roman"/>
          <w:sz w:val="16"/>
          <w:szCs w:val="16"/>
          <w:lang w:eastAsia="ru-RU"/>
        </w:rPr>
        <w:t>муниципального</w:t>
      </w:r>
      <w:proofErr w:type="gramEnd"/>
      <w:r w:rsidRPr="00100EBC">
        <w:rPr>
          <w:rFonts w:ascii="Times New Roman" w:eastAsia="Times New Roman" w:hAnsi="Times New Roman"/>
          <w:sz w:val="16"/>
          <w:szCs w:val="16"/>
          <w:lang w:eastAsia="ru-RU"/>
        </w:rPr>
        <w:t xml:space="preserve"> района Костромской области</w:t>
      </w:r>
    </w:p>
    <w:p w:rsidR="00100EBC" w:rsidRPr="00100EBC" w:rsidRDefault="00100EBC" w:rsidP="00100EBC">
      <w:pPr>
        <w:spacing w:after="0" w:line="240" w:lineRule="auto"/>
        <w:rPr>
          <w:rFonts w:ascii="Times New Roman" w:eastAsia="Times New Roman" w:hAnsi="Times New Roman"/>
          <w:sz w:val="16"/>
          <w:szCs w:val="16"/>
          <w:lang w:eastAsia="ru-RU"/>
        </w:rPr>
      </w:pPr>
    </w:p>
    <w:p w:rsidR="00100EBC" w:rsidRPr="00100EBC" w:rsidRDefault="00100EBC" w:rsidP="00100EBC">
      <w:pPr>
        <w:spacing w:after="0" w:line="240" w:lineRule="auto"/>
        <w:ind w:firstLine="709"/>
        <w:contextualSpacing/>
        <w:jc w:val="both"/>
        <w:rPr>
          <w:rFonts w:ascii="Times New Roman" w:eastAsia="Times New Roman" w:hAnsi="Times New Roman"/>
          <w:sz w:val="16"/>
          <w:szCs w:val="16"/>
          <w:lang w:eastAsia="ru-RU"/>
        </w:rPr>
      </w:pPr>
      <w:r w:rsidRPr="00100EBC">
        <w:rPr>
          <w:rFonts w:ascii="Times New Roman" w:eastAsia="Times New Roman" w:hAnsi="Times New Roman"/>
          <w:sz w:val="16"/>
          <w:szCs w:val="16"/>
          <w:lang w:eastAsia="ru-RU"/>
        </w:rPr>
        <w:t xml:space="preserve">Рассмотрев Итоговый документ публичных слушаний в Совете депутатов городского поселения город Чухлома по проекту изменений и дополнений в Устав муниципального образования городское поселение город Чухлома Чухломского муниципального района Костромской области от 22 января 2019 года, в соответствии с Положением о публичных слушаниях на территории муниципального образования городское поселение город Чухлома Чухломского муниципального района Костромской области, Совет депутатов </w:t>
      </w:r>
      <w:r w:rsidRPr="00100EBC">
        <w:rPr>
          <w:rFonts w:ascii="Times New Roman" w:eastAsia="Times New Roman" w:hAnsi="Times New Roman"/>
          <w:b/>
          <w:sz w:val="16"/>
          <w:szCs w:val="16"/>
          <w:lang w:eastAsia="ru-RU"/>
        </w:rPr>
        <w:t>РЕШИЛ</w:t>
      </w:r>
      <w:r w:rsidRPr="00100EBC">
        <w:rPr>
          <w:rFonts w:ascii="Times New Roman" w:eastAsia="Times New Roman" w:hAnsi="Times New Roman"/>
          <w:sz w:val="16"/>
          <w:szCs w:val="16"/>
          <w:lang w:eastAsia="ru-RU"/>
        </w:rPr>
        <w:t>:</w:t>
      </w:r>
    </w:p>
    <w:p w:rsidR="00100EBC" w:rsidRPr="00100EBC" w:rsidRDefault="00100EBC" w:rsidP="00100EBC">
      <w:pPr>
        <w:spacing w:after="0" w:line="240" w:lineRule="auto"/>
        <w:ind w:firstLine="709"/>
        <w:contextualSpacing/>
        <w:jc w:val="both"/>
        <w:rPr>
          <w:rFonts w:ascii="Times New Roman" w:eastAsia="Times New Roman" w:hAnsi="Times New Roman"/>
          <w:sz w:val="16"/>
          <w:szCs w:val="16"/>
          <w:lang w:eastAsia="ru-RU"/>
        </w:rPr>
      </w:pPr>
      <w:r w:rsidRPr="00100EBC">
        <w:rPr>
          <w:rFonts w:ascii="Times New Roman" w:eastAsia="Times New Roman" w:hAnsi="Times New Roman"/>
          <w:sz w:val="16"/>
          <w:szCs w:val="16"/>
          <w:lang w:eastAsia="ru-RU"/>
        </w:rPr>
        <w:t>1.Утвердить Итоговый документ публичных слушаний в Совете депутатов городского поселения город Чухлома по проекту изменений и дополнений в Устав муниципального образования городское поселение город Чухлома Чухломского муниципального района Костромской области (Приложение № 1)</w:t>
      </w:r>
    </w:p>
    <w:p w:rsidR="00100EBC" w:rsidRPr="00100EBC" w:rsidRDefault="00100EBC" w:rsidP="00100EBC">
      <w:pPr>
        <w:tabs>
          <w:tab w:val="num" w:pos="0"/>
        </w:tabs>
        <w:spacing w:after="0" w:line="240" w:lineRule="auto"/>
        <w:ind w:firstLine="709"/>
        <w:contextualSpacing/>
        <w:jc w:val="both"/>
        <w:rPr>
          <w:rFonts w:ascii="Times New Roman" w:eastAsia="Times New Roman" w:hAnsi="Times New Roman"/>
          <w:sz w:val="16"/>
          <w:szCs w:val="16"/>
          <w:lang w:eastAsia="ru-RU"/>
        </w:rPr>
      </w:pPr>
      <w:r w:rsidRPr="00100EBC">
        <w:rPr>
          <w:rFonts w:ascii="Times New Roman" w:eastAsia="Times New Roman" w:hAnsi="Times New Roman"/>
          <w:sz w:val="16"/>
          <w:szCs w:val="16"/>
          <w:lang w:eastAsia="ru-RU"/>
        </w:rPr>
        <w:t>2.Контроль за выполнением настоящего решения возложить на председателя Совета депутатов городского поселения город Чухлома Чухломского муниципального района Костромской области (Беркутов И.А.).</w:t>
      </w:r>
    </w:p>
    <w:p w:rsidR="00100EBC" w:rsidRPr="00100EBC" w:rsidRDefault="00100EBC" w:rsidP="00100EBC">
      <w:pPr>
        <w:spacing w:after="0" w:line="240" w:lineRule="auto"/>
        <w:ind w:firstLine="709"/>
        <w:contextualSpacing/>
        <w:jc w:val="both"/>
        <w:rPr>
          <w:rFonts w:ascii="Times New Roman" w:eastAsia="Times New Roman" w:hAnsi="Times New Roman"/>
          <w:sz w:val="16"/>
          <w:szCs w:val="16"/>
          <w:lang w:eastAsia="ru-RU"/>
        </w:rPr>
      </w:pPr>
      <w:r w:rsidRPr="00100EBC">
        <w:rPr>
          <w:rFonts w:ascii="Times New Roman" w:eastAsia="Times New Roman" w:hAnsi="Times New Roman"/>
          <w:sz w:val="16"/>
          <w:szCs w:val="16"/>
          <w:lang w:eastAsia="ru-RU"/>
        </w:rPr>
        <w:t>3.Настоящее решение вступает в силу с момента подписания и подлежит официальному опубликованию в печатном издании «Вестник Чухломы».</w:t>
      </w:r>
    </w:p>
    <w:p w:rsidR="00100EBC" w:rsidRPr="00100EBC" w:rsidRDefault="00100EBC" w:rsidP="00100EBC">
      <w:pPr>
        <w:spacing w:after="0" w:line="240" w:lineRule="auto"/>
        <w:ind w:left="720"/>
        <w:contextualSpacing/>
        <w:jc w:val="both"/>
        <w:rPr>
          <w:rFonts w:ascii="Times New Roman" w:eastAsia="Times New Roman" w:hAnsi="Times New Roman"/>
          <w:sz w:val="16"/>
          <w:szCs w:val="16"/>
          <w:lang w:eastAsia="ru-RU"/>
        </w:rPr>
      </w:pPr>
    </w:p>
    <w:p w:rsidR="00100EBC" w:rsidRPr="00100EBC" w:rsidRDefault="00100EBC" w:rsidP="00100EBC">
      <w:pPr>
        <w:spacing w:after="0" w:line="240" w:lineRule="auto"/>
        <w:ind w:left="720"/>
        <w:contextualSpacing/>
        <w:jc w:val="both"/>
        <w:rPr>
          <w:rFonts w:ascii="Times New Roman" w:eastAsia="Times New Roman" w:hAnsi="Times New Roman"/>
          <w:sz w:val="16"/>
          <w:szCs w:val="16"/>
          <w:lang w:eastAsia="ru-RU"/>
        </w:rPr>
      </w:pPr>
    </w:p>
    <w:p w:rsidR="00100EBC" w:rsidRPr="00100EBC" w:rsidRDefault="00100EBC" w:rsidP="00100EBC">
      <w:pPr>
        <w:spacing w:after="0" w:line="240" w:lineRule="auto"/>
        <w:ind w:left="720"/>
        <w:contextualSpacing/>
        <w:jc w:val="both"/>
        <w:rPr>
          <w:rFonts w:ascii="Times New Roman" w:eastAsia="Times New Roman" w:hAnsi="Times New Roman"/>
          <w:sz w:val="16"/>
          <w:szCs w:val="16"/>
          <w:lang w:eastAsia="ru-RU"/>
        </w:rPr>
      </w:pPr>
    </w:p>
    <w:p w:rsidR="00100EBC" w:rsidRPr="00100EBC" w:rsidRDefault="00100EBC" w:rsidP="00100EBC">
      <w:pPr>
        <w:spacing w:after="0" w:line="240" w:lineRule="auto"/>
        <w:ind w:left="720"/>
        <w:contextualSpacing/>
        <w:jc w:val="both"/>
        <w:rPr>
          <w:rFonts w:ascii="Times New Roman" w:eastAsia="Times New Roman" w:hAnsi="Times New Roman"/>
          <w:sz w:val="16"/>
          <w:szCs w:val="16"/>
          <w:lang w:eastAsia="ru-RU"/>
        </w:rPr>
      </w:pPr>
    </w:p>
    <w:p w:rsidR="00100EBC" w:rsidRPr="00100EBC" w:rsidRDefault="00100EBC" w:rsidP="00100EBC">
      <w:pPr>
        <w:spacing w:after="0" w:line="240" w:lineRule="auto"/>
        <w:rPr>
          <w:rFonts w:ascii="Times New Roman" w:eastAsia="Times New Roman" w:hAnsi="Times New Roman"/>
          <w:sz w:val="16"/>
          <w:szCs w:val="16"/>
          <w:lang w:eastAsia="ru-RU"/>
        </w:rPr>
      </w:pPr>
    </w:p>
    <w:tbl>
      <w:tblPr>
        <w:tblW w:w="0" w:type="auto"/>
        <w:tblLook w:val="01E0" w:firstRow="1" w:lastRow="1" w:firstColumn="1" w:lastColumn="1" w:noHBand="0" w:noVBand="0"/>
      </w:tblPr>
      <w:tblGrid>
        <w:gridCol w:w="4785"/>
        <w:gridCol w:w="4786"/>
      </w:tblGrid>
      <w:tr w:rsidR="00100EBC" w:rsidRPr="00100EBC" w:rsidTr="00260250">
        <w:tc>
          <w:tcPr>
            <w:tcW w:w="4785" w:type="dxa"/>
          </w:tcPr>
          <w:p w:rsidR="00100EBC" w:rsidRPr="00100EBC" w:rsidRDefault="00100EBC" w:rsidP="00100EBC">
            <w:pPr>
              <w:spacing w:after="0" w:line="240" w:lineRule="auto"/>
              <w:ind w:right="429"/>
              <w:rPr>
                <w:rFonts w:ascii="Times New Roman" w:eastAsia="Times New Roman" w:hAnsi="Times New Roman"/>
                <w:sz w:val="16"/>
                <w:szCs w:val="16"/>
                <w:lang w:eastAsia="ru-RU"/>
              </w:rPr>
            </w:pPr>
            <w:r w:rsidRPr="00100EBC">
              <w:rPr>
                <w:rFonts w:ascii="Times New Roman" w:eastAsia="Times New Roman" w:hAnsi="Times New Roman"/>
                <w:sz w:val="16"/>
                <w:szCs w:val="16"/>
                <w:lang w:eastAsia="ru-RU"/>
              </w:rPr>
              <w:t>Председатель Совета депутатов городского поселения город Чухлома Чухломского муниципального района Костромской области</w:t>
            </w:r>
          </w:p>
          <w:p w:rsidR="00100EBC" w:rsidRPr="00100EBC" w:rsidRDefault="00100EBC" w:rsidP="00100EBC">
            <w:pPr>
              <w:spacing w:after="0" w:line="240" w:lineRule="auto"/>
              <w:ind w:right="429"/>
              <w:rPr>
                <w:rFonts w:ascii="Times New Roman" w:eastAsia="Times New Roman" w:hAnsi="Times New Roman"/>
                <w:sz w:val="16"/>
                <w:szCs w:val="16"/>
                <w:lang w:eastAsia="ru-RU"/>
              </w:rPr>
            </w:pPr>
            <w:r w:rsidRPr="00100EBC">
              <w:rPr>
                <w:rFonts w:ascii="Times New Roman" w:eastAsia="Times New Roman" w:hAnsi="Times New Roman"/>
                <w:sz w:val="16"/>
                <w:szCs w:val="16"/>
                <w:lang w:eastAsia="ru-RU"/>
              </w:rPr>
              <w:t>________________ И.А. Беркутов</w:t>
            </w:r>
          </w:p>
        </w:tc>
        <w:tc>
          <w:tcPr>
            <w:tcW w:w="4786" w:type="dxa"/>
          </w:tcPr>
          <w:p w:rsidR="00100EBC" w:rsidRPr="00100EBC" w:rsidRDefault="00100EBC" w:rsidP="00100EBC">
            <w:pPr>
              <w:spacing w:after="0" w:line="240" w:lineRule="auto"/>
              <w:ind w:left="435"/>
              <w:rPr>
                <w:rFonts w:ascii="Times New Roman" w:eastAsia="Times New Roman" w:hAnsi="Times New Roman"/>
                <w:sz w:val="16"/>
                <w:szCs w:val="16"/>
                <w:lang w:eastAsia="ru-RU"/>
              </w:rPr>
            </w:pPr>
            <w:r w:rsidRPr="00100EBC">
              <w:rPr>
                <w:rFonts w:ascii="Times New Roman" w:eastAsia="Times New Roman" w:hAnsi="Times New Roman"/>
                <w:sz w:val="16"/>
                <w:szCs w:val="16"/>
                <w:lang w:eastAsia="ru-RU"/>
              </w:rPr>
              <w:t>Глава городского поселения город Чухлома Чухломского муниципального района Костромской области</w:t>
            </w:r>
          </w:p>
          <w:p w:rsidR="00100EBC" w:rsidRPr="00100EBC" w:rsidRDefault="00100EBC" w:rsidP="00100EBC">
            <w:pPr>
              <w:spacing w:after="0" w:line="240" w:lineRule="auto"/>
              <w:ind w:left="435"/>
              <w:rPr>
                <w:rFonts w:ascii="Times New Roman" w:eastAsia="Times New Roman" w:hAnsi="Times New Roman"/>
                <w:sz w:val="16"/>
                <w:szCs w:val="16"/>
                <w:lang w:eastAsia="ru-RU"/>
              </w:rPr>
            </w:pPr>
            <w:r w:rsidRPr="00100EBC">
              <w:rPr>
                <w:rFonts w:ascii="Times New Roman" w:eastAsia="Times New Roman" w:hAnsi="Times New Roman"/>
                <w:sz w:val="16"/>
                <w:szCs w:val="16"/>
                <w:lang w:eastAsia="ru-RU"/>
              </w:rPr>
              <w:t xml:space="preserve">________________М.И. Гусевой </w:t>
            </w:r>
          </w:p>
        </w:tc>
      </w:tr>
    </w:tbl>
    <w:p w:rsidR="00100EBC" w:rsidRPr="00100EBC" w:rsidRDefault="00100EBC" w:rsidP="00100EBC">
      <w:pPr>
        <w:spacing w:after="0" w:line="240" w:lineRule="auto"/>
        <w:outlineLvl w:val="0"/>
        <w:rPr>
          <w:rFonts w:ascii="Times New Roman" w:eastAsia="Times New Roman" w:hAnsi="Times New Roman"/>
          <w:sz w:val="16"/>
          <w:szCs w:val="16"/>
          <w:lang w:eastAsia="ru-RU"/>
        </w:rPr>
      </w:pPr>
    </w:p>
    <w:p w:rsidR="00100EBC" w:rsidRPr="00100EBC" w:rsidRDefault="00100EBC" w:rsidP="00100EBC">
      <w:pPr>
        <w:spacing w:after="0" w:line="240" w:lineRule="auto"/>
        <w:jc w:val="center"/>
        <w:outlineLvl w:val="0"/>
        <w:rPr>
          <w:rFonts w:ascii="Times New Roman" w:eastAsia="Times New Roman" w:hAnsi="Times New Roman"/>
          <w:sz w:val="16"/>
          <w:szCs w:val="16"/>
          <w:lang w:eastAsia="ru-RU"/>
        </w:rPr>
      </w:pPr>
    </w:p>
    <w:p w:rsidR="00100EBC" w:rsidRPr="00100EBC" w:rsidRDefault="00100EBC" w:rsidP="00100EBC">
      <w:pPr>
        <w:spacing w:after="0" w:line="240" w:lineRule="auto"/>
        <w:jc w:val="right"/>
        <w:outlineLvl w:val="0"/>
        <w:rPr>
          <w:rFonts w:ascii="Times New Roman" w:eastAsia="Times New Roman" w:hAnsi="Times New Roman"/>
          <w:sz w:val="16"/>
          <w:szCs w:val="16"/>
          <w:lang w:eastAsia="ru-RU"/>
        </w:rPr>
      </w:pPr>
    </w:p>
    <w:p w:rsidR="00100EBC" w:rsidRPr="00100EBC" w:rsidRDefault="00100EBC" w:rsidP="00100EBC">
      <w:pPr>
        <w:spacing w:after="0" w:line="240" w:lineRule="auto"/>
        <w:jc w:val="right"/>
        <w:outlineLvl w:val="0"/>
        <w:rPr>
          <w:rFonts w:ascii="Times New Roman" w:eastAsia="Times New Roman" w:hAnsi="Times New Roman"/>
          <w:sz w:val="16"/>
          <w:szCs w:val="16"/>
          <w:lang w:eastAsia="ru-RU"/>
        </w:rPr>
      </w:pPr>
    </w:p>
    <w:p w:rsidR="00100EBC" w:rsidRPr="00100EBC" w:rsidRDefault="00100EBC" w:rsidP="00100EBC">
      <w:pPr>
        <w:spacing w:after="0" w:line="240" w:lineRule="auto"/>
        <w:jc w:val="right"/>
        <w:outlineLvl w:val="0"/>
        <w:rPr>
          <w:rFonts w:ascii="Times New Roman" w:eastAsia="Times New Roman" w:hAnsi="Times New Roman"/>
          <w:sz w:val="16"/>
          <w:szCs w:val="16"/>
          <w:lang w:eastAsia="ru-RU"/>
        </w:rPr>
      </w:pPr>
      <w:r w:rsidRPr="00100EBC">
        <w:rPr>
          <w:rFonts w:ascii="Times New Roman" w:eastAsia="Times New Roman" w:hAnsi="Times New Roman"/>
          <w:sz w:val="16"/>
          <w:szCs w:val="16"/>
          <w:lang w:eastAsia="ru-RU"/>
        </w:rPr>
        <w:t>Приложение № 1</w:t>
      </w:r>
    </w:p>
    <w:p w:rsidR="00100EBC" w:rsidRPr="00100EBC" w:rsidRDefault="00100EBC" w:rsidP="00100EBC">
      <w:pPr>
        <w:spacing w:after="0" w:line="240" w:lineRule="auto"/>
        <w:jc w:val="right"/>
        <w:rPr>
          <w:rFonts w:ascii="Times New Roman" w:eastAsia="Times New Roman" w:hAnsi="Times New Roman"/>
          <w:sz w:val="16"/>
          <w:szCs w:val="16"/>
          <w:lang w:eastAsia="ru-RU"/>
        </w:rPr>
      </w:pPr>
      <w:proofErr w:type="gramStart"/>
      <w:r w:rsidRPr="00100EBC">
        <w:rPr>
          <w:rFonts w:ascii="Times New Roman" w:eastAsia="Times New Roman" w:hAnsi="Times New Roman"/>
          <w:sz w:val="16"/>
          <w:szCs w:val="16"/>
          <w:lang w:eastAsia="ru-RU"/>
        </w:rPr>
        <w:t>к</w:t>
      </w:r>
      <w:proofErr w:type="gramEnd"/>
      <w:r w:rsidRPr="00100EBC">
        <w:rPr>
          <w:rFonts w:ascii="Times New Roman" w:eastAsia="Times New Roman" w:hAnsi="Times New Roman"/>
          <w:sz w:val="16"/>
          <w:szCs w:val="16"/>
          <w:lang w:eastAsia="ru-RU"/>
        </w:rPr>
        <w:t xml:space="preserve"> решению Совета депутатов</w:t>
      </w:r>
    </w:p>
    <w:p w:rsidR="00100EBC" w:rsidRPr="00100EBC" w:rsidRDefault="00100EBC" w:rsidP="00100EBC">
      <w:pPr>
        <w:spacing w:after="0" w:line="240" w:lineRule="auto"/>
        <w:jc w:val="right"/>
        <w:rPr>
          <w:rFonts w:ascii="Times New Roman" w:eastAsia="Times New Roman" w:hAnsi="Times New Roman"/>
          <w:sz w:val="16"/>
          <w:szCs w:val="16"/>
          <w:lang w:eastAsia="ru-RU"/>
        </w:rPr>
      </w:pPr>
      <w:r w:rsidRPr="00100EBC">
        <w:rPr>
          <w:rFonts w:ascii="Times New Roman" w:eastAsia="Times New Roman" w:hAnsi="Times New Roman"/>
          <w:sz w:val="16"/>
          <w:szCs w:val="16"/>
          <w:lang w:eastAsia="ru-RU"/>
        </w:rPr>
        <w:t xml:space="preserve"> </w:t>
      </w:r>
      <w:proofErr w:type="gramStart"/>
      <w:r w:rsidRPr="00100EBC">
        <w:rPr>
          <w:rFonts w:ascii="Times New Roman" w:eastAsia="Times New Roman" w:hAnsi="Times New Roman"/>
          <w:sz w:val="16"/>
          <w:szCs w:val="16"/>
          <w:lang w:eastAsia="ru-RU"/>
        </w:rPr>
        <w:t>городского</w:t>
      </w:r>
      <w:proofErr w:type="gramEnd"/>
      <w:r w:rsidRPr="00100EBC">
        <w:rPr>
          <w:rFonts w:ascii="Times New Roman" w:eastAsia="Times New Roman" w:hAnsi="Times New Roman"/>
          <w:sz w:val="16"/>
          <w:szCs w:val="16"/>
          <w:lang w:eastAsia="ru-RU"/>
        </w:rPr>
        <w:t xml:space="preserve"> поселения город Чухлома</w:t>
      </w:r>
    </w:p>
    <w:p w:rsidR="00100EBC" w:rsidRPr="00100EBC" w:rsidRDefault="00100EBC" w:rsidP="00100EBC">
      <w:pPr>
        <w:spacing w:after="0" w:line="240" w:lineRule="auto"/>
        <w:jc w:val="right"/>
        <w:rPr>
          <w:rFonts w:ascii="Times New Roman" w:eastAsia="Times New Roman" w:hAnsi="Times New Roman"/>
          <w:sz w:val="16"/>
          <w:szCs w:val="16"/>
          <w:lang w:eastAsia="ru-RU"/>
        </w:rPr>
      </w:pPr>
      <w:r w:rsidRPr="00100EBC">
        <w:rPr>
          <w:rFonts w:ascii="Times New Roman" w:eastAsia="Times New Roman" w:hAnsi="Times New Roman"/>
          <w:sz w:val="16"/>
          <w:szCs w:val="16"/>
          <w:lang w:eastAsia="ru-RU"/>
        </w:rPr>
        <w:t xml:space="preserve">Чухломского муниципального района </w:t>
      </w:r>
    </w:p>
    <w:p w:rsidR="00100EBC" w:rsidRPr="00100EBC" w:rsidRDefault="00100EBC" w:rsidP="00100EBC">
      <w:pPr>
        <w:spacing w:after="0" w:line="240" w:lineRule="auto"/>
        <w:jc w:val="right"/>
        <w:rPr>
          <w:rFonts w:ascii="Times New Roman" w:eastAsia="Times New Roman" w:hAnsi="Times New Roman"/>
          <w:sz w:val="16"/>
          <w:szCs w:val="16"/>
          <w:lang w:eastAsia="ru-RU"/>
        </w:rPr>
      </w:pPr>
      <w:r w:rsidRPr="00100EBC">
        <w:rPr>
          <w:rFonts w:ascii="Times New Roman" w:eastAsia="Times New Roman" w:hAnsi="Times New Roman"/>
          <w:sz w:val="16"/>
          <w:szCs w:val="16"/>
          <w:lang w:eastAsia="ru-RU"/>
        </w:rPr>
        <w:t>Костромской области</w:t>
      </w:r>
    </w:p>
    <w:p w:rsidR="00100EBC" w:rsidRPr="00100EBC" w:rsidRDefault="00100EBC" w:rsidP="00100EBC">
      <w:pPr>
        <w:spacing w:after="0" w:line="240" w:lineRule="auto"/>
        <w:jc w:val="right"/>
        <w:rPr>
          <w:rFonts w:ascii="Times New Roman" w:eastAsia="Times New Roman" w:hAnsi="Times New Roman"/>
          <w:sz w:val="16"/>
          <w:szCs w:val="16"/>
          <w:lang w:eastAsia="ru-RU"/>
        </w:rPr>
      </w:pPr>
      <w:proofErr w:type="gramStart"/>
      <w:r w:rsidRPr="00100EBC">
        <w:rPr>
          <w:rFonts w:ascii="Times New Roman" w:eastAsia="Times New Roman" w:hAnsi="Times New Roman"/>
          <w:sz w:val="16"/>
          <w:szCs w:val="16"/>
          <w:lang w:eastAsia="ru-RU"/>
        </w:rPr>
        <w:t>от</w:t>
      </w:r>
      <w:proofErr w:type="gramEnd"/>
      <w:r w:rsidRPr="00100EBC">
        <w:rPr>
          <w:rFonts w:ascii="Times New Roman" w:eastAsia="Times New Roman" w:hAnsi="Times New Roman"/>
          <w:sz w:val="16"/>
          <w:szCs w:val="16"/>
          <w:lang w:eastAsia="ru-RU"/>
        </w:rPr>
        <w:t xml:space="preserve"> «28» февраля 2019 года № 185</w:t>
      </w:r>
    </w:p>
    <w:p w:rsidR="00100EBC" w:rsidRPr="00100EBC" w:rsidRDefault="00100EBC" w:rsidP="00100EBC">
      <w:pPr>
        <w:spacing w:after="0" w:line="240" w:lineRule="auto"/>
        <w:jc w:val="right"/>
        <w:rPr>
          <w:rFonts w:ascii="Times New Roman" w:eastAsia="Times New Roman" w:hAnsi="Times New Roman"/>
          <w:sz w:val="16"/>
          <w:szCs w:val="16"/>
          <w:lang w:eastAsia="ru-RU"/>
        </w:rPr>
      </w:pPr>
    </w:p>
    <w:p w:rsidR="00100EBC" w:rsidRPr="00100EBC" w:rsidRDefault="00100EBC" w:rsidP="00100EBC">
      <w:pPr>
        <w:spacing w:after="0" w:line="240" w:lineRule="auto"/>
        <w:jc w:val="right"/>
        <w:rPr>
          <w:rFonts w:ascii="Times New Roman" w:eastAsia="Times New Roman" w:hAnsi="Times New Roman"/>
          <w:sz w:val="16"/>
          <w:szCs w:val="16"/>
          <w:lang w:eastAsia="ru-RU"/>
        </w:rPr>
      </w:pPr>
    </w:p>
    <w:p w:rsidR="00100EBC" w:rsidRPr="00100EBC" w:rsidRDefault="00100EBC" w:rsidP="00100EBC">
      <w:pPr>
        <w:spacing w:after="0" w:line="240" w:lineRule="auto"/>
        <w:jc w:val="center"/>
        <w:outlineLvl w:val="0"/>
        <w:rPr>
          <w:rFonts w:ascii="Times New Roman" w:eastAsia="Times New Roman" w:hAnsi="Times New Roman"/>
          <w:b/>
          <w:sz w:val="16"/>
          <w:szCs w:val="16"/>
          <w:lang w:eastAsia="ru-RU"/>
        </w:rPr>
      </w:pPr>
      <w:r w:rsidRPr="00100EBC">
        <w:rPr>
          <w:rFonts w:ascii="Times New Roman" w:eastAsia="Times New Roman" w:hAnsi="Times New Roman"/>
          <w:b/>
          <w:sz w:val="16"/>
          <w:szCs w:val="16"/>
          <w:lang w:eastAsia="ru-RU"/>
        </w:rPr>
        <w:t>ИТОГОВЫЙ ДОКУМЕНТ</w:t>
      </w:r>
    </w:p>
    <w:p w:rsidR="00100EBC" w:rsidRPr="00100EBC" w:rsidRDefault="00100EBC" w:rsidP="00100EBC">
      <w:pPr>
        <w:spacing w:after="0" w:line="240" w:lineRule="auto"/>
        <w:jc w:val="center"/>
        <w:rPr>
          <w:rFonts w:ascii="Times New Roman" w:eastAsia="Times New Roman" w:hAnsi="Times New Roman"/>
          <w:b/>
          <w:sz w:val="16"/>
          <w:szCs w:val="16"/>
          <w:lang w:eastAsia="ru-RU"/>
        </w:rPr>
      </w:pPr>
      <w:proofErr w:type="gramStart"/>
      <w:r w:rsidRPr="00100EBC">
        <w:rPr>
          <w:rFonts w:ascii="Times New Roman" w:eastAsia="Times New Roman" w:hAnsi="Times New Roman"/>
          <w:b/>
          <w:sz w:val="16"/>
          <w:szCs w:val="16"/>
          <w:lang w:eastAsia="ru-RU"/>
        </w:rPr>
        <w:t>публичных</w:t>
      </w:r>
      <w:proofErr w:type="gramEnd"/>
      <w:r w:rsidRPr="00100EBC">
        <w:rPr>
          <w:rFonts w:ascii="Times New Roman" w:eastAsia="Times New Roman" w:hAnsi="Times New Roman"/>
          <w:b/>
          <w:sz w:val="16"/>
          <w:szCs w:val="16"/>
          <w:lang w:eastAsia="ru-RU"/>
        </w:rPr>
        <w:t xml:space="preserve"> слушаний в Совете депутатов городского поселения город Чухлома Чухломского муниципального района Костромской области по проекту изменений в Устав муниципального образования городское поселение город Чухлома Чухломского муниципального района Костромской области</w:t>
      </w:r>
    </w:p>
    <w:p w:rsidR="00100EBC" w:rsidRPr="00100EBC" w:rsidRDefault="00100EBC" w:rsidP="00100EBC">
      <w:pPr>
        <w:spacing w:after="0" w:line="240" w:lineRule="auto"/>
        <w:rPr>
          <w:rFonts w:ascii="Times New Roman" w:eastAsia="Times New Roman" w:hAnsi="Times New Roman"/>
          <w:sz w:val="16"/>
          <w:szCs w:val="16"/>
          <w:lang w:eastAsia="ru-RU"/>
        </w:rPr>
      </w:pPr>
    </w:p>
    <w:p w:rsidR="00100EBC" w:rsidRPr="00100EBC" w:rsidRDefault="00100EBC" w:rsidP="00100EBC">
      <w:pPr>
        <w:spacing w:after="0" w:line="240" w:lineRule="auto"/>
        <w:jc w:val="center"/>
        <w:rPr>
          <w:rFonts w:ascii="Times New Roman" w:eastAsia="Times New Roman" w:hAnsi="Times New Roman"/>
          <w:sz w:val="16"/>
          <w:szCs w:val="16"/>
          <w:lang w:eastAsia="ru-RU"/>
        </w:rPr>
      </w:pPr>
      <w:r w:rsidRPr="00100EBC">
        <w:rPr>
          <w:rFonts w:ascii="Times New Roman" w:eastAsia="Times New Roman" w:hAnsi="Times New Roman"/>
          <w:sz w:val="16"/>
          <w:szCs w:val="16"/>
          <w:lang w:eastAsia="ru-RU"/>
        </w:rPr>
        <w:t>г. Чухлома                                                                                                    22 января 2019 года</w:t>
      </w:r>
    </w:p>
    <w:p w:rsidR="00100EBC" w:rsidRPr="00100EBC" w:rsidRDefault="00100EBC" w:rsidP="00100EBC">
      <w:pPr>
        <w:spacing w:after="0" w:line="240" w:lineRule="auto"/>
        <w:rPr>
          <w:rFonts w:ascii="Times New Roman" w:eastAsia="Times New Roman" w:hAnsi="Times New Roman"/>
          <w:sz w:val="16"/>
          <w:szCs w:val="16"/>
          <w:lang w:eastAsia="ru-RU"/>
        </w:rPr>
      </w:pPr>
    </w:p>
    <w:p w:rsidR="00100EBC" w:rsidRPr="00100EBC" w:rsidRDefault="00100EBC" w:rsidP="00100EBC">
      <w:pPr>
        <w:spacing w:after="0" w:line="240" w:lineRule="auto"/>
        <w:ind w:firstLine="709"/>
        <w:jc w:val="both"/>
        <w:rPr>
          <w:rFonts w:ascii="Times New Roman" w:eastAsia="Times New Roman" w:hAnsi="Times New Roman"/>
          <w:sz w:val="16"/>
          <w:szCs w:val="16"/>
          <w:lang w:eastAsia="ru-RU"/>
        </w:rPr>
      </w:pPr>
      <w:r w:rsidRPr="00100EBC">
        <w:rPr>
          <w:rFonts w:ascii="Times New Roman" w:eastAsia="Times New Roman" w:hAnsi="Times New Roman"/>
          <w:sz w:val="16"/>
          <w:szCs w:val="16"/>
          <w:lang w:eastAsia="ru-RU"/>
        </w:rPr>
        <w:t xml:space="preserve">       Рассмотрев и обсудив решение Совета депутатов городского поселения город Чухлома Чухломского муниципального района Костромской области от 10 декабря 2018 года № 172 «О проекте изменений и дополнений в Устав муниципального образования городское поселение город Чухлома Чухломского муниципального района Костромской области», а также предложения о внесении дополнений и изменений в Устав муниципального образования городское поселение город Чухлома Чухломского муниципального района Костромской области, участники публичных слушаний </w:t>
      </w:r>
      <w:r w:rsidRPr="00100EBC">
        <w:rPr>
          <w:rFonts w:ascii="Times New Roman" w:eastAsia="Times New Roman" w:hAnsi="Times New Roman"/>
          <w:b/>
          <w:sz w:val="16"/>
          <w:szCs w:val="16"/>
          <w:lang w:eastAsia="ru-RU"/>
        </w:rPr>
        <w:t>РЕШИЛИ:</w:t>
      </w:r>
    </w:p>
    <w:p w:rsidR="00100EBC" w:rsidRPr="00100EBC" w:rsidRDefault="00100EBC" w:rsidP="00100EBC">
      <w:pPr>
        <w:spacing w:after="0" w:line="240" w:lineRule="auto"/>
        <w:ind w:firstLine="709"/>
        <w:jc w:val="both"/>
        <w:rPr>
          <w:rFonts w:ascii="Times New Roman" w:eastAsia="Times New Roman" w:hAnsi="Times New Roman"/>
          <w:sz w:val="16"/>
          <w:szCs w:val="16"/>
          <w:lang w:eastAsia="ru-RU"/>
        </w:rPr>
      </w:pPr>
    </w:p>
    <w:p w:rsidR="00100EBC" w:rsidRPr="00100EBC" w:rsidRDefault="00100EBC" w:rsidP="00100EBC">
      <w:pPr>
        <w:spacing w:after="0" w:line="240" w:lineRule="auto"/>
        <w:ind w:firstLine="709"/>
        <w:jc w:val="both"/>
        <w:rPr>
          <w:rFonts w:ascii="Times New Roman" w:eastAsia="Times New Roman" w:hAnsi="Times New Roman"/>
          <w:sz w:val="16"/>
          <w:szCs w:val="16"/>
          <w:lang w:eastAsia="ru-RU"/>
        </w:rPr>
      </w:pPr>
      <w:r w:rsidRPr="00100EBC">
        <w:rPr>
          <w:rFonts w:ascii="Times New Roman" w:eastAsia="Times New Roman" w:hAnsi="Times New Roman"/>
          <w:sz w:val="16"/>
          <w:szCs w:val="16"/>
          <w:lang w:eastAsia="ru-RU"/>
        </w:rPr>
        <w:t xml:space="preserve">1.Одобрить проект изменений в Устав муниципального образования городское поселение город Чухлома Чухломского муниципального района Костромской области, принятый Советом депутатов от 10 декабря 2018 года № 172 «О проекте изменений и </w:t>
      </w:r>
      <w:r w:rsidRPr="00100EBC">
        <w:rPr>
          <w:rFonts w:ascii="Times New Roman" w:eastAsia="Times New Roman" w:hAnsi="Times New Roman"/>
          <w:sz w:val="16"/>
          <w:szCs w:val="16"/>
          <w:lang w:eastAsia="ru-RU"/>
        </w:rPr>
        <w:lastRenderedPageBreak/>
        <w:t>дополнений в Устав муниципального образования городское поселение город Чухлома Чухломского муниципального района Костромской области», с учётом дополнений (Приложение № 1).</w:t>
      </w:r>
    </w:p>
    <w:p w:rsidR="00100EBC" w:rsidRPr="00100EBC" w:rsidRDefault="00100EBC" w:rsidP="00100EBC">
      <w:pPr>
        <w:spacing w:after="0" w:line="240" w:lineRule="auto"/>
        <w:ind w:firstLine="709"/>
        <w:jc w:val="both"/>
        <w:rPr>
          <w:rFonts w:ascii="Times New Roman" w:eastAsia="Times New Roman" w:hAnsi="Times New Roman"/>
          <w:sz w:val="16"/>
          <w:szCs w:val="16"/>
          <w:lang w:eastAsia="ru-RU"/>
        </w:rPr>
      </w:pPr>
      <w:r w:rsidRPr="00100EBC">
        <w:rPr>
          <w:rFonts w:ascii="Times New Roman" w:eastAsia="Times New Roman" w:hAnsi="Times New Roman"/>
          <w:sz w:val="16"/>
          <w:szCs w:val="16"/>
          <w:lang w:eastAsia="ru-RU"/>
        </w:rPr>
        <w:t>2.Рекомендовать Совету депутатов городского поселения город Чухлома Чухломского муниципального района Костромской области внести изменения в Устав муниципального образования городское поселение город Чухлома Чухломского муниципального района Костромской области.</w:t>
      </w:r>
    </w:p>
    <w:p w:rsidR="00100EBC" w:rsidRPr="00100EBC" w:rsidRDefault="00100EBC" w:rsidP="00100EBC">
      <w:pPr>
        <w:spacing w:after="0" w:line="240" w:lineRule="auto"/>
        <w:ind w:firstLine="709"/>
        <w:jc w:val="both"/>
        <w:rPr>
          <w:rFonts w:ascii="Times New Roman" w:eastAsia="Times New Roman" w:hAnsi="Times New Roman"/>
          <w:sz w:val="16"/>
          <w:szCs w:val="16"/>
          <w:lang w:eastAsia="ru-RU"/>
        </w:rPr>
      </w:pPr>
      <w:r w:rsidRPr="00100EBC">
        <w:rPr>
          <w:rFonts w:ascii="Times New Roman" w:eastAsia="Times New Roman" w:hAnsi="Times New Roman"/>
          <w:sz w:val="16"/>
          <w:szCs w:val="16"/>
          <w:lang w:eastAsia="ru-RU"/>
        </w:rPr>
        <w:t>3.Итоговый документ публичных слушаний подлежит официальному опубликованию в печатном издании «Вестник Чухломы»</w:t>
      </w:r>
    </w:p>
    <w:p w:rsidR="00100EBC" w:rsidRPr="00100EBC" w:rsidRDefault="00100EBC" w:rsidP="00100EBC">
      <w:pPr>
        <w:spacing w:after="0" w:line="240" w:lineRule="auto"/>
        <w:ind w:firstLine="709"/>
        <w:jc w:val="both"/>
        <w:rPr>
          <w:rFonts w:ascii="Times New Roman" w:eastAsia="Times New Roman" w:hAnsi="Times New Roman"/>
          <w:sz w:val="16"/>
          <w:szCs w:val="16"/>
          <w:lang w:eastAsia="ru-RU"/>
        </w:rPr>
      </w:pPr>
    </w:p>
    <w:p w:rsidR="00100EBC" w:rsidRPr="00100EBC" w:rsidRDefault="00100EBC" w:rsidP="00100EBC">
      <w:pPr>
        <w:spacing w:after="0" w:line="240" w:lineRule="auto"/>
        <w:rPr>
          <w:rFonts w:ascii="Times New Roman" w:eastAsia="Times New Roman" w:hAnsi="Times New Roman"/>
          <w:sz w:val="16"/>
          <w:szCs w:val="16"/>
          <w:lang w:eastAsia="ru-RU"/>
        </w:rPr>
      </w:pPr>
    </w:p>
    <w:p w:rsidR="00100EBC" w:rsidRPr="00100EBC" w:rsidRDefault="00100EBC" w:rsidP="00100EBC">
      <w:pPr>
        <w:spacing w:after="0" w:line="240" w:lineRule="auto"/>
        <w:rPr>
          <w:rFonts w:ascii="Times New Roman" w:eastAsia="Times New Roman" w:hAnsi="Times New Roman"/>
          <w:sz w:val="16"/>
          <w:szCs w:val="16"/>
          <w:lang w:eastAsia="ru-RU"/>
        </w:rPr>
      </w:pPr>
    </w:p>
    <w:p w:rsidR="00100EBC" w:rsidRPr="00100EBC" w:rsidRDefault="00100EBC" w:rsidP="00100EBC">
      <w:pPr>
        <w:spacing w:after="0" w:line="240" w:lineRule="auto"/>
        <w:rPr>
          <w:rFonts w:ascii="Times New Roman" w:eastAsia="Times New Roman" w:hAnsi="Times New Roman"/>
          <w:sz w:val="16"/>
          <w:szCs w:val="16"/>
          <w:lang w:eastAsia="ru-RU"/>
        </w:rPr>
      </w:pPr>
    </w:p>
    <w:tbl>
      <w:tblPr>
        <w:tblW w:w="0" w:type="auto"/>
        <w:tblLook w:val="01E0" w:firstRow="1" w:lastRow="1" w:firstColumn="1" w:lastColumn="1" w:noHBand="0" w:noVBand="0"/>
      </w:tblPr>
      <w:tblGrid>
        <w:gridCol w:w="4785"/>
        <w:gridCol w:w="4786"/>
      </w:tblGrid>
      <w:tr w:rsidR="00100EBC" w:rsidRPr="00100EBC" w:rsidTr="00260250">
        <w:tc>
          <w:tcPr>
            <w:tcW w:w="4785" w:type="dxa"/>
          </w:tcPr>
          <w:p w:rsidR="00100EBC" w:rsidRPr="00100EBC" w:rsidRDefault="00100EBC" w:rsidP="00100EBC">
            <w:pPr>
              <w:spacing w:after="0" w:line="240" w:lineRule="auto"/>
              <w:ind w:right="429"/>
              <w:rPr>
                <w:rFonts w:ascii="Times New Roman" w:eastAsia="Times New Roman" w:hAnsi="Times New Roman"/>
                <w:sz w:val="16"/>
                <w:szCs w:val="16"/>
                <w:lang w:eastAsia="ru-RU"/>
              </w:rPr>
            </w:pPr>
            <w:r w:rsidRPr="00100EBC">
              <w:rPr>
                <w:rFonts w:ascii="Times New Roman" w:eastAsia="Times New Roman" w:hAnsi="Times New Roman"/>
                <w:sz w:val="16"/>
                <w:szCs w:val="16"/>
                <w:lang w:eastAsia="ru-RU"/>
              </w:rPr>
              <w:t>Председатель Совета депутатов городского поселения город Чухлома Чухломского муниципального района Костромской области</w:t>
            </w:r>
          </w:p>
          <w:p w:rsidR="00100EBC" w:rsidRPr="00100EBC" w:rsidRDefault="00100EBC" w:rsidP="00100EBC">
            <w:pPr>
              <w:spacing w:after="0" w:line="240" w:lineRule="auto"/>
              <w:ind w:right="429"/>
              <w:rPr>
                <w:rFonts w:ascii="Times New Roman" w:eastAsia="Times New Roman" w:hAnsi="Times New Roman"/>
                <w:sz w:val="16"/>
                <w:szCs w:val="16"/>
                <w:lang w:eastAsia="ru-RU"/>
              </w:rPr>
            </w:pPr>
            <w:r w:rsidRPr="00100EBC">
              <w:rPr>
                <w:rFonts w:ascii="Times New Roman" w:eastAsia="Times New Roman" w:hAnsi="Times New Roman"/>
                <w:sz w:val="16"/>
                <w:szCs w:val="16"/>
                <w:lang w:eastAsia="ru-RU"/>
              </w:rPr>
              <w:t>________________ И.А. Беркутов</w:t>
            </w:r>
          </w:p>
        </w:tc>
        <w:tc>
          <w:tcPr>
            <w:tcW w:w="4786" w:type="dxa"/>
          </w:tcPr>
          <w:p w:rsidR="00100EBC" w:rsidRPr="00100EBC" w:rsidRDefault="00100EBC" w:rsidP="00100EBC">
            <w:pPr>
              <w:spacing w:after="0" w:line="240" w:lineRule="auto"/>
              <w:ind w:left="435"/>
              <w:rPr>
                <w:rFonts w:ascii="Times New Roman" w:eastAsia="Times New Roman" w:hAnsi="Times New Roman"/>
                <w:sz w:val="16"/>
                <w:szCs w:val="16"/>
                <w:lang w:eastAsia="ru-RU"/>
              </w:rPr>
            </w:pPr>
            <w:r w:rsidRPr="00100EBC">
              <w:rPr>
                <w:rFonts w:ascii="Times New Roman" w:eastAsia="Times New Roman" w:hAnsi="Times New Roman"/>
                <w:sz w:val="16"/>
                <w:szCs w:val="16"/>
                <w:lang w:eastAsia="ru-RU"/>
              </w:rPr>
              <w:t>Глава городского поселения город Чухлома Чухломского муниципального района Костромской области</w:t>
            </w:r>
          </w:p>
          <w:p w:rsidR="00100EBC" w:rsidRPr="00100EBC" w:rsidRDefault="00100EBC" w:rsidP="00100EBC">
            <w:pPr>
              <w:spacing w:after="0" w:line="240" w:lineRule="auto"/>
              <w:ind w:left="435"/>
              <w:rPr>
                <w:rFonts w:ascii="Times New Roman" w:eastAsia="Times New Roman" w:hAnsi="Times New Roman"/>
                <w:sz w:val="16"/>
                <w:szCs w:val="16"/>
                <w:lang w:eastAsia="ru-RU"/>
              </w:rPr>
            </w:pPr>
            <w:r w:rsidRPr="00100EBC">
              <w:rPr>
                <w:rFonts w:ascii="Times New Roman" w:eastAsia="Times New Roman" w:hAnsi="Times New Roman"/>
                <w:sz w:val="16"/>
                <w:szCs w:val="16"/>
                <w:lang w:eastAsia="ru-RU"/>
              </w:rPr>
              <w:t xml:space="preserve">________________М.И. Гусева </w:t>
            </w:r>
          </w:p>
        </w:tc>
      </w:tr>
    </w:tbl>
    <w:p w:rsidR="00100EBC" w:rsidRPr="00100EBC" w:rsidRDefault="00100EBC" w:rsidP="00100EBC">
      <w:pPr>
        <w:spacing w:after="0" w:line="240" w:lineRule="auto"/>
        <w:jc w:val="right"/>
        <w:rPr>
          <w:rFonts w:ascii="Times New Roman" w:eastAsia="Times New Roman" w:hAnsi="Times New Roman"/>
          <w:sz w:val="16"/>
          <w:szCs w:val="16"/>
          <w:lang w:eastAsia="ru-RU"/>
        </w:rPr>
      </w:pPr>
    </w:p>
    <w:p w:rsidR="00100EBC" w:rsidRPr="00100EBC" w:rsidRDefault="00100EBC" w:rsidP="00100EBC">
      <w:pPr>
        <w:spacing w:after="0" w:line="240" w:lineRule="auto"/>
        <w:rPr>
          <w:rFonts w:ascii="Times New Roman" w:eastAsia="Times New Roman" w:hAnsi="Times New Roman"/>
          <w:sz w:val="16"/>
          <w:szCs w:val="16"/>
          <w:lang w:eastAsia="ru-RU"/>
        </w:rPr>
      </w:pPr>
    </w:p>
    <w:p w:rsidR="00100EBC" w:rsidRPr="00100EBC" w:rsidRDefault="00100EBC" w:rsidP="00100EBC">
      <w:pPr>
        <w:spacing w:after="0" w:line="240" w:lineRule="auto"/>
        <w:jc w:val="right"/>
        <w:rPr>
          <w:rFonts w:ascii="Times New Roman" w:eastAsia="Times New Roman" w:hAnsi="Times New Roman"/>
          <w:sz w:val="16"/>
          <w:szCs w:val="16"/>
          <w:lang w:eastAsia="ru-RU"/>
        </w:rPr>
      </w:pPr>
    </w:p>
    <w:p w:rsidR="00100EBC" w:rsidRPr="00100EBC" w:rsidRDefault="00100EBC" w:rsidP="00100EBC">
      <w:pPr>
        <w:spacing w:after="0" w:line="240" w:lineRule="auto"/>
        <w:jc w:val="right"/>
        <w:outlineLvl w:val="0"/>
        <w:rPr>
          <w:rFonts w:ascii="Times New Roman" w:eastAsia="Times New Roman" w:hAnsi="Times New Roman"/>
          <w:sz w:val="16"/>
          <w:szCs w:val="16"/>
          <w:lang w:eastAsia="ru-RU"/>
        </w:rPr>
      </w:pPr>
      <w:r w:rsidRPr="00100EBC">
        <w:rPr>
          <w:rFonts w:ascii="Times New Roman" w:eastAsia="Times New Roman" w:hAnsi="Times New Roman"/>
          <w:sz w:val="16"/>
          <w:szCs w:val="16"/>
          <w:lang w:eastAsia="ru-RU"/>
        </w:rPr>
        <w:t>Приложение № 2</w:t>
      </w:r>
    </w:p>
    <w:p w:rsidR="00100EBC" w:rsidRPr="00100EBC" w:rsidRDefault="00100EBC" w:rsidP="00100EBC">
      <w:pPr>
        <w:spacing w:after="0" w:line="240" w:lineRule="auto"/>
        <w:jc w:val="right"/>
        <w:rPr>
          <w:rFonts w:ascii="Times New Roman" w:eastAsia="Times New Roman" w:hAnsi="Times New Roman"/>
          <w:sz w:val="16"/>
          <w:szCs w:val="16"/>
          <w:lang w:eastAsia="ru-RU"/>
        </w:rPr>
      </w:pPr>
      <w:proofErr w:type="gramStart"/>
      <w:r w:rsidRPr="00100EBC">
        <w:rPr>
          <w:rFonts w:ascii="Times New Roman" w:eastAsia="Times New Roman" w:hAnsi="Times New Roman"/>
          <w:sz w:val="16"/>
          <w:szCs w:val="16"/>
          <w:lang w:eastAsia="ru-RU"/>
        </w:rPr>
        <w:t>к</w:t>
      </w:r>
      <w:proofErr w:type="gramEnd"/>
      <w:r w:rsidRPr="00100EBC">
        <w:rPr>
          <w:rFonts w:ascii="Times New Roman" w:eastAsia="Times New Roman" w:hAnsi="Times New Roman"/>
          <w:sz w:val="16"/>
          <w:szCs w:val="16"/>
          <w:lang w:eastAsia="ru-RU"/>
        </w:rPr>
        <w:t xml:space="preserve"> Итоговому документу</w:t>
      </w:r>
    </w:p>
    <w:p w:rsidR="00100EBC" w:rsidRPr="00100EBC" w:rsidRDefault="00100EBC" w:rsidP="00100EBC">
      <w:pPr>
        <w:spacing w:after="0" w:line="240" w:lineRule="auto"/>
        <w:jc w:val="right"/>
        <w:rPr>
          <w:rFonts w:ascii="Times New Roman" w:eastAsia="Times New Roman" w:hAnsi="Times New Roman"/>
          <w:sz w:val="16"/>
          <w:szCs w:val="16"/>
          <w:lang w:eastAsia="ru-RU"/>
        </w:rPr>
      </w:pPr>
      <w:r w:rsidRPr="00100EBC">
        <w:rPr>
          <w:rFonts w:ascii="Times New Roman" w:eastAsia="Times New Roman" w:hAnsi="Times New Roman"/>
          <w:sz w:val="16"/>
          <w:szCs w:val="16"/>
          <w:lang w:eastAsia="ru-RU"/>
        </w:rPr>
        <w:t>Публичных слушаний</w:t>
      </w:r>
    </w:p>
    <w:p w:rsidR="00100EBC" w:rsidRPr="00100EBC" w:rsidRDefault="00100EBC" w:rsidP="00100EBC">
      <w:pPr>
        <w:spacing w:after="0" w:line="240" w:lineRule="auto"/>
        <w:jc w:val="center"/>
        <w:rPr>
          <w:rFonts w:ascii="Times New Roman" w:eastAsia="Times New Roman" w:hAnsi="Times New Roman"/>
          <w:b/>
          <w:sz w:val="16"/>
          <w:szCs w:val="16"/>
          <w:lang w:eastAsia="ru-RU"/>
        </w:rPr>
      </w:pPr>
    </w:p>
    <w:p w:rsidR="00100EBC" w:rsidRPr="00100EBC" w:rsidRDefault="00100EBC" w:rsidP="00100EBC">
      <w:pPr>
        <w:spacing w:after="0" w:line="240" w:lineRule="auto"/>
        <w:jc w:val="center"/>
        <w:outlineLvl w:val="0"/>
        <w:rPr>
          <w:rFonts w:ascii="Times New Roman" w:eastAsia="Times New Roman" w:hAnsi="Times New Roman"/>
          <w:b/>
          <w:sz w:val="16"/>
          <w:szCs w:val="16"/>
          <w:lang w:eastAsia="ru-RU"/>
        </w:rPr>
      </w:pPr>
      <w:r w:rsidRPr="00100EBC">
        <w:rPr>
          <w:rFonts w:ascii="Times New Roman" w:eastAsia="Times New Roman" w:hAnsi="Times New Roman"/>
          <w:b/>
          <w:sz w:val="16"/>
          <w:szCs w:val="16"/>
          <w:lang w:eastAsia="ru-RU"/>
        </w:rPr>
        <w:t>Изменения и дополнения</w:t>
      </w:r>
    </w:p>
    <w:p w:rsidR="00100EBC" w:rsidRPr="00100EBC" w:rsidRDefault="00100EBC" w:rsidP="00100EBC">
      <w:pPr>
        <w:spacing w:after="0" w:line="240" w:lineRule="auto"/>
        <w:jc w:val="center"/>
        <w:rPr>
          <w:rFonts w:ascii="Times New Roman" w:eastAsia="Times New Roman" w:hAnsi="Times New Roman"/>
          <w:b/>
          <w:sz w:val="16"/>
          <w:szCs w:val="16"/>
          <w:lang w:eastAsia="ru-RU"/>
        </w:rPr>
      </w:pPr>
      <w:proofErr w:type="gramStart"/>
      <w:r w:rsidRPr="00100EBC">
        <w:rPr>
          <w:rFonts w:ascii="Times New Roman" w:eastAsia="Times New Roman" w:hAnsi="Times New Roman"/>
          <w:b/>
          <w:sz w:val="16"/>
          <w:szCs w:val="16"/>
          <w:lang w:eastAsia="ru-RU"/>
        </w:rPr>
        <w:t>в</w:t>
      </w:r>
      <w:proofErr w:type="gramEnd"/>
      <w:r w:rsidRPr="00100EBC">
        <w:rPr>
          <w:rFonts w:ascii="Times New Roman" w:eastAsia="Times New Roman" w:hAnsi="Times New Roman"/>
          <w:b/>
          <w:sz w:val="16"/>
          <w:szCs w:val="16"/>
          <w:lang w:eastAsia="ru-RU"/>
        </w:rPr>
        <w:t xml:space="preserve"> Устав муниципального образования городское поселение город Чухлома</w:t>
      </w:r>
    </w:p>
    <w:p w:rsidR="00100EBC" w:rsidRPr="00100EBC" w:rsidRDefault="00100EBC" w:rsidP="00100EBC">
      <w:pPr>
        <w:jc w:val="center"/>
        <w:rPr>
          <w:rFonts w:ascii="Times New Roman" w:eastAsia="Times New Roman" w:hAnsi="Times New Roman"/>
          <w:b/>
          <w:sz w:val="16"/>
          <w:szCs w:val="16"/>
          <w:lang w:eastAsia="ru-RU"/>
        </w:rPr>
      </w:pPr>
      <w:r w:rsidRPr="00100EBC">
        <w:rPr>
          <w:rFonts w:ascii="Times New Roman" w:eastAsia="Times New Roman" w:hAnsi="Times New Roman"/>
          <w:b/>
          <w:sz w:val="16"/>
          <w:szCs w:val="16"/>
          <w:lang w:eastAsia="ru-RU"/>
        </w:rPr>
        <w:t>Чухломского муниципального района Костромской области</w:t>
      </w:r>
    </w:p>
    <w:p w:rsidR="00100EBC" w:rsidRPr="00100EBC" w:rsidRDefault="00100EBC" w:rsidP="00100EBC">
      <w:pPr>
        <w:spacing w:after="0" w:line="240" w:lineRule="auto"/>
        <w:ind w:firstLine="709"/>
        <w:jc w:val="both"/>
        <w:rPr>
          <w:rFonts w:ascii="Times New Roman" w:eastAsia="Times New Roman" w:hAnsi="Times New Roman"/>
          <w:sz w:val="16"/>
          <w:szCs w:val="16"/>
          <w:lang w:eastAsia="ru-RU"/>
        </w:rPr>
      </w:pPr>
      <w:r w:rsidRPr="00100EBC">
        <w:rPr>
          <w:rFonts w:ascii="Times New Roman" w:eastAsia="Times New Roman" w:hAnsi="Times New Roman"/>
          <w:sz w:val="16"/>
          <w:szCs w:val="16"/>
          <w:lang w:eastAsia="ru-RU"/>
        </w:rPr>
        <w:t>1.1 пункт 5 части 1 статьи 7 изложить в следующей редакции:</w:t>
      </w:r>
    </w:p>
    <w:p w:rsidR="00100EBC" w:rsidRPr="00100EBC" w:rsidRDefault="00100EBC" w:rsidP="00100EBC">
      <w:pPr>
        <w:spacing w:after="0" w:line="240" w:lineRule="auto"/>
        <w:ind w:firstLine="709"/>
        <w:jc w:val="both"/>
        <w:rPr>
          <w:rFonts w:ascii="Times New Roman" w:eastAsia="Times New Roman" w:hAnsi="Times New Roman"/>
          <w:sz w:val="16"/>
          <w:szCs w:val="16"/>
          <w:lang w:eastAsia="ru-RU"/>
        </w:rPr>
      </w:pPr>
      <w:r w:rsidRPr="00100EBC">
        <w:rPr>
          <w:rFonts w:ascii="Times New Roman" w:eastAsia="Times New Roman" w:hAnsi="Times New Roman"/>
          <w:sz w:val="16"/>
          <w:szCs w:val="16"/>
          <w:lang w:eastAsia="ru-RU"/>
        </w:rPr>
        <w:t xml:space="preserve">«5) дорожная деятельность в отношении автомобильных дорог местного значения в границах населенных пунктов поселения и обеспечение безопасности дорожного движения на них, включая создание и обеспечение функционирования парковок (парковочных мест), осуществление муниципального контроля за сохранностью автомобильных дорог местного значения в границах населенных пунктов поселения, организация дорожного движения, а также осуществление иных полномочий в области использования автомобильных дорог и осуществления дорожной деятельности в соответствии с </w:t>
      </w:r>
      <w:hyperlink r:id="rId6" w:history="1">
        <w:r w:rsidRPr="00100EBC">
          <w:rPr>
            <w:rFonts w:ascii="Times New Roman" w:eastAsia="Times New Roman" w:hAnsi="Times New Roman"/>
            <w:sz w:val="16"/>
            <w:szCs w:val="16"/>
            <w:lang w:eastAsia="ru-RU"/>
          </w:rPr>
          <w:t>законодательством</w:t>
        </w:r>
      </w:hyperlink>
      <w:r w:rsidRPr="00100EBC">
        <w:rPr>
          <w:rFonts w:ascii="Times New Roman" w:eastAsia="Times New Roman" w:hAnsi="Times New Roman"/>
          <w:sz w:val="16"/>
          <w:szCs w:val="16"/>
          <w:lang w:eastAsia="ru-RU"/>
        </w:rPr>
        <w:t xml:space="preserve"> Российской Федерации»;</w:t>
      </w:r>
    </w:p>
    <w:p w:rsidR="00100EBC" w:rsidRPr="00100EBC" w:rsidRDefault="00100EBC" w:rsidP="00100EBC">
      <w:pPr>
        <w:spacing w:after="0" w:line="240" w:lineRule="auto"/>
        <w:ind w:firstLine="709"/>
        <w:jc w:val="both"/>
        <w:rPr>
          <w:rFonts w:ascii="Times New Roman" w:eastAsia="Times New Roman" w:hAnsi="Times New Roman"/>
          <w:sz w:val="16"/>
          <w:szCs w:val="16"/>
          <w:lang w:eastAsia="ru-RU"/>
        </w:rPr>
      </w:pPr>
      <w:r w:rsidRPr="00100EBC">
        <w:rPr>
          <w:rFonts w:ascii="Times New Roman" w:eastAsia="Times New Roman" w:hAnsi="Times New Roman"/>
          <w:sz w:val="16"/>
          <w:szCs w:val="16"/>
          <w:lang w:eastAsia="ru-RU"/>
        </w:rPr>
        <w:t>1.2 пункт 18 части 1 статьи 7 изложить в следующей редакции:</w:t>
      </w:r>
    </w:p>
    <w:p w:rsidR="00100EBC" w:rsidRPr="00100EBC" w:rsidRDefault="00100EBC" w:rsidP="00100EBC">
      <w:pPr>
        <w:spacing w:after="0" w:line="240" w:lineRule="auto"/>
        <w:ind w:firstLine="709"/>
        <w:jc w:val="both"/>
        <w:rPr>
          <w:rFonts w:ascii="Times New Roman" w:hAnsi="Times New Roman"/>
          <w:sz w:val="16"/>
          <w:szCs w:val="16"/>
          <w:lang w:eastAsia="ru-RU"/>
        </w:rPr>
      </w:pPr>
      <w:r w:rsidRPr="00100EBC">
        <w:rPr>
          <w:rFonts w:ascii="Times New Roman" w:hAnsi="Times New Roman"/>
          <w:sz w:val="16"/>
          <w:szCs w:val="16"/>
          <w:lang w:eastAsia="ru-RU"/>
        </w:rPr>
        <w:t>«18) участие в организации деятельности по накоплению (в том числе раздельному накоплению) и транспортированию твердых коммунальных отходов»;</w:t>
      </w:r>
    </w:p>
    <w:p w:rsidR="00100EBC" w:rsidRPr="00100EBC" w:rsidRDefault="00100EBC" w:rsidP="00100EBC">
      <w:pPr>
        <w:spacing w:after="0" w:line="240" w:lineRule="auto"/>
        <w:ind w:firstLine="709"/>
        <w:jc w:val="both"/>
        <w:rPr>
          <w:rFonts w:ascii="Times New Roman" w:eastAsia="Times New Roman" w:hAnsi="Times New Roman"/>
          <w:sz w:val="16"/>
          <w:szCs w:val="16"/>
          <w:lang w:eastAsia="ru-RU"/>
        </w:rPr>
      </w:pPr>
      <w:r w:rsidRPr="00100EBC">
        <w:rPr>
          <w:rFonts w:ascii="Times New Roman" w:eastAsia="Times New Roman" w:hAnsi="Times New Roman"/>
          <w:sz w:val="16"/>
          <w:szCs w:val="16"/>
          <w:lang w:eastAsia="ru-RU"/>
        </w:rPr>
        <w:t>1.3</w:t>
      </w:r>
      <w:r w:rsidRPr="00100EBC">
        <w:rPr>
          <w:rFonts w:ascii="Times New Roman" w:eastAsia="Times New Roman" w:hAnsi="Times New Roman"/>
          <w:b/>
          <w:sz w:val="16"/>
          <w:szCs w:val="16"/>
          <w:lang w:eastAsia="ru-RU"/>
        </w:rPr>
        <w:t xml:space="preserve"> </w:t>
      </w:r>
      <w:r w:rsidRPr="00100EBC">
        <w:rPr>
          <w:rFonts w:ascii="Times New Roman" w:eastAsia="Times New Roman" w:hAnsi="Times New Roman"/>
          <w:sz w:val="16"/>
          <w:szCs w:val="16"/>
          <w:lang w:eastAsia="ru-RU"/>
        </w:rPr>
        <w:t xml:space="preserve">пункт 20 части 1 статьи 7 после слов «выдача рекомендаций об устранении выявленных в ходе таких осмотров нарушений» дополнить словами: </w:t>
      </w:r>
    </w:p>
    <w:p w:rsidR="00100EBC" w:rsidRPr="00100EBC" w:rsidRDefault="00100EBC" w:rsidP="00100EBC">
      <w:pPr>
        <w:spacing w:after="0" w:line="240" w:lineRule="auto"/>
        <w:ind w:firstLine="709"/>
        <w:jc w:val="both"/>
        <w:rPr>
          <w:rFonts w:ascii="Times New Roman" w:eastAsia="Times New Roman" w:hAnsi="Times New Roman"/>
          <w:sz w:val="16"/>
          <w:szCs w:val="16"/>
          <w:lang w:eastAsia="ru-RU"/>
        </w:rPr>
      </w:pPr>
      <w:r w:rsidRPr="00100EBC">
        <w:rPr>
          <w:rFonts w:ascii="Times New Roman" w:eastAsia="Times New Roman" w:hAnsi="Times New Roman"/>
          <w:sz w:val="16"/>
          <w:szCs w:val="16"/>
          <w:lang w:eastAsia="ru-RU"/>
        </w:rPr>
        <w:t>«, направление уведомления о соответствии указанных в уведомлении о планируемых строительстве или реконструкции объекта индивидуального жилищного строительства или садового дома (далее – уведомление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уведомления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уведомления о соответствии или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при строительстве или реконструкции объектов индивидуального жилищного строительства или садовых домов на земельных участках, расположенных на территории поселения, принятие в соответствии с гражданским законодательством Российской Федерации решения о сносе самовольной постройки, решения о сносе самовольной постройки или её приведении в соответствие с предельными параметрами разрешённого строительства, реконструкции объектов капитального строительства, установленными правилами землепользования и застройки, документацией по планировке территории, или обязательными требованиями к параметрам объектов капитального строительства, установленными федеральными законами (далее также – приведение в соответствие с установленными требованиями), решения об изъятии земельного участка, не используемого по целевому назначению или используемого с нарушением законодательства Российской Федерации, осуществление сноса самовольной постройки или её приведения в соответствие с установленными требованиями в случаях, предусмотренных Градостроительным кодексом Российской Федерации;»</w:t>
      </w:r>
    </w:p>
    <w:p w:rsidR="00100EBC" w:rsidRPr="00100EBC" w:rsidRDefault="00100EBC" w:rsidP="00100EBC">
      <w:pPr>
        <w:spacing w:after="0" w:line="240" w:lineRule="auto"/>
        <w:ind w:firstLine="709"/>
        <w:jc w:val="both"/>
        <w:rPr>
          <w:rFonts w:ascii="Times New Roman" w:hAnsi="Times New Roman"/>
          <w:sz w:val="16"/>
          <w:szCs w:val="16"/>
          <w:lang w:eastAsia="ru-RU"/>
        </w:rPr>
      </w:pPr>
      <w:r w:rsidRPr="00100EBC">
        <w:rPr>
          <w:rFonts w:ascii="Times New Roman" w:hAnsi="Times New Roman"/>
          <w:sz w:val="16"/>
          <w:szCs w:val="16"/>
          <w:lang w:eastAsia="ru-RU"/>
        </w:rPr>
        <w:t>1.4 пункт 14 части 1 статьи 7.1 изложить в следующей редакции:</w:t>
      </w:r>
    </w:p>
    <w:p w:rsidR="00100EBC" w:rsidRPr="00100EBC" w:rsidRDefault="00100EBC" w:rsidP="00100EBC">
      <w:pPr>
        <w:spacing w:after="0" w:line="240" w:lineRule="auto"/>
        <w:ind w:firstLine="709"/>
        <w:jc w:val="both"/>
        <w:rPr>
          <w:rFonts w:ascii="Times New Roman" w:hAnsi="Times New Roman"/>
          <w:sz w:val="16"/>
          <w:szCs w:val="16"/>
          <w:lang w:eastAsia="ru-RU"/>
        </w:rPr>
      </w:pPr>
      <w:r w:rsidRPr="00100EBC">
        <w:rPr>
          <w:rFonts w:ascii="Times New Roman" w:hAnsi="Times New Roman"/>
          <w:sz w:val="16"/>
          <w:szCs w:val="16"/>
          <w:lang w:eastAsia="ru-RU"/>
        </w:rPr>
        <w:t>«14) осуществление деятельности по обращению с животными без владельцев, обитающими на территории поселения»;</w:t>
      </w:r>
    </w:p>
    <w:p w:rsidR="00100EBC" w:rsidRPr="00100EBC" w:rsidRDefault="00100EBC" w:rsidP="00100EBC">
      <w:pPr>
        <w:shd w:val="clear" w:color="auto" w:fill="FFFFFF"/>
        <w:tabs>
          <w:tab w:val="left" w:pos="5516"/>
        </w:tabs>
        <w:suppressAutoHyphens/>
        <w:spacing w:after="0" w:line="240" w:lineRule="auto"/>
        <w:ind w:firstLine="709"/>
        <w:jc w:val="both"/>
        <w:rPr>
          <w:rFonts w:ascii="Times New Roman" w:eastAsia="Times New Roman" w:hAnsi="Times New Roman"/>
          <w:sz w:val="16"/>
          <w:szCs w:val="16"/>
          <w:lang w:eastAsia="zh-CN"/>
        </w:rPr>
      </w:pPr>
      <w:r w:rsidRPr="00100EBC">
        <w:rPr>
          <w:rFonts w:ascii="Times New Roman" w:eastAsia="Times New Roman" w:hAnsi="Times New Roman"/>
          <w:sz w:val="16"/>
          <w:szCs w:val="16"/>
          <w:lang w:eastAsia="zh-CN"/>
        </w:rPr>
        <w:t>1.5 В статье 18 Устава:</w:t>
      </w:r>
    </w:p>
    <w:p w:rsidR="00100EBC" w:rsidRPr="00100EBC" w:rsidRDefault="00100EBC" w:rsidP="00100EBC">
      <w:pPr>
        <w:shd w:val="clear" w:color="auto" w:fill="FFFFFF"/>
        <w:tabs>
          <w:tab w:val="left" w:pos="5516"/>
        </w:tabs>
        <w:suppressAutoHyphens/>
        <w:spacing w:after="0" w:line="240" w:lineRule="auto"/>
        <w:ind w:firstLine="709"/>
        <w:jc w:val="both"/>
        <w:rPr>
          <w:rFonts w:ascii="Times New Roman" w:eastAsia="Times New Roman" w:hAnsi="Times New Roman"/>
          <w:sz w:val="16"/>
          <w:szCs w:val="16"/>
          <w:lang w:eastAsia="zh-CN"/>
        </w:rPr>
      </w:pPr>
      <w:r w:rsidRPr="00100EBC">
        <w:rPr>
          <w:rFonts w:ascii="Times New Roman" w:eastAsia="Times New Roman" w:hAnsi="Times New Roman"/>
          <w:sz w:val="16"/>
          <w:szCs w:val="16"/>
          <w:lang w:eastAsia="zh-CN"/>
        </w:rPr>
        <w:t>1) Часть 2 изложить в следующей редакции:</w:t>
      </w:r>
    </w:p>
    <w:p w:rsidR="00100EBC" w:rsidRPr="00100EBC" w:rsidRDefault="00100EBC" w:rsidP="00100EBC">
      <w:pPr>
        <w:suppressAutoHyphens/>
        <w:spacing w:after="0" w:line="240" w:lineRule="auto"/>
        <w:ind w:firstLine="709"/>
        <w:jc w:val="both"/>
        <w:rPr>
          <w:rFonts w:ascii="Times New Roman" w:eastAsia="Times New Roman" w:hAnsi="Times New Roman"/>
          <w:sz w:val="16"/>
          <w:szCs w:val="16"/>
          <w:lang w:eastAsia="zh-CN"/>
        </w:rPr>
      </w:pPr>
      <w:r w:rsidRPr="00100EBC">
        <w:rPr>
          <w:rFonts w:ascii="Times New Roman" w:eastAsia="Times New Roman" w:hAnsi="Times New Roman"/>
          <w:sz w:val="16"/>
          <w:szCs w:val="16"/>
          <w:lang w:eastAsia="zh-CN"/>
        </w:rPr>
        <w:t xml:space="preserve">«2. Публичные слушания проводятся по инициативе населения, представительного органа поселения, главы поселения или главы администрации поселения, осуществляющего свои полномочия на основе контракта. </w:t>
      </w:r>
    </w:p>
    <w:p w:rsidR="00100EBC" w:rsidRPr="00100EBC" w:rsidRDefault="00100EBC" w:rsidP="00100EBC">
      <w:pPr>
        <w:suppressAutoHyphens/>
        <w:spacing w:after="0" w:line="240" w:lineRule="auto"/>
        <w:ind w:firstLine="709"/>
        <w:jc w:val="both"/>
        <w:rPr>
          <w:rFonts w:ascii="Times New Roman" w:eastAsia="Times New Roman" w:hAnsi="Times New Roman"/>
          <w:sz w:val="16"/>
          <w:szCs w:val="16"/>
          <w:lang w:eastAsia="zh-CN"/>
        </w:rPr>
      </w:pPr>
      <w:r w:rsidRPr="00100EBC">
        <w:rPr>
          <w:rFonts w:ascii="Times New Roman" w:eastAsia="Times New Roman" w:hAnsi="Times New Roman"/>
          <w:sz w:val="16"/>
          <w:szCs w:val="16"/>
          <w:lang w:eastAsia="zh-CN"/>
        </w:rPr>
        <w:t xml:space="preserve">Публичные слушания, проводимые по инициативе населения или представительного органа поселения, назначаются представительным органом поселения, по инициативе главы поселения или главы администрации поселения, осуществляющего свои полномочия на основе контракта - </w:t>
      </w:r>
      <w:r w:rsidRPr="00100EBC">
        <w:rPr>
          <w:rFonts w:ascii="Times New Roman" w:eastAsia="Times New Roman" w:hAnsi="Times New Roman"/>
          <w:sz w:val="16"/>
          <w:szCs w:val="16"/>
          <w:shd w:val="clear" w:color="auto" w:fill="FFFFFF"/>
          <w:lang w:eastAsia="zh-CN"/>
        </w:rPr>
        <w:t>главой муниципального образования.</w:t>
      </w:r>
      <w:r w:rsidRPr="00100EBC">
        <w:rPr>
          <w:rFonts w:ascii="Times New Roman" w:eastAsia="Times New Roman" w:hAnsi="Times New Roman"/>
          <w:sz w:val="16"/>
          <w:szCs w:val="16"/>
          <w:lang w:eastAsia="zh-CN"/>
        </w:rPr>
        <w:t>»;</w:t>
      </w:r>
    </w:p>
    <w:p w:rsidR="00100EBC" w:rsidRPr="00100EBC" w:rsidRDefault="00100EBC" w:rsidP="00100EBC">
      <w:pPr>
        <w:suppressAutoHyphens/>
        <w:spacing w:after="0" w:line="240" w:lineRule="auto"/>
        <w:ind w:firstLine="709"/>
        <w:jc w:val="both"/>
        <w:rPr>
          <w:rFonts w:ascii="Times New Roman" w:eastAsia="Times New Roman" w:hAnsi="Times New Roman"/>
          <w:sz w:val="16"/>
          <w:szCs w:val="16"/>
          <w:lang w:eastAsia="zh-CN"/>
        </w:rPr>
      </w:pPr>
      <w:r w:rsidRPr="00100EBC">
        <w:rPr>
          <w:rFonts w:ascii="Times New Roman" w:eastAsia="Times New Roman" w:hAnsi="Times New Roman"/>
          <w:sz w:val="16"/>
          <w:szCs w:val="16"/>
          <w:lang w:eastAsia="zh-CN"/>
        </w:rPr>
        <w:t>2) В части 4 слова "по проектам и вопросам, указанным в части 3 настоящей статьи," исключить.</w:t>
      </w:r>
    </w:p>
    <w:p w:rsidR="00100EBC" w:rsidRPr="00100EBC" w:rsidRDefault="00100EBC" w:rsidP="00100EBC">
      <w:pPr>
        <w:suppressAutoHyphens/>
        <w:spacing w:after="0" w:line="240" w:lineRule="auto"/>
        <w:ind w:firstLine="709"/>
        <w:jc w:val="both"/>
        <w:rPr>
          <w:rFonts w:ascii="Times New Roman" w:eastAsia="Times New Roman" w:hAnsi="Times New Roman"/>
          <w:sz w:val="16"/>
          <w:szCs w:val="16"/>
          <w:lang w:eastAsia="zh-CN"/>
        </w:rPr>
      </w:pPr>
      <w:r w:rsidRPr="00100EBC">
        <w:rPr>
          <w:rFonts w:ascii="Times New Roman" w:eastAsia="Times New Roman" w:hAnsi="Times New Roman"/>
          <w:sz w:val="16"/>
          <w:szCs w:val="16"/>
          <w:lang w:eastAsia="zh-CN"/>
        </w:rPr>
        <w:t>1.6 В пункте 3.1 части 3 статьи 24 Устава слова «избирает 1 (одного) депутата» заменить словами «избирает 2 (двух) депутатов»;</w:t>
      </w:r>
    </w:p>
    <w:p w:rsidR="00100EBC" w:rsidRPr="00100EBC" w:rsidRDefault="00100EBC" w:rsidP="00100EBC">
      <w:pPr>
        <w:suppressAutoHyphens/>
        <w:spacing w:after="0" w:line="240" w:lineRule="auto"/>
        <w:ind w:firstLine="709"/>
        <w:jc w:val="both"/>
        <w:rPr>
          <w:rFonts w:ascii="Times New Roman" w:eastAsia="Times New Roman" w:hAnsi="Times New Roman"/>
          <w:sz w:val="16"/>
          <w:szCs w:val="16"/>
          <w:lang w:eastAsia="zh-CN"/>
        </w:rPr>
      </w:pPr>
      <w:r w:rsidRPr="00100EBC">
        <w:rPr>
          <w:rFonts w:ascii="Times New Roman" w:eastAsia="Times New Roman" w:hAnsi="Times New Roman"/>
          <w:sz w:val="16"/>
          <w:szCs w:val="16"/>
          <w:lang w:eastAsia="zh-CN"/>
        </w:rPr>
        <w:t>1.7 Часть 12 статьи 27 Устава дополнить абзацем следующего содержания:</w:t>
      </w:r>
    </w:p>
    <w:p w:rsidR="00100EBC" w:rsidRPr="00100EBC" w:rsidRDefault="00100EBC" w:rsidP="00100EBC">
      <w:pPr>
        <w:suppressAutoHyphens/>
        <w:spacing w:after="0" w:line="240" w:lineRule="auto"/>
        <w:ind w:firstLine="709"/>
        <w:jc w:val="both"/>
        <w:rPr>
          <w:rFonts w:ascii="Times New Roman" w:eastAsia="Times New Roman" w:hAnsi="Times New Roman"/>
          <w:sz w:val="16"/>
          <w:szCs w:val="16"/>
          <w:lang w:eastAsia="zh-CN"/>
        </w:rPr>
      </w:pPr>
      <w:r w:rsidRPr="00100EBC">
        <w:rPr>
          <w:rFonts w:ascii="Times New Roman" w:eastAsia="Times New Roman" w:hAnsi="Times New Roman"/>
          <w:sz w:val="16"/>
          <w:szCs w:val="16"/>
          <w:lang w:eastAsia="zh-CN"/>
        </w:rPr>
        <w:t>«Для официального опубликования муниципальных правовых актов и соглашений также используется портал Минюста России «Нормативные правовые акты в Российской Федерации» (</w:t>
      </w:r>
      <w:hyperlink r:id="rId7" w:history="1">
        <w:r w:rsidRPr="00100EBC">
          <w:rPr>
            <w:rFonts w:ascii="Times New Roman" w:eastAsia="Times New Roman" w:hAnsi="Times New Roman"/>
            <w:sz w:val="16"/>
            <w:szCs w:val="16"/>
            <w:u w:val="single"/>
            <w:lang w:eastAsia="zh-CN"/>
          </w:rPr>
          <w:t>http://pravo-minjust.ru</w:t>
        </w:r>
      </w:hyperlink>
      <w:r w:rsidRPr="00100EBC">
        <w:rPr>
          <w:rFonts w:ascii="Times New Roman" w:eastAsia="Times New Roman" w:hAnsi="Times New Roman"/>
          <w:sz w:val="16"/>
          <w:szCs w:val="16"/>
          <w:lang w:eastAsia="zh-CN"/>
        </w:rPr>
        <w:t xml:space="preserve"> </w:t>
      </w:r>
      <w:hyperlink w:history="1">
        <w:r w:rsidRPr="00100EBC">
          <w:rPr>
            <w:rFonts w:ascii="Times New Roman" w:eastAsia="Times New Roman" w:hAnsi="Times New Roman"/>
            <w:sz w:val="16"/>
            <w:szCs w:val="16"/>
            <w:u w:val="single"/>
            <w:lang w:eastAsia="zh-CN"/>
          </w:rPr>
          <w:t>http://право-минюст.рф</w:t>
        </w:r>
      </w:hyperlink>
      <w:r w:rsidRPr="00100EBC">
        <w:rPr>
          <w:rFonts w:ascii="Times New Roman" w:eastAsia="Times New Roman" w:hAnsi="Times New Roman"/>
          <w:sz w:val="16"/>
          <w:szCs w:val="16"/>
          <w:lang w:eastAsia="zh-CN"/>
        </w:rPr>
        <w:t>, регистрация в качестве сетевого издания: ЭЛ № ФС77-72471 от 05.03.2018).</w:t>
      </w:r>
    </w:p>
    <w:p w:rsidR="00100EBC" w:rsidRPr="00100EBC" w:rsidRDefault="00100EBC" w:rsidP="00100EBC">
      <w:pPr>
        <w:suppressAutoHyphens/>
        <w:spacing w:after="0" w:line="240" w:lineRule="auto"/>
        <w:ind w:firstLine="709"/>
        <w:jc w:val="both"/>
        <w:rPr>
          <w:rFonts w:ascii="Times New Roman" w:eastAsia="Times New Roman" w:hAnsi="Times New Roman"/>
          <w:sz w:val="16"/>
          <w:szCs w:val="16"/>
          <w:lang w:eastAsia="zh-CN"/>
        </w:rPr>
      </w:pPr>
      <w:r w:rsidRPr="00100EBC">
        <w:rPr>
          <w:rFonts w:ascii="Times New Roman" w:eastAsia="Times New Roman" w:hAnsi="Times New Roman"/>
          <w:sz w:val="16"/>
          <w:szCs w:val="16"/>
          <w:lang w:eastAsia="zh-CN"/>
        </w:rPr>
        <w:t>В случае опубликования (размещения) полного текста муниципального правового акта на портале Минюста России «Нормативные правовые акты в Российской Федерации» объемные графические и табличные приложения к нему в печатном издании «Вестник Чухломы» могут не приводиться».</w:t>
      </w:r>
    </w:p>
    <w:p w:rsidR="00100EBC" w:rsidRPr="00100EBC" w:rsidRDefault="00100EBC" w:rsidP="00100EBC">
      <w:pPr>
        <w:shd w:val="clear" w:color="auto" w:fill="FFFFFF"/>
        <w:tabs>
          <w:tab w:val="left" w:pos="5516"/>
        </w:tabs>
        <w:suppressAutoHyphens/>
        <w:spacing w:after="0" w:line="240" w:lineRule="auto"/>
        <w:ind w:firstLine="709"/>
        <w:jc w:val="both"/>
        <w:rPr>
          <w:rFonts w:ascii="Times New Roman" w:eastAsia="Times New Roman" w:hAnsi="Times New Roman"/>
          <w:sz w:val="16"/>
          <w:szCs w:val="16"/>
          <w:lang w:eastAsia="zh-CN"/>
        </w:rPr>
      </w:pPr>
      <w:r w:rsidRPr="00100EBC">
        <w:rPr>
          <w:rFonts w:ascii="Times New Roman" w:eastAsia="Times New Roman" w:hAnsi="Times New Roman"/>
          <w:sz w:val="16"/>
          <w:szCs w:val="16"/>
          <w:lang w:eastAsia="zh-CN"/>
        </w:rPr>
        <w:t>1.8 Часть 5 статьи 65 Устава изложить в следующей редакции</w:t>
      </w:r>
      <w:r w:rsidRPr="00100EBC">
        <w:rPr>
          <w:rFonts w:ascii="Times New Roman" w:eastAsia="Times New Roman" w:hAnsi="Times New Roman"/>
          <w:b/>
          <w:sz w:val="16"/>
          <w:szCs w:val="16"/>
          <w:lang w:eastAsia="zh-CN"/>
        </w:rPr>
        <w:t>:</w:t>
      </w:r>
    </w:p>
    <w:p w:rsidR="00100EBC" w:rsidRPr="00100EBC" w:rsidRDefault="00100EBC" w:rsidP="00100EBC">
      <w:pPr>
        <w:shd w:val="clear" w:color="auto" w:fill="FFFFFF"/>
        <w:tabs>
          <w:tab w:val="left" w:pos="5516"/>
        </w:tabs>
        <w:suppressAutoHyphens/>
        <w:spacing w:after="0" w:line="240" w:lineRule="auto"/>
        <w:ind w:firstLine="709"/>
        <w:jc w:val="both"/>
        <w:rPr>
          <w:rFonts w:ascii="Times New Roman" w:eastAsia="Times New Roman" w:hAnsi="Times New Roman"/>
          <w:sz w:val="16"/>
          <w:szCs w:val="16"/>
          <w:lang w:eastAsia="zh-CN"/>
        </w:rPr>
      </w:pPr>
      <w:r w:rsidRPr="00100EBC">
        <w:rPr>
          <w:rFonts w:ascii="Times New Roman" w:eastAsia="Times New Roman" w:hAnsi="Times New Roman"/>
          <w:sz w:val="16"/>
          <w:szCs w:val="16"/>
          <w:lang w:eastAsia="zh-CN"/>
        </w:rPr>
        <w:t>«5. Устав муниципального образования, муниципальный правовой акт о внесении изменений и дополнений в устав муниципального образования подлежит официальному опубликованию (обнародованию) после государственной регистрации.</w:t>
      </w:r>
    </w:p>
    <w:p w:rsidR="00100EBC" w:rsidRPr="00100EBC" w:rsidRDefault="00100EBC" w:rsidP="00100EBC">
      <w:pPr>
        <w:shd w:val="clear" w:color="auto" w:fill="FFFFFF"/>
        <w:tabs>
          <w:tab w:val="left" w:pos="5516"/>
        </w:tabs>
        <w:suppressAutoHyphens/>
        <w:spacing w:after="0" w:line="240" w:lineRule="auto"/>
        <w:ind w:firstLine="709"/>
        <w:jc w:val="both"/>
        <w:rPr>
          <w:rFonts w:ascii="Times New Roman" w:eastAsia="Times New Roman" w:hAnsi="Times New Roman"/>
          <w:sz w:val="16"/>
          <w:szCs w:val="16"/>
          <w:lang w:eastAsia="zh-CN"/>
        </w:rPr>
      </w:pPr>
      <w:r w:rsidRPr="00100EBC">
        <w:rPr>
          <w:rFonts w:ascii="Times New Roman" w:eastAsia="Times New Roman" w:hAnsi="Times New Roman"/>
          <w:sz w:val="16"/>
          <w:szCs w:val="16"/>
          <w:lang w:eastAsia="zh-CN"/>
        </w:rPr>
        <w:lastRenderedPageBreak/>
        <w:t>Официальным опубликованием Устава муниципального образования, муниципального правового акта о внесении изменений и дополнений в Устав муниципального образования считается первая публикация его полного текста в печатном издании «Вестник Чухломы», учрежденном Советом депутатов городского поселения.</w:t>
      </w:r>
    </w:p>
    <w:p w:rsidR="00100EBC" w:rsidRPr="00100EBC" w:rsidRDefault="00100EBC" w:rsidP="00100EBC">
      <w:pPr>
        <w:shd w:val="clear" w:color="auto" w:fill="FFFFFF"/>
        <w:tabs>
          <w:tab w:val="left" w:pos="5516"/>
        </w:tabs>
        <w:suppressAutoHyphens/>
        <w:spacing w:after="0" w:line="240" w:lineRule="auto"/>
        <w:ind w:firstLine="709"/>
        <w:jc w:val="both"/>
        <w:rPr>
          <w:rFonts w:ascii="Times New Roman" w:eastAsia="Times New Roman" w:hAnsi="Times New Roman"/>
          <w:sz w:val="16"/>
          <w:szCs w:val="16"/>
          <w:lang w:eastAsia="zh-CN"/>
        </w:rPr>
      </w:pPr>
      <w:r w:rsidRPr="00100EBC">
        <w:rPr>
          <w:rFonts w:ascii="Times New Roman" w:eastAsia="Times New Roman" w:hAnsi="Times New Roman"/>
          <w:sz w:val="16"/>
          <w:szCs w:val="16"/>
          <w:lang w:eastAsia="zh-CN"/>
        </w:rPr>
        <w:t>Для официального опубликования Устава муниципального образования, муниципального правового акта о внесении изменений и дополнений в устав муниципального образования также используется портал Минюста России «Нормативные правовые акты в Российской Федерации» (http://pravo-minjust.ru, http://право-минюст.рф, регистрация в качестве сетевого издания: Эл № ФC77-72471 от 05.03.2018).</w:t>
      </w:r>
    </w:p>
    <w:p w:rsidR="00100EBC" w:rsidRPr="00100EBC" w:rsidRDefault="00100EBC" w:rsidP="00100EBC">
      <w:pPr>
        <w:shd w:val="clear" w:color="auto" w:fill="FFFFFF"/>
        <w:tabs>
          <w:tab w:val="left" w:pos="5516"/>
        </w:tabs>
        <w:suppressAutoHyphens/>
        <w:spacing w:after="0" w:line="240" w:lineRule="auto"/>
        <w:ind w:firstLine="709"/>
        <w:jc w:val="both"/>
        <w:rPr>
          <w:rFonts w:ascii="Times New Roman" w:eastAsia="Times New Roman" w:hAnsi="Times New Roman"/>
          <w:sz w:val="16"/>
          <w:szCs w:val="16"/>
          <w:lang w:eastAsia="zh-CN"/>
        </w:rPr>
      </w:pPr>
      <w:r w:rsidRPr="00100EBC">
        <w:rPr>
          <w:rFonts w:ascii="Times New Roman" w:eastAsia="Times New Roman" w:hAnsi="Times New Roman"/>
          <w:sz w:val="16"/>
          <w:szCs w:val="16"/>
          <w:lang w:eastAsia="zh-CN"/>
        </w:rPr>
        <w:t>Глава городского поселения обязан опубликовать (обнародовать) зарегистрированные устав муниципального образования, муниципальный правовой акт о внесении изменений и дополнений в устав муниципального образования в течение семи дней со дня его поступления из территориального органа уполномоченного федерального органа исполнительной власти в сфере регистрации уставов муниципальных образований.</w:t>
      </w:r>
    </w:p>
    <w:p w:rsidR="00100EBC" w:rsidRPr="00100EBC" w:rsidRDefault="00100EBC" w:rsidP="00100EBC">
      <w:pPr>
        <w:shd w:val="clear" w:color="auto" w:fill="FFFFFF"/>
        <w:tabs>
          <w:tab w:val="left" w:pos="5516"/>
        </w:tabs>
        <w:suppressAutoHyphens/>
        <w:spacing w:after="0" w:line="240" w:lineRule="auto"/>
        <w:ind w:firstLine="709"/>
        <w:jc w:val="both"/>
        <w:rPr>
          <w:rFonts w:ascii="Times New Roman" w:eastAsia="Times New Roman" w:hAnsi="Times New Roman"/>
          <w:sz w:val="16"/>
          <w:szCs w:val="16"/>
          <w:lang w:eastAsia="zh-CN"/>
        </w:rPr>
      </w:pPr>
      <w:r w:rsidRPr="00100EBC">
        <w:rPr>
          <w:rFonts w:ascii="Times New Roman" w:eastAsia="Times New Roman" w:hAnsi="Times New Roman"/>
          <w:sz w:val="16"/>
          <w:szCs w:val="16"/>
          <w:lang w:eastAsia="zh-CN"/>
        </w:rPr>
        <w:t>Устав муниципального образования, муниципальный правовой акт о внесении изменений и дополнений в устав муниципального образования вступает в силу после его официального опубликования (обнародования).»;</w:t>
      </w:r>
    </w:p>
    <w:p w:rsidR="00100EBC" w:rsidRPr="00100EBC" w:rsidRDefault="00100EBC" w:rsidP="00100EBC">
      <w:pPr>
        <w:shd w:val="clear" w:color="auto" w:fill="FFFFFF"/>
        <w:tabs>
          <w:tab w:val="left" w:pos="5516"/>
        </w:tabs>
        <w:suppressAutoHyphens/>
        <w:spacing w:after="0" w:line="240" w:lineRule="auto"/>
        <w:ind w:firstLine="709"/>
        <w:jc w:val="both"/>
        <w:rPr>
          <w:rFonts w:ascii="Times New Roman" w:eastAsia="Times New Roman" w:hAnsi="Times New Roman"/>
          <w:sz w:val="16"/>
          <w:szCs w:val="16"/>
          <w:lang w:eastAsia="zh-CN"/>
        </w:rPr>
      </w:pPr>
      <w:r w:rsidRPr="00100EBC">
        <w:rPr>
          <w:rFonts w:ascii="Times New Roman" w:eastAsia="Times New Roman" w:hAnsi="Times New Roman"/>
          <w:sz w:val="16"/>
          <w:szCs w:val="16"/>
          <w:lang w:eastAsia="zh-CN"/>
        </w:rPr>
        <w:t>1.9 Часть 5 статьи 30 Устава изложить следующей редакции:</w:t>
      </w:r>
    </w:p>
    <w:p w:rsidR="00100EBC" w:rsidRPr="00100EBC" w:rsidRDefault="00100EBC" w:rsidP="00100EBC">
      <w:pPr>
        <w:shd w:val="clear" w:color="auto" w:fill="FFFFFF"/>
        <w:tabs>
          <w:tab w:val="left" w:pos="5516"/>
        </w:tabs>
        <w:suppressAutoHyphens/>
        <w:spacing w:after="0" w:line="240" w:lineRule="auto"/>
        <w:ind w:firstLine="709"/>
        <w:jc w:val="both"/>
        <w:rPr>
          <w:rFonts w:ascii="Times New Roman" w:eastAsia="Times New Roman" w:hAnsi="Times New Roman"/>
          <w:sz w:val="16"/>
          <w:szCs w:val="16"/>
          <w:lang w:eastAsia="zh-CN"/>
        </w:rPr>
      </w:pPr>
      <w:r w:rsidRPr="00100EBC">
        <w:rPr>
          <w:rFonts w:ascii="Times New Roman" w:eastAsia="Times New Roman" w:hAnsi="Times New Roman"/>
          <w:sz w:val="16"/>
          <w:szCs w:val="16"/>
          <w:lang w:eastAsia="zh-CN"/>
        </w:rPr>
        <w:t>«5. Осуществляющий свои полномочия на постоянной основе депутат Совета, не вправе:</w:t>
      </w:r>
    </w:p>
    <w:p w:rsidR="00100EBC" w:rsidRPr="00100EBC" w:rsidRDefault="00100EBC" w:rsidP="00100EBC">
      <w:pPr>
        <w:suppressAutoHyphens/>
        <w:spacing w:after="0" w:line="240" w:lineRule="auto"/>
        <w:ind w:firstLine="600"/>
        <w:jc w:val="both"/>
        <w:rPr>
          <w:rFonts w:ascii="Times New Roman" w:eastAsia="Times New Roman" w:hAnsi="Times New Roman"/>
          <w:sz w:val="16"/>
          <w:szCs w:val="16"/>
          <w:lang w:eastAsia="zh-CN"/>
        </w:rPr>
      </w:pPr>
      <w:r w:rsidRPr="00100EBC">
        <w:rPr>
          <w:rFonts w:ascii="Times New Roman" w:eastAsia="Times New Roman" w:hAnsi="Times New Roman"/>
          <w:sz w:val="16"/>
          <w:szCs w:val="16"/>
          <w:lang w:eastAsia="zh-CN"/>
        </w:rPr>
        <w:t>1) заниматься предпринимательской деятельностью лично или через доверенных лиц, участвовать в управлении коммерческой организацией или в управлении некоммерческой организацией (за исключением участия в управлении совета муниципальных образований Костромской области, иных объединений муниципальных образований, политической партией, профсоюзом, зарегистрированным в установленном порядке, участия в съезде (конференции) или общем собрании иной общественной организации, жилищного, жилищно-строительного, гаражного кооперативов, товарищества собственников недвижимости), кроме участия на безвозмездной основе в деятельности коллегиального органа организации на основании акта Президента Российской Федерации или Правительства Российской Федерации; представления на безвозмездной основе интересов муниципального образования в органах управления и ревизионной комиссии организации, учредителем (акционером, участником) которой является муниципальное образование, в соответствии с муниципальными правовыми актами, определяющими порядок осуществления от имени муниципального образования полномочий учредителя организации или управления находящимися в муниципальной собственности акциями (долями участия в уставном капитале); иных случаев, предусмотренных федеральными законами;</w:t>
      </w:r>
    </w:p>
    <w:p w:rsidR="00100EBC" w:rsidRPr="00100EBC" w:rsidRDefault="00100EBC" w:rsidP="00100EBC">
      <w:pPr>
        <w:suppressAutoHyphens/>
        <w:spacing w:after="0" w:line="240" w:lineRule="auto"/>
        <w:ind w:firstLine="600"/>
        <w:jc w:val="both"/>
        <w:rPr>
          <w:rFonts w:ascii="Times New Roman" w:eastAsia="Times New Roman" w:hAnsi="Times New Roman"/>
          <w:sz w:val="16"/>
          <w:szCs w:val="16"/>
          <w:lang w:eastAsia="zh-CN"/>
        </w:rPr>
      </w:pPr>
      <w:r w:rsidRPr="00100EBC">
        <w:rPr>
          <w:rFonts w:ascii="Times New Roman" w:eastAsia="Times New Roman" w:hAnsi="Times New Roman"/>
          <w:sz w:val="16"/>
          <w:szCs w:val="16"/>
          <w:lang w:eastAsia="zh-CN"/>
        </w:rPr>
        <w:t>2) заниматься иной оплачиваемой деятельностью, за исключением преподавательской, научной и иной творческой деятельности. При этом преподавательская, научная и иная творческая деятельность не может финансироваться исключительно за счет средств иностранных государств, международных и иностранных организаций, иностранных граждан и лиц без гражданства, если иное не предусмотрено международным договором Российской Федерации или законодательством Российской Федерации;</w:t>
      </w:r>
    </w:p>
    <w:p w:rsidR="00100EBC" w:rsidRPr="00100EBC" w:rsidRDefault="00100EBC" w:rsidP="00100EBC">
      <w:pPr>
        <w:suppressAutoHyphens/>
        <w:spacing w:after="0" w:line="240" w:lineRule="auto"/>
        <w:ind w:firstLine="600"/>
        <w:jc w:val="both"/>
        <w:rPr>
          <w:rFonts w:ascii="Times New Roman" w:eastAsia="Times New Roman" w:hAnsi="Times New Roman"/>
          <w:sz w:val="16"/>
          <w:szCs w:val="16"/>
          <w:lang w:eastAsia="zh-CN"/>
        </w:rPr>
      </w:pPr>
      <w:r w:rsidRPr="00100EBC">
        <w:rPr>
          <w:rFonts w:ascii="Times New Roman" w:eastAsia="Times New Roman" w:hAnsi="Times New Roman"/>
          <w:sz w:val="16"/>
          <w:szCs w:val="16"/>
          <w:lang w:eastAsia="zh-CN"/>
        </w:rPr>
        <w:t>3) входить в состав органов управления, попечительских или наблюдательных советов, иных органов иностранных некоммерческих неправительственных организаций и действующих на территории Российской Федерации их структурных подразделений, если иное не предусмотрено международным договором Российской Федерации или законодательством Российской Федерации.»</w:t>
      </w:r>
    </w:p>
    <w:p w:rsidR="00BD516C" w:rsidRPr="00692E34" w:rsidRDefault="00BD516C" w:rsidP="00692E34">
      <w:pPr>
        <w:rPr>
          <w:sz w:val="16"/>
          <w:szCs w:val="16"/>
        </w:rPr>
      </w:pPr>
      <w:bookmarkStart w:id="0" w:name="_GoBack"/>
      <w:bookmarkEnd w:id="0"/>
    </w:p>
    <w:p w:rsidR="00BD516C" w:rsidRPr="00692E34" w:rsidRDefault="00BD516C" w:rsidP="00692E34">
      <w:pPr>
        <w:spacing w:after="0" w:line="240" w:lineRule="auto"/>
        <w:jc w:val="center"/>
        <w:rPr>
          <w:rFonts w:ascii="Times New Roman" w:hAnsi="Times New Roman"/>
          <w:b/>
          <w:sz w:val="16"/>
          <w:szCs w:val="16"/>
          <w:lang w:eastAsia="ru-RU"/>
        </w:rPr>
      </w:pPr>
      <w:r w:rsidRPr="00692E34">
        <w:rPr>
          <w:rFonts w:ascii="Times New Roman" w:hAnsi="Times New Roman"/>
          <w:b/>
          <w:sz w:val="16"/>
          <w:szCs w:val="16"/>
          <w:lang w:eastAsia="ru-RU"/>
        </w:rPr>
        <w:t>СОВЕТ ДЕПУТАТОВ ГОРОДСКОГО ПОСЕЛЕНИЯ ГОРОД ЧУХЛОМА ЧУХЛОМСКОГО МУНИЦИПАЛЬНОГО РАЙОНА КОСТРОМСКОЙ ОБЛАСТИ</w:t>
      </w:r>
    </w:p>
    <w:p w:rsidR="00BD516C" w:rsidRPr="00692E34" w:rsidRDefault="00BD516C" w:rsidP="00692E34">
      <w:pPr>
        <w:spacing w:after="0" w:line="240" w:lineRule="auto"/>
        <w:jc w:val="center"/>
        <w:rPr>
          <w:rFonts w:ascii="Times New Roman" w:hAnsi="Times New Roman"/>
          <w:b/>
          <w:sz w:val="16"/>
          <w:szCs w:val="16"/>
          <w:lang w:eastAsia="ru-RU"/>
        </w:rPr>
      </w:pPr>
    </w:p>
    <w:p w:rsidR="00BD516C" w:rsidRPr="00692E34" w:rsidRDefault="00BD516C" w:rsidP="00692E34">
      <w:pPr>
        <w:spacing w:after="0" w:line="240" w:lineRule="auto"/>
        <w:jc w:val="center"/>
        <w:rPr>
          <w:rFonts w:ascii="Times New Roman" w:hAnsi="Times New Roman"/>
          <w:b/>
          <w:sz w:val="16"/>
          <w:szCs w:val="16"/>
          <w:lang w:eastAsia="ru-RU"/>
        </w:rPr>
      </w:pPr>
      <w:r w:rsidRPr="00692E34">
        <w:rPr>
          <w:rFonts w:ascii="Times New Roman" w:hAnsi="Times New Roman"/>
          <w:b/>
          <w:sz w:val="16"/>
          <w:szCs w:val="16"/>
          <w:lang w:eastAsia="ru-RU"/>
        </w:rPr>
        <w:t>РЕШЕНИЕ</w:t>
      </w:r>
    </w:p>
    <w:p w:rsidR="00BD516C" w:rsidRPr="00692E34" w:rsidRDefault="00BD516C" w:rsidP="00692E34">
      <w:pPr>
        <w:spacing w:after="0" w:line="240" w:lineRule="auto"/>
        <w:ind w:firstLine="709"/>
        <w:jc w:val="both"/>
        <w:rPr>
          <w:rFonts w:ascii="Times New Roman" w:hAnsi="Times New Roman"/>
          <w:sz w:val="16"/>
          <w:szCs w:val="16"/>
          <w:lang w:eastAsia="ru-RU"/>
        </w:rPr>
      </w:pPr>
    </w:p>
    <w:p w:rsidR="00BD516C" w:rsidRPr="00692E34" w:rsidRDefault="00BD516C" w:rsidP="00692E34">
      <w:pPr>
        <w:spacing w:after="0" w:line="240" w:lineRule="auto"/>
        <w:jc w:val="both"/>
        <w:rPr>
          <w:rFonts w:ascii="Times New Roman" w:hAnsi="Times New Roman"/>
          <w:sz w:val="16"/>
          <w:szCs w:val="16"/>
          <w:lang w:eastAsia="ru-RU"/>
        </w:rPr>
      </w:pPr>
      <w:r w:rsidRPr="00692E34">
        <w:rPr>
          <w:rFonts w:ascii="Times New Roman" w:hAnsi="Times New Roman"/>
          <w:sz w:val="16"/>
          <w:szCs w:val="16"/>
          <w:lang w:eastAsia="ru-RU"/>
        </w:rPr>
        <w:t>от «28» февраля 2019 года № 187</w:t>
      </w:r>
    </w:p>
    <w:p w:rsidR="00BD516C" w:rsidRPr="00692E34" w:rsidRDefault="00BD516C" w:rsidP="00692E34">
      <w:pPr>
        <w:spacing w:after="0" w:line="240" w:lineRule="auto"/>
        <w:ind w:firstLine="709"/>
        <w:jc w:val="both"/>
        <w:rPr>
          <w:rFonts w:ascii="Times New Roman" w:hAnsi="Times New Roman"/>
          <w:sz w:val="16"/>
          <w:szCs w:val="16"/>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43"/>
      </w:tblGrid>
      <w:tr w:rsidR="00BD516C" w:rsidRPr="00742143" w:rsidTr="00692E34">
        <w:trPr>
          <w:trHeight w:val="770"/>
        </w:trPr>
        <w:tc>
          <w:tcPr>
            <w:tcW w:w="4443" w:type="dxa"/>
            <w:tcBorders>
              <w:top w:val="nil"/>
              <w:left w:val="nil"/>
              <w:bottom w:val="nil"/>
              <w:right w:val="nil"/>
            </w:tcBorders>
          </w:tcPr>
          <w:p w:rsidR="00BD516C" w:rsidRPr="00692E34" w:rsidRDefault="00BD516C" w:rsidP="00692E34">
            <w:pPr>
              <w:spacing w:after="0" w:line="240" w:lineRule="auto"/>
              <w:jc w:val="both"/>
              <w:rPr>
                <w:rFonts w:ascii="Times New Roman" w:hAnsi="Times New Roman"/>
                <w:sz w:val="16"/>
                <w:szCs w:val="16"/>
                <w:lang w:eastAsia="ru-RU"/>
              </w:rPr>
            </w:pPr>
            <w:r w:rsidRPr="00742143">
              <w:rPr>
                <w:rFonts w:ascii="Times New Roman" w:hAnsi="Times New Roman"/>
                <w:sz w:val="16"/>
                <w:szCs w:val="16"/>
                <w:lang w:eastAsia="zh-CN"/>
              </w:rPr>
              <w:t xml:space="preserve">Об утверждении Итогового документа публичных слушаний и внесении изменений </w:t>
            </w:r>
            <w:r w:rsidRPr="00692E34">
              <w:rPr>
                <w:rFonts w:ascii="Times New Roman" w:hAnsi="Times New Roman"/>
                <w:sz w:val="16"/>
                <w:szCs w:val="16"/>
                <w:lang w:eastAsia="ru-RU"/>
              </w:rPr>
              <w:t>в Генеральный план и Правила землепользования и застройки городского поселения город Чухлома Чухломского муниципального района Костромской области.</w:t>
            </w:r>
          </w:p>
        </w:tc>
      </w:tr>
    </w:tbl>
    <w:p w:rsidR="00BD516C" w:rsidRPr="00692E34" w:rsidRDefault="00BD516C" w:rsidP="00692E34">
      <w:pPr>
        <w:spacing w:after="0" w:line="240" w:lineRule="auto"/>
        <w:ind w:firstLine="709"/>
        <w:contextualSpacing/>
        <w:jc w:val="both"/>
        <w:rPr>
          <w:rFonts w:ascii="Times New Roman" w:hAnsi="Times New Roman"/>
          <w:sz w:val="16"/>
          <w:szCs w:val="16"/>
          <w:lang w:eastAsia="ru-RU"/>
        </w:rPr>
      </w:pPr>
    </w:p>
    <w:p w:rsidR="00BD516C" w:rsidRPr="00692E34" w:rsidRDefault="00BD516C" w:rsidP="00692E34">
      <w:pPr>
        <w:spacing w:after="0" w:line="240" w:lineRule="auto"/>
        <w:ind w:firstLine="709"/>
        <w:contextualSpacing/>
        <w:jc w:val="both"/>
        <w:rPr>
          <w:rFonts w:ascii="Times New Roman" w:hAnsi="Times New Roman"/>
          <w:sz w:val="16"/>
          <w:szCs w:val="16"/>
          <w:lang w:eastAsia="ru-RU"/>
        </w:rPr>
      </w:pPr>
      <w:r w:rsidRPr="00692E34">
        <w:rPr>
          <w:rFonts w:ascii="Times New Roman" w:hAnsi="Times New Roman"/>
          <w:sz w:val="16"/>
          <w:szCs w:val="16"/>
          <w:lang w:eastAsia="ru-RU"/>
        </w:rPr>
        <w:t xml:space="preserve">Руководствуясь Уставом муниципального образования городское поселение город Чухлома Чухломского муниципального района Костромской области и Положением о публичных слушаниях на территории муниципального образования городское поселение город Чухлома Чухломского муниципального района Костромской области, Совет депутатов </w:t>
      </w:r>
      <w:r w:rsidRPr="00692E34">
        <w:rPr>
          <w:rFonts w:ascii="Times New Roman" w:hAnsi="Times New Roman"/>
          <w:b/>
          <w:sz w:val="16"/>
          <w:szCs w:val="16"/>
          <w:lang w:eastAsia="ru-RU"/>
        </w:rPr>
        <w:t>РЕШИЛ:</w:t>
      </w:r>
    </w:p>
    <w:p w:rsidR="00BD516C" w:rsidRPr="00692E34" w:rsidRDefault="00BD516C" w:rsidP="00692E34">
      <w:pPr>
        <w:spacing w:after="0" w:line="240" w:lineRule="auto"/>
        <w:ind w:firstLine="709"/>
        <w:contextualSpacing/>
        <w:jc w:val="both"/>
        <w:rPr>
          <w:rFonts w:ascii="Times New Roman" w:hAnsi="Times New Roman"/>
          <w:sz w:val="16"/>
          <w:szCs w:val="16"/>
          <w:lang w:eastAsia="ru-RU"/>
        </w:rPr>
      </w:pPr>
    </w:p>
    <w:p w:rsidR="00BD516C" w:rsidRPr="00692E34" w:rsidRDefault="00BD516C" w:rsidP="00692E34">
      <w:pPr>
        <w:spacing w:after="0" w:line="240" w:lineRule="auto"/>
        <w:ind w:firstLine="709"/>
        <w:jc w:val="both"/>
        <w:rPr>
          <w:rFonts w:ascii="Times New Roman" w:hAnsi="Times New Roman"/>
          <w:sz w:val="16"/>
          <w:szCs w:val="16"/>
          <w:lang w:eastAsia="ru-RU"/>
        </w:rPr>
      </w:pPr>
      <w:r w:rsidRPr="00692E34">
        <w:rPr>
          <w:rFonts w:ascii="Times New Roman" w:hAnsi="Times New Roman"/>
          <w:sz w:val="16"/>
          <w:szCs w:val="16"/>
          <w:lang w:eastAsia="ru-RU"/>
        </w:rPr>
        <w:t xml:space="preserve">1.Утвердить итоговый документ публичных слушаний по </w:t>
      </w:r>
      <w:r w:rsidRPr="00692E34">
        <w:rPr>
          <w:rFonts w:ascii="Times New Roman" w:hAnsi="Times New Roman"/>
          <w:sz w:val="16"/>
          <w:szCs w:val="16"/>
          <w:lang w:eastAsia="zh-CN"/>
        </w:rPr>
        <w:t xml:space="preserve">внесению изменений </w:t>
      </w:r>
      <w:r w:rsidRPr="00692E34">
        <w:rPr>
          <w:rFonts w:ascii="Times New Roman" w:hAnsi="Times New Roman"/>
          <w:sz w:val="16"/>
          <w:szCs w:val="16"/>
          <w:lang w:eastAsia="ru-RU"/>
        </w:rPr>
        <w:t>в Генеральный план и Правила землепользования и застройки городского поселения город Чухлома Чухломского муниципального района Костромской области. (Приложение № 1)</w:t>
      </w:r>
    </w:p>
    <w:p w:rsidR="00BD516C" w:rsidRPr="00692E34" w:rsidRDefault="00BD516C" w:rsidP="00692E34">
      <w:pPr>
        <w:spacing w:after="0" w:line="240" w:lineRule="auto"/>
        <w:ind w:firstLine="709"/>
        <w:contextualSpacing/>
        <w:jc w:val="both"/>
        <w:rPr>
          <w:rFonts w:ascii="Times New Roman" w:hAnsi="Times New Roman"/>
          <w:sz w:val="16"/>
          <w:szCs w:val="16"/>
          <w:lang w:eastAsia="ru-RU"/>
        </w:rPr>
      </w:pPr>
      <w:r w:rsidRPr="00692E34">
        <w:rPr>
          <w:rFonts w:ascii="Times New Roman" w:hAnsi="Times New Roman"/>
          <w:sz w:val="16"/>
          <w:szCs w:val="16"/>
          <w:lang w:eastAsia="ru-RU"/>
        </w:rPr>
        <w:t>2.Внести изменение в Генеральный план и Правила землепользования и застройки городского поселения город Чухлома Чухломского муниципального района Костромской области (приложение № 2).</w:t>
      </w:r>
    </w:p>
    <w:p w:rsidR="00BD516C" w:rsidRPr="00692E34" w:rsidRDefault="00BD516C" w:rsidP="00692E34">
      <w:pPr>
        <w:spacing w:after="0" w:line="240" w:lineRule="auto"/>
        <w:ind w:firstLine="709"/>
        <w:contextualSpacing/>
        <w:jc w:val="both"/>
        <w:rPr>
          <w:rFonts w:ascii="Times New Roman" w:hAnsi="Times New Roman"/>
          <w:sz w:val="16"/>
          <w:szCs w:val="16"/>
          <w:lang w:eastAsia="ru-RU"/>
        </w:rPr>
      </w:pPr>
      <w:r w:rsidRPr="00692E34">
        <w:rPr>
          <w:rFonts w:ascii="Times New Roman" w:hAnsi="Times New Roman"/>
          <w:sz w:val="16"/>
          <w:szCs w:val="16"/>
          <w:lang w:eastAsia="ru-RU"/>
        </w:rPr>
        <w:t>3.Контроль за выполнением настоящего решения возложить на Председателя Совета депутатов городского поселения город Чухлома Чухломского муниципального района Костромской области (Беркутов И.А.).</w:t>
      </w:r>
    </w:p>
    <w:p w:rsidR="00BD516C" w:rsidRPr="00692E34" w:rsidRDefault="00BD516C" w:rsidP="00692E34">
      <w:pPr>
        <w:spacing w:after="0" w:line="240" w:lineRule="auto"/>
        <w:ind w:firstLine="709"/>
        <w:contextualSpacing/>
        <w:jc w:val="both"/>
        <w:rPr>
          <w:rFonts w:ascii="Times New Roman" w:hAnsi="Times New Roman"/>
          <w:sz w:val="16"/>
          <w:szCs w:val="16"/>
          <w:lang w:eastAsia="ru-RU"/>
        </w:rPr>
      </w:pPr>
      <w:r w:rsidRPr="00692E34">
        <w:rPr>
          <w:rFonts w:ascii="Times New Roman" w:hAnsi="Times New Roman"/>
          <w:sz w:val="16"/>
          <w:szCs w:val="16"/>
          <w:lang w:eastAsia="ru-RU"/>
        </w:rPr>
        <w:t>4.Настоящее решение вступает в силу со дня официального опубликования в печатном издании «Вестник Чухломы».</w:t>
      </w:r>
    </w:p>
    <w:p w:rsidR="00BD516C" w:rsidRPr="00692E34" w:rsidRDefault="00BD516C" w:rsidP="00692E34">
      <w:pPr>
        <w:spacing w:after="0" w:line="240" w:lineRule="auto"/>
        <w:ind w:left="720"/>
        <w:contextualSpacing/>
        <w:jc w:val="both"/>
        <w:rPr>
          <w:rFonts w:ascii="Times New Roman" w:hAnsi="Times New Roman"/>
          <w:sz w:val="16"/>
          <w:szCs w:val="16"/>
          <w:lang w:eastAsia="ru-RU"/>
        </w:rPr>
      </w:pPr>
    </w:p>
    <w:p w:rsidR="00BD516C" w:rsidRPr="00692E34" w:rsidRDefault="00BD516C" w:rsidP="00692E34">
      <w:pPr>
        <w:spacing w:after="0" w:line="240" w:lineRule="auto"/>
        <w:ind w:left="720"/>
        <w:contextualSpacing/>
        <w:jc w:val="both"/>
        <w:rPr>
          <w:rFonts w:ascii="Times New Roman" w:hAnsi="Times New Roman"/>
          <w:sz w:val="16"/>
          <w:szCs w:val="16"/>
          <w:lang w:eastAsia="ru-RU"/>
        </w:rPr>
      </w:pPr>
    </w:p>
    <w:p w:rsidR="00BD516C" w:rsidRPr="00692E34" w:rsidRDefault="00BD516C" w:rsidP="00692E34">
      <w:pPr>
        <w:spacing w:after="0" w:line="240" w:lineRule="auto"/>
        <w:ind w:left="720"/>
        <w:contextualSpacing/>
        <w:jc w:val="both"/>
        <w:rPr>
          <w:rFonts w:ascii="Times New Roman" w:hAnsi="Times New Roman"/>
          <w:sz w:val="16"/>
          <w:szCs w:val="16"/>
          <w:lang w:eastAsia="ru-RU"/>
        </w:rPr>
      </w:pPr>
    </w:p>
    <w:p w:rsidR="00BD516C" w:rsidRPr="00692E34" w:rsidRDefault="00BD516C" w:rsidP="00692E34">
      <w:pPr>
        <w:spacing w:after="0" w:line="240" w:lineRule="auto"/>
        <w:ind w:left="720"/>
        <w:contextualSpacing/>
        <w:jc w:val="both"/>
        <w:rPr>
          <w:rFonts w:ascii="Times New Roman" w:hAnsi="Times New Roman"/>
          <w:sz w:val="16"/>
          <w:szCs w:val="16"/>
          <w:lang w:eastAsia="ru-RU"/>
        </w:rPr>
      </w:pPr>
    </w:p>
    <w:tbl>
      <w:tblPr>
        <w:tblW w:w="9657" w:type="dxa"/>
        <w:tblLayout w:type="fixed"/>
        <w:tblLook w:val="0000" w:firstRow="0" w:lastRow="0" w:firstColumn="0" w:lastColumn="0" w:noHBand="0" w:noVBand="0"/>
      </w:tblPr>
      <w:tblGrid>
        <w:gridCol w:w="4828"/>
        <w:gridCol w:w="4829"/>
      </w:tblGrid>
      <w:tr w:rsidR="00BD516C" w:rsidRPr="00742143" w:rsidTr="00692E34">
        <w:trPr>
          <w:trHeight w:val="1705"/>
        </w:trPr>
        <w:tc>
          <w:tcPr>
            <w:tcW w:w="4828" w:type="dxa"/>
          </w:tcPr>
          <w:p w:rsidR="00BD516C" w:rsidRPr="00692E34" w:rsidRDefault="00BD516C" w:rsidP="00692E34">
            <w:pPr>
              <w:suppressAutoHyphens/>
              <w:spacing w:after="0" w:line="240" w:lineRule="auto"/>
              <w:ind w:right="429"/>
              <w:rPr>
                <w:rFonts w:ascii="Times New Roman" w:hAnsi="Times New Roman"/>
                <w:sz w:val="16"/>
                <w:szCs w:val="16"/>
                <w:lang w:eastAsia="zh-CN"/>
              </w:rPr>
            </w:pPr>
            <w:r w:rsidRPr="00692E34">
              <w:rPr>
                <w:rFonts w:ascii="Times New Roman" w:hAnsi="Times New Roman"/>
                <w:sz w:val="16"/>
                <w:szCs w:val="16"/>
                <w:lang w:eastAsia="zh-CN"/>
              </w:rPr>
              <w:t>Председатель Совета депутатов городского поселения город Чухлома Чухломского муниципального района Костромской области</w:t>
            </w:r>
          </w:p>
          <w:p w:rsidR="00BD516C" w:rsidRPr="00692E34" w:rsidRDefault="00BD516C" w:rsidP="00692E34">
            <w:pPr>
              <w:suppressAutoHyphens/>
              <w:spacing w:after="0" w:line="240" w:lineRule="auto"/>
              <w:ind w:right="429"/>
              <w:rPr>
                <w:rFonts w:ascii="Times New Roman" w:hAnsi="Times New Roman"/>
                <w:sz w:val="16"/>
                <w:szCs w:val="16"/>
                <w:lang w:eastAsia="zh-CN"/>
              </w:rPr>
            </w:pPr>
            <w:r w:rsidRPr="00692E34">
              <w:rPr>
                <w:rFonts w:ascii="Times New Roman" w:hAnsi="Times New Roman"/>
                <w:sz w:val="16"/>
                <w:szCs w:val="16"/>
                <w:lang w:eastAsia="zh-CN"/>
              </w:rPr>
              <w:t>________________ И.А. Беркутов</w:t>
            </w:r>
          </w:p>
        </w:tc>
        <w:tc>
          <w:tcPr>
            <w:tcW w:w="4829" w:type="dxa"/>
          </w:tcPr>
          <w:p w:rsidR="00BD516C" w:rsidRPr="00692E34" w:rsidRDefault="00BD516C" w:rsidP="00692E34">
            <w:pPr>
              <w:suppressAutoHyphens/>
              <w:spacing w:after="0" w:line="240" w:lineRule="auto"/>
              <w:ind w:left="435"/>
              <w:rPr>
                <w:rFonts w:ascii="Times New Roman" w:hAnsi="Times New Roman"/>
                <w:sz w:val="16"/>
                <w:szCs w:val="16"/>
                <w:lang w:eastAsia="zh-CN"/>
              </w:rPr>
            </w:pPr>
            <w:r w:rsidRPr="00692E34">
              <w:rPr>
                <w:rFonts w:ascii="Times New Roman" w:hAnsi="Times New Roman"/>
                <w:sz w:val="16"/>
                <w:szCs w:val="16"/>
                <w:lang w:eastAsia="zh-CN"/>
              </w:rPr>
              <w:t>Глава городского поселения город Чухлома Чухломского муниципального района Костромской области</w:t>
            </w:r>
          </w:p>
          <w:p w:rsidR="00BD516C" w:rsidRPr="00692E34" w:rsidRDefault="00BD516C" w:rsidP="00692E34">
            <w:pPr>
              <w:suppressAutoHyphens/>
              <w:spacing w:after="0" w:line="240" w:lineRule="auto"/>
              <w:ind w:left="435"/>
              <w:rPr>
                <w:rFonts w:ascii="Times New Roman" w:hAnsi="Times New Roman"/>
                <w:sz w:val="16"/>
                <w:szCs w:val="16"/>
                <w:lang w:eastAsia="zh-CN"/>
              </w:rPr>
            </w:pPr>
          </w:p>
          <w:p w:rsidR="00BD516C" w:rsidRPr="00692E34" w:rsidRDefault="00BD516C" w:rsidP="00692E34">
            <w:pPr>
              <w:suppressAutoHyphens/>
              <w:spacing w:after="0" w:line="240" w:lineRule="auto"/>
              <w:ind w:left="435"/>
              <w:rPr>
                <w:rFonts w:ascii="Times New Roman" w:hAnsi="Times New Roman"/>
                <w:sz w:val="16"/>
                <w:szCs w:val="16"/>
                <w:lang w:eastAsia="zh-CN"/>
              </w:rPr>
            </w:pPr>
            <w:r w:rsidRPr="00692E34">
              <w:rPr>
                <w:rFonts w:ascii="Times New Roman" w:hAnsi="Times New Roman"/>
                <w:sz w:val="16"/>
                <w:szCs w:val="16"/>
                <w:lang w:eastAsia="zh-CN"/>
              </w:rPr>
              <w:t xml:space="preserve">________________ М.И. Гусева </w:t>
            </w:r>
          </w:p>
        </w:tc>
      </w:tr>
    </w:tbl>
    <w:p w:rsidR="00BD516C" w:rsidRPr="00692E34" w:rsidRDefault="00BD516C" w:rsidP="00692E34">
      <w:pPr>
        <w:spacing w:after="0" w:line="240" w:lineRule="auto"/>
        <w:rPr>
          <w:rFonts w:ascii="Times New Roman" w:hAnsi="Times New Roman"/>
          <w:sz w:val="16"/>
          <w:szCs w:val="16"/>
          <w:lang w:eastAsia="ru-RU"/>
        </w:rPr>
      </w:pPr>
      <w:r w:rsidRPr="00692E34">
        <w:rPr>
          <w:rFonts w:ascii="Times New Roman" w:hAnsi="Times New Roman"/>
          <w:sz w:val="16"/>
          <w:szCs w:val="16"/>
          <w:lang w:eastAsia="ru-RU"/>
        </w:rPr>
        <w:t xml:space="preserve">Принято Советом депутатов </w:t>
      </w:r>
    </w:p>
    <w:p w:rsidR="00BD516C" w:rsidRPr="00692E34" w:rsidRDefault="00BD516C" w:rsidP="00692E34">
      <w:pPr>
        <w:spacing w:after="0" w:line="240" w:lineRule="auto"/>
        <w:rPr>
          <w:rFonts w:ascii="Times New Roman" w:hAnsi="Times New Roman"/>
          <w:sz w:val="16"/>
          <w:szCs w:val="16"/>
          <w:lang w:eastAsia="ru-RU"/>
        </w:rPr>
      </w:pPr>
      <w:r w:rsidRPr="00692E34">
        <w:rPr>
          <w:rFonts w:ascii="Times New Roman" w:hAnsi="Times New Roman"/>
          <w:sz w:val="16"/>
          <w:szCs w:val="16"/>
          <w:lang w:eastAsia="ru-RU"/>
        </w:rPr>
        <w:t xml:space="preserve">«28» февраля 2019 года </w:t>
      </w:r>
    </w:p>
    <w:p w:rsidR="00BD516C" w:rsidRPr="00692E34" w:rsidRDefault="00BD516C" w:rsidP="00BA36A6">
      <w:pPr>
        <w:spacing w:after="0" w:line="240" w:lineRule="auto"/>
        <w:rPr>
          <w:rFonts w:ascii="Times New Roman" w:hAnsi="Times New Roman"/>
          <w:sz w:val="16"/>
          <w:szCs w:val="16"/>
          <w:lang w:eastAsia="ru-RU"/>
        </w:rPr>
      </w:pPr>
    </w:p>
    <w:p w:rsidR="00BD516C" w:rsidRPr="00692E34" w:rsidRDefault="00BD516C" w:rsidP="00692E34">
      <w:pPr>
        <w:spacing w:after="0" w:line="240" w:lineRule="auto"/>
        <w:jc w:val="right"/>
        <w:rPr>
          <w:rFonts w:ascii="Times New Roman" w:hAnsi="Times New Roman"/>
          <w:sz w:val="16"/>
          <w:szCs w:val="16"/>
          <w:lang w:eastAsia="ru-RU"/>
        </w:rPr>
      </w:pPr>
      <w:r w:rsidRPr="00692E34">
        <w:rPr>
          <w:rFonts w:ascii="Times New Roman" w:hAnsi="Times New Roman"/>
          <w:sz w:val="16"/>
          <w:szCs w:val="16"/>
          <w:lang w:eastAsia="ru-RU"/>
        </w:rPr>
        <w:t xml:space="preserve">Приложение № 1 </w:t>
      </w:r>
    </w:p>
    <w:p w:rsidR="00BD516C" w:rsidRPr="00692E34" w:rsidRDefault="00BD516C" w:rsidP="00692E34">
      <w:pPr>
        <w:spacing w:after="0" w:line="240" w:lineRule="auto"/>
        <w:jc w:val="right"/>
        <w:rPr>
          <w:rFonts w:ascii="Times New Roman" w:hAnsi="Times New Roman"/>
          <w:sz w:val="16"/>
          <w:szCs w:val="16"/>
          <w:lang w:eastAsia="ru-RU"/>
        </w:rPr>
      </w:pPr>
      <w:r w:rsidRPr="00692E34">
        <w:rPr>
          <w:rFonts w:ascii="Times New Roman" w:hAnsi="Times New Roman"/>
          <w:sz w:val="16"/>
          <w:szCs w:val="16"/>
          <w:lang w:eastAsia="ru-RU"/>
        </w:rPr>
        <w:lastRenderedPageBreak/>
        <w:t xml:space="preserve">к решению Совета депутатов </w:t>
      </w:r>
    </w:p>
    <w:p w:rsidR="00BD516C" w:rsidRPr="00692E34" w:rsidRDefault="00BD516C" w:rsidP="00692E34">
      <w:pPr>
        <w:spacing w:after="0" w:line="240" w:lineRule="auto"/>
        <w:jc w:val="right"/>
        <w:rPr>
          <w:rFonts w:ascii="Times New Roman" w:hAnsi="Times New Roman"/>
          <w:sz w:val="16"/>
          <w:szCs w:val="16"/>
          <w:lang w:eastAsia="ru-RU"/>
        </w:rPr>
      </w:pPr>
      <w:r w:rsidRPr="00692E34">
        <w:rPr>
          <w:rFonts w:ascii="Times New Roman" w:hAnsi="Times New Roman"/>
          <w:sz w:val="16"/>
          <w:szCs w:val="16"/>
          <w:lang w:eastAsia="ru-RU"/>
        </w:rPr>
        <w:t xml:space="preserve">городского поселения город </w:t>
      </w:r>
    </w:p>
    <w:p w:rsidR="00BD516C" w:rsidRPr="00692E34" w:rsidRDefault="00BD516C" w:rsidP="00692E34">
      <w:pPr>
        <w:spacing w:after="0" w:line="240" w:lineRule="auto"/>
        <w:jc w:val="right"/>
        <w:rPr>
          <w:rFonts w:ascii="Times New Roman" w:hAnsi="Times New Roman"/>
          <w:sz w:val="16"/>
          <w:szCs w:val="16"/>
          <w:lang w:eastAsia="ru-RU"/>
        </w:rPr>
      </w:pPr>
      <w:r w:rsidRPr="00692E34">
        <w:rPr>
          <w:rFonts w:ascii="Times New Roman" w:hAnsi="Times New Roman"/>
          <w:sz w:val="16"/>
          <w:szCs w:val="16"/>
          <w:lang w:eastAsia="ru-RU"/>
        </w:rPr>
        <w:t>Чухлома № от «28» февраля 2019года № 187</w:t>
      </w:r>
    </w:p>
    <w:p w:rsidR="00BD516C" w:rsidRPr="00692E34" w:rsidRDefault="00BD516C" w:rsidP="00692E34">
      <w:pPr>
        <w:spacing w:after="0" w:line="240" w:lineRule="auto"/>
        <w:rPr>
          <w:rFonts w:ascii="Times New Roman" w:hAnsi="Times New Roman"/>
          <w:sz w:val="16"/>
          <w:szCs w:val="16"/>
          <w:lang w:eastAsia="ru-RU"/>
        </w:rPr>
      </w:pPr>
    </w:p>
    <w:p w:rsidR="00BD516C" w:rsidRPr="00692E34" w:rsidRDefault="00BD516C" w:rsidP="00692E34">
      <w:pPr>
        <w:spacing w:after="0" w:line="240" w:lineRule="auto"/>
        <w:ind w:left="3240"/>
        <w:rPr>
          <w:rFonts w:ascii="Times New Roman" w:hAnsi="Times New Roman"/>
          <w:b/>
          <w:sz w:val="16"/>
          <w:szCs w:val="16"/>
          <w:lang w:eastAsia="ru-RU"/>
        </w:rPr>
      </w:pPr>
      <w:r w:rsidRPr="00692E34">
        <w:rPr>
          <w:rFonts w:ascii="Times New Roman" w:hAnsi="Times New Roman"/>
          <w:b/>
          <w:sz w:val="16"/>
          <w:szCs w:val="16"/>
          <w:lang w:eastAsia="ru-RU"/>
        </w:rPr>
        <w:t>ИТОГОВЫЙ ДОКУМЕНТ</w:t>
      </w:r>
    </w:p>
    <w:p w:rsidR="00BD516C" w:rsidRPr="00692E34" w:rsidRDefault="00BD516C" w:rsidP="00692E34">
      <w:pPr>
        <w:spacing w:after="0" w:line="240" w:lineRule="auto"/>
        <w:ind w:left="360"/>
        <w:jc w:val="center"/>
        <w:rPr>
          <w:rFonts w:ascii="Times New Roman" w:hAnsi="Times New Roman"/>
          <w:b/>
          <w:sz w:val="16"/>
          <w:szCs w:val="16"/>
          <w:lang w:eastAsia="ru-RU"/>
        </w:rPr>
      </w:pPr>
      <w:r w:rsidRPr="00692E34">
        <w:rPr>
          <w:rFonts w:ascii="Times New Roman" w:hAnsi="Times New Roman"/>
          <w:b/>
          <w:sz w:val="16"/>
          <w:szCs w:val="16"/>
          <w:lang w:eastAsia="ru-RU"/>
        </w:rPr>
        <w:t>Публичных слушаний по внесению изменений в Генеральный план и Правила землепользования и застройки городского поселения город Чухлома Чухломского муниципального района Костромской области</w:t>
      </w:r>
    </w:p>
    <w:p w:rsidR="00BD516C" w:rsidRPr="00692E34" w:rsidRDefault="00BD516C" w:rsidP="00692E34">
      <w:pPr>
        <w:spacing w:after="0" w:line="240" w:lineRule="auto"/>
        <w:ind w:left="-360" w:firstLine="360"/>
        <w:rPr>
          <w:rFonts w:ascii="Times New Roman" w:hAnsi="Times New Roman"/>
          <w:b/>
          <w:sz w:val="16"/>
          <w:szCs w:val="16"/>
          <w:lang w:eastAsia="ru-RU"/>
        </w:rPr>
      </w:pPr>
    </w:p>
    <w:p w:rsidR="00BD516C" w:rsidRPr="00692E34" w:rsidRDefault="00BD516C" w:rsidP="00692E34">
      <w:pPr>
        <w:spacing w:after="0" w:line="240" w:lineRule="auto"/>
        <w:ind w:left="360"/>
        <w:rPr>
          <w:rFonts w:ascii="Times New Roman" w:hAnsi="Times New Roman"/>
          <w:sz w:val="16"/>
          <w:szCs w:val="16"/>
          <w:lang w:eastAsia="ru-RU"/>
        </w:rPr>
      </w:pPr>
      <w:r w:rsidRPr="00692E34">
        <w:rPr>
          <w:rFonts w:ascii="Times New Roman" w:hAnsi="Times New Roman"/>
          <w:sz w:val="16"/>
          <w:szCs w:val="16"/>
          <w:lang w:eastAsia="ru-RU"/>
        </w:rPr>
        <w:t>г. Чухлома                                                                                                22 января 2019 года</w:t>
      </w:r>
    </w:p>
    <w:p w:rsidR="00BD516C" w:rsidRPr="00692E34" w:rsidRDefault="00BD516C" w:rsidP="00692E34">
      <w:pPr>
        <w:spacing w:after="0" w:line="240" w:lineRule="auto"/>
        <w:rPr>
          <w:rFonts w:ascii="Times New Roman" w:hAnsi="Times New Roman"/>
          <w:b/>
          <w:sz w:val="16"/>
          <w:szCs w:val="16"/>
          <w:lang w:eastAsia="ru-RU"/>
        </w:rPr>
      </w:pPr>
    </w:p>
    <w:p w:rsidR="00BD516C" w:rsidRPr="00692E34" w:rsidRDefault="00BD516C" w:rsidP="00692E34">
      <w:pPr>
        <w:spacing w:after="0" w:line="240" w:lineRule="auto"/>
        <w:ind w:firstLine="709"/>
        <w:jc w:val="both"/>
        <w:rPr>
          <w:rFonts w:ascii="Times New Roman" w:hAnsi="Times New Roman"/>
          <w:b/>
          <w:color w:val="000000"/>
          <w:sz w:val="16"/>
          <w:szCs w:val="16"/>
          <w:lang w:eastAsia="ru-RU"/>
        </w:rPr>
      </w:pPr>
      <w:r w:rsidRPr="00692E34">
        <w:rPr>
          <w:rFonts w:ascii="Times New Roman" w:hAnsi="Times New Roman"/>
          <w:color w:val="000000"/>
          <w:sz w:val="16"/>
          <w:szCs w:val="16"/>
          <w:lang w:eastAsia="ru-RU"/>
        </w:rPr>
        <w:t xml:space="preserve">Рассмотрев и обсудив </w:t>
      </w:r>
      <w:r w:rsidRPr="00692E34">
        <w:rPr>
          <w:rFonts w:ascii="Times New Roman" w:hAnsi="Times New Roman"/>
          <w:sz w:val="16"/>
          <w:szCs w:val="16"/>
          <w:lang w:eastAsia="ru-RU"/>
        </w:rPr>
        <w:t>Проект изменений</w:t>
      </w:r>
      <w:r w:rsidRPr="00692E34">
        <w:rPr>
          <w:rFonts w:ascii="Times New Roman" w:hAnsi="Times New Roman"/>
          <w:b/>
          <w:sz w:val="16"/>
          <w:szCs w:val="16"/>
          <w:lang w:eastAsia="ru-RU"/>
        </w:rPr>
        <w:t xml:space="preserve"> </w:t>
      </w:r>
      <w:r w:rsidRPr="00692E34">
        <w:rPr>
          <w:rFonts w:ascii="Times New Roman" w:hAnsi="Times New Roman"/>
          <w:sz w:val="16"/>
          <w:szCs w:val="16"/>
          <w:lang w:eastAsia="ru-RU"/>
        </w:rPr>
        <w:t>в Генеральный план и Правила землепользования и застройки городского поселения город Чухлома Чухломского муниципального района Костромской области</w:t>
      </w:r>
      <w:r w:rsidRPr="00692E34">
        <w:rPr>
          <w:rFonts w:ascii="Times New Roman" w:hAnsi="Times New Roman"/>
          <w:color w:val="000000"/>
          <w:sz w:val="16"/>
          <w:szCs w:val="16"/>
          <w:lang w:eastAsia="ru-RU"/>
        </w:rPr>
        <w:t xml:space="preserve">, участники публичных слушаний </w:t>
      </w:r>
      <w:r w:rsidRPr="00692E34">
        <w:rPr>
          <w:rFonts w:ascii="Times New Roman" w:hAnsi="Times New Roman"/>
          <w:b/>
          <w:color w:val="000000"/>
          <w:sz w:val="16"/>
          <w:szCs w:val="16"/>
          <w:lang w:eastAsia="ru-RU"/>
        </w:rPr>
        <w:t>РЕШИЛИ:</w:t>
      </w:r>
    </w:p>
    <w:p w:rsidR="00BD516C" w:rsidRPr="00692E34" w:rsidRDefault="00BD516C" w:rsidP="00692E34">
      <w:pPr>
        <w:spacing w:after="0" w:line="240" w:lineRule="auto"/>
        <w:ind w:firstLine="709"/>
        <w:jc w:val="both"/>
        <w:rPr>
          <w:rFonts w:ascii="Times New Roman" w:hAnsi="Times New Roman"/>
          <w:b/>
          <w:color w:val="000000"/>
          <w:sz w:val="16"/>
          <w:szCs w:val="16"/>
          <w:lang w:eastAsia="ru-RU"/>
        </w:rPr>
      </w:pPr>
    </w:p>
    <w:p w:rsidR="00BD516C" w:rsidRPr="00692E34" w:rsidRDefault="00BD516C" w:rsidP="00692E34">
      <w:pPr>
        <w:spacing w:after="0" w:line="240" w:lineRule="auto"/>
        <w:ind w:firstLine="709"/>
        <w:jc w:val="both"/>
        <w:rPr>
          <w:rFonts w:ascii="Times New Roman" w:hAnsi="Times New Roman"/>
          <w:sz w:val="16"/>
          <w:szCs w:val="16"/>
          <w:lang w:eastAsia="ru-RU"/>
        </w:rPr>
      </w:pPr>
      <w:r w:rsidRPr="00692E34">
        <w:rPr>
          <w:rFonts w:ascii="Times New Roman" w:hAnsi="Times New Roman"/>
          <w:sz w:val="16"/>
          <w:szCs w:val="16"/>
          <w:lang w:eastAsia="ru-RU"/>
        </w:rPr>
        <w:t>1.Перевести земельный участок с кадастровым номером 44:23:170113:1, из категории «Жилая зона» в категорию «Общественная зона»:</w:t>
      </w:r>
    </w:p>
    <w:p w:rsidR="00BD516C" w:rsidRPr="00692E34" w:rsidRDefault="00BD516C" w:rsidP="00692E34">
      <w:pPr>
        <w:spacing w:after="0" w:line="240" w:lineRule="auto"/>
        <w:ind w:firstLine="709"/>
        <w:jc w:val="both"/>
        <w:rPr>
          <w:rFonts w:ascii="Times New Roman" w:hAnsi="Times New Roman"/>
          <w:sz w:val="16"/>
          <w:szCs w:val="16"/>
          <w:lang w:eastAsia="ru-RU"/>
        </w:rPr>
      </w:pPr>
      <w:r w:rsidRPr="00692E34">
        <w:rPr>
          <w:rFonts w:ascii="Times New Roman" w:hAnsi="Times New Roman"/>
          <w:color w:val="000000"/>
          <w:sz w:val="16"/>
          <w:szCs w:val="16"/>
          <w:lang w:eastAsia="ru-RU"/>
        </w:rPr>
        <w:t>2</w:t>
      </w:r>
      <w:r w:rsidRPr="00692E34">
        <w:rPr>
          <w:rFonts w:ascii="Times New Roman" w:hAnsi="Times New Roman"/>
          <w:b/>
          <w:color w:val="000000"/>
          <w:sz w:val="16"/>
          <w:szCs w:val="16"/>
          <w:lang w:eastAsia="ru-RU"/>
        </w:rPr>
        <w:t>.</w:t>
      </w:r>
      <w:r w:rsidRPr="00692E34">
        <w:rPr>
          <w:rFonts w:ascii="Times New Roman" w:hAnsi="Times New Roman"/>
          <w:color w:val="000000"/>
          <w:sz w:val="16"/>
          <w:szCs w:val="16"/>
          <w:lang w:eastAsia="ru-RU"/>
        </w:rPr>
        <w:t xml:space="preserve">Зону </w:t>
      </w:r>
      <w:r w:rsidRPr="00692E34">
        <w:rPr>
          <w:rFonts w:ascii="Times New Roman" w:hAnsi="Times New Roman"/>
          <w:b/>
          <w:color w:val="000000"/>
          <w:sz w:val="16"/>
          <w:szCs w:val="16"/>
          <w:lang w:eastAsia="ru-RU"/>
        </w:rPr>
        <w:t xml:space="preserve">«Ж-1» изменить на зону «Ц – 1.» </w:t>
      </w:r>
      <w:r w:rsidRPr="00692E34">
        <w:rPr>
          <w:rFonts w:ascii="Times New Roman" w:hAnsi="Times New Roman"/>
          <w:color w:val="000000"/>
          <w:sz w:val="16"/>
          <w:szCs w:val="16"/>
          <w:lang w:eastAsia="ru-RU"/>
        </w:rPr>
        <w:t>для</w:t>
      </w:r>
      <w:r w:rsidRPr="00692E34">
        <w:rPr>
          <w:rFonts w:ascii="Times New Roman" w:hAnsi="Times New Roman"/>
          <w:b/>
          <w:color w:val="000000"/>
          <w:sz w:val="16"/>
          <w:szCs w:val="16"/>
          <w:lang w:eastAsia="ru-RU"/>
        </w:rPr>
        <w:t xml:space="preserve"> </w:t>
      </w:r>
      <w:r w:rsidRPr="00692E34">
        <w:rPr>
          <w:rFonts w:ascii="Times New Roman" w:hAnsi="Times New Roman"/>
          <w:sz w:val="16"/>
          <w:szCs w:val="16"/>
          <w:lang w:eastAsia="ru-RU"/>
        </w:rPr>
        <w:t xml:space="preserve">земельного участка с кадастровым номером 44:23:170113:1, общей площадью 959 </w:t>
      </w:r>
      <w:proofErr w:type="spellStart"/>
      <w:r w:rsidRPr="00692E34">
        <w:rPr>
          <w:rFonts w:ascii="Times New Roman" w:hAnsi="Times New Roman"/>
          <w:sz w:val="16"/>
          <w:szCs w:val="16"/>
          <w:lang w:eastAsia="ru-RU"/>
        </w:rPr>
        <w:t>кв.м</w:t>
      </w:r>
      <w:proofErr w:type="spellEnd"/>
      <w:r w:rsidRPr="00692E34">
        <w:rPr>
          <w:rFonts w:ascii="Times New Roman" w:hAnsi="Times New Roman"/>
          <w:sz w:val="16"/>
          <w:szCs w:val="16"/>
          <w:lang w:eastAsia="ru-RU"/>
        </w:rPr>
        <w:t>., адрес: Костромская область, г. Чухлома, ул. Советская, д. 28.</w:t>
      </w:r>
    </w:p>
    <w:p w:rsidR="00BD516C" w:rsidRPr="00692E34" w:rsidRDefault="00BD516C" w:rsidP="00692E34">
      <w:pPr>
        <w:spacing w:after="0" w:line="240" w:lineRule="auto"/>
        <w:ind w:firstLine="709"/>
        <w:contextualSpacing/>
        <w:jc w:val="both"/>
        <w:rPr>
          <w:rFonts w:ascii="Times New Roman" w:hAnsi="Times New Roman"/>
          <w:sz w:val="16"/>
          <w:szCs w:val="16"/>
          <w:lang w:eastAsia="ru-RU"/>
        </w:rPr>
      </w:pPr>
      <w:r w:rsidRPr="00692E34">
        <w:rPr>
          <w:rFonts w:ascii="Times New Roman" w:hAnsi="Times New Roman"/>
          <w:sz w:val="16"/>
          <w:szCs w:val="16"/>
          <w:lang w:eastAsia="ru-RU"/>
        </w:rPr>
        <w:t>3.Направить Итоговый документ Публичных слушаний по изменениям</w:t>
      </w:r>
      <w:r w:rsidRPr="00692E34">
        <w:rPr>
          <w:rFonts w:ascii="Times New Roman" w:hAnsi="Times New Roman"/>
          <w:b/>
          <w:sz w:val="16"/>
          <w:szCs w:val="16"/>
          <w:lang w:eastAsia="zh-CN"/>
        </w:rPr>
        <w:t xml:space="preserve"> </w:t>
      </w:r>
      <w:r w:rsidRPr="00692E34">
        <w:rPr>
          <w:rFonts w:ascii="Times New Roman" w:hAnsi="Times New Roman"/>
          <w:sz w:val="16"/>
          <w:szCs w:val="16"/>
          <w:lang w:eastAsia="zh-CN"/>
        </w:rPr>
        <w:t>в Правила землепользования и застройки и Генеральный план городского поселения город Чухлома Чухломского муниципального района Костромской области</w:t>
      </w:r>
      <w:r w:rsidRPr="00692E34">
        <w:rPr>
          <w:rFonts w:ascii="Times New Roman" w:hAnsi="Times New Roman"/>
          <w:sz w:val="16"/>
          <w:szCs w:val="16"/>
          <w:lang w:eastAsia="ru-RU"/>
        </w:rPr>
        <w:t xml:space="preserve"> в Совет депутатов городского поселения город Чухлома Чухломского муниципального района Костромской области для утверждения.  </w:t>
      </w:r>
    </w:p>
    <w:p w:rsidR="00BD516C" w:rsidRPr="00692E34" w:rsidRDefault="00BD516C" w:rsidP="00692E34">
      <w:pPr>
        <w:shd w:val="clear" w:color="auto" w:fill="FFFFFF"/>
        <w:spacing w:after="0" w:line="240" w:lineRule="auto"/>
        <w:ind w:firstLine="709"/>
        <w:jc w:val="both"/>
        <w:rPr>
          <w:rFonts w:ascii="Times New Roman" w:hAnsi="Times New Roman"/>
          <w:sz w:val="16"/>
          <w:szCs w:val="16"/>
          <w:lang w:eastAsia="ru-RU"/>
        </w:rPr>
      </w:pPr>
      <w:r w:rsidRPr="00692E34">
        <w:rPr>
          <w:rFonts w:ascii="Times New Roman" w:hAnsi="Times New Roman"/>
          <w:sz w:val="16"/>
          <w:szCs w:val="16"/>
          <w:lang w:eastAsia="ru-RU"/>
        </w:rPr>
        <w:t>4.Итоговый документ публичных слушаний подлежит официальному опубликованию в печатном издании «Вестник Чухломы».</w:t>
      </w:r>
    </w:p>
    <w:p w:rsidR="00BD516C" w:rsidRPr="00692E34" w:rsidRDefault="00BD516C" w:rsidP="00BA36A6">
      <w:pPr>
        <w:spacing w:after="0" w:line="240" w:lineRule="auto"/>
        <w:jc w:val="both"/>
        <w:rPr>
          <w:rFonts w:ascii="Times New Roman" w:hAnsi="Times New Roman"/>
          <w:b/>
          <w:color w:val="000000"/>
          <w:sz w:val="16"/>
          <w:szCs w:val="16"/>
          <w:lang w:eastAsia="ru-RU"/>
        </w:rPr>
      </w:pPr>
    </w:p>
    <w:p w:rsidR="00BD516C" w:rsidRPr="00692E34" w:rsidRDefault="00BD516C" w:rsidP="00692E34">
      <w:pPr>
        <w:spacing w:after="0" w:line="240" w:lineRule="auto"/>
        <w:ind w:firstLine="709"/>
        <w:jc w:val="both"/>
        <w:rPr>
          <w:rFonts w:ascii="Times New Roman" w:hAnsi="Times New Roman"/>
          <w:b/>
          <w:color w:val="000000"/>
          <w:sz w:val="16"/>
          <w:szCs w:val="16"/>
          <w:lang w:eastAsia="ru-RU"/>
        </w:rPr>
      </w:pPr>
    </w:p>
    <w:tbl>
      <w:tblPr>
        <w:tblW w:w="9657" w:type="dxa"/>
        <w:tblLayout w:type="fixed"/>
        <w:tblLook w:val="0000" w:firstRow="0" w:lastRow="0" w:firstColumn="0" w:lastColumn="0" w:noHBand="0" w:noVBand="0"/>
      </w:tblPr>
      <w:tblGrid>
        <w:gridCol w:w="4828"/>
        <w:gridCol w:w="4829"/>
      </w:tblGrid>
      <w:tr w:rsidR="00BD516C" w:rsidRPr="00742143" w:rsidTr="00692E34">
        <w:trPr>
          <w:trHeight w:val="1705"/>
        </w:trPr>
        <w:tc>
          <w:tcPr>
            <w:tcW w:w="4828" w:type="dxa"/>
          </w:tcPr>
          <w:p w:rsidR="00BD516C" w:rsidRPr="00692E34" w:rsidRDefault="00BD516C" w:rsidP="00692E34">
            <w:pPr>
              <w:suppressAutoHyphens/>
              <w:spacing w:after="0" w:line="240" w:lineRule="auto"/>
              <w:ind w:right="429"/>
              <w:rPr>
                <w:rFonts w:ascii="Times New Roman" w:hAnsi="Times New Roman"/>
                <w:sz w:val="16"/>
                <w:szCs w:val="16"/>
                <w:lang w:eastAsia="zh-CN"/>
              </w:rPr>
            </w:pPr>
            <w:r w:rsidRPr="00692E34">
              <w:rPr>
                <w:rFonts w:ascii="Times New Roman" w:hAnsi="Times New Roman"/>
                <w:sz w:val="16"/>
                <w:szCs w:val="16"/>
                <w:lang w:eastAsia="zh-CN"/>
              </w:rPr>
              <w:t>Председатель Совета депутатов городского поселения город Чухлома Чухломского муниципального района Костромской области</w:t>
            </w:r>
          </w:p>
          <w:p w:rsidR="00BD516C" w:rsidRPr="00692E34" w:rsidRDefault="00BD516C" w:rsidP="00692E34">
            <w:pPr>
              <w:suppressAutoHyphens/>
              <w:spacing w:after="0" w:line="240" w:lineRule="auto"/>
              <w:ind w:right="429"/>
              <w:rPr>
                <w:rFonts w:ascii="Times New Roman" w:hAnsi="Times New Roman"/>
                <w:sz w:val="16"/>
                <w:szCs w:val="16"/>
                <w:lang w:eastAsia="zh-CN"/>
              </w:rPr>
            </w:pPr>
            <w:r w:rsidRPr="00692E34">
              <w:rPr>
                <w:rFonts w:ascii="Times New Roman" w:hAnsi="Times New Roman"/>
                <w:sz w:val="16"/>
                <w:szCs w:val="16"/>
                <w:lang w:eastAsia="zh-CN"/>
              </w:rPr>
              <w:t>________________ И.А. Беркутов</w:t>
            </w:r>
          </w:p>
        </w:tc>
        <w:tc>
          <w:tcPr>
            <w:tcW w:w="4829" w:type="dxa"/>
          </w:tcPr>
          <w:p w:rsidR="00BD516C" w:rsidRPr="00692E34" w:rsidRDefault="00BD516C" w:rsidP="00692E34">
            <w:pPr>
              <w:suppressAutoHyphens/>
              <w:spacing w:after="0" w:line="240" w:lineRule="auto"/>
              <w:ind w:left="435"/>
              <w:rPr>
                <w:rFonts w:ascii="Times New Roman" w:hAnsi="Times New Roman"/>
                <w:sz w:val="16"/>
                <w:szCs w:val="16"/>
                <w:lang w:eastAsia="zh-CN"/>
              </w:rPr>
            </w:pPr>
            <w:r w:rsidRPr="00692E34">
              <w:rPr>
                <w:rFonts w:ascii="Times New Roman" w:hAnsi="Times New Roman"/>
                <w:sz w:val="16"/>
                <w:szCs w:val="16"/>
                <w:lang w:eastAsia="zh-CN"/>
              </w:rPr>
              <w:t>Глава городского поселения город Чухлома Чухломского муниципального района Костромской области</w:t>
            </w:r>
          </w:p>
          <w:p w:rsidR="00BD516C" w:rsidRPr="00692E34" w:rsidRDefault="00BD516C" w:rsidP="00692E34">
            <w:pPr>
              <w:suppressAutoHyphens/>
              <w:spacing w:after="0" w:line="240" w:lineRule="auto"/>
              <w:ind w:left="435"/>
              <w:rPr>
                <w:rFonts w:ascii="Times New Roman" w:hAnsi="Times New Roman"/>
                <w:sz w:val="16"/>
                <w:szCs w:val="16"/>
                <w:lang w:eastAsia="zh-CN"/>
              </w:rPr>
            </w:pPr>
          </w:p>
          <w:p w:rsidR="00BD516C" w:rsidRPr="00692E34" w:rsidRDefault="00BD516C" w:rsidP="00692E34">
            <w:pPr>
              <w:suppressAutoHyphens/>
              <w:spacing w:after="0" w:line="240" w:lineRule="auto"/>
              <w:ind w:left="435"/>
              <w:rPr>
                <w:rFonts w:ascii="Times New Roman" w:hAnsi="Times New Roman"/>
                <w:sz w:val="16"/>
                <w:szCs w:val="16"/>
                <w:lang w:eastAsia="zh-CN"/>
              </w:rPr>
            </w:pPr>
            <w:r w:rsidRPr="00692E34">
              <w:rPr>
                <w:rFonts w:ascii="Times New Roman" w:hAnsi="Times New Roman"/>
                <w:sz w:val="16"/>
                <w:szCs w:val="16"/>
                <w:lang w:eastAsia="zh-CN"/>
              </w:rPr>
              <w:t xml:space="preserve">________________ М.И. Гусева </w:t>
            </w:r>
          </w:p>
        </w:tc>
      </w:tr>
    </w:tbl>
    <w:p w:rsidR="00BD516C" w:rsidRPr="00692E34" w:rsidRDefault="00BD516C" w:rsidP="00692E34">
      <w:pPr>
        <w:spacing w:after="0" w:line="240" w:lineRule="auto"/>
        <w:rPr>
          <w:rFonts w:ascii="Times New Roman" w:hAnsi="Times New Roman"/>
          <w:sz w:val="16"/>
          <w:szCs w:val="16"/>
          <w:lang w:eastAsia="ru-RU"/>
        </w:rPr>
      </w:pPr>
    </w:p>
    <w:p w:rsidR="00BD516C" w:rsidRPr="00692E34" w:rsidRDefault="00BD516C" w:rsidP="00692E34">
      <w:pPr>
        <w:spacing w:after="0" w:line="240" w:lineRule="auto"/>
        <w:jc w:val="right"/>
        <w:rPr>
          <w:rFonts w:ascii="Times New Roman" w:hAnsi="Times New Roman"/>
          <w:sz w:val="16"/>
          <w:szCs w:val="16"/>
          <w:lang w:eastAsia="ru-RU"/>
        </w:rPr>
      </w:pPr>
      <w:r w:rsidRPr="00692E34">
        <w:rPr>
          <w:rFonts w:ascii="Times New Roman" w:hAnsi="Times New Roman"/>
          <w:sz w:val="16"/>
          <w:szCs w:val="16"/>
          <w:lang w:eastAsia="ru-RU"/>
        </w:rPr>
        <w:t>Приложение № 2</w:t>
      </w:r>
    </w:p>
    <w:p w:rsidR="00BD516C" w:rsidRPr="00692E34" w:rsidRDefault="00BD516C" w:rsidP="00692E34">
      <w:pPr>
        <w:spacing w:after="0" w:line="240" w:lineRule="auto"/>
        <w:jc w:val="right"/>
        <w:rPr>
          <w:rFonts w:ascii="Times New Roman" w:hAnsi="Times New Roman"/>
          <w:sz w:val="16"/>
          <w:szCs w:val="16"/>
          <w:lang w:eastAsia="ru-RU"/>
        </w:rPr>
      </w:pPr>
      <w:r w:rsidRPr="00692E34">
        <w:rPr>
          <w:rFonts w:ascii="Times New Roman" w:hAnsi="Times New Roman"/>
          <w:sz w:val="16"/>
          <w:szCs w:val="16"/>
          <w:lang w:eastAsia="ru-RU"/>
        </w:rPr>
        <w:t>к решению Совета депутатов городского</w:t>
      </w:r>
    </w:p>
    <w:p w:rsidR="00BD516C" w:rsidRPr="00692E34" w:rsidRDefault="00BD516C" w:rsidP="00692E34">
      <w:pPr>
        <w:spacing w:after="0" w:line="240" w:lineRule="auto"/>
        <w:jc w:val="right"/>
        <w:rPr>
          <w:rFonts w:ascii="Times New Roman" w:hAnsi="Times New Roman"/>
          <w:sz w:val="16"/>
          <w:szCs w:val="16"/>
          <w:lang w:eastAsia="ru-RU"/>
        </w:rPr>
      </w:pPr>
      <w:r w:rsidRPr="00692E34">
        <w:rPr>
          <w:rFonts w:ascii="Times New Roman" w:hAnsi="Times New Roman"/>
          <w:sz w:val="16"/>
          <w:szCs w:val="16"/>
          <w:lang w:eastAsia="ru-RU"/>
        </w:rPr>
        <w:t xml:space="preserve"> поселения город Чухлома</w:t>
      </w:r>
    </w:p>
    <w:p w:rsidR="00BD516C" w:rsidRPr="00692E34" w:rsidRDefault="00BD516C" w:rsidP="00692E34">
      <w:pPr>
        <w:spacing w:after="0" w:line="240" w:lineRule="auto"/>
        <w:jc w:val="right"/>
        <w:rPr>
          <w:rFonts w:ascii="Times New Roman" w:hAnsi="Times New Roman"/>
          <w:sz w:val="16"/>
          <w:szCs w:val="16"/>
          <w:lang w:eastAsia="ru-RU"/>
        </w:rPr>
      </w:pPr>
      <w:r w:rsidRPr="00692E34">
        <w:rPr>
          <w:rFonts w:ascii="Times New Roman" w:hAnsi="Times New Roman"/>
          <w:sz w:val="16"/>
          <w:szCs w:val="16"/>
          <w:lang w:eastAsia="ru-RU"/>
        </w:rPr>
        <w:t>Чухломского муниципального района</w:t>
      </w:r>
    </w:p>
    <w:p w:rsidR="00BD516C" w:rsidRPr="00692E34" w:rsidRDefault="00BD516C" w:rsidP="00692E34">
      <w:pPr>
        <w:spacing w:after="0" w:line="240" w:lineRule="auto"/>
        <w:jc w:val="right"/>
        <w:rPr>
          <w:rFonts w:ascii="Times New Roman" w:hAnsi="Times New Roman"/>
          <w:sz w:val="16"/>
          <w:szCs w:val="16"/>
          <w:lang w:eastAsia="ru-RU"/>
        </w:rPr>
      </w:pPr>
      <w:r w:rsidRPr="00692E34">
        <w:rPr>
          <w:rFonts w:ascii="Times New Roman" w:hAnsi="Times New Roman"/>
          <w:sz w:val="16"/>
          <w:szCs w:val="16"/>
          <w:lang w:eastAsia="ru-RU"/>
        </w:rPr>
        <w:t xml:space="preserve"> Костромской области</w:t>
      </w:r>
    </w:p>
    <w:p w:rsidR="00BD516C" w:rsidRPr="00692E34" w:rsidRDefault="00BD516C" w:rsidP="00692E34">
      <w:pPr>
        <w:spacing w:after="0" w:line="240" w:lineRule="auto"/>
        <w:jc w:val="right"/>
        <w:rPr>
          <w:rFonts w:ascii="Times New Roman" w:hAnsi="Times New Roman"/>
          <w:sz w:val="16"/>
          <w:szCs w:val="16"/>
          <w:lang w:eastAsia="ru-RU"/>
        </w:rPr>
      </w:pPr>
      <w:r w:rsidRPr="00692E34">
        <w:rPr>
          <w:rFonts w:ascii="Times New Roman" w:hAnsi="Times New Roman"/>
          <w:sz w:val="16"/>
          <w:szCs w:val="16"/>
          <w:lang w:eastAsia="ru-RU"/>
        </w:rPr>
        <w:t>от «28» февраля 2019 года № 187</w:t>
      </w:r>
    </w:p>
    <w:p w:rsidR="00BD516C" w:rsidRPr="00692E34" w:rsidRDefault="00BD516C" w:rsidP="00692E34">
      <w:pPr>
        <w:spacing w:after="0" w:line="240" w:lineRule="auto"/>
        <w:jc w:val="right"/>
        <w:rPr>
          <w:rFonts w:ascii="Times New Roman" w:hAnsi="Times New Roman"/>
          <w:sz w:val="16"/>
          <w:szCs w:val="16"/>
          <w:lang w:eastAsia="ru-RU"/>
        </w:rPr>
      </w:pPr>
    </w:p>
    <w:p w:rsidR="00BD516C" w:rsidRPr="00692E34" w:rsidRDefault="00BD516C" w:rsidP="00692E34">
      <w:pPr>
        <w:spacing w:after="0" w:line="240" w:lineRule="auto"/>
        <w:jc w:val="right"/>
        <w:rPr>
          <w:rFonts w:ascii="Times New Roman" w:hAnsi="Times New Roman"/>
          <w:sz w:val="16"/>
          <w:szCs w:val="16"/>
          <w:lang w:eastAsia="ru-RU"/>
        </w:rPr>
      </w:pPr>
    </w:p>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Внесённые изменения в Генеральный план городского поселения город Чухлома Чухломского муниципального района Костромской области:</w:t>
      </w:r>
    </w:p>
    <w:p w:rsidR="00BD516C" w:rsidRPr="00692E34" w:rsidRDefault="00BD516C" w:rsidP="00692E34">
      <w:pPr>
        <w:spacing w:after="0" w:line="240" w:lineRule="auto"/>
        <w:jc w:val="both"/>
        <w:rPr>
          <w:rFonts w:ascii="Times New Roman" w:hAnsi="Times New Roman"/>
          <w:sz w:val="16"/>
          <w:szCs w:val="16"/>
          <w:lang w:eastAsia="ru-RU"/>
        </w:rPr>
      </w:pPr>
    </w:p>
    <w:p w:rsidR="00BD516C" w:rsidRPr="00692E34" w:rsidRDefault="00BD516C" w:rsidP="00692E34">
      <w:pPr>
        <w:spacing w:after="0" w:line="240" w:lineRule="auto"/>
        <w:ind w:firstLine="709"/>
        <w:jc w:val="both"/>
        <w:rPr>
          <w:rFonts w:ascii="Times New Roman" w:hAnsi="Times New Roman"/>
          <w:sz w:val="16"/>
          <w:szCs w:val="16"/>
          <w:lang w:eastAsia="ru-RU"/>
        </w:rPr>
      </w:pPr>
      <w:r w:rsidRPr="00692E34">
        <w:rPr>
          <w:rFonts w:ascii="Times New Roman" w:hAnsi="Times New Roman"/>
          <w:sz w:val="16"/>
          <w:szCs w:val="16"/>
          <w:lang w:eastAsia="ru-RU"/>
        </w:rPr>
        <w:t>1. Перевести земельный участок с кадастровым номером 44:23:170113:1, из категории «Жилая зона» в категорию «Общественная зона»:</w:t>
      </w:r>
    </w:p>
    <w:p w:rsidR="00BD516C" w:rsidRPr="00692E34" w:rsidRDefault="00BD516C" w:rsidP="00692E34">
      <w:pPr>
        <w:spacing w:after="0" w:line="240" w:lineRule="auto"/>
        <w:ind w:firstLine="709"/>
        <w:jc w:val="both"/>
        <w:rPr>
          <w:rFonts w:ascii="Times New Roman" w:hAnsi="Times New Roman"/>
          <w:sz w:val="16"/>
          <w:szCs w:val="16"/>
          <w:lang w:eastAsia="ru-RU"/>
        </w:rPr>
      </w:pPr>
      <w:r w:rsidRPr="00692E34">
        <w:rPr>
          <w:rFonts w:ascii="Times New Roman" w:hAnsi="Times New Roman"/>
          <w:color w:val="000000"/>
          <w:sz w:val="16"/>
          <w:szCs w:val="16"/>
          <w:lang w:eastAsia="ru-RU"/>
        </w:rPr>
        <w:t xml:space="preserve">2. Зону </w:t>
      </w:r>
      <w:r w:rsidRPr="00692E34">
        <w:rPr>
          <w:rFonts w:ascii="Times New Roman" w:hAnsi="Times New Roman"/>
          <w:b/>
          <w:color w:val="000000"/>
          <w:sz w:val="16"/>
          <w:szCs w:val="16"/>
          <w:lang w:eastAsia="ru-RU"/>
        </w:rPr>
        <w:t xml:space="preserve">«Ж-1» изменить на зону «Ц – 1.» </w:t>
      </w:r>
      <w:r w:rsidRPr="00692E34">
        <w:rPr>
          <w:rFonts w:ascii="Times New Roman" w:hAnsi="Times New Roman"/>
          <w:color w:val="000000"/>
          <w:sz w:val="16"/>
          <w:szCs w:val="16"/>
          <w:lang w:eastAsia="ru-RU"/>
        </w:rPr>
        <w:t>для</w:t>
      </w:r>
      <w:r w:rsidRPr="00692E34">
        <w:rPr>
          <w:rFonts w:ascii="Times New Roman" w:hAnsi="Times New Roman"/>
          <w:b/>
          <w:color w:val="000000"/>
          <w:sz w:val="16"/>
          <w:szCs w:val="16"/>
          <w:lang w:eastAsia="ru-RU"/>
        </w:rPr>
        <w:t xml:space="preserve"> </w:t>
      </w:r>
      <w:r w:rsidRPr="00692E34">
        <w:rPr>
          <w:rFonts w:ascii="Times New Roman" w:hAnsi="Times New Roman"/>
          <w:sz w:val="16"/>
          <w:szCs w:val="16"/>
          <w:lang w:eastAsia="ru-RU"/>
        </w:rPr>
        <w:t xml:space="preserve">земельного участка с кадастровым номером 44:23:170113:1, общей площадью 959 </w:t>
      </w:r>
      <w:proofErr w:type="spellStart"/>
      <w:r w:rsidRPr="00692E34">
        <w:rPr>
          <w:rFonts w:ascii="Times New Roman" w:hAnsi="Times New Roman"/>
          <w:sz w:val="16"/>
          <w:szCs w:val="16"/>
          <w:lang w:eastAsia="ru-RU"/>
        </w:rPr>
        <w:t>кв.м</w:t>
      </w:r>
      <w:proofErr w:type="spellEnd"/>
      <w:r w:rsidRPr="00692E34">
        <w:rPr>
          <w:rFonts w:ascii="Times New Roman" w:hAnsi="Times New Roman"/>
          <w:sz w:val="16"/>
          <w:szCs w:val="16"/>
          <w:lang w:eastAsia="ru-RU"/>
        </w:rPr>
        <w:t>., адрес: Костромская область, г. Чухлома, ул. Советская, д. 28.</w:t>
      </w:r>
    </w:p>
    <w:p w:rsidR="00BD516C" w:rsidRDefault="00BD516C" w:rsidP="00692E34">
      <w:pPr>
        <w:suppressAutoHyphens/>
        <w:spacing w:after="0" w:line="240" w:lineRule="auto"/>
        <w:jc w:val="center"/>
        <w:rPr>
          <w:rFonts w:ascii="Times New Roman" w:hAnsi="Times New Roman"/>
          <w:b/>
          <w:sz w:val="16"/>
          <w:szCs w:val="16"/>
          <w:lang w:eastAsia="zh-CN"/>
        </w:rPr>
      </w:pPr>
    </w:p>
    <w:p w:rsidR="00BD516C" w:rsidRPr="00692E34" w:rsidRDefault="00BD516C" w:rsidP="00692E34">
      <w:pPr>
        <w:suppressAutoHyphens/>
        <w:spacing w:after="0" w:line="240" w:lineRule="auto"/>
        <w:jc w:val="center"/>
        <w:rPr>
          <w:rFonts w:ascii="Times New Roman" w:hAnsi="Times New Roman"/>
          <w:b/>
          <w:sz w:val="16"/>
          <w:szCs w:val="16"/>
          <w:lang w:eastAsia="zh-CN"/>
        </w:rPr>
      </w:pPr>
      <w:r w:rsidRPr="00692E34">
        <w:rPr>
          <w:rFonts w:ascii="Times New Roman" w:hAnsi="Times New Roman"/>
          <w:b/>
          <w:sz w:val="16"/>
          <w:szCs w:val="16"/>
          <w:lang w:eastAsia="zh-CN"/>
        </w:rPr>
        <w:t>СОВЕТ ДЕПУТАТОВ ГОРОДСКОГО ПОСЕЛЕНИЯ ГОРОД ЧУХЛОМА ЧУХЛОМСКОГО МУНИЦИПАЛЬНОГО РАЙОНА КОСТРОМСКОЙ ОБЛАСТИ</w:t>
      </w:r>
    </w:p>
    <w:p w:rsidR="00BD516C" w:rsidRPr="00692E34" w:rsidRDefault="00BD516C" w:rsidP="00692E34">
      <w:pPr>
        <w:suppressAutoHyphens/>
        <w:spacing w:after="0" w:line="240" w:lineRule="auto"/>
        <w:jc w:val="center"/>
        <w:rPr>
          <w:rFonts w:ascii="Times New Roman" w:hAnsi="Times New Roman"/>
          <w:b/>
          <w:sz w:val="16"/>
          <w:szCs w:val="16"/>
          <w:lang w:eastAsia="zh-CN"/>
        </w:rPr>
      </w:pPr>
    </w:p>
    <w:p w:rsidR="00BD516C" w:rsidRPr="00692E34" w:rsidRDefault="00BD516C" w:rsidP="00692E34">
      <w:pPr>
        <w:suppressAutoHyphens/>
        <w:spacing w:after="0" w:line="240" w:lineRule="auto"/>
        <w:jc w:val="center"/>
        <w:rPr>
          <w:rFonts w:ascii="Times New Roman" w:hAnsi="Times New Roman"/>
          <w:b/>
          <w:sz w:val="16"/>
          <w:szCs w:val="16"/>
          <w:lang w:eastAsia="zh-CN"/>
        </w:rPr>
      </w:pPr>
      <w:r w:rsidRPr="00692E34">
        <w:rPr>
          <w:rFonts w:ascii="Times New Roman" w:hAnsi="Times New Roman"/>
          <w:b/>
          <w:sz w:val="16"/>
          <w:szCs w:val="16"/>
          <w:lang w:eastAsia="zh-CN"/>
        </w:rPr>
        <w:t>РЕШЕНИЕ</w:t>
      </w:r>
    </w:p>
    <w:p w:rsidR="00BD516C" w:rsidRPr="00692E34" w:rsidRDefault="00BD516C" w:rsidP="00BA36A6">
      <w:pPr>
        <w:spacing w:after="0" w:line="240" w:lineRule="auto"/>
        <w:ind w:firstLine="709"/>
        <w:jc w:val="both"/>
        <w:rPr>
          <w:rFonts w:ascii="Times New Roman" w:hAnsi="Times New Roman"/>
          <w:sz w:val="16"/>
          <w:szCs w:val="16"/>
          <w:lang w:eastAsia="ru-RU"/>
        </w:rPr>
      </w:pPr>
    </w:p>
    <w:p w:rsidR="00BD516C" w:rsidRPr="00692E34" w:rsidRDefault="00BD516C" w:rsidP="00BA36A6">
      <w:pPr>
        <w:spacing w:after="0" w:line="240" w:lineRule="auto"/>
        <w:ind w:firstLine="709"/>
        <w:jc w:val="both"/>
        <w:rPr>
          <w:rFonts w:ascii="Times New Roman" w:hAnsi="Times New Roman"/>
          <w:sz w:val="16"/>
          <w:szCs w:val="16"/>
          <w:lang w:eastAsia="ru-RU"/>
        </w:rPr>
      </w:pPr>
      <w:r w:rsidRPr="00692E34">
        <w:rPr>
          <w:rFonts w:ascii="Times New Roman" w:hAnsi="Times New Roman"/>
          <w:sz w:val="16"/>
          <w:szCs w:val="16"/>
          <w:lang w:eastAsia="ru-RU"/>
        </w:rPr>
        <w:t>от «28» февраля 2019 года № 188</w:t>
      </w:r>
    </w:p>
    <w:p w:rsidR="00BD516C" w:rsidRPr="00692E34" w:rsidRDefault="00BD516C" w:rsidP="00BA36A6">
      <w:pPr>
        <w:spacing w:after="0" w:line="240" w:lineRule="auto"/>
        <w:ind w:firstLine="709"/>
        <w:jc w:val="both"/>
        <w:rPr>
          <w:rFonts w:ascii="Times New Roman" w:hAnsi="Times New Roman"/>
          <w:sz w:val="16"/>
          <w:szCs w:val="16"/>
          <w:lang w:eastAsia="ru-RU"/>
        </w:rPr>
      </w:pPr>
    </w:p>
    <w:p w:rsidR="00BD516C" w:rsidRPr="00692E34" w:rsidRDefault="00BD516C" w:rsidP="00BA36A6">
      <w:pPr>
        <w:spacing w:after="0" w:line="240" w:lineRule="auto"/>
        <w:ind w:firstLine="709"/>
        <w:jc w:val="both"/>
        <w:rPr>
          <w:rFonts w:ascii="Times New Roman" w:hAnsi="Times New Roman"/>
          <w:sz w:val="16"/>
          <w:szCs w:val="16"/>
          <w:lang w:eastAsia="ru-RU"/>
        </w:rPr>
      </w:pPr>
      <w:r w:rsidRPr="00692E34">
        <w:rPr>
          <w:rFonts w:ascii="Times New Roman" w:hAnsi="Times New Roman"/>
          <w:sz w:val="16"/>
          <w:szCs w:val="16"/>
          <w:lang w:eastAsia="ru-RU"/>
        </w:rPr>
        <w:t xml:space="preserve">Об утверждении изменений в Генеральный план и </w:t>
      </w:r>
    </w:p>
    <w:p w:rsidR="00BD516C" w:rsidRPr="00692E34" w:rsidRDefault="00BD516C" w:rsidP="00BA36A6">
      <w:pPr>
        <w:spacing w:after="0" w:line="240" w:lineRule="auto"/>
        <w:ind w:firstLine="709"/>
        <w:jc w:val="both"/>
        <w:rPr>
          <w:rFonts w:ascii="Times New Roman" w:hAnsi="Times New Roman"/>
          <w:sz w:val="16"/>
          <w:szCs w:val="16"/>
          <w:lang w:eastAsia="ru-RU"/>
        </w:rPr>
      </w:pPr>
      <w:r w:rsidRPr="00692E34">
        <w:rPr>
          <w:rFonts w:ascii="Times New Roman" w:hAnsi="Times New Roman"/>
          <w:sz w:val="16"/>
          <w:szCs w:val="16"/>
          <w:lang w:eastAsia="ru-RU"/>
        </w:rPr>
        <w:t>Правила землепользования и застройки городского</w:t>
      </w:r>
    </w:p>
    <w:p w:rsidR="00BD516C" w:rsidRPr="00692E34" w:rsidRDefault="00BD516C" w:rsidP="00BA36A6">
      <w:pPr>
        <w:spacing w:after="0" w:line="240" w:lineRule="auto"/>
        <w:ind w:firstLine="709"/>
        <w:jc w:val="both"/>
        <w:rPr>
          <w:rFonts w:ascii="Times New Roman" w:hAnsi="Times New Roman"/>
          <w:sz w:val="16"/>
          <w:szCs w:val="16"/>
          <w:lang w:eastAsia="ru-RU"/>
        </w:rPr>
      </w:pPr>
      <w:r w:rsidRPr="00692E34">
        <w:rPr>
          <w:rFonts w:ascii="Times New Roman" w:hAnsi="Times New Roman"/>
          <w:sz w:val="16"/>
          <w:szCs w:val="16"/>
          <w:lang w:eastAsia="ru-RU"/>
        </w:rPr>
        <w:t xml:space="preserve">поселения город Чухлома Чухломского муниципального </w:t>
      </w:r>
    </w:p>
    <w:p w:rsidR="00BD516C" w:rsidRPr="00692E34" w:rsidRDefault="00BD516C" w:rsidP="00BA36A6">
      <w:pPr>
        <w:spacing w:after="0" w:line="240" w:lineRule="auto"/>
        <w:ind w:firstLine="709"/>
        <w:jc w:val="both"/>
        <w:rPr>
          <w:rFonts w:ascii="Times New Roman" w:hAnsi="Times New Roman"/>
          <w:sz w:val="16"/>
          <w:szCs w:val="16"/>
          <w:lang w:eastAsia="ru-RU"/>
        </w:rPr>
      </w:pPr>
      <w:r w:rsidRPr="00692E34">
        <w:rPr>
          <w:rFonts w:ascii="Times New Roman" w:hAnsi="Times New Roman"/>
          <w:sz w:val="16"/>
          <w:szCs w:val="16"/>
          <w:lang w:eastAsia="ru-RU"/>
        </w:rPr>
        <w:t>района Костромской области.</w:t>
      </w:r>
    </w:p>
    <w:p w:rsidR="00BD516C" w:rsidRPr="00692E34" w:rsidRDefault="00BD516C" w:rsidP="00BA36A6">
      <w:pPr>
        <w:spacing w:after="0" w:line="240" w:lineRule="auto"/>
        <w:ind w:firstLine="709"/>
        <w:jc w:val="both"/>
        <w:rPr>
          <w:rFonts w:ascii="Times New Roman" w:hAnsi="Times New Roman"/>
          <w:sz w:val="16"/>
          <w:szCs w:val="16"/>
          <w:lang w:eastAsia="ru-RU"/>
        </w:rPr>
      </w:pPr>
    </w:p>
    <w:p w:rsidR="00BD516C" w:rsidRPr="00692E34" w:rsidRDefault="00BD516C" w:rsidP="00BA36A6">
      <w:pPr>
        <w:spacing w:after="0" w:line="240" w:lineRule="auto"/>
        <w:ind w:firstLine="709"/>
        <w:contextualSpacing/>
        <w:jc w:val="both"/>
        <w:rPr>
          <w:rFonts w:ascii="Times New Roman" w:hAnsi="Times New Roman"/>
          <w:sz w:val="16"/>
          <w:szCs w:val="16"/>
          <w:lang w:eastAsia="ru-RU"/>
        </w:rPr>
      </w:pPr>
      <w:r w:rsidRPr="00692E34">
        <w:rPr>
          <w:rFonts w:ascii="Times New Roman" w:hAnsi="Times New Roman"/>
          <w:sz w:val="16"/>
          <w:szCs w:val="16"/>
          <w:lang w:eastAsia="ru-RU"/>
        </w:rPr>
        <w:t xml:space="preserve">Руководствуясь Уставом муниципального образования городское поселение город Чухлома Чухломского муниципального района Костромской области и в соответствии со ст.24 Градостроительного кодекса Российской Федерации, Совет депутатов </w:t>
      </w:r>
      <w:r w:rsidRPr="00692E34">
        <w:rPr>
          <w:rFonts w:ascii="Times New Roman" w:hAnsi="Times New Roman"/>
          <w:b/>
          <w:sz w:val="16"/>
          <w:szCs w:val="16"/>
          <w:lang w:eastAsia="ru-RU"/>
        </w:rPr>
        <w:t>РЕШИЛ:</w:t>
      </w:r>
    </w:p>
    <w:p w:rsidR="00BD516C" w:rsidRPr="00692E34" w:rsidRDefault="00BD516C" w:rsidP="00BA36A6">
      <w:pPr>
        <w:spacing w:after="0" w:line="240" w:lineRule="auto"/>
        <w:ind w:firstLine="709"/>
        <w:contextualSpacing/>
        <w:jc w:val="both"/>
        <w:rPr>
          <w:rFonts w:ascii="Times New Roman" w:hAnsi="Times New Roman"/>
          <w:sz w:val="16"/>
          <w:szCs w:val="16"/>
          <w:lang w:eastAsia="ru-RU"/>
        </w:rPr>
      </w:pPr>
    </w:p>
    <w:p w:rsidR="00BD516C" w:rsidRPr="00692E34" w:rsidRDefault="00BD516C" w:rsidP="00BA36A6">
      <w:pPr>
        <w:spacing w:after="0" w:line="240" w:lineRule="auto"/>
        <w:ind w:firstLine="709"/>
        <w:contextualSpacing/>
        <w:jc w:val="both"/>
        <w:rPr>
          <w:rFonts w:ascii="Times New Roman" w:hAnsi="Times New Roman"/>
          <w:sz w:val="16"/>
          <w:szCs w:val="16"/>
          <w:lang w:eastAsia="ru-RU"/>
        </w:rPr>
      </w:pPr>
      <w:r w:rsidRPr="00692E34">
        <w:rPr>
          <w:rFonts w:ascii="Times New Roman" w:hAnsi="Times New Roman"/>
          <w:sz w:val="16"/>
          <w:szCs w:val="16"/>
          <w:lang w:eastAsia="ru-RU"/>
        </w:rPr>
        <w:t>1.Утвердить проект изменений в Генеральный план и Правила землепользования и застройки городского поселения город Чухлома Чухломского муниципального района Костромской области принятые Решением Совета депутатов городского поселения город Чухлома Чухломского муниципального района № 175 от «10» декабря 2018 года.</w:t>
      </w:r>
    </w:p>
    <w:p w:rsidR="00BD516C" w:rsidRPr="00692E34" w:rsidRDefault="00BD516C" w:rsidP="00BA36A6">
      <w:pPr>
        <w:spacing w:after="0" w:line="240" w:lineRule="auto"/>
        <w:ind w:firstLine="709"/>
        <w:contextualSpacing/>
        <w:jc w:val="both"/>
        <w:rPr>
          <w:rFonts w:ascii="Times New Roman" w:hAnsi="Times New Roman"/>
          <w:sz w:val="16"/>
          <w:szCs w:val="16"/>
          <w:lang w:eastAsia="ru-RU"/>
        </w:rPr>
      </w:pPr>
      <w:r w:rsidRPr="00692E34">
        <w:rPr>
          <w:rFonts w:ascii="Times New Roman" w:hAnsi="Times New Roman"/>
          <w:sz w:val="16"/>
          <w:szCs w:val="16"/>
          <w:lang w:eastAsia="ru-RU"/>
        </w:rPr>
        <w:t>2.Контроль за выполнением настоящего решения возложить на Председателя Совета депутатов городского поселения город Чухлома Чухломского муниципального района Костромской области (Беркутов И.А.).</w:t>
      </w:r>
    </w:p>
    <w:p w:rsidR="00BD516C" w:rsidRPr="00692E34" w:rsidRDefault="00BD516C" w:rsidP="00BA36A6">
      <w:pPr>
        <w:spacing w:after="0" w:line="240" w:lineRule="auto"/>
        <w:ind w:firstLine="709"/>
        <w:contextualSpacing/>
        <w:jc w:val="both"/>
        <w:rPr>
          <w:rFonts w:ascii="Times New Roman" w:hAnsi="Times New Roman"/>
          <w:sz w:val="16"/>
          <w:szCs w:val="16"/>
          <w:lang w:eastAsia="ru-RU"/>
        </w:rPr>
      </w:pPr>
      <w:r w:rsidRPr="00692E34">
        <w:rPr>
          <w:rFonts w:ascii="Times New Roman" w:hAnsi="Times New Roman"/>
          <w:sz w:val="16"/>
          <w:szCs w:val="16"/>
          <w:lang w:eastAsia="ru-RU"/>
        </w:rPr>
        <w:t>3.Настоящее решение вступает в силу со дня официального опубликования в печатном издании «Вестник Чухломы».</w:t>
      </w:r>
    </w:p>
    <w:p w:rsidR="00BD516C" w:rsidRPr="00692E34" w:rsidRDefault="00BD516C" w:rsidP="00BA36A6">
      <w:pPr>
        <w:spacing w:after="0" w:line="240" w:lineRule="auto"/>
        <w:ind w:firstLine="709"/>
        <w:contextualSpacing/>
        <w:jc w:val="both"/>
        <w:rPr>
          <w:rFonts w:ascii="Times New Roman" w:hAnsi="Times New Roman"/>
          <w:sz w:val="16"/>
          <w:szCs w:val="16"/>
          <w:lang w:eastAsia="ru-RU"/>
        </w:rPr>
      </w:pPr>
    </w:p>
    <w:p w:rsidR="00BD516C" w:rsidRPr="00692E34" w:rsidRDefault="00BD516C" w:rsidP="00BA36A6">
      <w:pPr>
        <w:spacing w:after="0" w:line="240" w:lineRule="auto"/>
        <w:ind w:firstLine="709"/>
        <w:contextualSpacing/>
        <w:jc w:val="both"/>
        <w:rPr>
          <w:rFonts w:ascii="Times New Roman" w:hAnsi="Times New Roman"/>
          <w:sz w:val="16"/>
          <w:szCs w:val="16"/>
          <w:lang w:eastAsia="ru-RU"/>
        </w:rPr>
      </w:pPr>
    </w:p>
    <w:p w:rsidR="00BD516C" w:rsidRPr="00692E34" w:rsidRDefault="00BD516C" w:rsidP="00BA36A6">
      <w:pPr>
        <w:spacing w:after="0" w:line="240" w:lineRule="auto"/>
        <w:ind w:firstLine="709"/>
        <w:contextualSpacing/>
        <w:jc w:val="both"/>
        <w:rPr>
          <w:rFonts w:ascii="Times New Roman" w:hAnsi="Times New Roman"/>
          <w:sz w:val="16"/>
          <w:szCs w:val="16"/>
          <w:lang w:eastAsia="ru-RU"/>
        </w:rPr>
      </w:pPr>
    </w:p>
    <w:tbl>
      <w:tblPr>
        <w:tblW w:w="0" w:type="auto"/>
        <w:tblLayout w:type="fixed"/>
        <w:tblLook w:val="0000" w:firstRow="0" w:lastRow="0" w:firstColumn="0" w:lastColumn="0" w:noHBand="0" w:noVBand="0"/>
      </w:tblPr>
      <w:tblGrid>
        <w:gridCol w:w="4597"/>
        <w:gridCol w:w="4598"/>
      </w:tblGrid>
      <w:tr w:rsidR="00BD516C" w:rsidRPr="00742143" w:rsidTr="00BA36A6">
        <w:trPr>
          <w:trHeight w:val="786"/>
        </w:trPr>
        <w:tc>
          <w:tcPr>
            <w:tcW w:w="4597" w:type="dxa"/>
          </w:tcPr>
          <w:p w:rsidR="00BD516C" w:rsidRPr="00692E34" w:rsidRDefault="00BD516C" w:rsidP="00BA36A6">
            <w:pPr>
              <w:suppressAutoHyphens/>
              <w:spacing w:after="0" w:line="240" w:lineRule="auto"/>
              <w:jc w:val="both"/>
              <w:rPr>
                <w:rFonts w:ascii="Times New Roman" w:hAnsi="Times New Roman"/>
                <w:sz w:val="16"/>
                <w:szCs w:val="16"/>
                <w:lang w:eastAsia="zh-CN"/>
              </w:rPr>
            </w:pPr>
            <w:r w:rsidRPr="00692E34">
              <w:rPr>
                <w:rFonts w:ascii="Times New Roman" w:hAnsi="Times New Roman"/>
                <w:sz w:val="16"/>
                <w:szCs w:val="16"/>
                <w:lang w:eastAsia="zh-CN"/>
              </w:rPr>
              <w:t>Председатель Совета депутатов городского поселения город Чухлома Чухломского муниципального района Костромской области</w:t>
            </w:r>
          </w:p>
          <w:p w:rsidR="00BD516C" w:rsidRPr="00692E34" w:rsidRDefault="00BD516C" w:rsidP="00BA36A6">
            <w:pPr>
              <w:suppressAutoHyphens/>
              <w:spacing w:after="0" w:line="240" w:lineRule="auto"/>
              <w:ind w:firstLine="709"/>
              <w:jc w:val="both"/>
              <w:rPr>
                <w:rFonts w:ascii="Times New Roman" w:hAnsi="Times New Roman"/>
                <w:sz w:val="16"/>
                <w:szCs w:val="16"/>
                <w:lang w:eastAsia="zh-CN"/>
              </w:rPr>
            </w:pPr>
            <w:r w:rsidRPr="00692E34">
              <w:rPr>
                <w:rFonts w:ascii="Times New Roman" w:hAnsi="Times New Roman"/>
                <w:sz w:val="16"/>
                <w:szCs w:val="16"/>
                <w:lang w:eastAsia="zh-CN"/>
              </w:rPr>
              <w:t>________________ И.А. Беркутов</w:t>
            </w:r>
          </w:p>
        </w:tc>
        <w:tc>
          <w:tcPr>
            <w:tcW w:w="4598" w:type="dxa"/>
          </w:tcPr>
          <w:p w:rsidR="00BD516C" w:rsidRPr="00692E34" w:rsidRDefault="00BD516C" w:rsidP="00BA36A6">
            <w:pPr>
              <w:suppressAutoHyphens/>
              <w:spacing w:after="0" w:line="240" w:lineRule="auto"/>
              <w:jc w:val="both"/>
              <w:rPr>
                <w:rFonts w:ascii="Times New Roman" w:hAnsi="Times New Roman"/>
                <w:sz w:val="16"/>
                <w:szCs w:val="16"/>
                <w:lang w:eastAsia="zh-CN"/>
              </w:rPr>
            </w:pPr>
            <w:r w:rsidRPr="00692E34">
              <w:rPr>
                <w:rFonts w:ascii="Times New Roman" w:hAnsi="Times New Roman"/>
                <w:sz w:val="16"/>
                <w:szCs w:val="16"/>
                <w:lang w:eastAsia="zh-CN"/>
              </w:rPr>
              <w:t>Глава городского поселения город Чухлома Чухломского муниципального района Костромской области</w:t>
            </w:r>
          </w:p>
          <w:p w:rsidR="00BD516C" w:rsidRPr="00692E34" w:rsidRDefault="00BD516C" w:rsidP="00BA36A6">
            <w:pPr>
              <w:suppressAutoHyphens/>
              <w:spacing w:after="0" w:line="240" w:lineRule="auto"/>
              <w:ind w:firstLine="709"/>
              <w:jc w:val="both"/>
              <w:rPr>
                <w:rFonts w:ascii="Times New Roman" w:hAnsi="Times New Roman"/>
                <w:sz w:val="16"/>
                <w:szCs w:val="16"/>
                <w:lang w:eastAsia="zh-CN"/>
              </w:rPr>
            </w:pPr>
          </w:p>
          <w:p w:rsidR="00BD516C" w:rsidRPr="00692E34" w:rsidRDefault="00BD516C" w:rsidP="00BA36A6">
            <w:pPr>
              <w:suppressAutoHyphens/>
              <w:spacing w:after="0" w:line="240" w:lineRule="auto"/>
              <w:ind w:firstLine="709"/>
              <w:jc w:val="both"/>
              <w:rPr>
                <w:rFonts w:ascii="Times New Roman" w:hAnsi="Times New Roman"/>
                <w:sz w:val="16"/>
                <w:szCs w:val="16"/>
                <w:lang w:eastAsia="zh-CN"/>
              </w:rPr>
            </w:pPr>
            <w:r w:rsidRPr="00692E34">
              <w:rPr>
                <w:rFonts w:ascii="Times New Roman" w:hAnsi="Times New Roman"/>
                <w:sz w:val="16"/>
                <w:szCs w:val="16"/>
                <w:lang w:eastAsia="zh-CN"/>
              </w:rPr>
              <w:t xml:space="preserve">________________ М.И. Гусева </w:t>
            </w:r>
          </w:p>
        </w:tc>
      </w:tr>
    </w:tbl>
    <w:p w:rsidR="00BD516C" w:rsidRPr="00692E34" w:rsidRDefault="00BD516C" w:rsidP="00BA36A6">
      <w:pPr>
        <w:spacing w:after="0" w:line="240" w:lineRule="auto"/>
        <w:ind w:firstLine="709"/>
        <w:jc w:val="both"/>
        <w:rPr>
          <w:rFonts w:ascii="Times New Roman" w:hAnsi="Times New Roman"/>
          <w:sz w:val="16"/>
          <w:szCs w:val="16"/>
          <w:lang w:eastAsia="ru-RU"/>
        </w:rPr>
      </w:pPr>
    </w:p>
    <w:p w:rsidR="00BD516C" w:rsidRPr="00692E34" w:rsidRDefault="00BD516C" w:rsidP="00BA36A6">
      <w:pPr>
        <w:spacing w:after="0" w:line="240" w:lineRule="auto"/>
        <w:ind w:firstLine="709"/>
        <w:jc w:val="both"/>
        <w:rPr>
          <w:rFonts w:ascii="Times New Roman" w:hAnsi="Times New Roman"/>
          <w:sz w:val="16"/>
          <w:szCs w:val="16"/>
          <w:lang w:eastAsia="ru-RU"/>
        </w:rPr>
      </w:pPr>
      <w:r w:rsidRPr="00692E34">
        <w:rPr>
          <w:rFonts w:ascii="Times New Roman" w:hAnsi="Times New Roman"/>
          <w:sz w:val="16"/>
          <w:szCs w:val="16"/>
          <w:lang w:eastAsia="ru-RU"/>
        </w:rPr>
        <w:t xml:space="preserve">Принято Советом депутатов </w:t>
      </w:r>
    </w:p>
    <w:p w:rsidR="00BD516C" w:rsidRPr="00692E34" w:rsidRDefault="00BD516C" w:rsidP="00BA36A6">
      <w:pPr>
        <w:spacing w:after="0" w:line="240" w:lineRule="auto"/>
        <w:ind w:firstLine="709"/>
        <w:jc w:val="both"/>
        <w:rPr>
          <w:rFonts w:ascii="Times New Roman" w:hAnsi="Times New Roman"/>
          <w:sz w:val="16"/>
          <w:szCs w:val="16"/>
          <w:lang w:eastAsia="ru-RU"/>
        </w:rPr>
      </w:pPr>
      <w:r w:rsidRPr="00692E34">
        <w:rPr>
          <w:rFonts w:ascii="Times New Roman" w:hAnsi="Times New Roman"/>
          <w:sz w:val="16"/>
          <w:szCs w:val="16"/>
          <w:lang w:eastAsia="ru-RU"/>
        </w:rPr>
        <w:t>«28» февраля 2019 года</w:t>
      </w:r>
    </w:p>
    <w:p w:rsidR="00BD516C" w:rsidRPr="00692E34" w:rsidRDefault="00BD516C" w:rsidP="00BA36A6">
      <w:pPr>
        <w:spacing w:after="0" w:line="240" w:lineRule="auto"/>
        <w:rPr>
          <w:rFonts w:ascii="Times New Roman" w:hAnsi="Times New Roman"/>
          <w:sz w:val="16"/>
          <w:szCs w:val="16"/>
          <w:lang w:eastAsia="ru-RU"/>
        </w:rPr>
      </w:pPr>
    </w:p>
    <w:p w:rsidR="00BD516C" w:rsidRPr="00692E34" w:rsidRDefault="00BD516C" w:rsidP="00692E34">
      <w:pPr>
        <w:spacing w:after="0" w:line="240" w:lineRule="auto"/>
        <w:jc w:val="right"/>
        <w:rPr>
          <w:rFonts w:ascii="Times New Roman" w:hAnsi="Times New Roman"/>
          <w:sz w:val="16"/>
          <w:szCs w:val="16"/>
          <w:lang w:eastAsia="ru-RU"/>
        </w:rPr>
      </w:pPr>
      <w:r w:rsidRPr="00692E34">
        <w:rPr>
          <w:rFonts w:ascii="Times New Roman" w:hAnsi="Times New Roman"/>
          <w:sz w:val="16"/>
          <w:szCs w:val="16"/>
          <w:lang w:eastAsia="ru-RU"/>
        </w:rPr>
        <w:t>Приложение № 1</w:t>
      </w:r>
    </w:p>
    <w:p w:rsidR="00BD516C" w:rsidRPr="00692E34" w:rsidRDefault="00BD516C" w:rsidP="00692E34">
      <w:pPr>
        <w:spacing w:after="0" w:line="240" w:lineRule="auto"/>
        <w:jc w:val="right"/>
        <w:rPr>
          <w:rFonts w:ascii="Times New Roman" w:hAnsi="Times New Roman"/>
          <w:sz w:val="16"/>
          <w:szCs w:val="16"/>
          <w:lang w:eastAsia="ru-RU"/>
        </w:rPr>
      </w:pPr>
      <w:r w:rsidRPr="00692E34">
        <w:rPr>
          <w:rFonts w:ascii="Times New Roman" w:hAnsi="Times New Roman"/>
          <w:sz w:val="16"/>
          <w:szCs w:val="16"/>
          <w:lang w:eastAsia="ru-RU"/>
        </w:rPr>
        <w:t>к решению Совета депутатов городского</w:t>
      </w:r>
    </w:p>
    <w:p w:rsidR="00BD516C" w:rsidRPr="00692E34" w:rsidRDefault="00BD516C" w:rsidP="00692E34">
      <w:pPr>
        <w:spacing w:after="0" w:line="240" w:lineRule="auto"/>
        <w:jc w:val="right"/>
        <w:rPr>
          <w:rFonts w:ascii="Times New Roman" w:hAnsi="Times New Roman"/>
          <w:sz w:val="16"/>
          <w:szCs w:val="16"/>
          <w:lang w:eastAsia="ru-RU"/>
        </w:rPr>
      </w:pPr>
      <w:r w:rsidRPr="00692E34">
        <w:rPr>
          <w:rFonts w:ascii="Times New Roman" w:hAnsi="Times New Roman"/>
          <w:sz w:val="16"/>
          <w:szCs w:val="16"/>
          <w:lang w:eastAsia="ru-RU"/>
        </w:rPr>
        <w:t xml:space="preserve"> поселения город Чухлома</w:t>
      </w:r>
    </w:p>
    <w:p w:rsidR="00BD516C" w:rsidRPr="00692E34" w:rsidRDefault="00BD516C" w:rsidP="00692E34">
      <w:pPr>
        <w:spacing w:after="0" w:line="240" w:lineRule="auto"/>
        <w:jc w:val="right"/>
        <w:rPr>
          <w:rFonts w:ascii="Times New Roman" w:hAnsi="Times New Roman"/>
          <w:sz w:val="16"/>
          <w:szCs w:val="16"/>
          <w:lang w:eastAsia="ru-RU"/>
        </w:rPr>
      </w:pPr>
      <w:r w:rsidRPr="00692E34">
        <w:rPr>
          <w:rFonts w:ascii="Times New Roman" w:hAnsi="Times New Roman"/>
          <w:sz w:val="16"/>
          <w:szCs w:val="16"/>
          <w:lang w:eastAsia="ru-RU"/>
        </w:rPr>
        <w:t>Чухломского муниципального района</w:t>
      </w:r>
    </w:p>
    <w:p w:rsidR="00BD516C" w:rsidRPr="00692E34" w:rsidRDefault="00BD516C" w:rsidP="00692E34">
      <w:pPr>
        <w:spacing w:after="0" w:line="240" w:lineRule="auto"/>
        <w:jc w:val="right"/>
        <w:rPr>
          <w:rFonts w:ascii="Times New Roman" w:hAnsi="Times New Roman"/>
          <w:sz w:val="16"/>
          <w:szCs w:val="16"/>
          <w:lang w:eastAsia="ru-RU"/>
        </w:rPr>
      </w:pPr>
      <w:r w:rsidRPr="00692E34">
        <w:rPr>
          <w:rFonts w:ascii="Times New Roman" w:hAnsi="Times New Roman"/>
          <w:sz w:val="16"/>
          <w:szCs w:val="16"/>
          <w:lang w:eastAsia="ru-RU"/>
        </w:rPr>
        <w:t xml:space="preserve"> Костромской области</w:t>
      </w:r>
    </w:p>
    <w:p w:rsidR="00BD516C" w:rsidRPr="00692E34" w:rsidRDefault="00BD516C" w:rsidP="00692E34">
      <w:pPr>
        <w:spacing w:after="0" w:line="240" w:lineRule="auto"/>
        <w:jc w:val="right"/>
        <w:rPr>
          <w:rFonts w:ascii="Times New Roman" w:hAnsi="Times New Roman"/>
          <w:sz w:val="16"/>
          <w:szCs w:val="16"/>
          <w:lang w:eastAsia="ru-RU"/>
        </w:rPr>
      </w:pPr>
      <w:r w:rsidRPr="00692E34">
        <w:rPr>
          <w:rFonts w:ascii="Times New Roman" w:hAnsi="Times New Roman"/>
          <w:sz w:val="16"/>
          <w:szCs w:val="16"/>
          <w:lang w:eastAsia="ru-RU"/>
        </w:rPr>
        <w:t>от «28» февраля 2019года № 188</w:t>
      </w:r>
    </w:p>
    <w:p w:rsidR="00BD516C" w:rsidRPr="00692E34" w:rsidRDefault="00BD516C" w:rsidP="00692E34">
      <w:pPr>
        <w:spacing w:after="0" w:line="240" w:lineRule="auto"/>
        <w:jc w:val="right"/>
        <w:rPr>
          <w:rFonts w:ascii="Times New Roman" w:hAnsi="Times New Roman"/>
          <w:sz w:val="16"/>
          <w:szCs w:val="16"/>
          <w:lang w:eastAsia="ru-RU"/>
        </w:rPr>
      </w:pPr>
    </w:p>
    <w:p w:rsidR="00BD516C" w:rsidRPr="00692E34" w:rsidRDefault="00BD516C" w:rsidP="00692E34">
      <w:pPr>
        <w:spacing w:after="0" w:line="240" w:lineRule="auto"/>
        <w:jc w:val="right"/>
        <w:rPr>
          <w:rFonts w:ascii="Times New Roman" w:hAnsi="Times New Roman"/>
          <w:sz w:val="16"/>
          <w:szCs w:val="16"/>
          <w:lang w:eastAsia="ru-RU"/>
        </w:rPr>
      </w:pPr>
    </w:p>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 xml:space="preserve"> </w:t>
      </w:r>
      <w:r w:rsidRPr="00692E34">
        <w:rPr>
          <w:rFonts w:ascii="Times New Roman" w:hAnsi="Times New Roman"/>
          <w:sz w:val="16"/>
          <w:szCs w:val="16"/>
          <w:lang w:val="en-US" w:eastAsia="ru-RU"/>
        </w:rPr>
        <w:t>I</w:t>
      </w:r>
      <w:r w:rsidRPr="00692E34">
        <w:rPr>
          <w:rFonts w:ascii="Times New Roman" w:hAnsi="Times New Roman"/>
          <w:sz w:val="16"/>
          <w:szCs w:val="16"/>
          <w:lang w:eastAsia="ru-RU"/>
        </w:rPr>
        <w:t>. Внесённые изменения в Генеральный план городского поселения город Чухлома:</w:t>
      </w:r>
    </w:p>
    <w:p w:rsidR="00BD516C" w:rsidRPr="00692E34" w:rsidRDefault="00BD516C" w:rsidP="00692E34">
      <w:pPr>
        <w:spacing w:after="0" w:line="240" w:lineRule="auto"/>
        <w:ind w:firstLine="709"/>
        <w:jc w:val="both"/>
        <w:rPr>
          <w:rFonts w:ascii="Times New Roman" w:hAnsi="Times New Roman"/>
          <w:sz w:val="16"/>
          <w:szCs w:val="16"/>
          <w:lang w:eastAsia="ru-RU"/>
        </w:rPr>
      </w:pPr>
    </w:p>
    <w:p w:rsidR="00BD516C" w:rsidRPr="00692E34" w:rsidRDefault="00BD516C" w:rsidP="00692E34">
      <w:pPr>
        <w:spacing w:after="0" w:line="240" w:lineRule="auto"/>
        <w:jc w:val="both"/>
        <w:rPr>
          <w:rFonts w:ascii="Times New Roman" w:hAnsi="Times New Roman"/>
          <w:sz w:val="16"/>
          <w:szCs w:val="16"/>
          <w:lang w:eastAsia="ru-RU"/>
        </w:rPr>
      </w:pPr>
      <w:r w:rsidRPr="00692E34">
        <w:rPr>
          <w:rFonts w:ascii="Times New Roman" w:hAnsi="Times New Roman"/>
          <w:sz w:val="16"/>
          <w:szCs w:val="16"/>
          <w:lang w:eastAsia="ru-RU"/>
        </w:rPr>
        <w:t>1. Перевести земельный участок с кадастровым номером 44:23:170113:1, из категории «Жилая зона» в категорию «Общественная зона»:</w:t>
      </w:r>
    </w:p>
    <w:p w:rsidR="00BD516C" w:rsidRPr="00692E34" w:rsidRDefault="00BD516C" w:rsidP="00692E34">
      <w:pPr>
        <w:spacing w:after="0" w:line="240" w:lineRule="auto"/>
        <w:jc w:val="both"/>
        <w:rPr>
          <w:rFonts w:ascii="Times New Roman" w:hAnsi="Times New Roman"/>
          <w:sz w:val="16"/>
          <w:szCs w:val="16"/>
          <w:lang w:eastAsia="ru-RU"/>
        </w:rPr>
      </w:pPr>
    </w:p>
    <w:p w:rsidR="00BD516C" w:rsidRPr="00692E34" w:rsidRDefault="00100EBC" w:rsidP="00692E34">
      <w:pPr>
        <w:spacing w:after="0" w:line="240" w:lineRule="auto"/>
        <w:jc w:val="both"/>
        <w:rPr>
          <w:rFonts w:ascii="Times New Roman" w:hAnsi="Times New Roman"/>
          <w:sz w:val="16"/>
          <w:szCs w:val="16"/>
          <w:lang w:eastAsia="ru-RU"/>
        </w:rPr>
      </w:pPr>
      <w:r>
        <w:rPr>
          <w:noProof/>
          <w:lang w:eastAsia="ru-RU"/>
        </w:rPr>
        <w:pict>
          <v:line id="Прямая соединительная линия 3" o:spid="_x0000_s1026" style="position:absolute;left:0;text-align:left;z-index:251658240;visibility:visible" from="2in,90.6pt" to="2in,9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">
            <v:stroke endarrow="block"/>
          </v:line>
        </w:pict>
      </w:r>
      <w:r>
        <w:rPr>
          <w:rFonts w:ascii="Times New Roman" w:hAnsi="Times New Roman"/>
          <w:noProof/>
          <w:sz w:val="16"/>
          <w:szCs w:val="16"/>
          <w:lang w:eastAsia="ru-RU"/>
        </w:rPr>
        <w:pict>
          <v:shape id="Рисунок 2" o:spid="_x0000_i1026" type="#_x0000_t75" style="width:460.5pt;height:199.5pt;visibility:visible">
            <v:imagedata r:id="rId8" o:title=""/>
          </v:shape>
        </w:pict>
      </w:r>
    </w:p>
    <w:p w:rsidR="00BD516C" w:rsidRPr="00692E34" w:rsidRDefault="00BD516C" w:rsidP="00692E34">
      <w:pPr>
        <w:spacing w:after="0" w:line="240" w:lineRule="auto"/>
        <w:jc w:val="both"/>
        <w:rPr>
          <w:rFonts w:ascii="Times New Roman" w:hAnsi="Times New Roman"/>
          <w:sz w:val="16"/>
          <w:szCs w:val="16"/>
          <w:lang w:eastAsia="ru-RU"/>
        </w:rPr>
      </w:pPr>
    </w:p>
    <w:p w:rsidR="00BD516C" w:rsidRPr="00692E34" w:rsidRDefault="00BD516C" w:rsidP="00692E34">
      <w:pPr>
        <w:spacing w:after="0" w:line="240" w:lineRule="auto"/>
        <w:jc w:val="both"/>
        <w:rPr>
          <w:rFonts w:ascii="Times New Roman" w:hAnsi="Times New Roman"/>
          <w:sz w:val="16"/>
          <w:szCs w:val="16"/>
          <w:lang w:eastAsia="ru-RU"/>
        </w:rPr>
      </w:pPr>
      <w:r w:rsidRPr="00692E34">
        <w:rPr>
          <w:rFonts w:ascii="Times New Roman" w:hAnsi="Times New Roman"/>
          <w:sz w:val="16"/>
          <w:szCs w:val="16"/>
          <w:lang w:eastAsia="ru-RU"/>
        </w:rPr>
        <w:t xml:space="preserve">Общей площадью 959 </w:t>
      </w:r>
      <w:proofErr w:type="spellStart"/>
      <w:r w:rsidRPr="00692E34">
        <w:rPr>
          <w:rFonts w:ascii="Times New Roman" w:hAnsi="Times New Roman"/>
          <w:sz w:val="16"/>
          <w:szCs w:val="16"/>
          <w:lang w:eastAsia="ru-RU"/>
        </w:rPr>
        <w:t>кв.м</w:t>
      </w:r>
      <w:proofErr w:type="spellEnd"/>
      <w:r w:rsidRPr="00692E34">
        <w:rPr>
          <w:rFonts w:ascii="Times New Roman" w:hAnsi="Times New Roman"/>
          <w:sz w:val="16"/>
          <w:szCs w:val="16"/>
          <w:lang w:eastAsia="ru-RU"/>
        </w:rPr>
        <w:t>., адрес: Костромская область, г. Чухлома, ул. Советская, д. 28.</w:t>
      </w:r>
    </w:p>
    <w:p w:rsidR="00BD516C" w:rsidRPr="00692E34" w:rsidRDefault="00BD516C" w:rsidP="00692E34">
      <w:pPr>
        <w:spacing w:after="0" w:line="240" w:lineRule="auto"/>
        <w:jc w:val="both"/>
        <w:rPr>
          <w:rFonts w:ascii="Times New Roman" w:hAnsi="Times New Roman"/>
          <w:b/>
          <w:color w:val="000000"/>
          <w:sz w:val="16"/>
          <w:szCs w:val="16"/>
          <w:lang w:eastAsia="ru-RU"/>
        </w:rPr>
      </w:pPr>
      <w:r w:rsidRPr="00692E34">
        <w:rPr>
          <w:rFonts w:ascii="Times New Roman" w:hAnsi="Times New Roman"/>
          <w:sz w:val="16"/>
          <w:szCs w:val="16"/>
          <w:lang w:eastAsia="ru-RU"/>
        </w:rPr>
        <w:t xml:space="preserve">Удалить цифру </w:t>
      </w:r>
      <w:r w:rsidRPr="00692E34">
        <w:rPr>
          <w:rFonts w:ascii="Times New Roman" w:hAnsi="Times New Roman"/>
          <w:sz w:val="16"/>
          <w:szCs w:val="16"/>
          <w:lang w:val="en-US" w:eastAsia="ru-RU"/>
        </w:rPr>
        <w:t>II</w:t>
      </w:r>
      <w:r w:rsidRPr="00692E34">
        <w:rPr>
          <w:rFonts w:ascii="Times New Roman" w:hAnsi="Times New Roman"/>
          <w:sz w:val="16"/>
          <w:szCs w:val="16"/>
          <w:lang w:eastAsia="ru-RU"/>
        </w:rPr>
        <w:t xml:space="preserve"> Ветеринарная лаборатория.</w:t>
      </w:r>
    </w:p>
    <w:p w:rsidR="00BD516C" w:rsidRPr="00692E34" w:rsidRDefault="00BD516C" w:rsidP="00692E34">
      <w:pPr>
        <w:spacing w:after="0" w:line="240" w:lineRule="auto"/>
        <w:jc w:val="both"/>
        <w:rPr>
          <w:rFonts w:ascii="Times New Roman" w:hAnsi="Times New Roman"/>
          <w:sz w:val="16"/>
          <w:szCs w:val="16"/>
          <w:lang w:eastAsia="ru-RU"/>
        </w:rPr>
      </w:pPr>
    </w:p>
    <w:p w:rsidR="00BD516C" w:rsidRDefault="00BD516C" w:rsidP="00692E34">
      <w:pPr>
        <w:spacing w:after="0" w:line="240" w:lineRule="auto"/>
        <w:jc w:val="both"/>
        <w:rPr>
          <w:rFonts w:ascii="Times New Roman" w:hAnsi="Times New Roman"/>
          <w:sz w:val="16"/>
          <w:szCs w:val="16"/>
          <w:lang w:eastAsia="ru-RU"/>
        </w:rPr>
      </w:pPr>
      <w:r w:rsidRPr="00692E34">
        <w:rPr>
          <w:rFonts w:ascii="Times New Roman" w:hAnsi="Times New Roman"/>
          <w:sz w:val="16"/>
          <w:szCs w:val="16"/>
          <w:lang w:val="en-US" w:eastAsia="ru-RU"/>
        </w:rPr>
        <w:t>II</w:t>
      </w:r>
      <w:r w:rsidRPr="00692E34">
        <w:rPr>
          <w:rFonts w:ascii="Times New Roman" w:hAnsi="Times New Roman"/>
          <w:sz w:val="16"/>
          <w:szCs w:val="16"/>
          <w:lang w:eastAsia="ru-RU"/>
        </w:rPr>
        <w:t>. Внесённые изменения в Правила землепользования и застройки городского поселения город Чухлома</w:t>
      </w:r>
    </w:p>
    <w:p w:rsidR="00BD516C" w:rsidRPr="00692E34" w:rsidRDefault="00BD516C" w:rsidP="00692E34">
      <w:pPr>
        <w:spacing w:after="0" w:line="240" w:lineRule="auto"/>
        <w:jc w:val="both"/>
        <w:rPr>
          <w:rFonts w:ascii="Times New Roman" w:hAnsi="Times New Roman"/>
          <w:sz w:val="16"/>
          <w:szCs w:val="16"/>
          <w:lang w:eastAsia="ru-RU"/>
        </w:rPr>
      </w:pPr>
    </w:p>
    <w:p w:rsidR="00BD516C" w:rsidRPr="00692E34" w:rsidRDefault="00100EBC" w:rsidP="00692E34">
      <w:pPr>
        <w:spacing w:after="0" w:line="240" w:lineRule="auto"/>
        <w:jc w:val="both"/>
        <w:rPr>
          <w:rFonts w:ascii="Times New Roman" w:hAnsi="Times New Roman"/>
          <w:sz w:val="16"/>
          <w:szCs w:val="16"/>
          <w:lang w:eastAsia="ru-RU"/>
        </w:rPr>
      </w:pPr>
      <w:r>
        <w:rPr>
          <w:rFonts w:ascii="Times New Roman" w:hAnsi="Times New Roman"/>
          <w:noProof/>
          <w:sz w:val="16"/>
          <w:szCs w:val="16"/>
          <w:lang w:eastAsia="ru-RU"/>
        </w:rPr>
        <w:pict>
          <v:shape id="Рисунок 4" o:spid="_x0000_i1027" type="#_x0000_t75" style="width:441.75pt;height:261pt;visibility:visible">
            <v:imagedata r:id="rId9" o:title=""/>
          </v:shape>
        </w:pict>
      </w:r>
    </w:p>
    <w:p w:rsidR="00BD516C" w:rsidRPr="00692E34" w:rsidRDefault="00BD516C" w:rsidP="00692E34">
      <w:pPr>
        <w:spacing w:after="0" w:line="240" w:lineRule="auto"/>
        <w:jc w:val="both"/>
        <w:rPr>
          <w:rFonts w:ascii="Times New Roman" w:hAnsi="Times New Roman"/>
          <w:b/>
          <w:color w:val="000000"/>
          <w:sz w:val="16"/>
          <w:szCs w:val="16"/>
          <w:lang w:eastAsia="ru-RU"/>
        </w:rPr>
      </w:pPr>
    </w:p>
    <w:p w:rsidR="00BD516C" w:rsidRPr="00692E34" w:rsidRDefault="00BD516C" w:rsidP="00692E34">
      <w:pPr>
        <w:spacing w:after="0" w:line="240" w:lineRule="auto"/>
        <w:jc w:val="both"/>
        <w:rPr>
          <w:rFonts w:ascii="Times New Roman" w:hAnsi="Times New Roman"/>
          <w:sz w:val="16"/>
          <w:szCs w:val="16"/>
          <w:lang w:eastAsia="ru-RU"/>
        </w:rPr>
      </w:pPr>
      <w:r w:rsidRPr="00692E34">
        <w:rPr>
          <w:rFonts w:ascii="Times New Roman" w:hAnsi="Times New Roman"/>
          <w:b/>
          <w:color w:val="000000"/>
          <w:sz w:val="16"/>
          <w:szCs w:val="16"/>
          <w:lang w:eastAsia="ru-RU"/>
        </w:rPr>
        <w:t xml:space="preserve">1. </w:t>
      </w:r>
      <w:r w:rsidRPr="00692E34">
        <w:rPr>
          <w:rFonts w:ascii="Times New Roman" w:hAnsi="Times New Roman"/>
          <w:color w:val="000000"/>
          <w:sz w:val="16"/>
          <w:szCs w:val="16"/>
          <w:lang w:eastAsia="ru-RU"/>
        </w:rPr>
        <w:t xml:space="preserve">Зону </w:t>
      </w:r>
      <w:r w:rsidRPr="00692E34">
        <w:rPr>
          <w:rFonts w:ascii="Times New Roman" w:hAnsi="Times New Roman"/>
          <w:b/>
          <w:color w:val="000000"/>
          <w:sz w:val="16"/>
          <w:szCs w:val="16"/>
          <w:lang w:eastAsia="ru-RU"/>
        </w:rPr>
        <w:t xml:space="preserve">«Ж-1» изменить на зону «Ц – 1.» </w:t>
      </w:r>
      <w:r w:rsidRPr="00692E34">
        <w:rPr>
          <w:rFonts w:ascii="Times New Roman" w:hAnsi="Times New Roman"/>
          <w:color w:val="000000"/>
          <w:sz w:val="16"/>
          <w:szCs w:val="16"/>
          <w:lang w:eastAsia="ru-RU"/>
        </w:rPr>
        <w:t>для</w:t>
      </w:r>
      <w:r w:rsidRPr="00692E34">
        <w:rPr>
          <w:rFonts w:ascii="Times New Roman" w:hAnsi="Times New Roman"/>
          <w:b/>
          <w:color w:val="000000"/>
          <w:sz w:val="16"/>
          <w:szCs w:val="16"/>
          <w:lang w:eastAsia="ru-RU"/>
        </w:rPr>
        <w:t xml:space="preserve"> </w:t>
      </w:r>
      <w:r w:rsidRPr="00692E34">
        <w:rPr>
          <w:rFonts w:ascii="Times New Roman" w:hAnsi="Times New Roman"/>
          <w:sz w:val="16"/>
          <w:szCs w:val="16"/>
          <w:lang w:eastAsia="ru-RU"/>
        </w:rPr>
        <w:t xml:space="preserve">земельного участка с кадастровым номером 44:23:170113:1, общей площадью 959 </w:t>
      </w:r>
      <w:proofErr w:type="spellStart"/>
      <w:r w:rsidRPr="00692E34">
        <w:rPr>
          <w:rFonts w:ascii="Times New Roman" w:hAnsi="Times New Roman"/>
          <w:sz w:val="16"/>
          <w:szCs w:val="16"/>
          <w:lang w:eastAsia="ru-RU"/>
        </w:rPr>
        <w:t>кв.м</w:t>
      </w:r>
      <w:proofErr w:type="spellEnd"/>
      <w:r w:rsidRPr="00692E34">
        <w:rPr>
          <w:rFonts w:ascii="Times New Roman" w:hAnsi="Times New Roman"/>
          <w:sz w:val="16"/>
          <w:szCs w:val="16"/>
          <w:lang w:eastAsia="ru-RU"/>
        </w:rPr>
        <w:t>., адрес: Костромская область, г. Чухлома, ул. Советская, д. 28.</w:t>
      </w:r>
    </w:p>
    <w:p w:rsidR="00BD516C" w:rsidRDefault="00BD516C" w:rsidP="00692E34">
      <w:pPr>
        <w:suppressAutoHyphens/>
        <w:spacing w:after="0" w:line="240" w:lineRule="auto"/>
        <w:jc w:val="center"/>
        <w:rPr>
          <w:rFonts w:ascii="Times New Roman" w:hAnsi="Times New Roman"/>
          <w:b/>
          <w:sz w:val="16"/>
          <w:szCs w:val="16"/>
          <w:lang w:eastAsia="zh-CN"/>
        </w:rPr>
      </w:pPr>
    </w:p>
    <w:p w:rsidR="00BD516C" w:rsidRPr="00692E34" w:rsidRDefault="00BD516C" w:rsidP="00692E34">
      <w:pPr>
        <w:suppressAutoHyphens/>
        <w:spacing w:after="0" w:line="240" w:lineRule="auto"/>
        <w:jc w:val="center"/>
        <w:rPr>
          <w:rFonts w:ascii="Times New Roman" w:hAnsi="Times New Roman"/>
          <w:b/>
          <w:sz w:val="16"/>
          <w:szCs w:val="16"/>
          <w:lang w:eastAsia="zh-CN"/>
        </w:rPr>
      </w:pPr>
      <w:r w:rsidRPr="00692E34">
        <w:rPr>
          <w:rFonts w:ascii="Times New Roman" w:hAnsi="Times New Roman"/>
          <w:b/>
          <w:sz w:val="16"/>
          <w:szCs w:val="16"/>
          <w:lang w:eastAsia="zh-CN"/>
        </w:rPr>
        <w:t>СОВЕТ ДЕПУТАТОВ ГОРОДСКОГО ПОСЕЛЕНИЯ ГОРОД ЧУХЛОМА ЧУХЛОМСКОГО МУНИЦИПАЛЬНОГО РАЙОНА КОСТРОМСКОЙ ОБЛАСТИ</w:t>
      </w:r>
    </w:p>
    <w:p w:rsidR="00BD516C" w:rsidRPr="00692E34" w:rsidRDefault="00BD516C" w:rsidP="00692E34">
      <w:pPr>
        <w:suppressAutoHyphens/>
        <w:spacing w:after="0" w:line="240" w:lineRule="auto"/>
        <w:jc w:val="center"/>
        <w:rPr>
          <w:rFonts w:ascii="Times New Roman" w:hAnsi="Times New Roman"/>
          <w:b/>
          <w:sz w:val="16"/>
          <w:szCs w:val="16"/>
          <w:lang w:eastAsia="zh-CN"/>
        </w:rPr>
      </w:pPr>
    </w:p>
    <w:p w:rsidR="00BD516C" w:rsidRPr="00692E34" w:rsidRDefault="00BD516C" w:rsidP="00692E34">
      <w:pPr>
        <w:suppressAutoHyphens/>
        <w:spacing w:after="0" w:line="240" w:lineRule="auto"/>
        <w:jc w:val="center"/>
        <w:rPr>
          <w:rFonts w:ascii="Times New Roman" w:hAnsi="Times New Roman"/>
          <w:b/>
          <w:sz w:val="16"/>
          <w:szCs w:val="16"/>
          <w:lang w:eastAsia="zh-CN"/>
        </w:rPr>
      </w:pPr>
      <w:r w:rsidRPr="00692E34">
        <w:rPr>
          <w:rFonts w:ascii="Times New Roman" w:hAnsi="Times New Roman"/>
          <w:b/>
          <w:sz w:val="16"/>
          <w:szCs w:val="16"/>
          <w:lang w:eastAsia="zh-CN"/>
        </w:rPr>
        <w:lastRenderedPageBreak/>
        <w:t>РЕШЕНИЕ</w:t>
      </w:r>
    </w:p>
    <w:p w:rsidR="00BD516C" w:rsidRPr="00692E34" w:rsidRDefault="00BD516C" w:rsidP="00692E34">
      <w:pPr>
        <w:tabs>
          <w:tab w:val="left" w:pos="4695"/>
        </w:tabs>
        <w:suppressAutoHyphens/>
        <w:spacing w:after="0" w:line="240" w:lineRule="auto"/>
        <w:ind w:left="360" w:right="-424" w:firstLine="360"/>
        <w:rPr>
          <w:rFonts w:ascii="Times New Roman" w:hAnsi="Times New Roman"/>
          <w:b/>
          <w:sz w:val="16"/>
          <w:szCs w:val="16"/>
          <w:lang w:eastAsia="zh-CN"/>
        </w:rPr>
      </w:pPr>
    </w:p>
    <w:p w:rsidR="00BD516C" w:rsidRPr="00692E34" w:rsidRDefault="00BD516C" w:rsidP="00692E34">
      <w:pPr>
        <w:suppressAutoHyphens/>
        <w:spacing w:after="0" w:line="240" w:lineRule="auto"/>
        <w:rPr>
          <w:rFonts w:ascii="Times New Roman" w:hAnsi="Times New Roman"/>
          <w:sz w:val="16"/>
          <w:szCs w:val="16"/>
          <w:lang w:eastAsia="zh-CN"/>
        </w:rPr>
      </w:pPr>
      <w:r w:rsidRPr="00692E34">
        <w:rPr>
          <w:rFonts w:ascii="Times New Roman" w:hAnsi="Times New Roman"/>
          <w:sz w:val="16"/>
          <w:szCs w:val="16"/>
          <w:lang w:eastAsia="zh-CN"/>
        </w:rPr>
        <w:t>от «28» февраля 2019 года № 189</w:t>
      </w:r>
    </w:p>
    <w:p w:rsidR="00BD516C" w:rsidRPr="00692E34" w:rsidRDefault="00BD516C" w:rsidP="00692E34">
      <w:pPr>
        <w:suppressAutoHyphens/>
        <w:spacing w:after="0" w:line="240" w:lineRule="auto"/>
        <w:rPr>
          <w:rFonts w:ascii="Times New Roman" w:hAnsi="Times New Roman"/>
          <w:sz w:val="16"/>
          <w:szCs w:val="16"/>
          <w:lang w:eastAsia="zh-CN"/>
        </w:rPr>
      </w:pPr>
    </w:p>
    <w:p w:rsidR="00BD516C" w:rsidRPr="00692E34" w:rsidRDefault="00BD516C" w:rsidP="00692E34">
      <w:pPr>
        <w:tabs>
          <w:tab w:val="left" w:pos="9923"/>
          <w:tab w:val="left" w:pos="10065"/>
        </w:tabs>
        <w:suppressAutoHyphens/>
        <w:spacing w:after="0" w:line="240" w:lineRule="auto"/>
        <w:rPr>
          <w:rFonts w:ascii="Times New Roman" w:hAnsi="Times New Roman"/>
          <w:sz w:val="16"/>
          <w:szCs w:val="16"/>
          <w:lang w:eastAsia="zh-CN"/>
        </w:rPr>
      </w:pPr>
      <w:r w:rsidRPr="00692E34">
        <w:rPr>
          <w:rFonts w:ascii="Times New Roman" w:hAnsi="Times New Roman"/>
          <w:sz w:val="16"/>
          <w:szCs w:val="16"/>
          <w:lang w:eastAsia="zh-CN"/>
        </w:rPr>
        <w:t xml:space="preserve">О внесении изменений в решение Совета депутатов </w:t>
      </w:r>
    </w:p>
    <w:p w:rsidR="00BD516C" w:rsidRPr="00692E34" w:rsidRDefault="00BD516C" w:rsidP="00692E34">
      <w:pPr>
        <w:suppressAutoHyphens/>
        <w:spacing w:after="0" w:line="240" w:lineRule="auto"/>
        <w:rPr>
          <w:rFonts w:ascii="Times New Roman" w:hAnsi="Times New Roman"/>
          <w:sz w:val="16"/>
          <w:szCs w:val="16"/>
          <w:lang w:eastAsia="zh-CN"/>
        </w:rPr>
      </w:pPr>
      <w:r w:rsidRPr="00692E34">
        <w:rPr>
          <w:rFonts w:ascii="Times New Roman" w:hAnsi="Times New Roman"/>
          <w:sz w:val="16"/>
          <w:szCs w:val="16"/>
          <w:lang w:eastAsia="zh-CN"/>
        </w:rPr>
        <w:t xml:space="preserve">городского поселения город Чухлома Чухломского </w:t>
      </w:r>
    </w:p>
    <w:p w:rsidR="00BD516C" w:rsidRPr="00692E34" w:rsidRDefault="00BD516C" w:rsidP="00692E34">
      <w:pPr>
        <w:suppressAutoHyphens/>
        <w:spacing w:after="0" w:line="240" w:lineRule="auto"/>
        <w:rPr>
          <w:rFonts w:ascii="Times New Roman" w:hAnsi="Times New Roman"/>
          <w:sz w:val="16"/>
          <w:szCs w:val="16"/>
          <w:lang w:eastAsia="zh-CN"/>
        </w:rPr>
      </w:pPr>
      <w:r w:rsidRPr="00692E34">
        <w:rPr>
          <w:rFonts w:ascii="Times New Roman" w:hAnsi="Times New Roman"/>
          <w:sz w:val="16"/>
          <w:szCs w:val="16"/>
          <w:lang w:eastAsia="zh-CN"/>
        </w:rPr>
        <w:t xml:space="preserve">муниципального района Костромской области </w:t>
      </w:r>
    </w:p>
    <w:p w:rsidR="00BD516C" w:rsidRPr="00692E34" w:rsidRDefault="00BD516C" w:rsidP="00692E34">
      <w:pPr>
        <w:suppressAutoHyphens/>
        <w:spacing w:after="0" w:line="240" w:lineRule="auto"/>
        <w:rPr>
          <w:rFonts w:ascii="Times New Roman" w:hAnsi="Times New Roman"/>
          <w:color w:val="000000"/>
          <w:sz w:val="16"/>
          <w:szCs w:val="16"/>
          <w:lang w:eastAsia="zh-CN"/>
        </w:rPr>
      </w:pPr>
      <w:r w:rsidRPr="00692E34">
        <w:rPr>
          <w:rFonts w:ascii="Times New Roman" w:hAnsi="Times New Roman"/>
          <w:sz w:val="16"/>
          <w:szCs w:val="16"/>
          <w:lang w:eastAsia="zh-CN"/>
        </w:rPr>
        <w:t xml:space="preserve">«О бюджете </w:t>
      </w:r>
      <w:r w:rsidRPr="00692E34">
        <w:rPr>
          <w:rFonts w:ascii="Times New Roman" w:hAnsi="Times New Roman"/>
          <w:color w:val="000000"/>
          <w:sz w:val="16"/>
          <w:szCs w:val="16"/>
          <w:lang w:eastAsia="zh-CN"/>
        </w:rPr>
        <w:t xml:space="preserve">городского поселения город Чухлома Чухломского </w:t>
      </w:r>
    </w:p>
    <w:p w:rsidR="00BD516C" w:rsidRPr="00692E34" w:rsidRDefault="00BD516C" w:rsidP="00692E34">
      <w:pPr>
        <w:suppressAutoHyphens/>
        <w:spacing w:after="0" w:line="240" w:lineRule="auto"/>
        <w:rPr>
          <w:rFonts w:ascii="Times New Roman" w:hAnsi="Times New Roman"/>
          <w:color w:val="000000"/>
          <w:sz w:val="16"/>
          <w:szCs w:val="16"/>
          <w:lang w:eastAsia="zh-CN"/>
        </w:rPr>
      </w:pPr>
      <w:r w:rsidRPr="00692E34">
        <w:rPr>
          <w:rFonts w:ascii="Times New Roman" w:hAnsi="Times New Roman"/>
          <w:color w:val="000000"/>
          <w:sz w:val="16"/>
          <w:szCs w:val="16"/>
          <w:lang w:eastAsia="zh-CN"/>
        </w:rPr>
        <w:t>муниципального района Костромской области</w:t>
      </w:r>
      <w:r w:rsidRPr="00692E34">
        <w:rPr>
          <w:rFonts w:ascii="Times New Roman" w:hAnsi="Times New Roman"/>
          <w:sz w:val="16"/>
          <w:szCs w:val="16"/>
          <w:lang w:eastAsia="zh-CN"/>
        </w:rPr>
        <w:t xml:space="preserve"> на 2019 год»</w:t>
      </w:r>
    </w:p>
    <w:p w:rsidR="00BD516C" w:rsidRPr="00692E34" w:rsidRDefault="00BD516C" w:rsidP="00692E34">
      <w:pPr>
        <w:suppressAutoHyphens/>
        <w:spacing w:after="0" w:line="240" w:lineRule="auto"/>
        <w:rPr>
          <w:rFonts w:ascii="Times New Roman" w:hAnsi="Times New Roman"/>
          <w:color w:val="000000"/>
          <w:sz w:val="16"/>
          <w:szCs w:val="16"/>
          <w:lang w:eastAsia="zh-CN"/>
        </w:rPr>
      </w:pPr>
    </w:p>
    <w:p w:rsidR="00BD516C" w:rsidRPr="00692E34" w:rsidRDefault="00BD516C" w:rsidP="00692E34">
      <w:pPr>
        <w:suppressLineNumbers/>
        <w:tabs>
          <w:tab w:val="center" w:pos="4677"/>
          <w:tab w:val="right" w:pos="9355"/>
        </w:tabs>
        <w:suppressAutoHyphens/>
        <w:spacing w:after="0" w:line="240" w:lineRule="auto"/>
        <w:ind w:firstLine="709"/>
        <w:jc w:val="both"/>
        <w:rPr>
          <w:rFonts w:ascii="Times New Roman" w:hAnsi="Times New Roman"/>
          <w:sz w:val="16"/>
          <w:szCs w:val="16"/>
          <w:lang w:eastAsia="zh-CN"/>
        </w:rPr>
      </w:pPr>
      <w:r w:rsidRPr="00692E34">
        <w:rPr>
          <w:rFonts w:ascii="Times New Roman" w:hAnsi="Times New Roman"/>
          <w:sz w:val="16"/>
          <w:szCs w:val="16"/>
          <w:lang w:eastAsia="zh-CN"/>
        </w:rPr>
        <w:t xml:space="preserve">Рассмотрев предложение главы администрации городского поселения город Чухлома Чухломского муниципального района Костромской области о внесении изменений в решение Совета депутатов </w:t>
      </w:r>
      <w:r w:rsidRPr="00692E34">
        <w:rPr>
          <w:rFonts w:ascii="Times New Roman" w:hAnsi="Times New Roman"/>
          <w:color w:val="000000"/>
          <w:sz w:val="16"/>
          <w:szCs w:val="16"/>
          <w:lang w:eastAsia="zh-CN"/>
        </w:rPr>
        <w:t>городского поселения город Чухлома Чухломского муниципального района Костромской области</w:t>
      </w:r>
      <w:r w:rsidRPr="00692E34">
        <w:rPr>
          <w:rFonts w:ascii="Times New Roman" w:hAnsi="Times New Roman"/>
          <w:sz w:val="16"/>
          <w:szCs w:val="16"/>
          <w:lang w:eastAsia="zh-CN"/>
        </w:rPr>
        <w:t xml:space="preserve"> «О бюджете городского поселения город Чухлома Чухломского муниципального района Костромской области на 2019 год», заключение Ревизионной комиссии Чухломского муниципального района, предложения депутатской комиссии по бюджетам, налогам и сборам, Совет депутатов </w:t>
      </w:r>
      <w:r w:rsidRPr="00692E34">
        <w:rPr>
          <w:rFonts w:ascii="Times New Roman" w:hAnsi="Times New Roman"/>
          <w:b/>
          <w:sz w:val="16"/>
          <w:szCs w:val="16"/>
          <w:lang w:eastAsia="zh-CN"/>
        </w:rPr>
        <w:t>РЕШИЛ:</w:t>
      </w:r>
    </w:p>
    <w:p w:rsidR="00BD516C" w:rsidRPr="00692E34" w:rsidRDefault="00BD516C" w:rsidP="00692E34">
      <w:pPr>
        <w:tabs>
          <w:tab w:val="left" w:pos="1455"/>
        </w:tabs>
        <w:suppressAutoHyphens/>
        <w:spacing w:after="0" w:line="240" w:lineRule="auto"/>
        <w:ind w:firstLine="709"/>
        <w:jc w:val="both"/>
        <w:rPr>
          <w:rFonts w:ascii="Times New Roman" w:hAnsi="Times New Roman"/>
          <w:sz w:val="16"/>
          <w:szCs w:val="16"/>
          <w:lang w:eastAsia="zh-CN"/>
        </w:rPr>
      </w:pPr>
    </w:p>
    <w:p w:rsidR="00BD516C" w:rsidRPr="00692E34" w:rsidRDefault="00BD516C" w:rsidP="00692E34">
      <w:pPr>
        <w:tabs>
          <w:tab w:val="left" w:pos="360"/>
          <w:tab w:val="left" w:pos="5940"/>
        </w:tabs>
        <w:suppressAutoHyphens/>
        <w:spacing w:after="0" w:line="240" w:lineRule="auto"/>
        <w:ind w:firstLine="709"/>
        <w:jc w:val="both"/>
        <w:rPr>
          <w:rFonts w:ascii="Times New Roman" w:hAnsi="Times New Roman"/>
          <w:sz w:val="16"/>
          <w:szCs w:val="16"/>
          <w:lang w:eastAsia="zh-CN"/>
        </w:rPr>
      </w:pPr>
      <w:r w:rsidRPr="00692E34">
        <w:rPr>
          <w:rFonts w:ascii="Times New Roman" w:hAnsi="Times New Roman"/>
          <w:sz w:val="16"/>
          <w:szCs w:val="16"/>
          <w:lang w:eastAsia="zh-CN"/>
        </w:rPr>
        <w:t>1. Внести в решение Совета депутатов городского поселения город Чухлома Чухломского муниципального района Костромской области от 18.12.2018 года № 177 «О бюджете городского поселения город Чухлома Чухломского муниципального района Костромской области на 2019 год» (в редакции решения Совета депутатов городского поселения город Чухлома Чухломского муниципального района Костромской области от 26.12.2018 года № 182), следующие изменения:</w:t>
      </w:r>
    </w:p>
    <w:p w:rsidR="00BD516C" w:rsidRPr="00692E34" w:rsidRDefault="00BD516C" w:rsidP="00692E34">
      <w:pPr>
        <w:suppressAutoHyphens/>
        <w:spacing w:after="0" w:line="240" w:lineRule="auto"/>
        <w:ind w:firstLine="709"/>
        <w:jc w:val="both"/>
        <w:rPr>
          <w:rFonts w:ascii="Times New Roman" w:hAnsi="Times New Roman"/>
          <w:sz w:val="16"/>
          <w:szCs w:val="16"/>
          <w:lang w:eastAsia="zh-CN"/>
        </w:rPr>
      </w:pPr>
    </w:p>
    <w:p w:rsidR="00BD516C" w:rsidRPr="00692E34" w:rsidRDefault="00BD516C" w:rsidP="00692E34">
      <w:pPr>
        <w:suppressAutoHyphens/>
        <w:spacing w:after="0" w:line="240" w:lineRule="auto"/>
        <w:ind w:firstLine="709"/>
        <w:jc w:val="both"/>
        <w:rPr>
          <w:rFonts w:ascii="Times New Roman" w:hAnsi="Times New Roman"/>
          <w:color w:val="000000"/>
          <w:sz w:val="16"/>
          <w:szCs w:val="16"/>
          <w:lang w:eastAsia="zh-CN"/>
        </w:rPr>
      </w:pPr>
      <w:r w:rsidRPr="00692E34">
        <w:rPr>
          <w:rFonts w:ascii="Times New Roman" w:hAnsi="Times New Roman"/>
          <w:sz w:val="16"/>
          <w:szCs w:val="16"/>
          <w:lang w:eastAsia="zh-CN"/>
        </w:rPr>
        <w:t xml:space="preserve">1.1. В </w:t>
      </w:r>
      <w:r w:rsidRPr="00692E34">
        <w:rPr>
          <w:rFonts w:ascii="Times New Roman" w:hAnsi="Times New Roman"/>
          <w:color w:val="000000"/>
          <w:sz w:val="16"/>
          <w:szCs w:val="16"/>
          <w:lang w:eastAsia="zh-CN"/>
        </w:rPr>
        <w:t>пункте 1 слова «24211,9 тыс. руб.», слова «840,0 тыс. руб.», заменить словами «24647,7 тыс. руб.», «1275,8 тыс. руб.».</w:t>
      </w:r>
    </w:p>
    <w:p w:rsidR="00BD516C" w:rsidRPr="00692E34" w:rsidRDefault="00BD516C" w:rsidP="00692E34">
      <w:pPr>
        <w:suppressAutoHyphens/>
        <w:spacing w:after="0" w:line="240" w:lineRule="auto"/>
        <w:ind w:firstLine="709"/>
        <w:jc w:val="both"/>
        <w:rPr>
          <w:rFonts w:ascii="Times New Roman" w:hAnsi="Times New Roman"/>
          <w:color w:val="000000"/>
          <w:sz w:val="16"/>
          <w:szCs w:val="16"/>
          <w:lang w:eastAsia="zh-CN"/>
        </w:rPr>
      </w:pPr>
    </w:p>
    <w:p w:rsidR="00BD516C" w:rsidRPr="00692E34" w:rsidRDefault="00BD516C" w:rsidP="00692E34">
      <w:pPr>
        <w:suppressAutoHyphens/>
        <w:spacing w:after="0" w:line="240" w:lineRule="auto"/>
        <w:ind w:firstLine="709"/>
        <w:jc w:val="both"/>
        <w:rPr>
          <w:rFonts w:ascii="Times New Roman" w:hAnsi="Times New Roman"/>
          <w:color w:val="000000"/>
          <w:sz w:val="16"/>
          <w:szCs w:val="16"/>
          <w:lang w:eastAsia="zh-CN"/>
        </w:rPr>
      </w:pPr>
      <w:r w:rsidRPr="00692E34">
        <w:rPr>
          <w:rFonts w:ascii="Times New Roman" w:hAnsi="Times New Roman"/>
          <w:color w:val="000000"/>
          <w:sz w:val="16"/>
          <w:szCs w:val="16"/>
          <w:lang w:eastAsia="zh-CN"/>
        </w:rPr>
        <w:t>1.2. В пункте 11 слова «3120,0 тыс. руб.», заменить словами «3555,8 тыс. руб.».</w:t>
      </w:r>
    </w:p>
    <w:p w:rsidR="00BD516C" w:rsidRPr="00692E34" w:rsidRDefault="00BD516C" w:rsidP="00692E34">
      <w:pPr>
        <w:suppressAutoHyphens/>
        <w:spacing w:after="0" w:line="240" w:lineRule="auto"/>
        <w:ind w:firstLine="709"/>
        <w:jc w:val="both"/>
        <w:rPr>
          <w:rFonts w:ascii="Times New Roman" w:hAnsi="Times New Roman"/>
          <w:color w:val="000000"/>
          <w:sz w:val="16"/>
          <w:szCs w:val="16"/>
          <w:lang w:eastAsia="zh-CN"/>
        </w:rPr>
      </w:pPr>
    </w:p>
    <w:p w:rsidR="00BD516C" w:rsidRPr="00692E34" w:rsidRDefault="00BD516C" w:rsidP="00692E34">
      <w:pPr>
        <w:tabs>
          <w:tab w:val="left" w:pos="360"/>
          <w:tab w:val="left" w:pos="5940"/>
        </w:tabs>
        <w:suppressAutoHyphens/>
        <w:spacing w:after="0" w:line="240" w:lineRule="auto"/>
        <w:ind w:firstLine="709"/>
        <w:jc w:val="both"/>
        <w:rPr>
          <w:rFonts w:ascii="Times New Roman" w:hAnsi="Times New Roman"/>
          <w:sz w:val="16"/>
          <w:szCs w:val="16"/>
          <w:lang w:eastAsia="zh-CN"/>
        </w:rPr>
      </w:pPr>
      <w:r w:rsidRPr="00692E34">
        <w:rPr>
          <w:rFonts w:ascii="Times New Roman" w:hAnsi="Times New Roman"/>
          <w:sz w:val="16"/>
          <w:szCs w:val="16"/>
          <w:lang w:eastAsia="zh-CN"/>
        </w:rPr>
        <w:t>1.3.Приложение № 1 «Источники финансирования дефицита бюджета городского поселения город Чухлома Чухломского муниципального района Костромской области на 2019 год», приложение № 2 «Распределение бюджетных ассигнований по разделам, подразделам, целевым статьям, группам и подгруппам видов расходов классификации расходов бюджета городского поселения город Чухлома Чухломского муниципального района Костромской области на 2019 год», приложение № 3 «Ведомственная структура расходов бюджета городского поселения город Чухлома Чухломского муниципального района Костромской области на 2019 год»; изложить в новой редакции, согласно приложениям №1,№2,№3 к настоящему решению.</w:t>
      </w:r>
    </w:p>
    <w:p w:rsidR="00BD516C" w:rsidRPr="00692E34" w:rsidRDefault="00BD516C" w:rsidP="00692E34">
      <w:pPr>
        <w:suppressLineNumbers/>
        <w:tabs>
          <w:tab w:val="center" w:pos="4677"/>
          <w:tab w:val="right" w:pos="9355"/>
        </w:tabs>
        <w:suppressAutoHyphens/>
        <w:spacing w:after="0" w:line="240" w:lineRule="auto"/>
        <w:ind w:firstLine="709"/>
        <w:jc w:val="both"/>
        <w:rPr>
          <w:rFonts w:ascii="Times New Roman" w:hAnsi="Times New Roman"/>
          <w:sz w:val="16"/>
          <w:szCs w:val="16"/>
          <w:lang w:eastAsia="zh-CN"/>
        </w:rPr>
      </w:pPr>
      <w:r w:rsidRPr="00692E34">
        <w:rPr>
          <w:rFonts w:ascii="Times New Roman" w:hAnsi="Times New Roman"/>
          <w:bCs/>
          <w:sz w:val="16"/>
          <w:szCs w:val="16"/>
          <w:lang w:eastAsia="zh-CN"/>
        </w:rPr>
        <w:t xml:space="preserve">2. </w:t>
      </w:r>
      <w:r w:rsidRPr="00692E34">
        <w:rPr>
          <w:rFonts w:ascii="Times New Roman" w:hAnsi="Times New Roman"/>
          <w:sz w:val="16"/>
          <w:szCs w:val="16"/>
          <w:lang w:eastAsia="zh-CN"/>
        </w:rPr>
        <w:t>Контроль за исполнением настоящего решения возложить на депутатскую комиссию по бюджету, налогам и сборам (Беркутов И.А.).</w:t>
      </w:r>
    </w:p>
    <w:p w:rsidR="00BD516C" w:rsidRPr="00692E34" w:rsidRDefault="00BD516C" w:rsidP="00692E34">
      <w:pPr>
        <w:suppressLineNumbers/>
        <w:tabs>
          <w:tab w:val="center" w:pos="4677"/>
          <w:tab w:val="right" w:pos="9355"/>
        </w:tabs>
        <w:suppressAutoHyphens/>
        <w:spacing w:after="0" w:line="240" w:lineRule="auto"/>
        <w:ind w:firstLine="709"/>
        <w:jc w:val="both"/>
        <w:rPr>
          <w:rFonts w:ascii="Times New Roman" w:hAnsi="Times New Roman"/>
          <w:sz w:val="16"/>
          <w:szCs w:val="16"/>
          <w:lang w:eastAsia="zh-CN"/>
        </w:rPr>
      </w:pPr>
      <w:r w:rsidRPr="00692E34">
        <w:rPr>
          <w:rFonts w:ascii="Times New Roman" w:hAnsi="Times New Roman"/>
          <w:sz w:val="16"/>
          <w:szCs w:val="16"/>
          <w:lang w:eastAsia="zh-CN"/>
        </w:rPr>
        <w:t>3. Настоящее решение вступает в силу со дня его официального опубликования в печатном издании «Вестник Чухломы».</w:t>
      </w:r>
    </w:p>
    <w:p w:rsidR="00BD516C" w:rsidRPr="00692E34" w:rsidRDefault="00BD516C" w:rsidP="00692E34">
      <w:pPr>
        <w:suppressLineNumbers/>
        <w:tabs>
          <w:tab w:val="center" w:pos="4677"/>
          <w:tab w:val="right" w:pos="9355"/>
        </w:tabs>
        <w:suppressAutoHyphens/>
        <w:spacing w:after="0" w:line="240" w:lineRule="auto"/>
        <w:ind w:firstLine="709"/>
        <w:jc w:val="both"/>
        <w:rPr>
          <w:rFonts w:ascii="Times New Roman" w:hAnsi="Times New Roman"/>
          <w:sz w:val="16"/>
          <w:szCs w:val="16"/>
          <w:lang w:eastAsia="zh-CN"/>
        </w:rPr>
      </w:pPr>
    </w:p>
    <w:tbl>
      <w:tblPr>
        <w:tblW w:w="0" w:type="auto"/>
        <w:tblLook w:val="01E0" w:firstRow="1" w:lastRow="1" w:firstColumn="1" w:lastColumn="1" w:noHBand="0" w:noVBand="0"/>
      </w:tblPr>
      <w:tblGrid>
        <w:gridCol w:w="4548"/>
        <w:gridCol w:w="4549"/>
      </w:tblGrid>
      <w:tr w:rsidR="00BD516C" w:rsidRPr="00742143" w:rsidTr="00BA36A6">
        <w:trPr>
          <w:trHeight w:val="906"/>
        </w:trPr>
        <w:tc>
          <w:tcPr>
            <w:tcW w:w="4548" w:type="dxa"/>
          </w:tcPr>
          <w:p w:rsidR="00BD516C" w:rsidRPr="00692E34" w:rsidRDefault="00BD516C" w:rsidP="00692E34">
            <w:pPr>
              <w:spacing w:after="0" w:line="240" w:lineRule="auto"/>
              <w:ind w:right="429"/>
              <w:rPr>
                <w:rFonts w:ascii="Times New Roman" w:hAnsi="Times New Roman"/>
                <w:sz w:val="16"/>
                <w:szCs w:val="16"/>
                <w:lang w:eastAsia="ru-RU"/>
              </w:rPr>
            </w:pPr>
            <w:r w:rsidRPr="00692E34">
              <w:rPr>
                <w:rFonts w:ascii="Times New Roman" w:hAnsi="Times New Roman"/>
                <w:sz w:val="16"/>
                <w:szCs w:val="16"/>
                <w:lang w:eastAsia="ru-RU"/>
              </w:rPr>
              <w:t>Председатель Совета депутатов городского поселения город Чухлома Чухломского муниципального района Костромской области</w:t>
            </w:r>
          </w:p>
          <w:p w:rsidR="00BD516C" w:rsidRPr="00692E34" w:rsidRDefault="00BD516C" w:rsidP="00692E34">
            <w:pPr>
              <w:spacing w:after="0" w:line="240" w:lineRule="auto"/>
              <w:ind w:right="429"/>
              <w:rPr>
                <w:rFonts w:ascii="Times New Roman" w:hAnsi="Times New Roman"/>
                <w:sz w:val="16"/>
                <w:szCs w:val="16"/>
                <w:lang w:eastAsia="ru-RU"/>
              </w:rPr>
            </w:pPr>
            <w:r w:rsidRPr="00692E34">
              <w:rPr>
                <w:rFonts w:ascii="Times New Roman" w:hAnsi="Times New Roman"/>
                <w:sz w:val="16"/>
                <w:szCs w:val="16"/>
                <w:lang w:eastAsia="ru-RU"/>
              </w:rPr>
              <w:t>________________ И.А. Беркутов</w:t>
            </w:r>
          </w:p>
        </w:tc>
        <w:tc>
          <w:tcPr>
            <w:tcW w:w="4549" w:type="dxa"/>
          </w:tcPr>
          <w:p w:rsidR="00BD516C" w:rsidRPr="00692E34" w:rsidRDefault="00BD516C" w:rsidP="00692E34">
            <w:pPr>
              <w:spacing w:after="0" w:line="240" w:lineRule="auto"/>
              <w:ind w:left="435"/>
              <w:rPr>
                <w:rFonts w:ascii="Times New Roman" w:hAnsi="Times New Roman"/>
                <w:sz w:val="16"/>
                <w:szCs w:val="16"/>
                <w:lang w:eastAsia="ru-RU"/>
              </w:rPr>
            </w:pPr>
            <w:r w:rsidRPr="00692E34">
              <w:rPr>
                <w:rFonts w:ascii="Times New Roman" w:hAnsi="Times New Roman"/>
                <w:sz w:val="16"/>
                <w:szCs w:val="16"/>
                <w:lang w:eastAsia="ru-RU"/>
              </w:rPr>
              <w:t>Глава городского поселения город Чухлома Чухломского муниципального района Костромской области</w:t>
            </w:r>
          </w:p>
          <w:p w:rsidR="00BD516C" w:rsidRPr="00692E34" w:rsidRDefault="00BD516C" w:rsidP="00692E34">
            <w:pPr>
              <w:spacing w:after="0" w:line="240" w:lineRule="auto"/>
              <w:ind w:left="435"/>
              <w:rPr>
                <w:rFonts w:ascii="Times New Roman" w:hAnsi="Times New Roman"/>
                <w:sz w:val="16"/>
                <w:szCs w:val="16"/>
                <w:lang w:eastAsia="ru-RU"/>
              </w:rPr>
            </w:pPr>
            <w:r w:rsidRPr="00692E34">
              <w:rPr>
                <w:rFonts w:ascii="Times New Roman" w:hAnsi="Times New Roman"/>
                <w:sz w:val="16"/>
                <w:szCs w:val="16"/>
                <w:lang w:eastAsia="ru-RU"/>
              </w:rPr>
              <w:t xml:space="preserve">________________ М.И. Гусева </w:t>
            </w:r>
          </w:p>
        </w:tc>
      </w:tr>
    </w:tbl>
    <w:p w:rsidR="00BD516C" w:rsidRPr="00692E34" w:rsidRDefault="00BD516C" w:rsidP="00692E34">
      <w:pPr>
        <w:suppressAutoHyphens/>
        <w:spacing w:after="0" w:line="240" w:lineRule="auto"/>
        <w:rPr>
          <w:rFonts w:ascii="Times New Roman" w:hAnsi="Times New Roman"/>
          <w:sz w:val="16"/>
          <w:szCs w:val="16"/>
          <w:lang w:eastAsia="zh-CN"/>
        </w:rPr>
      </w:pPr>
      <w:r w:rsidRPr="00692E34">
        <w:rPr>
          <w:rFonts w:ascii="Times New Roman" w:hAnsi="Times New Roman"/>
          <w:sz w:val="16"/>
          <w:szCs w:val="16"/>
          <w:lang w:eastAsia="zh-CN"/>
        </w:rPr>
        <w:t>Принято Советом депутатов</w:t>
      </w:r>
    </w:p>
    <w:p w:rsidR="00BD516C" w:rsidRPr="00BA36A6" w:rsidRDefault="00BD516C" w:rsidP="00BA36A6">
      <w:pPr>
        <w:suppressAutoHyphens/>
        <w:spacing w:after="0" w:line="240" w:lineRule="auto"/>
        <w:rPr>
          <w:rFonts w:ascii="Times New Roman" w:hAnsi="Times New Roman"/>
          <w:sz w:val="16"/>
          <w:szCs w:val="16"/>
          <w:lang w:eastAsia="zh-CN"/>
        </w:rPr>
      </w:pPr>
      <w:r>
        <w:rPr>
          <w:rFonts w:ascii="Times New Roman" w:hAnsi="Times New Roman"/>
          <w:sz w:val="16"/>
          <w:szCs w:val="16"/>
          <w:lang w:eastAsia="zh-CN"/>
        </w:rPr>
        <w:t>«28» февраля 2019 года</w:t>
      </w:r>
    </w:p>
    <w:p w:rsidR="00BD516C" w:rsidRPr="00692E34" w:rsidRDefault="00BD516C" w:rsidP="00692E34">
      <w:pPr>
        <w:rPr>
          <w:sz w:val="16"/>
          <w:szCs w:val="16"/>
        </w:rPr>
      </w:pPr>
    </w:p>
    <w:tbl>
      <w:tblPr>
        <w:tblW w:w="4970" w:type="pct"/>
        <w:tblInd w:w="30" w:type="dxa"/>
        <w:tblLook w:val="0000" w:firstRow="0" w:lastRow="0" w:firstColumn="0" w:lastColumn="0" w:noHBand="0" w:noVBand="0"/>
      </w:tblPr>
      <w:tblGrid>
        <w:gridCol w:w="5294"/>
        <w:gridCol w:w="2987"/>
        <w:gridCol w:w="1233"/>
      </w:tblGrid>
      <w:tr w:rsidR="00BD516C" w:rsidRPr="00742143" w:rsidTr="00692E34">
        <w:trPr>
          <w:trHeight w:val="1160"/>
        </w:trPr>
        <w:tc>
          <w:tcPr>
            <w:tcW w:w="5000" w:type="pct"/>
            <w:gridSpan w:val="3"/>
          </w:tcPr>
          <w:p w:rsidR="00BD516C" w:rsidRPr="00692E34" w:rsidRDefault="00BD516C" w:rsidP="00692E34">
            <w:pPr>
              <w:suppressAutoHyphens/>
              <w:spacing w:after="0" w:line="240" w:lineRule="auto"/>
              <w:jc w:val="right"/>
              <w:rPr>
                <w:rFonts w:ascii="Times New Roman" w:hAnsi="Times New Roman"/>
                <w:bCs/>
                <w:sz w:val="16"/>
                <w:szCs w:val="16"/>
                <w:lang w:eastAsia="zh-CN"/>
              </w:rPr>
            </w:pPr>
            <w:r w:rsidRPr="00692E34">
              <w:rPr>
                <w:rFonts w:ascii="Times New Roman" w:hAnsi="Times New Roman"/>
                <w:bCs/>
                <w:sz w:val="16"/>
                <w:szCs w:val="16"/>
                <w:lang w:eastAsia="zh-CN"/>
              </w:rPr>
              <w:t>Приложение № 1</w:t>
            </w:r>
          </w:p>
          <w:p w:rsidR="00BD516C" w:rsidRPr="00692E34" w:rsidRDefault="00BD516C" w:rsidP="00692E34">
            <w:pPr>
              <w:suppressAutoHyphens/>
              <w:spacing w:after="0" w:line="240" w:lineRule="auto"/>
              <w:jc w:val="right"/>
              <w:rPr>
                <w:rFonts w:ascii="Times New Roman" w:hAnsi="Times New Roman"/>
                <w:bCs/>
                <w:sz w:val="16"/>
                <w:szCs w:val="16"/>
                <w:lang w:eastAsia="zh-CN"/>
              </w:rPr>
            </w:pPr>
            <w:r w:rsidRPr="00692E34">
              <w:rPr>
                <w:rFonts w:ascii="Times New Roman" w:hAnsi="Times New Roman"/>
                <w:bCs/>
                <w:sz w:val="16"/>
                <w:szCs w:val="16"/>
                <w:lang w:eastAsia="zh-CN"/>
              </w:rPr>
              <w:t>к решению Совета депутатов</w:t>
            </w:r>
          </w:p>
          <w:p w:rsidR="00BD516C" w:rsidRPr="00692E34" w:rsidRDefault="00BD516C" w:rsidP="00692E34">
            <w:pPr>
              <w:suppressAutoHyphens/>
              <w:spacing w:after="0" w:line="240" w:lineRule="auto"/>
              <w:jc w:val="right"/>
              <w:rPr>
                <w:rFonts w:ascii="Times New Roman" w:hAnsi="Times New Roman"/>
                <w:bCs/>
                <w:sz w:val="16"/>
                <w:szCs w:val="16"/>
                <w:lang w:eastAsia="zh-CN"/>
              </w:rPr>
            </w:pPr>
            <w:r w:rsidRPr="00692E34">
              <w:rPr>
                <w:rFonts w:ascii="Times New Roman" w:hAnsi="Times New Roman"/>
                <w:bCs/>
                <w:sz w:val="16"/>
                <w:szCs w:val="16"/>
                <w:lang w:eastAsia="zh-CN"/>
              </w:rPr>
              <w:t>городского поселения г. Чухлома</w:t>
            </w:r>
          </w:p>
          <w:p w:rsidR="00BD516C" w:rsidRPr="00692E34" w:rsidRDefault="00BD516C" w:rsidP="00692E34">
            <w:pPr>
              <w:suppressAutoHyphens/>
              <w:spacing w:after="0" w:line="240" w:lineRule="auto"/>
              <w:jc w:val="right"/>
              <w:rPr>
                <w:rFonts w:ascii="Times New Roman" w:hAnsi="Times New Roman"/>
                <w:bCs/>
                <w:sz w:val="16"/>
                <w:szCs w:val="16"/>
                <w:lang w:eastAsia="zh-CN"/>
              </w:rPr>
            </w:pPr>
            <w:r w:rsidRPr="00692E34">
              <w:rPr>
                <w:rFonts w:ascii="Times New Roman" w:hAnsi="Times New Roman"/>
                <w:bCs/>
                <w:sz w:val="16"/>
                <w:szCs w:val="16"/>
                <w:lang w:eastAsia="zh-CN"/>
              </w:rPr>
              <w:t>Костромской области</w:t>
            </w:r>
          </w:p>
          <w:p w:rsidR="00BD516C" w:rsidRPr="00692E34" w:rsidRDefault="00BD516C" w:rsidP="00692E34">
            <w:pPr>
              <w:suppressAutoHyphens/>
              <w:spacing w:after="0" w:line="240" w:lineRule="auto"/>
              <w:jc w:val="right"/>
              <w:rPr>
                <w:rFonts w:ascii="Times New Roman" w:hAnsi="Times New Roman"/>
                <w:bCs/>
                <w:sz w:val="16"/>
                <w:szCs w:val="16"/>
                <w:lang w:eastAsia="zh-CN"/>
              </w:rPr>
            </w:pPr>
            <w:r w:rsidRPr="00692E34">
              <w:rPr>
                <w:rFonts w:ascii="Times New Roman" w:hAnsi="Times New Roman"/>
                <w:bCs/>
                <w:sz w:val="16"/>
                <w:szCs w:val="16"/>
                <w:lang w:eastAsia="zh-CN"/>
              </w:rPr>
              <w:t>от «28» февраля 2019 года № 189</w:t>
            </w:r>
          </w:p>
          <w:p w:rsidR="00BD516C" w:rsidRPr="00692E34" w:rsidRDefault="00BD516C" w:rsidP="00692E34">
            <w:pPr>
              <w:suppressAutoHyphens/>
              <w:spacing w:after="0" w:line="240" w:lineRule="auto"/>
              <w:jc w:val="center"/>
              <w:rPr>
                <w:rFonts w:ascii="Times New Roman" w:hAnsi="Times New Roman"/>
                <w:b/>
                <w:bCs/>
                <w:sz w:val="16"/>
                <w:szCs w:val="16"/>
                <w:lang w:eastAsia="zh-CN"/>
              </w:rPr>
            </w:pPr>
          </w:p>
          <w:p w:rsidR="00BD516C" w:rsidRPr="00692E34" w:rsidRDefault="00BD516C" w:rsidP="00692E34">
            <w:pPr>
              <w:suppressAutoHyphens/>
              <w:spacing w:after="0" w:line="240" w:lineRule="auto"/>
              <w:jc w:val="center"/>
              <w:rPr>
                <w:rFonts w:ascii="Times New Roman" w:hAnsi="Times New Roman"/>
                <w:b/>
                <w:bCs/>
                <w:sz w:val="16"/>
                <w:szCs w:val="16"/>
                <w:lang w:eastAsia="zh-CN"/>
              </w:rPr>
            </w:pPr>
            <w:r w:rsidRPr="00692E34">
              <w:rPr>
                <w:rFonts w:ascii="Times New Roman" w:hAnsi="Times New Roman"/>
                <w:b/>
                <w:bCs/>
                <w:sz w:val="16"/>
                <w:szCs w:val="16"/>
                <w:lang w:eastAsia="zh-CN"/>
              </w:rPr>
              <w:t>Источники финансирования дефицита</w:t>
            </w:r>
          </w:p>
          <w:p w:rsidR="00BD516C" w:rsidRPr="00692E34" w:rsidRDefault="00BD516C" w:rsidP="00692E34">
            <w:pPr>
              <w:suppressAutoHyphens/>
              <w:spacing w:after="0" w:line="240" w:lineRule="auto"/>
              <w:jc w:val="center"/>
              <w:rPr>
                <w:rFonts w:ascii="Times New Roman" w:hAnsi="Times New Roman"/>
                <w:b/>
                <w:bCs/>
                <w:sz w:val="16"/>
                <w:szCs w:val="16"/>
                <w:lang w:eastAsia="zh-CN"/>
              </w:rPr>
            </w:pPr>
            <w:r w:rsidRPr="00692E34">
              <w:rPr>
                <w:rFonts w:ascii="Times New Roman" w:hAnsi="Times New Roman"/>
                <w:b/>
                <w:bCs/>
                <w:sz w:val="16"/>
                <w:szCs w:val="16"/>
                <w:lang w:eastAsia="zh-CN"/>
              </w:rPr>
              <w:t>бюджета городского поселения город Чухлома Чухломского муниципального района Костромской области на 2019 год</w:t>
            </w:r>
          </w:p>
          <w:p w:rsidR="00BD516C" w:rsidRPr="00692E34" w:rsidRDefault="00BD516C" w:rsidP="00692E34">
            <w:pPr>
              <w:suppressAutoHyphens/>
              <w:spacing w:after="0" w:line="240" w:lineRule="auto"/>
              <w:jc w:val="center"/>
              <w:rPr>
                <w:rFonts w:ascii="Times New Roman" w:hAnsi="Times New Roman"/>
                <w:b/>
                <w:bCs/>
                <w:sz w:val="16"/>
                <w:szCs w:val="16"/>
                <w:lang w:eastAsia="zh-CN"/>
              </w:rPr>
            </w:pPr>
          </w:p>
        </w:tc>
      </w:tr>
      <w:tr w:rsidR="00BD516C" w:rsidRPr="00742143" w:rsidTr="00692E34">
        <w:trPr>
          <w:trHeight w:val="656"/>
        </w:trPr>
        <w:tc>
          <w:tcPr>
            <w:tcW w:w="2782" w:type="pct"/>
            <w:tcBorders>
              <w:top w:val="single" w:sz="4" w:space="0" w:color="000000"/>
              <w:left w:val="single" w:sz="4" w:space="0" w:color="000000"/>
              <w:bottom w:val="single" w:sz="4" w:space="0" w:color="000000"/>
            </w:tcBorders>
          </w:tcPr>
          <w:p w:rsidR="00BD516C" w:rsidRPr="00692E34" w:rsidRDefault="00BD516C" w:rsidP="00692E34">
            <w:pPr>
              <w:suppressAutoHyphens/>
              <w:spacing w:after="0" w:line="240" w:lineRule="auto"/>
              <w:ind w:left="426"/>
              <w:rPr>
                <w:rFonts w:ascii="Times New Roman" w:hAnsi="Times New Roman"/>
                <w:b/>
                <w:sz w:val="16"/>
                <w:szCs w:val="16"/>
                <w:lang w:eastAsia="zh-CN"/>
              </w:rPr>
            </w:pPr>
            <w:r w:rsidRPr="00692E34">
              <w:rPr>
                <w:rFonts w:ascii="Times New Roman" w:hAnsi="Times New Roman"/>
                <w:b/>
                <w:sz w:val="16"/>
                <w:szCs w:val="16"/>
                <w:lang w:eastAsia="zh-CN"/>
              </w:rPr>
              <w:t>Наименование показателя</w:t>
            </w:r>
          </w:p>
        </w:tc>
        <w:tc>
          <w:tcPr>
            <w:tcW w:w="1570" w:type="pct"/>
            <w:tcBorders>
              <w:top w:val="single" w:sz="4" w:space="0" w:color="000000"/>
              <w:left w:val="single" w:sz="4" w:space="0" w:color="000000"/>
              <w:bottom w:val="single" w:sz="4" w:space="0" w:color="000000"/>
            </w:tcBorders>
          </w:tcPr>
          <w:p w:rsidR="00BD516C" w:rsidRPr="00692E34" w:rsidRDefault="00BD516C" w:rsidP="00692E34">
            <w:pPr>
              <w:suppressAutoHyphens/>
              <w:spacing w:after="0" w:line="240" w:lineRule="auto"/>
              <w:jc w:val="center"/>
              <w:rPr>
                <w:rFonts w:ascii="Times New Roman" w:hAnsi="Times New Roman"/>
                <w:b/>
                <w:sz w:val="16"/>
                <w:szCs w:val="16"/>
                <w:lang w:eastAsia="zh-CN"/>
              </w:rPr>
            </w:pPr>
            <w:r w:rsidRPr="00692E34">
              <w:rPr>
                <w:rFonts w:ascii="Times New Roman" w:hAnsi="Times New Roman"/>
                <w:b/>
                <w:sz w:val="16"/>
                <w:szCs w:val="16"/>
                <w:lang w:eastAsia="zh-CN"/>
              </w:rPr>
              <w:t xml:space="preserve">Код источника финансирования по </w:t>
            </w:r>
            <w:proofErr w:type="spellStart"/>
            <w:r w:rsidRPr="00692E34">
              <w:rPr>
                <w:rFonts w:ascii="Times New Roman" w:hAnsi="Times New Roman"/>
                <w:b/>
                <w:sz w:val="16"/>
                <w:szCs w:val="16"/>
                <w:lang w:eastAsia="zh-CN"/>
              </w:rPr>
              <w:t>КИФР,КИВнФ</w:t>
            </w:r>
            <w:proofErr w:type="spellEnd"/>
          </w:p>
        </w:tc>
        <w:tc>
          <w:tcPr>
            <w:tcW w:w="648" w:type="pct"/>
            <w:tcBorders>
              <w:top w:val="single" w:sz="4" w:space="0" w:color="000000"/>
              <w:left w:val="single" w:sz="4" w:space="0" w:color="000000"/>
              <w:bottom w:val="single" w:sz="4" w:space="0" w:color="000000"/>
              <w:right w:val="single" w:sz="4" w:space="0" w:color="000000"/>
            </w:tcBorders>
          </w:tcPr>
          <w:p w:rsidR="00BD516C" w:rsidRPr="00692E34" w:rsidRDefault="00BD516C" w:rsidP="00692E34">
            <w:pPr>
              <w:suppressAutoHyphens/>
              <w:spacing w:after="0" w:line="240" w:lineRule="auto"/>
              <w:jc w:val="center"/>
              <w:rPr>
                <w:rFonts w:ascii="Times New Roman" w:hAnsi="Times New Roman"/>
                <w:b/>
                <w:sz w:val="16"/>
                <w:szCs w:val="16"/>
                <w:lang w:eastAsia="zh-CN"/>
              </w:rPr>
            </w:pPr>
            <w:r w:rsidRPr="00692E34">
              <w:rPr>
                <w:rFonts w:ascii="Times New Roman" w:hAnsi="Times New Roman"/>
                <w:b/>
                <w:sz w:val="16"/>
                <w:szCs w:val="16"/>
                <w:lang w:eastAsia="zh-CN"/>
              </w:rPr>
              <w:t>Сумма</w:t>
            </w:r>
          </w:p>
          <w:p w:rsidR="00BD516C" w:rsidRPr="00692E34" w:rsidRDefault="00BD516C" w:rsidP="00692E34">
            <w:pPr>
              <w:suppressAutoHyphens/>
              <w:spacing w:after="0" w:line="240" w:lineRule="auto"/>
              <w:jc w:val="center"/>
              <w:rPr>
                <w:rFonts w:ascii="Times New Roman" w:hAnsi="Times New Roman"/>
                <w:sz w:val="16"/>
                <w:szCs w:val="16"/>
                <w:lang w:eastAsia="zh-CN"/>
              </w:rPr>
            </w:pPr>
            <w:r w:rsidRPr="00692E34">
              <w:rPr>
                <w:rFonts w:ascii="Times New Roman" w:hAnsi="Times New Roman"/>
                <w:b/>
                <w:sz w:val="16"/>
                <w:szCs w:val="16"/>
                <w:lang w:eastAsia="zh-CN"/>
              </w:rPr>
              <w:t>Тыс. руб.</w:t>
            </w:r>
          </w:p>
        </w:tc>
      </w:tr>
      <w:tr w:rsidR="00BD516C" w:rsidRPr="00742143" w:rsidTr="00692E34">
        <w:tc>
          <w:tcPr>
            <w:tcW w:w="2782" w:type="pct"/>
            <w:tcBorders>
              <w:top w:val="single" w:sz="4" w:space="0" w:color="000000"/>
              <w:left w:val="single" w:sz="4" w:space="0" w:color="000000"/>
              <w:bottom w:val="single" w:sz="4" w:space="0" w:color="000000"/>
            </w:tcBorders>
          </w:tcPr>
          <w:p w:rsidR="00BD516C" w:rsidRPr="00692E34" w:rsidRDefault="00BD516C" w:rsidP="00692E34">
            <w:pPr>
              <w:suppressAutoHyphens/>
              <w:snapToGrid w:val="0"/>
              <w:spacing w:after="0" w:line="240" w:lineRule="auto"/>
              <w:rPr>
                <w:rFonts w:ascii="Times New Roman" w:hAnsi="Times New Roman"/>
                <w:b/>
                <w:sz w:val="16"/>
                <w:szCs w:val="16"/>
                <w:lang w:eastAsia="zh-CN"/>
              </w:rPr>
            </w:pPr>
          </w:p>
          <w:p w:rsidR="00BD516C" w:rsidRPr="00692E34" w:rsidRDefault="00BD516C" w:rsidP="00692E34">
            <w:pPr>
              <w:suppressAutoHyphens/>
              <w:spacing w:after="0" w:line="240" w:lineRule="auto"/>
              <w:rPr>
                <w:rFonts w:ascii="Times New Roman" w:hAnsi="Times New Roman"/>
                <w:sz w:val="16"/>
                <w:szCs w:val="16"/>
                <w:lang w:eastAsia="zh-CN"/>
              </w:rPr>
            </w:pPr>
            <w:r w:rsidRPr="00692E34">
              <w:rPr>
                <w:rFonts w:ascii="Times New Roman" w:hAnsi="Times New Roman"/>
                <w:sz w:val="16"/>
                <w:szCs w:val="16"/>
                <w:lang w:eastAsia="zh-CN"/>
              </w:rPr>
              <w:t>ИСТОЧНИКИ ВНУТРЕННЕГО ФИНАНСИРОВАНИЯ ДЕФИЦИТОВ БЮДЖЕТОВ</w:t>
            </w:r>
          </w:p>
        </w:tc>
        <w:tc>
          <w:tcPr>
            <w:tcW w:w="1570" w:type="pct"/>
            <w:tcBorders>
              <w:top w:val="single" w:sz="4" w:space="0" w:color="000000"/>
              <w:left w:val="single" w:sz="4" w:space="0" w:color="000000"/>
              <w:bottom w:val="single" w:sz="4" w:space="0" w:color="000000"/>
            </w:tcBorders>
          </w:tcPr>
          <w:p w:rsidR="00BD516C" w:rsidRPr="00692E34" w:rsidRDefault="00BD516C" w:rsidP="00692E34">
            <w:pPr>
              <w:suppressAutoHyphens/>
              <w:snapToGrid w:val="0"/>
              <w:spacing w:after="0" w:line="240" w:lineRule="auto"/>
              <w:jc w:val="center"/>
              <w:rPr>
                <w:rFonts w:ascii="Times New Roman" w:hAnsi="Times New Roman"/>
                <w:sz w:val="16"/>
                <w:szCs w:val="16"/>
                <w:lang w:eastAsia="zh-CN"/>
              </w:rPr>
            </w:pPr>
          </w:p>
          <w:p w:rsidR="00BD516C" w:rsidRPr="00692E34" w:rsidRDefault="00BD516C" w:rsidP="00692E34">
            <w:pPr>
              <w:suppressAutoHyphens/>
              <w:spacing w:after="0" w:line="240" w:lineRule="auto"/>
              <w:jc w:val="center"/>
              <w:rPr>
                <w:rFonts w:ascii="Times New Roman" w:hAnsi="Times New Roman"/>
                <w:sz w:val="16"/>
                <w:szCs w:val="16"/>
                <w:lang w:eastAsia="zh-CN"/>
              </w:rPr>
            </w:pPr>
            <w:r w:rsidRPr="00692E34">
              <w:rPr>
                <w:rFonts w:ascii="Times New Roman" w:hAnsi="Times New Roman"/>
                <w:sz w:val="16"/>
                <w:szCs w:val="16"/>
                <w:lang w:eastAsia="zh-CN"/>
              </w:rPr>
              <w:t xml:space="preserve"> 01 00 00 00 00 0000 000</w:t>
            </w:r>
          </w:p>
        </w:tc>
        <w:tc>
          <w:tcPr>
            <w:tcW w:w="648" w:type="pct"/>
            <w:tcBorders>
              <w:top w:val="single" w:sz="4" w:space="0" w:color="000000"/>
              <w:left w:val="single" w:sz="4" w:space="0" w:color="000000"/>
              <w:bottom w:val="single" w:sz="4" w:space="0" w:color="000000"/>
              <w:right w:val="single" w:sz="4" w:space="0" w:color="000000"/>
            </w:tcBorders>
          </w:tcPr>
          <w:p w:rsidR="00BD516C" w:rsidRPr="00692E34" w:rsidRDefault="00BD516C" w:rsidP="00692E34">
            <w:pPr>
              <w:suppressAutoHyphens/>
              <w:snapToGrid w:val="0"/>
              <w:spacing w:after="0" w:line="240" w:lineRule="auto"/>
              <w:jc w:val="right"/>
              <w:rPr>
                <w:rFonts w:ascii="Times New Roman" w:hAnsi="Times New Roman"/>
                <w:sz w:val="16"/>
                <w:szCs w:val="16"/>
                <w:lang w:eastAsia="zh-CN"/>
              </w:rPr>
            </w:pPr>
          </w:p>
          <w:p w:rsidR="00BD516C" w:rsidRPr="00692E34" w:rsidRDefault="00BD516C" w:rsidP="00692E34">
            <w:pPr>
              <w:suppressAutoHyphens/>
              <w:spacing w:after="0" w:line="240" w:lineRule="auto"/>
              <w:jc w:val="right"/>
              <w:rPr>
                <w:rFonts w:ascii="Times New Roman" w:hAnsi="Times New Roman"/>
                <w:sz w:val="16"/>
                <w:szCs w:val="16"/>
                <w:lang w:eastAsia="zh-CN"/>
              </w:rPr>
            </w:pPr>
            <w:r w:rsidRPr="00692E34">
              <w:rPr>
                <w:rFonts w:ascii="Times New Roman" w:hAnsi="Times New Roman"/>
                <w:sz w:val="16"/>
                <w:szCs w:val="16"/>
                <w:lang w:eastAsia="zh-CN"/>
              </w:rPr>
              <w:t>1275,8</w:t>
            </w:r>
          </w:p>
          <w:p w:rsidR="00BD516C" w:rsidRPr="00692E34" w:rsidRDefault="00BD516C" w:rsidP="00692E34">
            <w:pPr>
              <w:suppressAutoHyphens/>
              <w:spacing w:after="0" w:line="240" w:lineRule="auto"/>
              <w:jc w:val="right"/>
              <w:rPr>
                <w:rFonts w:ascii="Times New Roman" w:hAnsi="Times New Roman"/>
                <w:sz w:val="16"/>
                <w:szCs w:val="16"/>
                <w:lang w:eastAsia="zh-CN"/>
              </w:rPr>
            </w:pPr>
          </w:p>
        </w:tc>
      </w:tr>
      <w:tr w:rsidR="00BD516C" w:rsidRPr="00742143" w:rsidTr="00692E34">
        <w:tc>
          <w:tcPr>
            <w:tcW w:w="2782" w:type="pct"/>
            <w:tcBorders>
              <w:top w:val="single" w:sz="4" w:space="0" w:color="000000"/>
              <w:left w:val="single" w:sz="4" w:space="0" w:color="000000"/>
              <w:bottom w:val="single" w:sz="4" w:space="0" w:color="000000"/>
            </w:tcBorders>
          </w:tcPr>
          <w:p w:rsidR="00BD516C" w:rsidRPr="00692E34" w:rsidRDefault="00BD516C" w:rsidP="00692E34">
            <w:pPr>
              <w:suppressAutoHyphens/>
              <w:spacing w:after="0" w:line="240" w:lineRule="auto"/>
              <w:rPr>
                <w:rFonts w:ascii="Times New Roman" w:hAnsi="Times New Roman"/>
                <w:sz w:val="16"/>
                <w:szCs w:val="16"/>
                <w:lang w:eastAsia="zh-CN"/>
              </w:rPr>
            </w:pPr>
            <w:r w:rsidRPr="00692E34">
              <w:rPr>
                <w:rFonts w:ascii="Times New Roman" w:hAnsi="Times New Roman"/>
                <w:sz w:val="16"/>
                <w:szCs w:val="16"/>
                <w:lang w:eastAsia="zh-CN"/>
              </w:rPr>
              <w:t>Кредиты кредитных организаций в валюте Российской Федерации</w:t>
            </w:r>
          </w:p>
          <w:p w:rsidR="00BD516C" w:rsidRPr="00692E34" w:rsidRDefault="00BD516C" w:rsidP="00692E34">
            <w:pPr>
              <w:suppressAutoHyphens/>
              <w:spacing w:after="0" w:line="240" w:lineRule="auto"/>
              <w:rPr>
                <w:rFonts w:ascii="Times New Roman" w:hAnsi="Times New Roman"/>
                <w:sz w:val="16"/>
                <w:szCs w:val="16"/>
                <w:lang w:eastAsia="zh-CN"/>
              </w:rPr>
            </w:pPr>
          </w:p>
        </w:tc>
        <w:tc>
          <w:tcPr>
            <w:tcW w:w="1570" w:type="pct"/>
            <w:tcBorders>
              <w:top w:val="single" w:sz="4" w:space="0" w:color="000000"/>
              <w:left w:val="single" w:sz="4" w:space="0" w:color="000000"/>
              <w:bottom w:val="single" w:sz="4" w:space="0" w:color="000000"/>
            </w:tcBorders>
          </w:tcPr>
          <w:p w:rsidR="00BD516C" w:rsidRPr="00692E34" w:rsidRDefault="00BD516C" w:rsidP="00692E34">
            <w:pPr>
              <w:suppressAutoHyphens/>
              <w:spacing w:after="0" w:line="240" w:lineRule="auto"/>
              <w:jc w:val="center"/>
              <w:rPr>
                <w:rFonts w:ascii="Times New Roman" w:hAnsi="Times New Roman"/>
                <w:sz w:val="16"/>
                <w:szCs w:val="16"/>
                <w:lang w:eastAsia="zh-CN"/>
              </w:rPr>
            </w:pPr>
            <w:r w:rsidRPr="00692E34">
              <w:rPr>
                <w:rFonts w:ascii="Times New Roman" w:hAnsi="Times New Roman"/>
                <w:sz w:val="16"/>
                <w:szCs w:val="16"/>
                <w:lang w:eastAsia="zh-CN"/>
              </w:rPr>
              <w:t xml:space="preserve"> 01 02 00 00 00 0000 000</w:t>
            </w:r>
          </w:p>
        </w:tc>
        <w:tc>
          <w:tcPr>
            <w:tcW w:w="648" w:type="pct"/>
            <w:tcBorders>
              <w:top w:val="single" w:sz="4" w:space="0" w:color="000000"/>
              <w:left w:val="single" w:sz="4" w:space="0" w:color="000000"/>
              <w:bottom w:val="single" w:sz="4" w:space="0" w:color="000000"/>
              <w:right w:val="single" w:sz="4" w:space="0" w:color="000000"/>
            </w:tcBorders>
          </w:tcPr>
          <w:p w:rsidR="00BD516C" w:rsidRPr="00692E34" w:rsidRDefault="00BD516C" w:rsidP="00692E34">
            <w:pPr>
              <w:suppressAutoHyphens/>
              <w:spacing w:after="0" w:line="240" w:lineRule="auto"/>
              <w:jc w:val="right"/>
              <w:rPr>
                <w:rFonts w:ascii="Times New Roman" w:hAnsi="Times New Roman"/>
                <w:sz w:val="16"/>
                <w:szCs w:val="16"/>
                <w:lang w:eastAsia="zh-CN"/>
              </w:rPr>
            </w:pPr>
            <w:r w:rsidRPr="00692E34">
              <w:rPr>
                <w:rFonts w:ascii="Times New Roman" w:hAnsi="Times New Roman"/>
                <w:sz w:val="16"/>
                <w:szCs w:val="16"/>
                <w:lang w:eastAsia="zh-CN"/>
              </w:rPr>
              <w:t>840,0</w:t>
            </w:r>
          </w:p>
        </w:tc>
      </w:tr>
      <w:tr w:rsidR="00BD516C" w:rsidRPr="00742143" w:rsidTr="00692E34">
        <w:tc>
          <w:tcPr>
            <w:tcW w:w="2782" w:type="pct"/>
            <w:tcBorders>
              <w:left w:val="single" w:sz="4" w:space="0" w:color="000000"/>
              <w:bottom w:val="single" w:sz="4" w:space="0" w:color="000000"/>
            </w:tcBorders>
          </w:tcPr>
          <w:p w:rsidR="00BD516C" w:rsidRPr="00692E34" w:rsidRDefault="00BD516C" w:rsidP="00692E34">
            <w:pPr>
              <w:suppressAutoHyphens/>
              <w:spacing w:after="0" w:line="240" w:lineRule="auto"/>
              <w:rPr>
                <w:rFonts w:ascii="Times New Roman" w:hAnsi="Times New Roman"/>
                <w:sz w:val="16"/>
                <w:szCs w:val="16"/>
                <w:lang w:eastAsia="zh-CN"/>
              </w:rPr>
            </w:pPr>
            <w:r w:rsidRPr="00692E34">
              <w:rPr>
                <w:rFonts w:ascii="Times New Roman" w:hAnsi="Times New Roman"/>
                <w:sz w:val="16"/>
                <w:szCs w:val="16"/>
                <w:lang w:eastAsia="zh-CN"/>
              </w:rPr>
              <w:t xml:space="preserve">Получение  кредитов от кредитных организаций в валюте  Российской Федерации </w:t>
            </w:r>
          </w:p>
        </w:tc>
        <w:tc>
          <w:tcPr>
            <w:tcW w:w="1570" w:type="pct"/>
            <w:tcBorders>
              <w:left w:val="single" w:sz="4" w:space="0" w:color="000000"/>
              <w:bottom w:val="single" w:sz="4" w:space="0" w:color="000000"/>
            </w:tcBorders>
          </w:tcPr>
          <w:p w:rsidR="00BD516C" w:rsidRPr="00692E34" w:rsidRDefault="00BD516C" w:rsidP="00692E34">
            <w:pPr>
              <w:suppressAutoHyphens/>
              <w:spacing w:after="0" w:line="240" w:lineRule="auto"/>
              <w:jc w:val="center"/>
              <w:rPr>
                <w:rFonts w:ascii="Times New Roman" w:hAnsi="Times New Roman"/>
                <w:sz w:val="16"/>
                <w:szCs w:val="16"/>
                <w:lang w:eastAsia="zh-CN"/>
              </w:rPr>
            </w:pPr>
            <w:r w:rsidRPr="00692E34">
              <w:rPr>
                <w:rFonts w:ascii="Times New Roman" w:hAnsi="Times New Roman"/>
                <w:sz w:val="16"/>
                <w:szCs w:val="16"/>
                <w:lang w:eastAsia="zh-CN"/>
              </w:rPr>
              <w:t xml:space="preserve"> 01 02 00 00 00 0000 700</w:t>
            </w:r>
          </w:p>
        </w:tc>
        <w:tc>
          <w:tcPr>
            <w:tcW w:w="648" w:type="pct"/>
            <w:tcBorders>
              <w:left w:val="single" w:sz="4" w:space="0" w:color="000000"/>
              <w:bottom w:val="single" w:sz="4" w:space="0" w:color="000000"/>
              <w:right w:val="single" w:sz="4" w:space="0" w:color="000000"/>
            </w:tcBorders>
          </w:tcPr>
          <w:p w:rsidR="00BD516C" w:rsidRPr="00692E34" w:rsidRDefault="00BD516C" w:rsidP="00692E34">
            <w:pPr>
              <w:suppressAutoHyphens/>
              <w:spacing w:after="0" w:line="240" w:lineRule="auto"/>
              <w:jc w:val="right"/>
              <w:rPr>
                <w:rFonts w:ascii="Times New Roman" w:hAnsi="Times New Roman"/>
                <w:sz w:val="16"/>
                <w:szCs w:val="16"/>
                <w:lang w:eastAsia="zh-CN"/>
              </w:rPr>
            </w:pPr>
            <w:r w:rsidRPr="00692E34">
              <w:rPr>
                <w:rFonts w:ascii="Times New Roman" w:hAnsi="Times New Roman"/>
                <w:sz w:val="16"/>
                <w:szCs w:val="16"/>
                <w:lang w:eastAsia="zh-CN"/>
              </w:rPr>
              <w:t>1840,0</w:t>
            </w:r>
          </w:p>
        </w:tc>
      </w:tr>
      <w:tr w:rsidR="00BD516C" w:rsidRPr="00742143" w:rsidTr="00692E34">
        <w:tc>
          <w:tcPr>
            <w:tcW w:w="2782" w:type="pct"/>
            <w:tcBorders>
              <w:top w:val="single" w:sz="4" w:space="0" w:color="000000"/>
              <w:left w:val="single" w:sz="4" w:space="0" w:color="000000"/>
              <w:bottom w:val="single" w:sz="4" w:space="0" w:color="000000"/>
            </w:tcBorders>
          </w:tcPr>
          <w:p w:rsidR="00BD516C" w:rsidRPr="00692E34" w:rsidRDefault="00BD516C" w:rsidP="00692E34">
            <w:pPr>
              <w:suppressAutoHyphens/>
              <w:spacing w:after="0" w:line="240" w:lineRule="auto"/>
              <w:rPr>
                <w:rFonts w:ascii="Times New Roman" w:hAnsi="Times New Roman"/>
                <w:sz w:val="16"/>
                <w:szCs w:val="16"/>
                <w:lang w:eastAsia="zh-CN"/>
              </w:rPr>
            </w:pPr>
            <w:r w:rsidRPr="00692E34">
              <w:rPr>
                <w:rFonts w:ascii="Times New Roman" w:hAnsi="Times New Roman"/>
                <w:sz w:val="16"/>
                <w:szCs w:val="16"/>
                <w:lang w:eastAsia="zh-CN"/>
              </w:rPr>
              <w:t xml:space="preserve">Получение  кредитов от кредитных организаций бюджетами городских поселений в валюте  Российской Федерации </w:t>
            </w:r>
          </w:p>
        </w:tc>
        <w:tc>
          <w:tcPr>
            <w:tcW w:w="1570" w:type="pct"/>
            <w:tcBorders>
              <w:top w:val="single" w:sz="4" w:space="0" w:color="000000"/>
              <w:left w:val="single" w:sz="4" w:space="0" w:color="000000"/>
              <w:bottom w:val="single" w:sz="4" w:space="0" w:color="000000"/>
            </w:tcBorders>
          </w:tcPr>
          <w:p w:rsidR="00BD516C" w:rsidRPr="00692E34" w:rsidRDefault="00BD516C" w:rsidP="00692E34">
            <w:pPr>
              <w:suppressAutoHyphens/>
              <w:spacing w:after="0" w:line="240" w:lineRule="auto"/>
              <w:jc w:val="center"/>
              <w:rPr>
                <w:rFonts w:ascii="Times New Roman" w:hAnsi="Times New Roman"/>
                <w:sz w:val="16"/>
                <w:szCs w:val="16"/>
                <w:lang w:eastAsia="zh-CN"/>
              </w:rPr>
            </w:pPr>
            <w:r w:rsidRPr="00692E34">
              <w:rPr>
                <w:rFonts w:ascii="Times New Roman" w:hAnsi="Times New Roman"/>
                <w:sz w:val="16"/>
                <w:szCs w:val="16"/>
                <w:lang w:eastAsia="zh-CN"/>
              </w:rPr>
              <w:t xml:space="preserve"> 01 02 00 00 13 0000 710</w:t>
            </w:r>
          </w:p>
        </w:tc>
        <w:tc>
          <w:tcPr>
            <w:tcW w:w="648" w:type="pct"/>
            <w:tcBorders>
              <w:top w:val="single" w:sz="4" w:space="0" w:color="000000"/>
              <w:left w:val="single" w:sz="4" w:space="0" w:color="000000"/>
              <w:bottom w:val="single" w:sz="4" w:space="0" w:color="000000"/>
              <w:right w:val="single" w:sz="4" w:space="0" w:color="000000"/>
            </w:tcBorders>
          </w:tcPr>
          <w:p w:rsidR="00BD516C" w:rsidRPr="00692E34" w:rsidRDefault="00BD516C" w:rsidP="00692E34">
            <w:pPr>
              <w:suppressAutoHyphens/>
              <w:spacing w:after="0" w:line="240" w:lineRule="auto"/>
              <w:jc w:val="right"/>
              <w:rPr>
                <w:rFonts w:ascii="Times New Roman" w:hAnsi="Times New Roman"/>
                <w:sz w:val="16"/>
                <w:szCs w:val="16"/>
                <w:lang w:eastAsia="zh-CN"/>
              </w:rPr>
            </w:pPr>
            <w:r w:rsidRPr="00692E34">
              <w:rPr>
                <w:rFonts w:ascii="Times New Roman" w:hAnsi="Times New Roman"/>
                <w:sz w:val="16"/>
                <w:szCs w:val="16"/>
                <w:lang w:eastAsia="zh-CN"/>
              </w:rPr>
              <w:t>1840,0</w:t>
            </w:r>
          </w:p>
        </w:tc>
      </w:tr>
      <w:tr w:rsidR="00BD516C" w:rsidRPr="00742143" w:rsidTr="00692E34">
        <w:trPr>
          <w:trHeight w:val="610"/>
        </w:trPr>
        <w:tc>
          <w:tcPr>
            <w:tcW w:w="2782" w:type="pct"/>
            <w:tcBorders>
              <w:top w:val="single" w:sz="4" w:space="0" w:color="000000"/>
              <w:left w:val="single" w:sz="4" w:space="0" w:color="000000"/>
              <w:bottom w:val="single" w:sz="4" w:space="0" w:color="000000"/>
            </w:tcBorders>
          </w:tcPr>
          <w:p w:rsidR="00BD516C" w:rsidRPr="00692E34" w:rsidRDefault="00BD516C" w:rsidP="00692E34">
            <w:pPr>
              <w:suppressAutoHyphens/>
              <w:spacing w:after="0" w:line="240" w:lineRule="auto"/>
              <w:rPr>
                <w:rFonts w:ascii="Times New Roman" w:hAnsi="Times New Roman"/>
                <w:sz w:val="16"/>
                <w:szCs w:val="16"/>
                <w:lang w:eastAsia="zh-CN"/>
              </w:rPr>
            </w:pPr>
            <w:r w:rsidRPr="00692E34">
              <w:rPr>
                <w:rFonts w:ascii="Times New Roman" w:hAnsi="Times New Roman"/>
                <w:sz w:val="16"/>
                <w:szCs w:val="16"/>
                <w:lang w:eastAsia="zh-CN"/>
              </w:rPr>
              <w:t>Погашение кредитов, предоставленных кредитными организациями в валюте Российской Федерации</w:t>
            </w:r>
          </w:p>
        </w:tc>
        <w:tc>
          <w:tcPr>
            <w:tcW w:w="1570" w:type="pct"/>
            <w:tcBorders>
              <w:top w:val="single" w:sz="4" w:space="0" w:color="000000"/>
              <w:left w:val="single" w:sz="4" w:space="0" w:color="000000"/>
              <w:bottom w:val="single" w:sz="4" w:space="0" w:color="000000"/>
            </w:tcBorders>
          </w:tcPr>
          <w:p w:rsidR="00BD516C" w:rsidRPr="00692E34" w:rsidRDefault="00BD516C" w:rsidP="00692E34">
            <w:pPr>
              <w:suppressAutoHyphens/>
              <w:spacing w:after="0" w:line="240" w:lineRule="auto"/>
              <w:jc w:val="center"/>
              <w:rPr>
                <w:rFonts w:ascii="Times New Roman" w:hAnsi="Times New Roman"/>
                <w:sz w:val="16"/>
                <w:szCs w:val="16"/>
                <w:lang w:eastAsia="zh-CN"/>
              </w:rPr>
            </w:pPr>
            <w:r w:rsidRPr="00692E34">
              <w:rPr>
                <w:rFonts w:ascii="Times New Roman" w:hAnsi="Times New Roman"/>
                <w:sz w:val="16"/>
                <w:szCs w:val="16"/>
                <w:lang w:eastAsia="zh-CN"/>
              </w:rPr>
              <w:t xml:space="preserve"> 01 02 00 00 00 0000 800</w:t>
            </w:r>
          </w:p>
        </w:tc>
        <w:tc>
          <w:tcPr>
            <w:tcW w:w="648" w:type="pct"/>
            <w:tcBorders>
              <w:top w:val="single" w:sz="4" w:space="0" w:color="000000"/>
              <w:left w:val="single" w:sz="4" w:space="0" w:color="000000"/>
              <w:bottom w:val="single" w:sz="4" w:space="0" w:color="000000"/>
              <w:right w:val="single" w:sz="4" w:space="0" w:color="000000"/>
            </w:tcBorders>
          </w:tcPr>
          <w:p w:rsidR="00BD516C" w:rsidRPr="00692E34" w:rsidRDefault="00BD516C" w:rsidP="00692E34">
            <w:pPr>
              <w:suppressAutoHyphens/>
              <w:spacing w:after="0" w:line="240" w:lineRule="auto"/>
              <w:jc w:val="right"/>
              <w:rPr>
                <w:rFonts w:ascii="Times New Roman" w:hAnsi="Times New Roman"/>
                <w:sz w:val="16"/>
                <w:szCs w:val="16"/>
                <w:lang w:eastAsia="zh-CN"/>
              </w:rPr>
            </w:pPr>
            <w:r w:rsidRPr="00692E34">
              <w:rPr>
                <w:rFonts w:ascii="Times New Roman" w:hAnsi="Times New Roman"/>
                <w:sz w:val="16"/>
                <w:szCs w:val="16"/>
                <w:lang w:eastAsia="zh-CN"/>
              </w:rPr>
              <w:t>-1000,0</w:t>
            </w:r>
          </w:p>
        </w:tc>
      </w:tr>
      <w:tr w:rsidR="00BD516C" w:rsidRPr="00742143" w:rsidTr="00692E34">
        <w:tc>
          <w:tcPr>
            <w:tcW w:w="2782" w:type="pct"/>
            <w:tcBorders>
              <w:top w:val="single" w:sz="4" w:space="0" w:color="000000"/>
              <w:left w:val="single" w:sz="4" w:space="0" w:color="000000"/>
              <w:bottom w:val="single" w:sz="4" w:space="0" w:color="000000"/>
            </w:tcBorders>
          </w:tcPr>
          <w:p w:rsidR="00BD516C" w:rsidRPr="00692E34" w:rsidRDefault="00BD516C" w:rsidP="00692E34">
            <w:pPr>
              <w:suppressAutoHyphens/>
              <w:spacing w:after="0" w:line="240" w:lineRule="auto"/>
              <w:rPr>
                <w:rFonts w:ascii="Times New Roman" w:hAnsi="Times New Roman"/>
                <w:sz w:val="16"/>
                <w:szCs w:val="16"/>
                <w:lang w:eastAsia="zh-CN"/>
              </w:rPr>
            </w:pPr>
            <w:r w:rsidRPr="00692E34">
              <w:rPr>
                <w:rFonts w:ascii="Times New Roman" w:hAnsi="Times New Roman"/>
                <w:sz w:val="16"/>
                <w:szCs w:val="16"/>
                <w:lang w:eastAsia="zh-CN"/>
              </w:rPr>
              <w:t>Погашение бюджетами городских поселений кредитов от кредитных организаций в валюте Российской Федерации</w:t>
            </w:r>
          </w:p>
        </w:tc>
        <w:tc>
          <w:tcPr>
            <w:tcW w:w="1570" w:type="pct"/>
            <w:tcBorders>
              <w:top w:val="single" w:sz="4" w:space="0" w:color="000000"/>
              <w:left w:val="single" w:sz="4" w:space="0" w:color="000000"/>
              <w:bottom w:val="single" w:sz="4" w:space="0" w:color="000000"/>
            </w:tcBorders>
          </w:tcPr>
          <w:p w:rsidR="00BD516C" w:rsidRPr="00692E34" w:rsidRDefault="00BD516C" w:rsidP="00692E34">
            <w:pPr>
              <w:suppressAutoHyphens/>
              <w:spacing w:after="0" w:line="240" w:lineRule="auto"/>
              <w:jc w:val="center"/>
              <w:rPr>
                <w:rFonts w:ascii="Times New Roman" w:hAnsi="Times New Roman"/>
                <w:sz w:val="16"/>
                <w:szCs w:val="16"/>
                <w:lang w:eastAsia="zh-CN"/>
              </w:rPr>
            </w:pPr>
            <w:r w:rsidRPr="00692E34">
              <w:rPr>
                <w:rFonts w:ascii="Times New Roman" w:hAnsi="Times New Roman"/>
                <w:sz w:val="16"/>
                <w:szCs w:val="16"/>
                <w:lang w:eastAsia="zh-CN"/>
              </w:rPr>
              <w:t xml:space="preserve"> 01 02 00 00 13 0000 810</w:t>
            </w:r>
          </w:p>
        </w:tc>
        <w:tc>
          <w:tcPr>
            <w:tcW w:w="648" w:type="pct"/>
            <w:tcBorders>
              <w:top w:val="single" w:sz="4" w:space="0" w:color="000000"/>
              <w:left w:val="single" w:sz="4" w:space="0" w:color="000000"/>
              <w:bottom w:val="single" w:sz="4" w:space="0" w:color="000000"/>
              <w:right w:val="single" w:sz="4" w:space="0" w:color="000000"/>
            </w:tcBorders>
          </w:tcPr>
          <w:p w:rsidR="00BD516C" w:rsidRPr="00692E34" w:rsidRDefault="00BD516C" w:rsidP="00692E34">
            <w:pPr>
              <w:suppressAutoHyphens/>
              <w:spacing w:after="0" w:line="240" w:lineRule="auto"/>
              <w:jc w:val="right"/>
              <w:rPr>
                <w:rFonts w:ascii="Times New Roman" w:hAnsi="Times New Roman"/>
                <w:sz w:val="16"/>
                <w:szCs w:val="16"/>
                <w:lang w:eastAsia="zh-CN"/>
              </w:rPr>
            </w:pPr>
            <w:r w:rsidRPr="00692E34">
              <w:rPr>
                <w:rFonts w:ascii="Times New Roman" w:hAnsi="Times New Roman"/>
                <w:sz w:val="16"/>
                <w:szCs w:val="16"/>
                <w:lang w:eastAsia="zh-CN"/>
              </w:rPr>
              <w:t>-1000,0</w:t>
            </w:r>
          </w:p>
        </w:tc>
      </w:tr>
      <w:tr w:rsidR="00BD516C" w:rsidRPr="00742143" w:rsidTr="00692E34">
        <w:tc>
          <w:tcPr>
            <w:tcW w:w="2782" w:type="pct"/>
            <w:tcBorders>
              <w:top w:val="single" w:sz="4" w:space="0" w:color="000000"/>
              <w:left w:val="single" w:sz="4" w:space="0" w:color="000000"/>
              <w:bottom w:val="single" w:sz="4" w:space="0" w:color="000000"/>
            </w:tcBorders>
          </w:tcPr>
          <w:p w:rsidR="00BD516C" w:rsidRPr="00692E34" w:rsidRDefault="00BD516C" w:rsidP="00692E34">
            <w:pPr>
              <w:suppressAutoHyphens/>
              <w:spacing w:after="0" w:line="240" w:lineRule="auto"/>
              <w:rPr>
                <w:rFonts w:ascii="Times New Roman" w:hAnsi="Times New Roman"/>
                <w:sz w:val="16"/>
                <w:szCs w:val="16"/>
                <w:lang w:eastAsia="zh-CN"/>
              </w:rPr>
            </w:pPr>
            <w:r w:rsidRPr="00692E34">
              <w:rPr>
                <w:rFonts w:ascii="Times New Roman" w:hAnsi="Times New Roman"/>
                <w:sz w:val="16"/>
                <w:szCs w:val="16"/>
                <w:lang w:eastAsia="zh-CN"/>
              </w:rPr>
              <w:t>Изменение остатков средств на счетах по учету средств бюджетов</w:t>
            </w:r>
          </w:p>
          <w:p w:rsidR="00BD516C" w:rsidRPr="00692E34" w:rsidRDefault="00BD516C" w:rsidP="00692E34">
            <w:pPr>
              <w:suppressAutoHyphens/>
              <w:spacing w:after="0" w:line="240" w:lineRule="auto"/>
              <w:rPr>
                <w:rFonts w:ascii="Times New Roman" w:hAnsi="Times New Roman"/>
                <w:sz w:val="16"/>
                <w:szCs w:val="16"/>
                <w:lang w:eastAsia="zh-CN"/>
              </w:rPr>
            </w:pPr>
          </w:p>
        </w:tc>
        <w:tc>
          <w:tcPr>
            <w:tcW w:w="1570" w:type="pct"/>
            <w:tcBorders>
              <w:top w:val="single" w:sz="4" w:space="0" w:color="000000"/>
              <w:left w:val="single" w:sz="4" w:space="0" w:color="000000"/>
              <w:bottom w:val="single" w:sz="4" w:space="0" w:color="000000"/>
            </w:tcBorders>
          </w:tcPr>
          <w:p w:rsidR="00BD516C" w:rsidRPr="00692E34" w:rsidRDefault="00BD516C" w:rsidP="00692E34">
            <w:pPr>
              <w:suppressAutoHyphens/>
              <w:spacing w:after="0" w:line="240" w:lineRule="auto"/>
              <w:jc w:val="center"/>
              <w:rPr>
                <w:rFonts w:ascii="Times New Roman" w:hAnsi="Times New Roman"/>
                <w:sz w:val="16"/>
                <w:szCs w:val="16"/>
                <w:lang w:eastAsia="zh-CN"/>
              </w:rPr>
            </w:pPr>
            <w:r w:rsidRPr="00692E34">
              <w:rPr>
                <w:rFonts w:ascii="Times New Roman" w:hAnsi="Times New Roman"/>
                <w:sz w:val="16"/>
                <w:szCs w:val="16"/>
                <w:lang w:eastAsia="zh-CN"/>
              </w:rPr>
              <w:t xml:space="preserve"> 01 05 00 00 00 0000 000 </w:t>
            </w:r>
          </w:p>
        </w:tc>
        <w:tc>
          <w:tcPr>
            <w:tcW w:w="648" w:type="pct"/>
            <w:tcBorders>
              <w:top w:val="single" w:sz="4" w:space="0" w:color="000000"/>
              <w:left w:val="single" w:sz="4" w:space="0" w:color="000000"/>
              <w:bottom w:val="single" w:sz="4" w:space="0" w:color="000000"/>
              <w:right w:val="single" w:sz="4" w:space="0" w:color="000000"/>
            </w:tcBorders>
          </w:tcPr>
          <w:p w:rsidR="00BD516C" w:rsidRPr="00692E34" w:rsidRDefault="00BD516C" w:rsidP="00692E34">
            <w:pPr>
              <w:suppressAutoHyphens/>
              <w:spacing w:after="0" w:line="240" w:lineRule="auto"/>
              <w:jc w:val="right"/>
              <w:rPr>
                <w:rFonts w:ascii="Times New Roman" w:hAnsi="Times New Roman"/>
                <w:sz w:val="16"/>
                <w:szCs w:val="16"/>
                <w:lang w:eastAsia="zh-CN"/>
              </w:rPr>
            </w:pPr>
            <w:r w:rsidRPr="00692E34">
              <w:rPr>
                <w:rFonts w:ascii="Times New Roman" w:hAnsi="Times New Roman"/>
                <w:sz w:val="16"/>
                <w:szCs w:val="16"/>
                <w:lang w:eastAsia="zh-CN"/>
              </w:rPr>
              <w:t>435,80</w:t>
            </w:r>
          </w:p>
          <w:p w:rsidR="00BD516C" w:rsidRPr="00692E34" w:rsidRDefault="00BD516C" w:rsidP="00692E34">
            <w:pPr>
              <w:suppressAutoHyphens/>
              <w:spacing w:after="0" w:line="240" w:lineRule="auto"/>
              <w:jc w:val="right"/>
              <w:rPr>
                <w:rFonts w:ascii="Times New Roman" w:hAnsi="Times New Roman"/>
                <w:sz w:val="16"/>
                <w:szCs w:val="16"/>
                <w:lang w:eastAsia="zh-CN"/>
              </w:rPr>
            </w:pPr>
          </w:p>
        </w:tc>
      </w:tr>
      <w:tr w:rsidR="00BD516C" w:rsidRPr="00742143" w:rsidTr="00692E34">
        <w:tc>
          <w:tcPr>
            <w:tcW w:w="2782" w:type="pct"/>
            <w:tcBorders>
              <w:top w:val="single" w:sz="4" w:space="0" w:color="000000"/>
              <w:left w:val="single" w:sz="4" w:space="0" w:color="000000"/>
              <w:bottom w:val="single" w:sz="4" w:space="0" w:color="000000"/>
            </w:tcBorders>
          </w:tcPr>
          <w:p w:rsidR="00BD516C" w:rsidRPr="00692E34" w:rsidRDefault="00BD516C" w:rsidP="00692E34">
            <w:pPr>
              <w:suppressAutoHyphens/>
              <w:spacing w:after="0" w:line="240" w:lineRule="auto"/>
              <w:rPr>
                <w:rFonts w:ascii="Times New Roman" w:hAnsi="Times New Roman"/>
                <w:sz w:val="16"/>
                <w:szCs w:val="16"/>
                <w:lang w:eastAsia="zh-CN"/>
              </w:rPr>
            </w:pPr>
            <w:r w:rsidRPr="00692E34">
              <w:rPr>
                <w:rFonts w:ascii="Times New Roman" w:hAnsi="Times New Roman"/>
                <w:sz w:val="16"/>
                <w:szCs w:val="16"/>
                <w:lang w:eastAsia="zh-CN"/>
              </w:rPr>
              <w:t>Увеличение остатков средств бюджетов</w:t>
            </w:r>
          </w:p>
          <w:p w:rsidR="00BD516C" w:rsidRPr="00692E34" w:rsidRDefault="00BD516C" w:rsidP="00692E34">
            <w:pPr>
              <w:suppressAutoHyphens/>
              <w:spacing w:after="0" w:line="240" w:lineRule="auto"/>
              <w:rPr>
                <w:rFonts w:ascii="Times New Roman" w:hAnsi="Times New Roman"/>
                <w:sz w:val="16"/>
                <w:szCs w:val="16"/>
                <w:lang w:eastAsia="zh-CN"/>
              </w:rPr>
            </w:pPr>
          </w:p>
        </w:tc>
        <w:tc>
          <w:tcPr>
            <w:tcW w:w="1570" w:type="pct"/>
            <w:tcBorders>
              <w:top w:val="single" w:sz="4" w:space="0" w:color="000000"/>
              <w:left w:val="single" w:sz="4" w:space="0" w:color="000000"/>
              <w:bottom w:val="single" w:sz="4" w:space="0" w:color="000000"/>
            </w:tcBorders>
          </w:tcPr>
          <w:p w:rsidR="00BD516C" w:rsidRPr="00692E34" w:rsidRDefault="00BD516C" w:rsidP="00692E34">
            <w:pPr>
              <w:suppressAutoHyphens/>
              <w:spacing w:after="0" w:line="240" w:lineRule="auto"/>
              <w:jc w:val="center"/>
              <w:rPr>
                <w:rFonts w:ascii="Times New Roman" w:hAnsi="Times New Roman"/>
                <w:sz w:val="16"/>
                <w:szCs w:val="16"/>
                <w:lang w:eastAsia="zh-CN"/>
              </w:rPr>
            </w:pPr>
            <w:r w:rsidRPr="00692E34">
              <w:rPr>
                <w:rFonts w:ascii="Times New Roman" w:hAnsi="Times New Roman"/>
                <w:sz w:val="16"/>
                <w:szCs w:val="16"/>
                <w:lang w:eastAsia="zh-CN"/>
              </w:rPr>
              <w:t xml:space="preserve"> 01 05 00 00 00 0000 500</w:t>
            </w:r>
          </w:p>
        </w:tc>
        <w:tc>
          <w:tcPr>
            <w:tcW w:w="648" w:type="pct"/>
            <w:tcBorders>
              <w:top w:val="single" w:sz="4" w:space="0" w:color="000000"/>
              <w:left w:val="single" w:sz="4" w:space="0" w:color="000000"/>
              <w:bottom w:val="single" w:sz="4" w:space="0" w:color="000000"/>
              <w:right w:val="single" w:sz="4" w:space="0" w:color="000000"/>
            </w:tcBorders>
          </w:tcPr>
          <w:p w:rsidR="00BD516C" w:rsidRPr="00692E34" w:rsidRDefault="00BD516C" w:rsidP="00692E34">
            <w:pPr>
              <w:suppressAutoHyphens/>
              <w:spacing w:after="0" w:line="240" w:lineRule="auto"/>
              <w:jc w:val="right"/>
              <w:rPr>
                <w:rFonts w:ascii="Times New Roman" w:hAnsi="Times New Roman"/>
                <w:sz w:val="16"/>
                <w:szCs w:val="16"/>
                <w:lang w:eastAsia="zh-CN"/>
              </w:rPr>
            </w:pPr>
            <w:r w:rsidRPr="00692E34">
              <w:rPr>
                <w:rFonts w:ascii="Times New Roman" w:hAnsi="Times New Roman"/>
                <w:sz w:val="16"/>
                <w:szCs w:val="16"/>
                <w:lang w:eastAsia="zh-CN"/>
              </w:rPr>
              <w:t>-25211,9</w:t>
            </w:r>
          </w:p>
          <w:p w:rsidR="00BD516C" w:rsidRPr="00692E34" w:rsidRDefault="00BD516C" w:rsidP="00692E34">
            <w:pPr>
              <w:suppressAutoHyphens/>
              <w:spacing w:after="0" w:line="240" w:lineRule="auto"/>
              <w:jc w:val="right"/>
              <w:rPr>
                <w:rFonts w:ascii="Times New Roman" w:hAnsi="Times New Roman"/>
                <w:sz w:val="16"/>
                <w:szCs w:val="16"/>
                <w:lang w:eastAsia="zh-CN"/>
              </w:rPr>
            </w:pPr>
          </w:p>
        </w:tc>
      </w:tr>
      <w:tr w:rsidR="00BD516C" w:rsidRPr="00742143" w:rsidTr="00692E34">
        <w:tc>
          <w:tcPr>
            <w:tcW w:w="2782" w:type="pct"/>
            <w:tcBorders>
              <w:top w:val="single" w:sz="4" w:space="0" w:color="000000"/>
              <w:left w:val="single" w:sz="4" w:space="0" w:color="000000"/>
              <w:bottom w:val="single" w:sz="4" w:space="0" w:color="000000"/>
            </w:tcBorders>
          </w:tcPr>
          <w:p w:rsidR="00BD516C" w:rsidRPr="00692E34" w:rsidRDefault="00BD516C" w:rsidP="00692E34">
            <w:pPr>
              <w:suppressAutoHyphens/>
              <w:spacing w:after="0" w:line="240" w:lineRule="auto"/>
              <w:rPr>
                <w:rFonts w:ascii="Times New Roman" w:hAnsi="Times New Roman"/>
                <w:sz w:val="16"/>
                <w:szCs w:val="16"/>
                <w:lang w:eastAsia="zh-CN"/>
              </w:rPr>
            </w:pPr>
            <w:r w:rsidRPr="00692E34">
              <w:rPr>
                <w:rFonts w:ascii="Times New Roman" w:hAnsi="Times New Roman"/>
                <w:sz w:val="16"/>
                <w:szCs w:val="16"/>
                <w:lang w:eastAsia="zh-CN"/>
              </w:rPr>
              <w:t>Увеличение прочих остатков средств бюджетов</w:t>
            </w:r>
          </w:p>
          <w:p w:rsidR="00BD516C" w:rsidRPr="00692E34" w:rsidRDefault="00BD516C" w:rsidP="00692E34">
            <w:pPr>
              <w:suppressAutoHyphens/>
              <w:spacing w:after="0" w:line="240" w:lineRule="auto"/>
              <w:rPr>
                <w:rFonts w:ascii="Times New Roman" w:hAnsi="Times New Roman"/>
                <w:sz w:val="16"/>
                <w:szCs w:val="16"/>
                <w:lang w:eastAsia="zh-CN"/>
              </w:rPr>
            </w:pPr>
          </w:p>
        </w:tc>
        <w:tc>
          <w:tcPr>
            <w:tcW w:w="1570" w:type="pct"/>
            <w:tcBorders>
              <w:top w:val="single" w:sz="4" w:space="0" w:color="000000"/>
              <w:left w:val="single" w:sz="4" w:space="0" w:color="000000"/>
              <w:bottom w:val="single" w:sz="4" w:space="0" w:color="000000"/>
            </w:tcBorders>
          </w:tcPr>
          <w:p w:rsidR="00BD516C" w:rsidRPr="00692E34" w:rsidRDefault="00BD516C" w:rsidP="00692E34">
            <w:pPr>
              <w:suppressAutoHyphens/>
              <w:spacing w:after="0" w:line="240" w:lineRule="auto"/>
              <w:jc w:val="center"/>
              <w:rPr>
                <w:rFonts w:ascii="Times New Roman" w:hAnsi="Times New Roman"/>
                <w:sz w:val="16"/>
                <w:szCs w:val="16"/>
                <w:lang w:eastAsia="zh-CN"/>
              </w:rPr>
            </w:pPr>
            <w:r w:rsidRPr="00692E34">
              <w:rPr>
                <w:rFonts w:ascii="Times New Roman" w:hAnsi="Times New Roman"/>
                <w:sz w:val="16"/>
                <w:szCs w:val="16"/>
                <w:lang w:eastAsia="zh-CN"/>
              </w:rPr>
              <w:t xml:space="preserve"> 01 05 02 00 00 0000 500</w:t>
            </w:r>
          </w:p>
        </w:tc>
        <w:tc>
          <w:tcPr>
            <w:tcW w:w="648" w:type="pct"/>
            <w:tcBorders>
              <w:top w:val="single" w:sz="4" w:space="0" w:color="000000"/>
              <w:left w:val="single" w:sz="4" w:space="0" w:color="000000"/>
              <w:bottom w:val="single" w:sz="4" w:space="0" w:color="000000"/>
              <w:right w:val="single" w:sz="4" w:space="0" w:color="000000"/>
            </w:tcBorders>
          </w:tcPr>
          <w:p w:rsidR="00BD516C" w:rsidRPr="00692E34" w:rsidRDefault="00BD516C" w:rsidP="00692E34">
            <w:pPr>
              <w:suppressAutoHyphens/>
              <w:spacing w:after="0" w:line="240" w:lineRule="auto"/>
              <w:jc w:val="right"/>
              <w:rPr>
                <w:rFonts w:ascii="Times New Roman" w:hAnsi="Times New Roman"/>
                <w:sz w:val="16"/>
                <w:szCs w:val="16"/>
                <w:lang w:eastAsia="zh-CN"/>
              </w:rPr>
            </w:pPr>
            <w:r w:rsidRPr="00692E34">
              <w:rPr>
                <w:rFonts w:ascii="Times New Roman" w:hAnsi="Times New Roman"/>
                <w:sz w:val="16"/>
                <w:szCs w:val="16"/>
                <w:lang w:eastAsia="zh-CN"/>
              </w:rPr>
              <w:t>-25211,9</w:t>
            </w:r>
          </w:p>
        </w:tc>
      </w:tr>
      <w:tr w:rsidR="00BD516C" w:rsidRPr="00742143" w:rsidTr="00692E34">
        <w:tc>
          <w:tcPr>
            <w:tcW w:w="2782" w:type="pct"/>
            <w:tcBorders>
              <w:top w:val="single" w:sz="4" w:space="0" w:color="000000"/>
              <w:left w:val="single" w:sz="4" w:space="0" w:color="000000"/>
              <w:bottom w:val="single" w:sz="4" w:space="0" w:color="000000"/>
            </w:tcBorders>
          </w:tcPr>
          <w:p w:rsidR="00BD516C" w:rsidRPr="00692E34" w:rsidRDefault="00BD516C" w:rsidP="00692E34">
            <w:pPr>
              <w:suppressAutoHyphens/>
              <w:spacing w:after="0" w:line="240" w:lineRule="auto"/>
              <w:rPr>
                <w:rFonts w:ascii="Times New Roman" w:hAnsi="Times New Roman"/>
                <w:sz w:val="16"/>
                <w:szCs w:val="16"/>
                <w:lang w:eastAsia="zh-CN"/>
              </w:rPr>
            </w:pPr>
            <w:r w:rsidRPr="00692E34">
              <w:rPr>
                <w:rFonts w:ascii="Times New Roman" w:hAnsi="Times New Roman"/>
                <w:sz w:val="16"/>
                <w:szCs w:val="16"/>
                <w:lang w:eastAsia="zh-CN"/>
              </w:rPr>
              <w:t>Увеличение прочих остатков денежных средств бюджетов</w:t>
            </w:r>
          </w:p>
          <w:p w:rsidR="00BD516C" w:rsidRPr="00692E34" w:rsidRDefault="00BD516C" w:rsidP="00692E34">
            <w:pPr>
              <w:suppressAutoHyphens/>
              <w:spacing w:after="0" w:line="240" w:lineRule="auto"/>
              <w:rPr>
                <w:rFonts w:ascii="Times New Roman" w:hAnsi="Times New Roman"/>
                <w:sz w:val="16"/>
                <w:szCs w:val="16"/>
                <w:lang w:eastAsia="zh-CN"/>
              </w:rPr>
            </w:pPr>
          </w:p>
        </w:tc>
        <w:tc>
          <w:tcPr>
            <w:tcW w:w="1570" w:type="pct"/>
            <w:tcBorders>
              <w:top w:val="single" w:sz="4" w:space="0" w:color="000000"/>
              <w:left w:val="single" w:sz="4" w:space="0" w:color="000000"/>
              <w:bottom w:val="single" w:sz="4" w:space="0" w:color="000000"/>
            </w:tcBorders>
          </w:tcPr>
          <w:p w:rsidR="00BD516C" w:rsidRPr="00692E34" w:rsidRDefault="00BD516C" w:rsidP="00692E34">
            <w:pPr>
              <w:suppressAutoHyphens/>
              <w:spacing w:after="0" w:line="240" w:lineRule="auto"/>
              <w:jc w:val="center"/>
              <w:rPr>
                <w:rFonts w:ascii="Times New Roman" w:hAnsi="Times New Roman"/>
                <w:sz w:val="16"/>
                <w:szCs w:val="16"/>
                <w:lang w:eastAsia="zh-CN"/>
              </w:rPr>
            </w:pPr>
            <w:r w:rsidRPr="00692E34">
              <w:rPr>
                <w:rFonts w:ascii="Times New Roman" w:hAnsi="Times New Roman"/>
                <w:sz w:val="16"/>
                <w:szCs w:val="16"/>
                <w:lang w:eastAsia="zh-CN"/>
              </w:rPr>
              <w:lastRenderedPageBreak/>
              <w:t xml:space="preserve"> 01 05 02 01 00 0000 510</w:t>
            </w:r>
          </w:p>
        </w:tc>
        <w:tc>
          <w:tcPr>
            <w:tcW w:w="648" w:type="pct"/>
            <w:tcBorders>
              <w:top w:val="single" w:sz="4" w:space="0" w:color="000000"/>
              <w:left w:val="single" w:sz="4" w:space="0" w:color="000000"/>
              <w:bottom w:val="single" w:sz="4" w:space="0" w:color="000000"/>
              <w:right w:val="single" w:sz="4" w:space="0" w:color="000000"/>
            </w:tcBorders>
          </w:tcPr>
          <w:p w:rsidR="00BD516C" w:rsidRPr="00692E34" w:rsidRDefault="00BD516C" w:rsidP="00692E34">
            <w:pPr>
              <w:suppressAutoHyphens/>
              <w:spacing w:after="0" w:line="240" w:lineRule="auto"/>
              <w:jc w:val="right"/>
              <w:rPr>
                <w:rFonts w:ascii="Times New Roman" w:hAnsi="Times New Roman"/>
                <w:sz w:val="16"/>
                <w:szCs w:val="16"/>
                <w:lang w:eastAsia="zh-CN"/>
              </w:rPr>
            </w:pPr>
            <w:r w:rsidRPr="00692E34">
              <w:rPr>
                <w:rFonts w:ascii="Times New Roman" w:hAnsi="Times New Roman"/>
                <w:sz w:val="16"/>
                <w:szCs w:val="16"/>
                <w:lang w:eastAsia="zh-CN"/>
              </w:rPr>
              <w:t>-25211,9</w:t>
            </w:r>
          </w:p>
        </w:tc>
      </w:tr>
      <w:tr w:rsidR="00BD516C" w:rsidRPr="00742143" w:rsidTr="00692E34">
        <w:tc>
          <w:tcPr>
            <w:tcW w:w="2782" w:type="pct"/>
            <w:tcBorders>
              <w:top w:val="single" w:sz="4" w:space="0" w:color="000000"/>
              <w:left w:val="single" w:sz="4" w:space="0" w:color="000000"/>
              <w:bottom w:val="single" w:sz="4" w:space="0" w:color="000000"/>
            </w:tcBorders>
          </w:tcPr>
          <w:p w:rsidR="00BD516C" w:rsidRPr="00692E34" w:rsidRDefault="00BD516C" w:rsidP="00692E34">
            <w:pPr>
              <w:suppressAutoHyphens/>
              <w:spacing w:after="0" w:line="240" w:lineRule="auto"/>
              <w:rPr>
                <w:rFonts w:ascii="Times New Roman" w:hAnsi="Times New Roman"/>
                <w:sz w:val="16"/>
                <w:szCs w:val="16"/>
                <w:lang w:eastAsia="zh-CN"/>
              </w:rPr>
            </w:pPr>
            <w:r w:rsidRPr="00692E34">
              <w:rPr>
                <w:rFonts w:ascii="Times New Roman" w:hAnsi="Times New Roman"/>
                <w:sz w:val="16"/>
                <w:szCs w:val="16"/>
                <w:lang w:eastAsia="zh-CN"/>
              </w:rPr>
              <w:lastRenderedPageBreak/>
              <w:t>Увеличение прочих остатков денежных средств бюджетов городских поселений</w:t>
            </w:r>
          </w:p>
        </w:tc>
        <w:tc>
          <w:tcPr>
            <w:tcW w:w="1570" w:type="pct"/>
            <w:tcBorders>
              <w:top w:val="single" w:sz="4" w:space="0" w:color="000000"/>
              <w:left w:val="single" w:sz="4" w:space="0" w:color="000000"/>
              <w:bottom w:val="single" w:sz="4" w:space="0" w:color="000000"/>
            </w:tcBorders>
          </w:tcPr>
          <w:p w:rsidR="00BD516C" w:rsidRPr="00692E34" w:rsidRDefault="00BD516C" w:rsidP="00692E34">
            <w:pPr>
              <w:suppressAutoHyphens/>
              <w:spacing w:after="0" w:line="240" w:lineRule="auto"/>
              <w:jc w:val="center"/>
              <w:rPr>
                <w:rFonts w:ascii="Times New Roman" w:hAnsi="Times New Roman"/>
                <w:sz w:val="16"/>
                <w:szCs w:val="16"/>
                <w:lang w:eastAsia="zh-CN"/>
              </w:rPr>
            </w:pPr>
            <w:r w:rsidRPr="00692E34">
              <w:rPr>
                <w:rFonts w:ascii="Times New Roman" w:hAnsi="Times New Roman"/>
                <w:sz w:val="16"/>
                <w:szCs w:val="16"/>
                <w:lang w:eastAsia="zh-CN"/>
              </w:rPr>
              <w:t xml:space="preserve"> 01 05 02 01 13 0000 510</w:t>
            </w:r>
          </w:p>
        </w:tc>
        <w:tc>
          <w:tcPr>
            <w:tcW w:w="648" w:type="pct"/>
            <w:tcBorders>
              <w:top w:val="single" w:sz="4" w:space="0" w:color="000000"/>
              <w:left w:val="single" w:sz="4" w:space="0" w:color="000000"/>
              <w:bottom w:val="single" w:sz="4" w:space="0" w:color="000000"/>
              <w:right w:val="single" w:sz="4" w:space="0" w:color="000000"/>
            </w:tcBorders>
          </w:tcPr>
          <w:p w:rsidR="00BD516C" w:rsidRPr="00692E34" w:rsidRDefault="00BD516C" w:rsidP="00692E34">
            <w:pPr>
              <w:suppressAutoHyphens/>
              <w:spacing w:after="0" w:line="240" w:lineRule="auto"/>
              <w:jc w:val="right"/>
              <w:rPr>
                <w:rFonts w:ascii="Times New Roman" w:hAnsi="Times New Roman"/>
                <w:sz w:val="16"/>
                <w:szCs w:val="16"/>
                <w:lang w:eastAsia="zh-CN"/>
              </w:rPr>
            </w:pPr>
            <w:r w:rsidRPr="00692E34">
              <w:rPr>
                <w:rFonts w:ascii="Times New Roman" w:hAnsi="Times New Roman"/>
                <w:sz w:val="16"/>
                <w:szCs w:val="16"/>
                <w:lang w:eastAsia="zh-CN"/>
              </w:rPr>
              <w:t>-25211,9</w:t>
            </w:r>
          </w:p>
          <w:p w:rsidR="00BD516C" w:rsidRPr="00692E34" w:rsidRDefault="00BD516C" w:rsidP="00692E34">
            <w:pPr>
              <w:suppressAutoHyphens/>
              <w:spacing w:after="0" w:line="240" w:lineRule="auto"/>
              <w:jc w:val="right"/>
              <w:rPr>
                <w:rFonts w:ascii="Times New Roman" w:hAnsi="Times New Roman"/>
                <w:sz w:val="16"/>
                <w:szCs w:val="16"/>
                <w:lang w:eastAsia="zh-CN"/>
              </w:rPr>
            </w:pPr>
          </w:p>
        </w:tc>
      </w:tr>
      <w:tr w:rsidR="00BD516C" w:rsidRPr="00742143" w:rsidTr="00692E34">
        <w:tc>
          <w:tcPr>
            <w:tcW w:w="2782" w:type="pct"/>
            <w:tcBorders>
              <w:top w:val="single" w:sz="4" w:space="0" w:color="000000"/>
              <w:left w:val="single" w:sz="4" w:space="0" w:color="000000"/>
              <w:bottom w:val="single" w:sz="4" w:space="0" w:color="000000"/>
            </w:tcBorders>
          </w:tcPr>
          <w:p w:rsidR="00BD516C" w:rsidRPr="00692E34" w:rsidRDefault="00BD516C" w:rsidP="00692E34">
            <w:pPr>
              <w:suppressAutoHyphens/>
              <w:spacing w:after="0" w:line="240" w:lineRule="auto"/>
              <w:rPr>
                <w:rFonts w:ascii="Times New Roman" w:hAnsi="Times New Roman"/>
                <w:sz w:val="16"/>
                <w:szCs w:val="16"/>
                <w:lang w:eastAsia="zh-CN"/>
              </w:rPr>
            </w:pPr>
            <w:r w:rsidRPr="00692E34">
              <w:rPr>
                <w:rFonts w:ascii="Times New Roman" w:hAnsi="Times New Roman"/>
                <w:sz w:val="16"/>
                <w:szCs w:val="16"/>
                <w:lang w:eastAsia="zh-CN"/>
              </w:rPr>
              <w:t>Уменьшение остатков средств бюджетов</w:t>
            </w:r>
          </w:p>
          <w:p w:rsidR="00BD516C" w:rsidRPr="00692E34" w:rsidRDefault="00BD516C" w:rsidP="00692E34">
            <w:pPr>
              <w:suppressAutoHyphens/>
              <w:spacing w:after="0" w:line="240" w:lineRule="auto"/>
              <w:rPr>
                <w:rFonts w:ascii="Times New Roman" w:hAnsi="Times New Roman"/>
                <w:sz w:val="16"/>
                <w:szCs w:val="16"/>
                <w:lang w:eastAsia="zh-CN"/>
              </w:rPr>
            </w:pPr>
          </w:p>
        </w:tc>
        <w:tc>
          <w:tcPr>
            <w:tcW w:w="1570" w:type="pct"/>
            <w:tcBorders>
              <w:top w:val="single" w:sz="4" w:space="0" w:color="000000"/>
              <w:left w:val="single" w:sz="4" w:space="0" w:color="000000"/>
              <w:bottom w:val="single" w:sz="4" w:space="0" w:color="000000"/>
            </w:tcBorders>
          </w:tcPr>
          <w:p w:rsidR="00BD516C" w:rsidRPr="00692E34" w:rsidRDefault="00BD516C" w:rsidP="00692E34">
            <w:pPr>
              <w:suppressAutoHyphens/>
              <w:spacing w:after="0" w:line="240" w:lineRule="auto"/>
              <w:jc w:val="center"/>
              <w:rPr>
                <w:rFonts w:ascii="Times New Roman" w:hAnsi="Times New Roman"/>
                <w:sz w:val="16"/>
                <w:szCs w:val="16"/>
                <w:lang w:eastAsia="zh-CN"/>
              </w:rPr>
            </w:pPr>
            <w:r w:rsidRPr="00692E34">
              <w:rPr>
                <w:rFonts w:ascii="Times New Roman" w:hAnsi="Times New Roman"/>
                <w:sz w:val="16"/>
                <w:szCs w:val="16"/>
                <w:lang w:eastAsia="zh-CN"/>
              </w:rPr>
              <w:t xml:space="preserve"> 01 05 00 00 00 0000 600</w:t>
            </w:r>
          </w:p>
        </w:tc>
        <w:tc>
          <w:tcPr>
            <w:tcW w:w="648" w:type="pct"/>
            <w:tcBorders>
              <w:top w:val="single" w:sz="4" w:space="0" w:color="000000"/>
              <w:left w:val="single" w:sz="4" w:space="0" w:color="000000"/>
              <w:bottom w:val="single" w:sz="4" w:space="0" w:color="000000"/>
              <w:right w:val="single" w:sz="4" w:space="0" w:color="000000"/>
            </w:tcBorders>
          </w:tcPr>
          <w:p w:rsidR="00BD516C" w:rsidRPr="00692E34" w:rsidRDefault="00BD516C" w:rsidP="00692E34">
            <w:pPr>
              <w:suppressAutoHyphens/>
              <w:spacing w:after="0" w:line="240" w:lineRule="auto"/>
              <w:jc w:val="right"/>
              <w:rPr>
                <w:rFonts w:ascii="Times New Roman" w:hAnsi="Times New Roman"/>
                <w:sz w:val="16"/>
                <w:szCs w:val="16"/>
                <w:lang w:eastAsia="zh-CN"/>
              </w:rPr>
            </w:pPr>
            <w:r w:rsidRPr="00692E34">
              <w:rPr>
                <w:rFonts w:ascii="Times New Roman" w:hAnsi="Times New Roman"/>
                <w:sz w:val="16"/>
                <w:szCs w:val="16"/>
                <w:lang w:eastAsia="zh-CN"/>
              </w:rPr>
              <w:t>+25647,7</w:t>
            </w:r>
          </w:p>
          <w:p w:rsidR="00BD516C" w:rsidRPr="00692E34" w:rsidRDefault="00BD516C" w:rsidP="00692E34">
            <w:pPr>
              <w:suppressAutoHyphens/>
              <w:spacing w:after="0" w:line="240" w:lineRule="auto"/>
              <w:jc w:val="right"/>
              <w:rPr>
                <w:rFonts w:ascii="Times New Roman" w:hAnsi="Times New Roman"/>
                <w:sz w:val="16"/>
                <w:szCs w:val="16"/>
                <w:lang w:eastAsia="zh-CN"/>
              </w:rPr>
            </w:pPr>
          </w:p>
        </w:tc>
      </w:tr>
      <w:tr w:rsidR="00BD516C" w:rsidRPr="00742143" w:rsidTr="00692E34">
        <w:tc>
          <w:tcPr>
            <w:tcW w:w="2782" w:type="pct"/>
            <w:tcBorders>
              <w:top w:val="single" w:sz="4" w:space="0" w:color="000000"/>
              <w:left w:val="single" w:sz="4" w:space="0" w:color="000000"/>
              <w:bottom w:val="single" w:sz="4" w:space="0" w:color="000000"/>
            </w:tcBorders>
          </w:tcPr>
          <w:p w:rsidR="00BD516C" w:rsidRPr="00692E34" w:rsidRDefault="00BD516C" w:rsidP="00692E34">
            <w:pPr>
              <w:suppressAutoHyphens/>
              <w:spacing w:after="0" w:line="240" w:lineRule="auto"/>
              <w:rPr>
                <w:rFonts w:ascii="Times New Roman" w:hAnsi="Times New Roman"/>
                <w:sz w:val="16"/>
                <w:szCs w:val="16"/>
                <w:lang w:eastAsia="zh-CN"/>
              </w:rPr>
            </w:pPr>
            <w:r w:rsidRPr="00692E34">
              <w:rPr>
                <w:rFonts w:ascii="Times New Roman" w:hAnsi="Times New Roman"/>
                <w:sz w:val="16"/>
                <w:szCs w:val="16"/>
                <w:lang w:eastAsia="zh-CN"/>
              </w:rPr>
              <w:t>Уменьшение прочих остатков средств бюджетов</w:t>
            </w:r>
          </w:p>
          <w:p w:rsidR="00BD516C" w:rsidRPr="00692E34" w:rsidRDefault="00BD516C" w:rsidP="00692E34">
            <w:pPr>
              <w:suppressAutoHyphens/>
              <w:spacing w:after="0" w:line="240" w:lineRule="auto"/>
              <w:rPr>
                <w:rFonts w:ascii="Times New Roman" w:hAnsi="Times New Roman"/>
                <w:sz w:val="16"/>
                <w:szCs w:val="16"/>
                <w:lang w:eastAsia="zh-CN"/>
              </w:rPr>
            </w:pPr>
          </w:p>
        </w:tc>
        <w:tc>
          <w:tcPr>
            <w:tcW w:w="1570" w:type="pct"/>
            <w:tcBorders>
              <w:top w:val="single" w:sz="4" w:space="0" w:color="000000"/>
              <w:left w:val="single" w:sz="4" w:space="0" w:color="000000"/>
              <w:bottom w:val="single" w:sz="4" w:space="0" w:color="000000"/>
            </w:tcBorders>
          </w:tcPr>
          <w:p w:rsidR="00BD516C" w:rsidRPr="00692E34" w:rsidRDefault="00BD516C" w:rsidP="00692E34">
            <w:pPr>
              <w:suppressAutoHyphens/>
              <w:spacing w:after="0" w:line="240" w:lineRule="auto"/>
              <w:jc w:val="center"/>
              <w:rPr>
                <w:rFonts w:ascii="Times New Roman" w:hAnsi="Times New Roman"/>
                <w:sz w:val="16"/>
                <w:szCs w:val="16"/>
                <w:lang w:eastAsia="zh-CN"/>
              </w:rPr>
            </w:pPr>
            <w:r w:rsidRPr="00692E34">
              <w:rPr>
                <w:rFonts w:ascii="Times New Roman" w:hAnsi="Times New Roman"/>
                <w:sz w:val="16"/>
                <w:szCs w:val="16"/>
                <w:lang w:eastAsia="zh-CN"/>
              </w:rPr>
              <w:t xml:space="preserve"> 01 05 02 00 00 0000 600</w:t>
            </w:r>
          </w:p>
        </w:tc>
        <w:tc>
          <w:tcPr>
            <w:tcW w:w="648" w:type="pct"/>
            <w:tcBorders>
              <w:top w:val="single" w:sz="4" w:space="0" w:color="000000"/>
              <w:left w:val="single" w:sz="4" w:space="0" w:color="000000"/>
              <w:bottom w:val="single" w:sz="4" w:space="0" w:color="000000"/>
              <w:right w:val="single" w:sz="4" w:space="0" w:color="000000"/>
            </w:tcBorders>
          </w:tcPr>
          <w:p w:rsidR="00BD516C" w:rsidRPr="00692E34" w:rsidRDefault="00BD516C" w:rsidP="00692E34">
            <w:pPr>
              <w:suppressAutoHyphens/>
              <w:spacing w:after="0" w:line="240" w:lineRule="auto"/>
              <w:jc w:val="right"/>
              <w:rPr>
                <w:rFonts w:ascii="Times New Roman" w:hAnsi="Times New Roman"/>
                <w:sz w:val="16"/>
                <w:szCs w:val="16"/>
                <w:lang w:eastAsia="zh-CN"/>
              </w:rPr>
            </w:pPr>
            <w:r w:rsidRPr="00692E34">
              <w:rPr>
                <w:rFonts w:ascii="Times New Roman" w:hAnsi="Times New Roman"/>
                <w:sz w:val="16"/>
                <w:szCs w:val="16"/>
                <w:lang w:eastAsia="zh-CN"/>
              </w:rPr>
              <w:t>+25647,7</w:t>
            </w:r>
          </w:p>
          <w:p w:rsidR="00BD516C" w:rsidRPr="00692E34" w:rsidRDefault="00BD516C" w:rsidP="00692E34">
            <w:pPr>
              <w:suppressAutoHyphens/>
              <w:spacing w:after="0" w:line="240" w:lineRule="auto"/>
              <w:jc w:val="right"/>
              <w:rPr>
                <w:rFonts w:ascii="Times New Roman" w:hAnsi="Times New Roman"/>
                <w:sz w:val="16"/>
                <w:szCs w:val="16"/>
                <w:lang w:eastAsia="zh-CN"/>
              </w:rPr>
            </w:pPr>
          </w:p>
        </w:tc>
      </w:tr>
      <w:tr w:rsidR="00BD516C" w:rsidRPr="00742143" w:rsidTr="00692E34">
        <w:tc>
          <w:tcPr>
            <w:tcW w:w="2782" w:type="pct"/>
            <w:tcBorders>
              <w:top w:val="single" w:sz="4" w:space="0" w:color="000000"/>
              <w:left w:val="single" w:sz="4" w:space="0" w:color="000000"/>
              <w:bottom w:val="single" w:sz="4" w:space="0" w:color="000000"/>
            </w:tcBorders>
          </w:tcPr>
          <w:p w:rsidR="00BD516C" w:rsidRPr="00692E34" w:rsidRDefault="00BD516C" w:rsidP="00692E34">
            <w:pPr>
              <w:suppressAutoHyphens/>
              <w:spacing w:after="0" w:line="240" w:lineRule="auto"/>
              <w:rPr>
                <w:rFonts w:ascii="Times New Roman" w:hAnsi="Times New Roman"/>
                <w:sz w:val="16"/>
                <w:szCs w:val="16"/>
                <w:lang w:eastAsia="zh-CN"/>
              </w:rPr>
            </w:pPr>
            <w:r w:rsidRPr="00692E34">
              <w:rPr>
                <w:rFonts w:ascii="Times New Roman" w:hAnsi="Times New Roman"/>
                <w:sz w:val="16"/>
                <w:szCs w:val="16"/>
                <w:lang w:eastAsia="zh-CN"/>
              </w:rPr>
              <w:t>Уменьшение прочих остатков денежных средств бюджетов</w:t>
            </w:r>
          </w:p>
          <w:p w:rsidR="00BD516C" w:rsidRPr="00692E34" w:rsidRDefault="00BD516C" w:rsidP="00692E34">
            <w:pPr>
              <w:suppressAutoHyphens/>
              <w:spacing w:after="0" w:line="240" w:lineRule="auto"/>
              <w:rPr>
                <w:rFonts w:ascii="Times New Roman" w:hAnsi="Times New Roman"/>
                <w:sz w:val="16"/>
                <w:szCs w:val="16"/>
                <w:lang w:eastAsia="zh-CN"/>
              </w:rPr>
            </w:pPr>
          </w:p>
        </w:tc>
        <w:tc>
          <w:tcPr>
            <w:tcW w:w="1570" w:type="pct"/>
            <w:tcBorders>
              <w:top w:val="single" w:sz="4" w:space="0" w:color="000000"/>
              <w:left w:val="single" w:sz="4" w:space="0" w:color="000000"/>
              <w:bottom w:val="single" w:sz="4" w:space="0" w:color="000000"/>
            </w:tcBorders>
          </w:tcPr>
          <w:p w:rsidR="00BD516C" w:rsidRPr="00692E34" w:rsidRDefault="00BD516C" w:rsidP="00692E34">
            <w:pPr>
              <w:suppressAutoHyphens/>
              <w:spacing w:after="0" w:line="240" w:lineRule="auto"/>
              <w:jc w:val="center"/>
              <w:rPr>
                <w:rFonts w:ascii="Times New Roman" w:hAnsi="Times New Roman"/>
                <w:sz w:val="16"/>
                <w:szCs w:val="16"/>
                <w:lang w:eastAsia="zh-CN"/>
              </w:rPr>
            </w:pPr>
            <w:r w:rsidRPr="00692E34">
              <w:rPr>
                <w:rFonts w:ascii="Times New Roman" w:hAnsi="Times New Roman"/>
                <w:sz w:val="16"/>
                <w:szCs w:val="16"/>
                <w:lang w:eastAsia="zh-CN"/>
              </w:rPr>
              <w:t xml:space="preserve"> 01 05 02 01 00 0000 610</w:t>
            </w:r>
          </w:p>
        </w:tc>
        <w:tc>
          <w:tcPr>
            <w:tcW w:w="648" w:type="pct"/>
            <w:tcBorders>
              <w:top w:val="single" w:sz="4" w:space="0" w:color="000000"/>
              <w:left w:val="single" w:sz="4" w:space="0" w:color="000000"/>
              <w:bottom w:val="single" w:sz="4" w:space="0" w:color="000000"/>
              <w:right w:val="single" w:sz="4" w:space="0" w:color="000000"/>
            </w:tcBorders>
          </w:tcPr>
          <w:p w:rsidR="00BD516C" w:rsidRPr="00692E34" w:rsidRDefault="00BD516C" w:rsidP="00692E34">
            <w:pPr>
              <w:suppressAutoHyphens/>
              <w:spacing w:after="0" w:line="240" w:lineRule="auto"/>
              <w:jc w:val="right"/>
              <w:rPr>
                <w:rFonts w:ascii="Times New Roman" w:hAnsi="Times New Roman"/>
                <w:sz w:val="16"/>
                <w:szCs w:val="16"/>
                <w:lang w:eastAsia="zh-CN"/>
              </w:rPr>
            </w:pPr>
            <w:r w:rsidRPr="00692E34">
              <w:rPr>
                <w:rFonts w:ascii="Times New Roman" w:hAnsi="Times New Roman"/>
                <w:sz w:val="16"/>
                <w:szCs w:val="16"/>
                <w:lang w:eastAsia="zh-CN"/>
              </w:rPr>
              <w:t>+25647,7</w:t>
            </w:r>
          </w:p>
          <w:p w:rsidR="00BD516C" w:rsidRPr="00692E34" w:rsidRDefault="00BD516C" w:rsidP="00692E34">
            <w:pPr>
              <w:suppressAutoHyphens/>
              <w:spacing w:after="0" w:line="240" w:lineRule="auto"/>
              <w:jc w:val="right"/>
              <w:rPr>
                <w:rFonts w:ascii="Times New Roman" w:hAnsi="Times New Roman"/>
                <w:sz w:val="16"/>
                <w:szCs w:val="16"/>
                <w:lang w:eastAsia="zh-CN"/>
              </w:rPr>
            </w:pPr>
          </w:p>
        </w:tc>
      </w:tr>
      <w:tr w:rsidR="00BD516C" w:rsidRPr="00742143" w:rsidTr="00692E34">
        <w:tc>
          <w:tcPr>
            <w:tcW w:w="2782" w:type="pct"/>
            <w:tcBorders>
              <w:top w:val="single" w:sz="4" w:space="0" w:color="000000"/>
              <w:left w:val="single" w:sz="4" w:space="0" w:color="000000"/>
              <w:bottom w:val="single" w:sz="4" w:space="0" w:color="000000"/>
            </w:tcBorders>
          </w:tcPr>
          <w:p w:rsidR="00BD516C" w:rsidRPr="00692E34" w:rsidRDefault="00BD516C" w:rsidP="00692E34">
            <w:pPr>
              <w:suppressAutoHyphens/>
              <w:spacing w:after="0" w:line="240" w:lineRule="auto"/>
              <w:rPr>
                <w:rFonts w:ascii="Times New Roman" w:hAnsi="Times New Roman"/>
                <w:sz w:val="16"/>
                <w:szCs w:val="16"/>
                <w:lang w:eastAsia="zh-CN"/>
              </w:rPr>
            </w:pPr>
            <w:r w:rsidRPr="00692E34">
              <w:rPr>
                <w:rFonts w:ascii="Times New Roman" w:hAnsi="Times New Roman"/>
                <w:sz w:val="16"/>
                <w:szCs w:val="16"/>
                <w:lang w:eastAsia="zh-CN"/>
              </w:rPr>
              <w:t>Уменьшение прочих остатков денежных средств бюджетов городских поселений</w:t>
            </w:r>
          </w:p>
          <w:p w:rsidR="00BD516C" w:rsidRPr="00692E34" w:rsidRDefault="00BD516C" w:rsidP="00692E34">
            <w:pPr>
              <w:suppressAutoHyphens/>
              <w:spacing w:after="0" w:line="240" w:lineRule="auto"/>
              <w:rPr>
                <w:rFonts w:ascii="Times New Roman" w:hAnsi="Times New Roman"/>
                <w:sz w:val="16"/>
                <w:szCs w:val="16"/>
                <w:lang w:eastAsia="zh-CN"/>
              </w:rPr>
            </w:pPr>
          </w:p>
        </w:tc>
        <w:tc>
          <w:tcPr>
            <w:tcW w:w="1570" w:type="pct"/>
            <w:tcBorders>
              <w:top w:val="single" w:sz="4" w:space="0" w:color="000000"/>
              <w:left w:val="single" w:sz="4" w:space="0" w:color="000000"/>
              <w:bottom w:val="single" w:sz="4" w:space="0" w:color="000000"/>
            </w:tcBorders>
          </w:tcPr>
          <w:p w:rsidR="00BD516C" w:rsidRPr="00692E34" w:rsidRDefault="00BD516C" w:rsidP="00692E34">
            <w:pPr>
              <w:suppressAutoHyphens/>
              <w:spacing w:after="0" w:line="240" w:lineRule="auto"/>
              <w:jc w:val="center"/>
              <w:rPr>
                <w:rFonts w:ascii="Times New Roman" w:hAnsi="Times New Roman"/>
                <w:sz w:val="16"/>
                <w:szCs w:val="16"/>
                <w:lang w:eastAsia="zh-CN"/>
              </w:rPr>
            </w:pPr>
            <w:r w:rsidRPr="00692E34">
              <w:rPr>
                <w:rFonts w:ascii="Times New Roman" w:hAnsi="Times New Roman"/>
                <w:sz w:val="16"/>
                <w:szCs w:val="16"/>
                <w:lang w:eastAsia="zh-CN"/>
              </w:rPr>
              <w:t xml:space="preserve"> 01 05 02 01 13 0000 610</w:t>
            </w:r>
          </w:p>
        </w:tc>
        <w:tc>
          <w:tcPr>
            <w:tcW w:w="648" w:type="pct"/>
            <w:tcBorders>
              <w:top w:val="single" w:sz="4" w:space="0" w:color="000000"/>
              <w:left w:val="single" w:sz="4" w:space="0" w:color="000000"/>
              <w:bottom w:val="single" w:sz="4" w:space="0" w:color="000000"/>
              <w:right w:val="single" w:sz="4" w:space="0" w:color="000000"/>
            </w:tcBorders>
          </w:tcPr>
          <w:p w:rsidR="00BD516C" w:rsidRPr="00692E34" w:rsidRDefault="00BD516C" w:rsidP="00692E34">
            <w:pPr>
              <w:suppressAutoHyphens/>
              <w:snapToGrid w:val="0"/>
              <w:spacing w:after="0" w:line="240" w:lineRule="auto"/>
              <w:jc w:val="right"/>
              <w:rPr>
                <w:rFonts w:ascii="Times New Roman" w:hAnsi="Times New Roman"/>
                <w:sz w:val="16"/>
                <w:szCs w:val="16"/>
                <w:lang w:eastAsia="zh-CN"/>
              </w:rPr>
            </w:pPr>
          </w:p>
          <w:p w:rsidR="00BD516C" w:rsidRPr="00692E34" w:rsidRDefault="00BD516C" w:rsidP="00692E34">
            <w:pPr>
              <w:suppressAutoHyphens/>
              <w:spacing w:after="0" w:line="240" w:lineRule="auto"/>
              <w:jc w:val="right"/>
              <w:rPr>
                <w:rFonts w:ascii="Times New Roman" w:hAnsi="Times New Roman"/>
                <w:sz w:val="16"/>
                <w:szCs w:val="16"/>
                <w:lang w:eastAsia="zh-CN"/>
              </w:rPr>
            </w:pPr>
            <w:r w:rsidRPr="00692E34">
              <w:rPr>
                <w:rFonts w:ascii="Times New Roman" w:hAnsi="Times New Roman"/>
                <w:sz w:val="16"/>
                <w:szCs w:val="16"/>
                <w:lang w:eastAsia="zh-CN"/>
              </w:rPr>
              <w:t>+25647,7</w:t>
            </w:r>
          </w:p>
        </w:tc>
      </w:tr>
    </w:tbl>
    <w:p w:rsidR="00BD516C" w:rsidRPr="00692E34" w:rsidRDefault="00BD516C" w:rsidP="00692E34">
      <w:pPr>
        <w:rPr>
          <w:sz w:val="16"/>
          <w:szCs w:val="16"/>
        </w:rPr>
      </w:pPr>
    </w:p>
    <w:p w:rsidR="00BD516C" w:rsidRPr="00692E34" w:rsidRDefault="00BD516C" w:rsidP="00692E34">
      <w:pPr>
        <w:rPr>
          <w:sz w:val="16"/>
          <w:szCs w:val="16"/>
        </w:rPr>
      </w:pPr>
    </w:p>
    <w:p w:rsidR="00BD516C" w:rsidRPr="00692E34" w:rsidRDefault="00BD516C" w:rsidP="00692E34">
      <w:pPr>
        <w:rPr>
          <w:sz w:val="16"/>
          <w:szCs w:val="16"/>
        </w:rPr>
      </w:pPr>
    </w:p>
    <w:tbl>
      <w:tblPr>
        <w:tblW w:w="4995" w:type="pct"/>
        <w:tblInd w:w="5" w:type="dxa"/>
        <w:tblLook w:val="00A0" w:firstRow="1" w:lastRow="0" w:firstColumn="1" w:lastColumn="0" w:noHBand="0" w:noVBand="0"/>
      </w:tblPr>
      <w:tblGrid>
        <w:gridCol w:w="4676"/>
        <w:gridCol w:w="1054"/>
        <w:gridCol w:w="1360"/>
        <w:gridCol w:w="1165"/>
        <w:gridCol w:w="1306"/>
      </w:tblGrid>
      <w:tr w:rsidR="00BD516C" w:rsidRPr="00742143" w:rsidTr="00692E34">
        <w:trPr>
          <w:trHeight w:val="142"/>
        </w:trPr>
        <w:tc>
          <w:tcPr>
            <w:tcW w:w="2446" w:type="pct"/>
            <w:tcBorders>
              <w:top w:val="nil"/>
              <w:left w:val="nil"/>
              <w:bottom w:val="nil"/>
              <w:right w:val="nil"/>
            </w:tcBorders>
            <w:vAlign w:val="bottom"/>
          </w:tcPr>
          <w:p w:rsidR="00BD516C" w:rsidRPr="00692E34" w:rsidRDefault="00BD516C" w:rsidP="00692E34">
            <w:pPr>
              <w:spacing w:after="0" w:line="240" w:lineRule="auto"/>
              <w:rPr>
                <w:rFonts w:ascii="Times New Roman" w:hAnsi="Times New Roman"/>
                <w:sz w:val="16"/>
                <w:szCs w:val="16"/>
                <w:lang w:eastAsia="ru-RU"/>
              </w:rPr>
            </w:pPr>
            <w:bookmarkStart w:id="1" w:name="RANGE!A1:E174"/>
            <w:bookmarkStart w:id="2" w:name="RANGE!A1:E222"/>
            <w:bookmarkEnd w:id="1"/>
            <w:bookmarkEnd w:id="2"/>
          </w:p>
        </w:tc>
        <w:tc>
          <w:tcPr>
            <w:tcW w:w="551" w:type="pct"/>
            <w:tcBorders>
              <w:top w:val="nil"/>
              <w:left w:val="nil"/>
              <w:bottom w:val="nil"/>
              <w:right w:val="nil"/>
            </w:tcBorders>
            <w:noWrap/>
            <w:vAlign w:val="bottom"/>
          </w:tcPr>
          <w:p w:rsidR="00BD516C" w:rsidRPr="00692E34" w:rsidRDefault="00BD516C" w:rsidP="00692E34">
            <w:pPr>
              <w:spacing w:after="0" w:line="240" w:lineRule="auto"/>
              <w:rPr>
                <w:rFonts w:ascii="Times New Roman" w:hAnsi="Times New Roman"/>
                <w:sz w:val="16"/>
                <w:szCs w:val="16"/>
                <w:lang w:eastAsia="ru-RU"/>
              </w:rPr>
            </w:pPr>
          </w:p>
        </w:tc>
        <w:tc>
          <w:tcPr>
            <w:tcW w:w="2004" w:type="pct"/>
            <w:gridSpan w:val="3"/>
            <w:tcBorders>
              <w:top w:val="nil"/>
              <w:left w:val="nil"/>
              <w:bottom w:val="nil"/>
              <w:right w:val="nil"/>
            </w:tcBorders>
            <w:noWrap/>
            <w:vAlign w:val="bottom"/>
          </w:tcPr>
          <w:p w:rsidR="00BD516C" w:rsidRPr="00692E34" w:rsidRDefault="00BD516C" w:rsidP="00BA36A6">
            <w:pPr>
              <w:spacing w:after="0" w:line="240" w:lineRule="auto"/>
              <w:jc w:val="right"/>
              <w:rPr>
                <w:rFonts w:ascii="Times New Roman" w:hAnsi="Times New Roman"/>
                <w:sz w:val="16"/>
                <w:szCs w:val="16"/>
                <w:lang w:eastAsia="ru-RU"/>
              </w:rPr>
            </w:pPr>
            <w:r w:rsidRPr="00692E34">
              <w:rPr>
                <w:rFonts w:ascii="Times New Roman" w:hAnsi="Times New Roman"/>
                <w:sz w:val="16"/>
                <w:szCs w:val="16"/>
                <w:lang w:eastAsia="ru-RU"/>
              </w:rPr>
              <w:t>Приложение № 2</w:t>
            </w:r>
          </w:p>
        </w:tc>
      </w:tr>
      <w:tr w:rsidR="00BD516C" w:rsidRPr="00742143" w:rsidTr="00692E34">
        <w:trPr>
          <w:trHeight w:val="300"/>
        </w:trPr>
        <w:tc>
          <w:tcPr>
            <w:tcW w:w="2446" w:type="pct"/>
            <w:tcBorders>
              <w:top w:val="nil"/>
              <w:left w:val="nil"/>
              <w:bottom w:val="nil"/>
              <w:right w:val="nil"/>
            </w:tcBorders>
            <w:vAlign w:val="bottom"/>
          </w:tcPr>
          <w:p w:rsidR="00BD516C" w:rsidRPr="00692E34" w:rsidRDefault="00BD516C" w:rsidP="00692E34">
            <w:pPr>
              <w:spacing w:after="0" w:line="240" w:lineRule="auto"/>
              <w:jc w:val="center"/>
              <w:rPr>
                <w:rFonts w:ascii="Times New Roman" w:hAnsi="Times New Roman"/>
                <w:sz w:val="16"/>
                <w:szCs w:val="16"/>
                <w:lang w:eastAsia="ru-RU"/>
              </w:rPr>
            </w:pPr>
          </w:p>
        </w:tc>
        <w:tc>
          <w:tcPr>
            <w:tcW w:w="551" w:type="pct"/>
            <w:tcBorders>
              <w:top w:val="nil"/>
              <w:left w:val="nil"/>
              <w:bottom w:val="nil"/>
              <w:right w:val="nil"/>
            </w:tcBorders>
            <w:noWrap/>
            <w:vAlign w:val="bottom"/>
          </w:tcPr>
          <w:p w:rsidR="00BD516C" w:rsidRPr="00692E34" w:rsidRDefault="00BD516C" w:rsidP="00692E34">
            <w:pPr>
              <w:spacing w:after="0" w:line="240" w:lineRule="auto"/>
              <w:rPr>
                <w:rFonts w:ascii="Times New Roman" w:hAnsi="Times New Roman"/>
                <w:sz w:val="16"/>
                <w:szCs w:val="16"/>
                <w:lang w:eastAsia="ru-RU"/>
              </w:rPr>
            </w:pPr>
          </w:p>
        </w:tc>
        <w:tc>
          <w:tcPr>
            <w:tcW w:w="2004" w:type="pct"/>
            <w:gridSpan w:val="3"/>
            <w:tcBorders>
              <w:top w:val="nil"/>
              <w:left w:val="nil"/>
              <w:bottom w:val="nil"/>
              <w:right w:val="nil"/>
            </w:tcBorders>
            <w:noWrap/>
            <w:vAlign w:val="bottom"/>
          </w:tcPr>
          <w:p w:rsidR="00BD516C" w:rsidRPr="00692E34" w:rsidRDefault="00BD516C" w:rsidP="00692E34">
            <w:pPr>
              <w:spacing w:after="0" w:line="240" w:lineRule="auto"/>
              <w:jc w:val="right"/>
              <w:rPr>
                <w:rFonts w:ascii="Times New Roman" w:hAnsi="Times New Roman"/>
                <w:sz w:val="16"/>
                <w:szCs w:val="16"/>
                <w:lang w:eastAsia="ru-RU"/>
              </w:rPr>
            </w:pPr>
            <w:r w:rsidRPr="00692E34">
              <w:rPr>
                <w:rFonts w:ascii="Times New Roman" w:hAnsi="Times New Roman"/>
                <w:sz w:val="16"/>
                <w:szCs w:val="16"/>
                <w:lang w:eastAsia="ru-RU"/>
              </w:rPr>
              <w:t>к решению Совета депутатов</w:t>
            </w:r>
          </w:p>
        </w:tc>
      </w:tr>
      <w:tr w:rsidR="00BD516C" w:rsidRPr="00742143" w:rsidTr="00692E34">
        <w:trPr>
          <w:trHeight w:val="300"/>
        </w:trPr>
        <w:tc>
          <w:tcPr>
            <w:tcW w:w="2446" w:type="pct"/>
            <w:tcBorders>
              <w:top w:val="nil"/>
              <w:left w:val="nil"/>
              <w:bottom w:val="nil"/>
              <w:right w:val="nil"/>
            </w:tcBorders>
            <w:vAlign w:val="bottom"/>
          </w:tcPr>
          <w:p w:rsidR="00BD516C" w:rsidRPr="00692E34" w:rsidRDefault="00BD516C" w:rsidP="00692E34">
            <w:pPr>
              <w:spacing w:after="0" w:line="240" w:lineRule="auto"/>
              <w:jc w:val="center"/>
              <w:rPr>
                <w:rFonts w:ascii="Times New Roman" w:hAnsi="Times New Roman"/>
                <w:sz w:val="16"/>
                <w:szCs w:val="16"/>
                <w:lang w:eastAsia="ru-RU"/>
              </w:rPr>
            </w:pPr>
          </w:p>
        </w:tc>
        <w:tc>
          <w:tcPr>
            <w:tcW w:w="551" w:type="pct"/>
            <w:tcBorders>
              <w:top w:val="nil"/>
              <w:left w:val="nil"/>
              <w:bottom w:val="nil"/>
              <w:right w:val="nil"/>
            </w:tcBorders>
            <w:noWrap/>
            <w:vAlign w:val="bottom"/>
          </w:tcPr>
          <w:p w:rsidR="00BD516C" w:rsidRPr="00692E34" w:rsidRDefault="00BD516C" w:rsidP="00692E34">
            <w:pPr>
              <w:spacing w:after="0" w:line="240" w:lineRule="auto"/>
              <w:rPr>
                <w:rFonts w:ascii="Times New Roman" w:hAnsi="Times New Roman"/>
                <w:sz w:val="16"/>
                <w:szCs w:val="16"/>
                <w:lang w:eastAsia="ru-RU"/>
              </w:rPr>
            </w:pPr>
          </w:p>
        </w:tc>
        <w:tc>
          <w:tcPr>
            <w:tcW w:w="2004" w:type="pct"/>
            <w:gridSpan w:val="3"/>
            <w:tcBorders>
              <w:top w:val="nil"/>
              <w:left w:val="nil"/>
              <w:bottom w:val="nil"/>
              <w:right w:val="nil"/>
            </w:tcBorders>
            <w:noWrap/>
            <w:vAlign w:val="bottom"/>
          </w:tcPr>
          <w:p w:rsidR="00BD516C" w:rsidRPr="00692E34" w:rsidRDefault="00BD516C" w:rsidP="00692E34">
            <w:pPr>
              <w:spacing w:after="0" w:line="240" w:lineRule="auto"/>
              <w:jc w:val="right"/>
              <w:rPr>
                <w:rFonts w:ascii="Times New Roman" w:hAnsi="Times New Roman"/>
                <w:sz w:val="16"/>
                <w:szCs w:val="16"/>
                <w:lang w:eastAsia="ru-RU"/>
              </w:rPr>
            </w:pPr>
            <w:r w:rsidRPr="00692E34">
              <w:rPr>
                <w:rFonts w:ascii="Times New Roman" w:hAnsi="Times New Roman"/>
                <w:sz w:val="16"/>
                <w:szCs w:val="16"/>
                <w:lang w:eastAsia="ru-RU"/>
              </w:rPr>
              <w:t>городского поселения г. Чухлома</w:t>
            </w:r>
          </w:p>
        </w:tc>
      </w:tr>
      <w:tr w:rsidR="00BD516C" w:rsidRPr="00742143" w:rsidTr="00692E34">
        <w:trPr>
          <w:trHeight w:val="300"/>
        </w:trPr>
        <w:tc>
          <w:tcPr>
            <w:tcW w:w="2446" w:type="pct"/>
            <w:tcBorders>
              <w:top w:val="nil"/>
              <w:left w:val="nil"/>
              <w:bottom w:val="nil"/>
              <w:right w:val="nil"/>
            </w:tcBorders>
            <w:vAlign w:val="bottom"/>
          </w:tcPr>
          <w:p w:rsidR="00BD516C" w:rsidRPr="00692E34" w:rsidRDefault="00BD516C" w:rsidP="00692E34">
            <w:pPr>
              <w:spacing w:after="0" w:line="240" w:lineRule="auto"/>
              <w:jc w:val="center"/>
              <w:rPr>
                <w:rFonts w:ascii="Times New Roman" w:hAnsi="Times New Roman"/>
                <w:sz w:val="16"/>
                <w:szCs w:val="16"/>
                <w:lang w:eastAsia="ru-RU"/>
              </w:rPr>
            </w:pPr>
          </w:p>
        </w:tc>
        <w:tc>
          <w:tcPr>
            <w:tcW w:w="551" w:type="pct"/>
            <w:tcBorders>
              <w:top w:val="nil"/>
              <w:left w:val="nil"/>
              <w:bottom w:val="nil"/>
              <w:right w:val="nil"/>
            </w:tcBorders>
            <w:noWrap/>
            <w:vAlign w:val="bottom"/>
          </w:tcPr>
          <w:p w:rsidR="00BD516C" w:rsidRPr="00692E34" w:rsidRDefault="00BD516C" w:rsidP="00692E34">
            <w:pPr>
              <w:spacing w:after="0" w:line="240" w:lineRule="auto"/>
              <w:rPr>
                <w:rFonts w:ascii="Times New Roman" w:hAnsi="Times New Roman"/>
                <w:sz w:val="16"/>
                <w:szCs w:val="16"/>
                <w:lang w:eastAsia="ru-RU"/>
              </w:rPr>
            </w:pPr>
          </w:p>
        </w:tc>
        <w:tc>
          <w:tcPr>
            <w:tcW w:w="2004" w:type="pct"/>
            <w:gridSpan w:val="3"/>
            <w:tcBorders>
              <w:top w:val="nil"/>
              <w:left w:val="nil"/>
              <w:bottom w:val="nil"/>
              <w:right w:val="nil"/>
            </w:tcBorders>
            <w:noWrap/>
            <w:vAlign w:val="bottom"/>
          </w:tcPr>
          <w:p w:rsidR="00BD516C" w:rsidRPr="00692E34" w:rsidRDefault="00BD516C" w:rsidP="00692E34">
            <w:pPr>
              <w:spacing w:after="0" w:line="240" w:lineRule="auto"/>
              <w:jc w:val="right"/>
              <w:rPr>
                <w:rFonts w:ascii="Times New Roman" w:hAnsi="Times New Roman"/>
                <w:sz w:val="16"/>
                <w:szCs w:val="16"/>
                <w:lang w:eastAsia="ru-RU"/>
              </w:rPr>
            </w:pPr>
            <w:r w:rsidRPr="00692E34">
              <w:rPr>
                <w:rFonts w:ascii="Times New Roman" w:hAnsi="Times New Roman"/>
                <w:sz w:val="16"/>
                <w:szCs w:val="16"/>
                <w:lang w:eastAsia="ru-RU"/>
              </w:rPr>
              <w:t>Костромской области</w:t>
            </w:r>
          </w:p>
        </w:tc>
      </w:tr>
      <w:tr w:rsidR="00BD516C" w:rsidRPr="00742143" w:rsidTr="00692E34">
        <w:trPr>
          <w:trHeight w:val="300"/>
        </w:trPr>
        <w:tc>
          <w:tcPr>
            <w:tcW w:w="2446" w:type="pct"/>
            <w:tcBorders>
              <w:top w:val="nil"/>
              <w:left w:val="nil"/>
              <w:bottom w:val="nil"/>
              <w:right w:val="nil"/>
            </w:tcBorders>
            <w:vAlign w:val="bottom"/>
          </w:tcPr>
          <w:p w:rsidR="00BD516C" w:rsidRPr="00692E34" w:rsidRDefault="00BD516C" w:rsidP="00692E34">
            <w:pPr>
              <w:spacing w:after="0" w:line="240" w:lineRule="auto"/>
              <w:jc w:val="center"/>
              <w:rPr>
                <w:rFonts w:ascii="Times New Roman" w:hAnsi="Times New Roman"/>
                <w:sz w:val="16"/>
                <w:szCs w:val="16"/>
                <w:lang w:eastAsia="ru-RU"/>
              </w:rPr>
            </w:pPr>
          </w:p>
        </w:tc>
        <w:tc>
          <w:tcPr>
            <w:tcW w:w="551" w:type="pct"/>
            <w:tcBorders>
              <w:top w:val="nil"/>
              <w:left w:val="nil"/>
              <w:bottom w:val="nil"/>
              <w:right w:val="nil"/>
            </w:tcBorders>
            <w:noWrap/>
            <w:vAlign w:val="bottom"/>
          </w:tcPr>
          <w:p w:rsidR="00BD516C" w:rsidRPr="00692E34" w:rsidRDefault="00BD516C" w:rsidP="00692E34">
            <w:pPr>
              <w:spacing w:after="0" w:line="240" w:lineRule="auto"/>
              <w:rPr>
                <w:rFonts w:ascii="Times New Roman" w:hAnsi="Times New Roman"/>
                <w:sz w:val="16"/>
                <w:szCs w:val="16"/>
                <w:lang w:eastAsia="ru-RU"/>
              </w:rPr>
            </w:pPr>
          </w:p>
        </w:tc>
        <w:tc>
          <w:tcPr>
            <w:tcW w:w="2004" w:type="pct"/>
            <w:gridSpan w:val="3"/>
            <w:tcBorders>
              <w:top w:val="nil"/>
              <w:left w:val="nil"/>
              <w:bottom w:val="nil"/>
              <w:right w:val="nil"/>
            </w:tcBorders>
            <w:noWrap/>
            <w:vAlign w:val="bottom"/>
          </w:tcPr>
          <w:p w:rsidR="00BD516C" w:rsidRPr="00692E34" w:rsidRDefault="00BD516C" w:rsidP="00692E34">
            <w:pPr>
              <w:spacing w:after="0" w:line="240" w:lineRule="auto"/>
              <w:jc w:val="right"/>
              <w:rPr>
                <w:rFonts w:ascii="Times New Roman" w:hAnsi="Times New Roman"/>
                <w:sz w:val="16"/>
                <w:szCs w:val="16"/>
                <w:lang w:eastAsia="ru-RU"/>
              </w:rPr>
            </w:pPr>
            <w:r w:rsidRPr="00692E34">
              <w:rPr>
                <w:rFonts w:ascii="Times New Roman" w:hAnsi="Times New Roman"/>
                <w:sz w:val="16"/>
                <w:szCs w:val="16"/>
                <w:lang w:eastAsia="ru-RU"/>
              </w:rPr>
              <w:t>от «28» февраля 2019 года № 189</w:t>
            </w:r>
          </w:p>
        </w:tc>
      </w:tr>
      <w:tr w:rsidR="00BD516C" w:rsidRPr="00742143" w:rsidTr="00692E34">
        <w:trPr>
          <w:trHeight w:val="300"/>
        </w:trPr>
        <w:tc>
          <w:tcPr>
            <w:tcW w:w="2446" w:type="pct"/>
            <w:tcBorders>
              <w:top w:val="nil"/>
              <w:left w:val="nil"/>
              <w:bottom w:val="nil"/>
              <w:right w:val="nil"/>
            </w:tcBorders>
            <w:vAlign w:val="bottom"/>
          </w:tcPr>
          <w:p w:rsidR="00BD516C" w:rsidRPr="00692E34" w:rsidRDefault="00BD516C" w:rsidP="00692E34">
            <w:pPr>
              <w:spacing w:after="0" w:line="240" w:lineRule="auto"/>
              <w:rPr>
                <w:rFonts w:ascii="Times New Roman" w:hAnsi="Times New Roman"/>
                <w:sz w:val="16"/>
                <w:szCs w:val="16"/>
                <w:lang w:eastAsia="ru-RU"/>
              </w:rPr>
            </w:pPr>
            <w:r w:rsidRPr="00692E34">
              <w:rPr>
                <w:rFonts w:ascii="Times New Roman" w:hAnsi="Times New Roman"/>
                <w:sz w:val="16"/>
                <w:szCs w:val="16"/>
                <w:lang w:eastAsia="ru-RU"/>
              </w:rPr>
              <w:t xml:space="preserve">                                                                                                                                                                                                                                                          </w:t>
            </w:r>
          </w:p>
        </w:tc>
        <w:tc>
          <w:tcPr>
            <w:tcW w:w="551" w:type="pct"/>
            <w:tcBorders>
              <w:top w:val="nil"/>
              <w:left w:val="nil"/>
              <w:bottom w:val="nil"/>
              <w:right w:val="nil"/>
            </w:tcBorders>
            <w:noWrap/>
            <w:vAlign w:val="bottom"/>
          </w:tcPr>
          <w:p w:rsidR="00BD516C" w:rsidRPr="00692E34" w:rsidRDefault="00BD516C" w:rsidP="00692E34">
            <w:pPr>
              <w:spacing w:after="0" w:line="240" w:lineRule="auto"/>
              <w:rPr>
                <w:rFonts w:ascii="Times New Roman" w:hAnsi="Times New Roman"/>
                <w:sz w:val="16"/>
                <w:szCs w:val="16"/>
                <w:lang w:eastAsia="ru-RU"/>
              </w:rPr>
            </w:pPr>
          </w:p>
        </w:tc>
        <w:tc>
          <w:tcPr>
            <w:tcW w:w="711" w:type="pct"/>
            <w:tcBorders>
              <w:top w:val="nil"/>
              <w:left w:val="nil"/>
              <w:bottom w:val="nil"/>
              <w:right w:val="nil"/>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p>
        </w:tc>
        <w:tc>
          <w:tcPr>
            <w:tcW w:w="609" w:type="pct"/>
            <w:tcBorders>
              <w:top w:val="nil"/>
              <w:left w:val="nil"/>
              <w:bottom w:val="nil"/>
              <w:right w:val="nil"/>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p>
        </w:tc>
        <w:tc>
          <w:tcPr>
            <w:tcW w:w="684" w:type="pct"/>
            <w:tcBorders>
              <w:top w:val="nil"/>
              <w:left w:val="nil"/>
              <w:bottom w:val="nil"/>
              <w:right w:val="nil"/>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p>
        </w:tc>
      </w:tr>
      <w:tr w:rsidR="00BD516C" w:rsidRPr="00742143" w:rsidTr="00692E34">
        <w:trPr>
          <w:trHeight w:val="276"/>
        </w:trPr>
        <w:tc>
          <w:tcPr>
            <w:tcW w:w="5000" w:type="pct"/>
            <w:gridSpan w:val="5"/>
            <w:vMerge w:val="restart"/>
            <w:tcBorders>
              <w:top w:val="nil"/>
              <w:left w:val="nil"/>
              <w:bottom w:val="nil"/>
              <w:right w:val="nil"/>
            </w:tcBorders>
            <w:vAlign w:val="center"/>
          </w:tcPr>
          <w:p w:rsidR="00BD516C" w:rsidRPr="00692E34" w:rsidRDefault="00BD516C" w:rsidP="00692E34">
            <w:pPr>
              <w:spacing w:after="0" w:line="240" w:lineRule="auto"/>
              <w:jc w:val="center"/>
              <w:rPr>
                <w:rFonts w:ascii="Times New Roman" w:hAnsi="Times New Roman"/>
                <w:b/>
                <w:bCs/>
                <w:sz w:val="16"/>
                <w:szCs w:val="16"/>
                <w:lang w:eastAsia="ru-RU"/>
              </w:rPr>
            </w:pPr>
            <w:r w:rsidRPr="00692E34">
              <w:rPr>
                <w:rFonts w:ascii="Times New Roman" w:hAnsi="Times New Roman"/>
                <w:b/>
                <w:bCs/>
                <w:sz w:val="16"/>
                <w:szCs w:val="16"/>
                <w:lang w:eastAsia="ru-RU"/>
              </w:rPr>
              <w:t>РАСПРЕДЕЛЕНИЕ БЮДЖЕТНЫХ АССИГНОВАНИЙ ПО РАЗДЕЛАМ, ПОДРАЗДЕЛАМ, ЦЕЛЕВЫМ СТАТЬЯМ, ГРУППАМ И ПОДГРУППАМ ВИДОВ РАСХОДОВ КЛАССИФИКАЦИИ РАСХОДОВ БЮДЖЕТА ГОРОДСКОГО ПОСЕЛЕНИЯ ГОРОД ЧУХЛОМА ЧУХЛОМСКОГО МУНИЦИПАЛЬНОГО РАЙОНА КОСТРОМСКОЙ ОБЛАСТИ НА 2019 ГОД</w:t>
            </w:r>
          </w:p>
        </w:tc>
      </w:tr>
      <w:tr w:rsidR="00BD516C" w:rsidRPr="00742143" w:rsidTr="00692E34">
        <w:trPr>
          <w:trHeight w:val="276"/>
        </w:trPr>
        <w:tc>
          <w:tcPr>
            <w:tcW w:w="5000" w:type="pct"/>
            <w:gridSpan w:val="5"/>
            <w:vMerge/>
            <w:tcBorders>
              <w:top w:val="nil"/>
              <w:left w:val="nil"/>
              <w:bottom w:val="nil"/>
              <w:right w:val="nil"/>
            </w:tcBorders>
            <w:vAlign w:val="center"/>
          </w:tcPr>
          <w:p w:rsidR="00BD516C" w:rsidRPr="00692E34" w:rsidRDefault="00BD516C" w:rsidP="00692E34">
            <w:pPr>
              <w:spacing w:after="0" w:line="240" w:lineRule="auto"/>
              <w:rPr>
                <w:rFonts w:ascii="Times New Roman" w:hAnsi="Times New Roman"/>
                <w:b/>
                <w:bCs/>
                <w:sz w:val="16"/>
                <w:szCs w:val="16"/>
                <w:lang w:eastAsia="ru-RU"/>
              </w:rPr>
            </w:pPr>
          </w:p>
        </w:tc>
      </w:tr>
      <w:tr w:rsidR="00BD516C" w:rsidRPr="00742143" w:rsidTr="00692E34">
        <w:trPr>
          <w:trHeight w:val="276"/>
        </w:trPr>
        <w:tc>
          <w:tcPr>
            <w:tcW w:w="5000" w:type="pct"/>
            <w:gridSpan w:val="5"/>
            <w:vMerge/>
            <w:tcBorders>
              <w:top w:val="nil"/>
              <w:left w:val="nil"/>
              <w:bottom w:val="nil"/>
              <w:right w:val="nil"/>
            </w:tcBorders>
            <w:vAlign w:val="center"/>
          </w:tcPr>
          <w:p w:rsidR="00BD516C" w:rsidRPr="00692E34" w:rsidRDefault="00BD516C" w:rsidP="00692E34">
            <w:pPr>
              <w:spacing w:after="0" w:line="240" w:lineRule="auto"/>
              <w:rPr>
                <w:rFonts w:ascii="Times New Roman" w:hAnsi="Times New Roman"/>
                <w:b/>
                <w:bCs/>
                <w:sz w:val="16"/>
                <w:szCs w:val="16"/>
                <w:lang w:eastAsia="ru-RU"/>
              </w:rPr>
            </w:pPr>
          </w:p>
        </w:tc>
      </w:tr>
      <w:tr w:rsidR="00BD516C" w:rsidRPr="00742143" w:rsidTr="00692E34">
        <w:trPr>
          <w:trHeight w:val="312"/>
        </w:trPr>
        <w:tc>
          <w:tcPr>
            <w:tcW w:w="5000" w:type="pct"/>
            <w:gridSpan w:val="5"/>
            <w:vMerge/>
            <w:tcBorders>
              <w:top w:val="nil"/>
              <w:left w:val="nil"/>
              <w:bottom w:val="nil"/>
              <w:right w:val="nil"/>
            </w:tcBorders>
            <w:vAlign w:val="center"/>
          </w:tcPr>
          <w:p w:rsidR="00BD516C" w:rsidRPr="00692E34" w:rsidRDefault="00BD516C" w:rsidP="00692E34">
            <w:pPr>
              <w:spacing w:after="0" w:line="240" w:lineRule="auto"/>
              <w:rPr>
                <w:rFonts w:ascii="Times New Roman" w:hAnsi="Times New Roman"/>
                <w:b/>
                <w:bCs/>
                <w:sz w:val="16"/>
                <w:szCs w:val="16"/>
                <w:lang w:eastAsia="ru-RU"/>
              </w:rPr>
            </w:pPr>
          </w:p>
        </w:tc>
      </w:tr>
      <w:tr w:rsidR="00BD516C" w:rsidRPr="00742143" w:rsidTr="00692E34">
        <w:trPr>
          <w:trHeight w:val="276"/>
        </w:trPr>
        <w:tc>
          <w:tcPr>
            <w:tcW w:w="5000" w:type="pct"/>
            <w:gridSpan w:val="5"/>
            <w:vMerge/>
            <w:tcBorders>
              <w:top w:val="nil"/>
              <w:left w:val="nil"/>
              <w:bottom w:val="nil"/>
              <w:right w:val="nil"/>
            </w:tcBorders>
            <w:vAlign w:val="center"/>
          </w:tcPr>
          <w:p w:rsidR="00BD516C" w:rsidRPr="00692E34" w:rsidRDefault="00BD516C" w:rsidP="00692E34">
            <w:pPr>
              <w:spacing w:after="0" w:line="240" w:lineRule="auto"/>
              <w:rPr>
                <w:rFonts w:ascii="Times New Roman" w:hAnsi="Times New Roman"/>
                <w:b/>
                <w:bCs/>
                <w:sz w:val="16"/>
                <w:szCs w:val="16"/>
                <w:lang w:eastAsia="ru-RU"/>
              </w:rPr>
            </w:pPr>
          </w:p>
        </w:tc>
      </w:tr>
      <w:tr w:rsidR="00BD516C" w:rsidRPr="00742143" w:rsidTr="00692E34">
        <w:trPr>
          <w:trHeight w:val="300"/>
        </w:trPr>
        <w:tc>
          <w:tcPr>
            <w:tcW w:w="2446" w:type="pct"/>
            <w:tcBorders>
              <w:top w:val="nil"/>
              <w:left w:val="nil"/>
              <w:bottom w:val="nil"/>
              <w:right w:val="nil"/>
            </w:tcBorders>
            <w:vAlign w:val="bottom"/>
          </w:tcPr>
          <w:p w:rsidR="00BD516C" w:rsidRPr="00692E34" w:rsidRDefault="00BD516C" w:rsidP="00692E34">
            <w:pPr>
              <w:spacing w:after="0" w:line="240" w:lineRule="auto"/>
              <w:jc w:val="center"/>
              <w:rPr>
                <w:rFonts w:ascii="Times New Roman" w:hAnsi="Times New Roman"/>
                <w:b/>
                <w:bCs/>
                <w:sz w:val="16"/>
                <w:szCs w:val="16"/>
                <w:lang w:eastAsia="ru-RU"/>
              </w:rPr>
            </w:pPr>
          </w:p>
        </w:tc>
        <w:tc>
          <w:tcPr>
            <w:tcW w:w="551" w:type="pct"/>
            <w:tcBorders>
              <w:top w:val="nil"/>
              <w:left w:val="nil"/>
              <w:bottom w:val="nil"/>
              <w:right w:val="nil"/>
            </w:tcBorders>
            <w:noWrap/>
            <w:vAlign w:val="bottom"/>
          </w:tcPr>
          <w:p w:rsidR="00BD516C" w:rsidRPr="00692E34" w:rsidRDefault="00BD516C" w:rsidP="00692E34">
            <w:pPr>
              <w:spacing w:after="0" w:line="240" w:lineRule="auto"/>
              <w:rPr>
                <w:rFonts w:ascii="Times New Roman" w:hAnsi="Times New Roman"/>
                <w:sz w:val="16"/>
                <w:szCs w:val="16"/>
                <w:lang w:eastAsia="ru-RU"/>
              </w:rPr>
            </w:pPr>
          </w:p>
        </w:tc>
        <w:tc>
          <w:tcPr>
            <w:tcW w:w="711" w:type="pct"/>
            <w:tcBorders>
              <w:top w:val="nil"/>
              <w:left w:val="nil"/>
              <w:bottom w:val="nil"/>
              <w:right w:val="nil"/>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p>
        </w:tc>
        <w:tc>
          <w:tcPr>
            <w:tcW w:w="609" w:type="pct"/>
            <w:tcBorders>
              <w:top w:val="nil"/>
              <w:left w:val="nil"/>
              <w:bottom w:val="nil"/>
              <w:right w:val="nil"/>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p>
        </w:tc>
        <w:tc>
          <w:tcPr>
            <w:tcW w:w="684" w:type="pct"/>
            <w:tcBorders>
              <w:top w:val="nil"/>
              <w:left w:val="nil"/>
              <w:bottom w:val="nil"/>
              <w:right w:val="nil"/>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p>
        </w:tc>
      </w:tr>
      <w:tr w:rsidR="00BD516C" w:rsidRPr="00742143" w:rsidTr="00692E34">
        <w:trPr>
          <w:trHeight w:val="612"/>
        </w:trPr>
        <w:tc>
          <w:tcPr>
            <w:tcW w:w="2446" w:type="pct"/>
            <w:tcBorders>
              <w:top w:val="single" w:sz="8" w:space="0" w:color="000000"/>
              <w:left w:val="single" w:sz="8" w:space="0" w:color="000000"/>
              <w:bottom w:val="nil"/>
              <w:right w:val="single" w:sz="8" w:space="0" w:color="000000"/>
            </w:tcBorders>
            <w:vAlign w:val="bottom"/>
          </w:tcPr>
          <w:p w:rsidR="00BD516C" w:rsidRPr="00692E34" w:rsidRDefault="00BD516C" w:rsidP="00692E34">
            <w:pPr>
              <w:spacing w:after="0" w:line="240" w:lineRule="auto"/>
              <w:rPr>
                <w:rFonts w:ascii="Times New Roman" w:hAnsi="Times New Roman"/>
                <w:b/>
                <w:bCs/>
                <w:sz w:val="16"/>
                <w:szCs w:val="16"/>
                <w:lang w:eastAsia="ru-RU"/>
              </w:rPr>
            </w:pPr>
            <w:r w:rsidRPr="00692E34">
              <w:rPr>
                <w:rFonts w:ascii="Times New Roman" w:hAnsi="Times New Roman"/>
                <w:b/>
                <w:bCs/>
                <w:sz w:val="16"/>
                <w:szCs w:val="16"/>
                <w:lang w:eastAsia="ru-RU"/>
              </w:rPr>
              <w:t>Наименование показателя</w:t>
            </w:r>
          </w:p>
        </w:tc>
        <w:tc>
          <w:tcPr>
            <w:tcW w:w="551" w:type="pct"/>
            <w:tcBorders>
              <w:top w:val="single" w:sz="8" w:space="0" w:color="000000"/>
              <w:left w:val="nil"/>
              <w:bottom w:val="nil"/>
              <w:right w:val="single" w:sz="8" w:space="0" w:color="000000"/>
            </w:tcBorders>
            <w:vAlign w:val="center"/>
          </w:tcPr>
          <w:p w:rsidR="00BD516C" w:rsidRPr="00692E34" w:rsidRDefault="00BD516C" w:rsidP="00692E34">
            <w:pPr>
              <w:spacing w:after="0" w:line="240" w:lineRule="auto"/>
              <w:jc w:val="center"/>
              <w:rPr>
                <w:rFonts w:ascii="Times New Roman" w:hAnsi="Times New Roman"/>
                <w:b/>
                <w:bCs/>
                <w:sz w:val="16"/>
                <w:szCs w:val="16"/>
                <w:lang w:eastAsia="ru-RU"/>
              </w:rPr>
            </w:pPr>
            <w:r w:rsidRPr="00692E34">
              <w:rPr>
                <w:rFonts w:ascii="Times New Roman" w:hAnsi="Times New Roman"/>
                <w:b/>
                <w:bCs/>
                <w:sz w:val="16"/>
                <w:szCs w:val="16"/>
                <w:lang w:eastAsia="ru-RU"/>
              </w:rPr>
              <w:t>КФСР</w:t>
            </w:r>
          </w:p>
        </w:tc>
        <w:tc>
          <w:tcPr>
            <w:tcW w:w="711" w:type="pct"/>
            <w:tcBorders>
              <w:top w:val="single" w:sz="8" w:space="0" w:color="000000"/>
              <w:left w:val="nil"/>
              <w:bottom w:val="nil"/>
              <w:right w:val="single" w:sz="8" w:space="0" w:color="000000"/>
            </w:tcBorders>
            <w:vAlign w:val="center"/>
          </w:tcPr>
          <w:p w:rsidR="00BD516C" w:rsidRPr="00692E34" w:rsidRDefault="00BD516C" w:rsidP="00692E34">
            <w:pPr>
              <w:spacing w:after="0" w:line="240" w:lineRule="auto"/>
              <w:jc w:val="center"/>
              <w:rPr>
                <w:rFonts w:ascii="Times New Roman" w:hAnsi="Times New Roman"/>
                <w:b/>
                <w:bCs/>
                <w:sz w:val="16"/>
                <w:szCs w:val="16"/>
                <w:lang w:eastAsia="ru-RU"/>
              </w:rPr>
            </w:pPr>
            <w:r w:rsidRPr="00692E34">
              <w:rPr>
                <w:rFonts w:ascii="Times New Roman" w:hAnsi="Times New Roman"/>
                <w:b/>
                <w:bCs/>
                <w:sz w:val="16"/>
                <w:szCs w:val="16"/>
                <w:lang w:eastAsia="ru-RU"/>
              </w:rPr>
              <w:t>КЦСР</w:t>
            </w:r>
          </w:p>
        </w:tc>
        <w:tc>
          <w:tcPr>
            <w:tcW w:w="609" w:type="pct"/>
            <w:tcBorders>
              <w:top w:val="single" w:sz="8" w:space="0" w:color="000000"/>
              <w:left w:val="nil"/>
              <w:bottom w:val="nil"/>
              <w:right w:val="nil"/>
            </w:tcBorders>
            <w:vAlign w:val="center"/>
          </w:tcPr>
          <w:p w:rsidR="00BD516C" w:rsidRPr="00692E34" w:rsidRDefault="00BD516C" w:rsidP="00692E34">
            <w:pPr>
              <w:spacing w:after="0" w:line="240" w:lineRule="auto"/>
              <w:jc w:val="center"/>
              <w:rPr>
                <w:rFonts w:ascii="Times New Roman" w:hAnsi="Times New Roman"/>
                <w:b/>
                <w:bCs/>
                <w:sz w:val="16"/>
                <w:szCs w:val="16"/>
                <w:lang w:eastAsia="ru-RU"/>
              </w:rPr>
            </w:pPr>
            <w:r w:rsidRPr="00692E34">
              <w:rPr>
                <w:rFonts w:ascii="Times New Roman" w:hAnsi="Times New Roman"/>
                <w:b/>
                <w:bCs/>
                <w:sz w:val="16"/>
                <w:szCs w:val="16"/>
                <w:lang w:eastAsia="ru-RU"/>
              </w:rPr>
              <w:t>КВР</w:t>
            </w:r>
          </w:p>
        </w:tc>
        <w:tc>
          <w:tcPr>
            <w:tcW w:w="684" w:type="pct"/>
            <w:tcBorders>
              <w:top w:val="single" w:sz="4" w:space="0" w:color="000000"/>
              <w:left w:val="single" w:sz="4" w:space="0" w:color="000000"/>
              <w:bottom w:val="single" w:sz="4" w:space="0" w:color="000000"/>
              <w:right w:val="single" w:sz="4" w:space="0" w:color="000000"/>
            </w:tcBorders>
            <w:vAlign w:val="center"/>
          </w:tcPr>
          <w:p w:rsidR="00BD516C" w:rsidRPr="00692E34" w:rsidRDefault="00BD516C" w:rsidP="00692E34">
            <w:pPr>
              <w:spacing w:after="0" w:line="240" w:lineRule="auto"/>
              <w:jc w:val="center"/>
              <w:rPr>
                <w:rFonts w:ascii="Times New Roman" w:hAnsi="Times New Roman"/>
                <w:b/>
                <w:bCs/>
                <w:sz w:val="16"/>
                <w:szCs w:val="16"/>
                <w:lang w:eastAsia="ru-RU"/>
              </w:rPr>
            </w:pPr>
            <w:r w:rsidRPr="00692E34">
              <w:rPr>
                <w:rFonts w:ascii="Times New Roman" w:hAnsi="Times New Roman"/>
                <w:b/>
                <w:bCs/>
                <w:sz w:val="16"/>
                <w:szCs w:val="16"/>
                <w:lang w:eastAsia="ru-RU"/>
              </w:rPr>
              <w:t>Бюджет поселения, тыс. руб.</w:t>
            </w:r>
          </w:p>
        </w:tc>
      </w:tr>
      <w:tr w:rsidR="00BD516C" w:rsidRPr="00742143" w:rsidTr="00692E34">
        <w:trPr>
          <w:trHeight w:val="225"/>
        </w:trPr>
        <w:tc>
          <w:tcPr>
            <w:tcW w:w="2446" w:type="pct"/>
            <w:tcBorders>
              <w:top w:val="single" w:sz="8" w:space="0" w:color="000000"/>
              <w:left w:val="single" w:sz="8" w:space="0" w:color="000000"/>
              <w:bottom w:val="single" w:sz="8" w:space="0" w:color="000000"/>
              <w:right w:val="single" w:sz="8" w:space="0" w:color="000000"/>
            </w:tcBorders>
            <w:vAlign w:val="bottom"/>
          </w:tcPr>
          <w:p w:rsidR="00BD516C" w:rsidRPr="00692E34" w:rsidRDefault="00BD516C" w:rsidP="00692E34">
            <w:pPr>
              <w:spacing w:after="0" w:line="240" w:lineRule="auto"/>
              <w:jc w:val="center"/>
              <w:rPr>
                <w:rFonts w:ascii="Times New Roman" w:hAnsi="Times New Roman"/>
                <w:b/>
                <w:bCs/>
                <w:sz w:val="16"/>
                <w:szCs w:val="16"/>
                <w:lang w:eastAsia="ru-RU"/>
              </w:rPr>
            </w:pPr>
            <w:r w:rsidRPr="00692E34">
              <w:rPr>
                <w:rFonts w:ascii="Times New Roman" w:hAnsi="Times New Roman"/>
                <w:b/>
                <w:bCs/>
                <w:sz w:val="16"/>
                <w:szCs w:val="16"/>
                <w:lang w:eastAsia="ru-RU"/>
              </w:rPr>
              <w:t>1</w:t>
            </w:r>
          </w:p>
        </w:tc>
        <w:tc>
          <w:tcPr>
            <w:tcW w:w="551" w:type="pct"/>
            <w:tcBorders>
              <w:top w:val="single" w:sz="8" w:space="0" w:color="000000"/>
              <w:left w:val="nil"/>
              <w:bottom w:val="single" w:sz="8" w:space="0" w:color="000000"/>
              <w:right w:val="single" w:sz="8" w:space="0" w:color="000000"/>
            </w:tcBorders>
            <w:vAlign w:val="bottom"/>
          </w:tcPr>
          <w:p w:rsidR="00BD516C" w:rsidRPr="00692E34" w:rsidRDefault="00BD516C" w:rsidP="00692E34">
            <w:pPr>
              <w:spacing w:after="0" w:line="240" w:lineRule="auto"/>
              <w:jc w:val="center"/>
              <w:rPr>
                <w:rFonts w:ascii="Times New Roman" w:hAnsi="Times New Roman"/>
                <w:b/>
                <w:bCs/>
                <w:sz w:val="16"/>
                <w:szCs w:val="16"/>
                <w:lang w:eastAsia="ru-RU"/>
              </w:rPr>
            </w:pPr>
            <w:r w:rsidRPr="00692E34">
              <w:rPr>
                <w:rFonts w:ascii="Times New Roman" w:hAnsi="Times New Roman"/>
                <w:b/>
                <w:bCs/>
                <w:sz w:val="16"/>
                <w:szCs w:val="16"/>
                <w:lang w:eastAsia="ru-RU"/>
              </w:rPr>
              <w:t>2</w:t>
            </w:r>
          </w:p>
        </w:tc>
        <w:tc>
          <w:tcPr>
            <w:tcW w:w="711" w:type="pct"/>
            <w:tcBorders>
              <w:top w:val="single" w:sz="8" w:space="0" w:color="000000"/>
              <w:left w:val="nil"/>
              <w:bottom w:val="single" w:sz="8" w:space="0" w:color="000000"/>
              <w:right w:val="single" w:sz="8" w:space="0" w:color="000000"/>
            </w:tcBorders>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3</w:t>
            </w:r>
          </w:p>
        </w:tc>
        <w:tc>
          <w:tcPr>
            <w:tcW w:w="609" w:type="pct"/>
            <w:tcBorders>
              <w:top w:val="single" w:sz="8" w:space="0" w:color="000000"/>
              <w:left w:val="nil"/>
              <w:bottom w:val="single" w:sz="8" w:space="0" w:color="000000"/>
              <w:right w:val="nil"/>
            </w:tcBorders>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4</w:t>
            </w:r>
          </w:p>
        </w:tc>
        <w:tc>
          <w:tcPr>
            <w:tcW w:w="684" w:type="pct"/>
            <w:tcBorders>
              <w:top w:val="nil"/>
              <w:left w:val="single" w:sz="4" w:space="0" w:color="000000"/>
              <w:bottom w:val="single" w:sz="4" w:space="0" w:color="000000"/>
              <w:right w:val="single" w:sz="4" w:space="0" w:color="000000"/>
            </w:tcBorders>
            <w:vAlign w:val="bottom"/>
          </w:tcPr>
          <w:p w:rsidR="00BD516C" w:rsidRPr="00692E34" w:rsidRDefault="00BD516C" w:rsidP="00692E34">
            <w:pPr>
              <w:spacing w:after="0" w:line="240" w:lineRule="auto"/>
              <w:jc w:val="center"/>
              <w:rPr>
                <w:rFonts w:ascii="Times New Roman" w:hAnsi="Times New Roman"/>
                <w:b/>
                <w:bCs/>
                <w:sz w:val="16"/>
                <w:szCs w:val="16"/>
                <w:lang w:eastAsia="ru-RU"/>
              </w:rPr>
            </w:pPr>
            <w:r w:rsidRPr="00692E34">
              <w:rPr>
                <w:rFonts w:ascii="Times New Roman" w:hAnsi="Times New Roman"/>
                <w:b/>
                <w:bCs/>
                <w:sz w:val="16"/>
                <w:szCs w:val="16"/>
                <w:lang w:eastAsia="ru-RU"/>
              </w:rPr>
              <w:t>5</w:t>
            </w:r>
          </w:p>
        </w:tc>
      </w:tr>
      <w:tr w:rsidR="00BD516C" w:rsidRPr="00742143" w:rsidTr="00692E34">
        <w:trPr>
          <w:trHeight w:val="300"/>
        </w:trPr>
        <w:tc>
          <w:tcPr>
            <w:tcW w:w="2446" w:type="pct"/>
            <w:tcBorders>
              <w:top w:val="nil"/>
              <w:left w:val="single" w:sz="8" w:space="0" w:color="000000"/>
              <w:bottom w:val="single" w:sz="8" w:space="0" w:color="000000"/>
              <w:right w:val="single" w:sz="4" w:space="0" w:color="000000"/>
            </w:tcBorders>
            <w:vAlign w:val="bottom"/>
          </w:tcPr>
          <w:p w:rsidR="00BD516C" w:rsidRPr="00692E34" w:rsidRDefault="00BD516C" w:rsidP="00692E34">
            <w:pPr>
              <w:spacing w:after="0" w:line="240" w:lineRule="auto"/>
              <w:rPr>
                <w:rFonts w:ascii="Times New Roman" w:hAnsi="Times New Roman"/>
                <w:b/>
                <w:bCs/>
                <w:color w:val="800080"/>
                <w:sz w:val="16"/>
                <w:szCs w:val="16"/>
                <w:lang w:eastAsia="ru-RU"/>
              </w:rPr>
            </w:pPr>
            <w:r w:rsidRPr="00692E34">
              <w:rPr>
                <w:rFonts w:ascii="Times New Roman" w:hAnsi="Times New Roman"/>
                <w:b/>
                <w:bCs/>
                <w:color w:val="800080"/>
                <w:sz w:val="16"/>
                <w:szCs w:val="16"/>
                <w:lang w:eastAsia="ru-RU"/>
              </w:rPr>
              <w:t>Общегосударственные вопросы</w:t>
            </w:r>
          </w:p>
        </w:tc>
        <w:tc>
          <w:tcPr>
            <w:tcW w:w="551" w:type="pct"/>
            <w:tcBorders>
              <w:top w:val="nil"/>
              <w:left w:val="nil"/>
              <w:bottom w:val="single" w:sz="8"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b/>
                <w:bCs/>
                <w:color w:val="800080"/>
                <w:sz w:val="16"/>
                <w:szCs w:val="16"/>
                <w:lang w:eastAsia="ru-RU"/>
              </w:rPr>
            </w:pPr>
            <w:r w:rsidRPr="00692E34">
              <w:rPr>
                <w:rFonts w:ascii="Times New Roman" w:hAnsi="Times New Roman"/>
                <w:b/>
                <w:bCs/>
                <w:color w:val="800080"/>
                <w:sz w:val="16"/>
                <w:szCs w:val="16"/>
                <w:lang w:eastAsia="ru-RU"/>
              </w:rPr>
              <w:t>0100</w:t>
            </w:r>
          </w:p>
        </w:tc>
        <w:tc>
          <w:tcPr>
            <w:tcW w:w="711" w:type="pct"/>
            <w:tcBorders>
              <w:top w:val="nil"/>
              <w:left w:val="nil"/>
              <w:bottom w:val="single" w:sz="8"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color w:val="800080"/>
                <w:sz w:val="16"/>
                <w:szCs w:val="16"/>
                <w:lang w:eastAsia="ru-RU"/>
              </w:rPr>
            </w:pPr>
            <w:r w:rsidRPr="00692E34">
              <w:rPr>
                <w:rFonts w:ascii="Times New Roman" w:hAnsi="Times New Roman"/>
                <w:color w:val="800080"/>
                <w:sz w:val="16"/>
                <w:szCs w:val="16"/>
                <w:lang w:eastAsia="ru-RU"/>
              </w:rPr>
              <w:t> </w:t>
            </w:r>
          </w:p>
        </w:tc>
        <w:tc>
          <w:tcPr>
            <w:tcW w:w="609" w:type="pct"/>
            <w:tcBorders>
              <w:top w:val="nil"/>
              <w:left w:val="nil"/>
              <w:bottom w:val="single" w:sz="8" w:space="0" w:color="000000"/>
              <w:right w:val="nil"/>
            </w:tcBorders>
            <w:noWrap/>
            <w:vAlign w:val="bottom"/>
          </w:tcPr>
          <w:p w:rsidR="00BD516C" w:rsidRPr="00692E34" w:rsidRDefault="00BD516C" w:rsidP="00692E34">
            <w:pPr>
              <w:spacing w:after="0" w:line="240" w:lineRule="auto"/>
              <w:jc w:val="center"/>
              <w:rPr>
                <w:rFonts w:ascii="Times New Roman" w:hAnsi="Times New Roman"/>
                <w:color w:val="800080"/>
                <w:sz w:val="16"/>
                <w:szCs w:val="16"/>
                <w:lang w:eastAsia="ru-RU"/>
              </w:rPr>
            </w:pPr>
            <w:r w:rsidRPr="00692E34">
              <w:rPr>
                <w:rFonts w:ascii="Times New Roman" w:hAnsi="Times New Roman"/>
                <w:color w:val="800080"/>
                <w:sz w:val="16"/>
                <w:szCs w:val="16"/>
                <w:lang w:eastAsia="ru-RU"/>
              </w:rPr>
              <w:t> </w:t>
            </w:r>
          </w:p>
        </w:tc>
        <w:tc>
          <w:tcPr>
            <w:tcW w:w="684" w:type="pct"/>
            <w:tcBorders>
              <w:top w:val="nil"/>
              <w:left w:val="single" w:sz="4" w:space="0" w:color="000000"/>
              <w:bottom w:val="single" w:sz="4" w:space="0" w:color="000000"/>
              <w:right w:val="single" w:sz="4" w:space="0" w:color="000000"/>
            </w:tcBorders>
            <w:noWrap/>
            <w:vAlign w:val="bottom"/>
          </w:tcPr>
          <w:p w:rsidR="00BD516C" w:rsidRPr="00692E34" w:rsidRDefault="00BD516C" w:rsidP="00692E34">
            <w:pPr>
              <w:spacing w:after="0" w:line="240" w:lineRule="auto"/>
              <w:jc w:val="right"/>
              <w:rPr>
                <w:rFonts w:ascii="Times New Roman" w:hAnsi="Times New Roman"/>
                <w:b/>
                <w:bCs/>
                <w:color w:val="800080"/>
                <w:sz w:val="16"/>
                <w:szCs w:val="16"/>
                <w:lang w:eastAsia="ru-RU"/>
              </w:rPr>
            </w:pPr>
            <w:r w:rsidRPr="00692E34">
              <w:rPr>
                <w:rFonts w:ascii="Times New Roman" w:hAnsi="Times New Roman"/>
                <w:b/>
                <w:bCs/>
                <w:color w:val="800080"/>
                <w:sz w:val="16"/>
                <w:szCs w:val="16"/>
                <w:lang w:eastAsia="ru-RU"/>
              </w:rPr>
              <w:t>2617,7</w:t>
            </w:r>
          </w:p>
        </w:tc>
      </w:tr>
      <w:tr w:rsidR="00BD516C" w:rsidRPr="00742143" w:rsidTr="00692E34">
        <w:trPr>
          <w:trHeight w:val="687"/>
        </w:trPr>
        <w:tc>
          <w:tcPr>
            <w:tcW w:w="2446" w:type="pct"/>
            <w:tcBorders>
              <w:top w:val="single" w:sz="4" w:space="0" w:color="000000"/>
              <w:left w:val="single" w:sz="8" w:space="0" w:color="000000"/>
              <w:bottom w:val="single" w:sz="4" w:space="0" w:color="000000"/>
              <w:right w:val="single" w:sz="4" w:space="0" w:color="000000"/>
            </w:tcBorders>
            <w:vAlign w:val="bottom"/>
          </w:tcPr>
          <w:p w:rsidR="00BD516C" w:rsidRPr="00692E34" w:rsidRDefault="00BD516C" w:rsidP="00692E34">
            <w:pPr>
              <w:spacing w:after="0" w:line="240" w:lineRule="auto"/>
              <w:rPr>
                <w:rFonts w:ascii="Times New Roman" w:hAnsi="Times New Roman"/>
                <w:b/>
                <w:bCs/>
                <w:sz w:val="16"/>
                <w:szCs w:val="16"/>
                <w:lang w:eastAsia="ru-RU"/>
              </w:rPr>
            </w:pPr>
            <w:r w:rsidRPr="00692E34">
              <w:rPr>
                <w:rFonts w:ascii="Times New Roman" w:hAnsi="Times New Roman"/>
                <w:b/>
                <w:bCs/>
                <w:sz w:val="16"/>
                <w:szCs w:val="16"/>
                <w:lang w:eastAsia="ru-RU"/>
              </w:rPr>
              <w:t>Функционирование высшего должностного лица субъекта Российской Федерации и муниципального образования</w:t>
            </w:r>
          </w:p>
        </w:tc>
        <w:tc>
          <w:tcPr>
            <w:tcW w:w="551" w:type="pct"/>
            <w:tcBorders>
              <w:top w:val="single" w:sz="4" w:space="0" w:color="000000"/>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b/>
                <w:bCs/>
                <w:sz w:val="16"/>
                <w:szCs w:val="16"/>
                <w:lang w:eastAsia="ru-RU"/>
              </w:rPr>
            </w:pPr>
            <w:r w:rsidRPr="00692E34">
              <w:rPr>
                <w:rFonts w:ascii="Times New Roman" w:hAnsi="Times New Roman"/>
                <w:b/>
                <w:bCs/>
                <w:sz w:val="16"/>
                <w:szCs w:val="16"/>
                <w:lang w:eastAsia="ru-RU"/>
              </w:rPr>
              <w:t>0102</w:t>
            </w:r>
          </w:p>
        </w:tc>
        <w:tc>
          <w:tcPr>
            <w:tcW w:w="711" w:type="pct"/>
            <w:tcBorders>
              <w:top w:val="single" w:sz="4" w:space="0" w:color="000000"/>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 </w:t>
            </w:r>
          </w:p>
        </w:tc>
        <w:tc>
          <w:tcPr>
            <w:tcW w:w="609" w:type="pct"/>
            <w:tcBorders>
              <w:top w:val="single" w:sz="4" w:space="0" w:color="000000"/>
              <w:left w:val="nil"/>
              <w:bottom w:val="single" w:sz="4" w:space="0" w:color="000000"/>
              <w:right w:val="nil"/>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 </w:t>
            </w:r>
          </w:p>
        </w:tc>
        <w:tc>
          <w:tcPr>
            <w:tcW w:w="684" w:type="pct"/>
            <w:tcBorders>
              <w:top w:val="nil"/>
              <w:left w:val="single" w:sz="4" w:space="0" w:color="000000"/>
              <w:bottom w:val="single" w:sz="4" w:space="0" w:color="000000"/>
              <w:right w:val="single" w:sz="4" w:space="0" w:color="000000"/>
            </w:tcBorders>
            <w:noWrap/>
            <w:vAlign w:val="bottom"/>
          </w:tcPr>
          <w:p w:rsidR="00BD516C" w:rsidRPr="00692E34" w:rsidRDefault="00BD516C" w:rsidP="00692E34">
            <w:pPr>
              <w:spacing w:after="0" w:line="240" w:lineRule="auto"/>
              <w:jc w:val="right"/>
              <w:rPr>
                <w:rFonts w:ascii="Times New Roman" w:hAnsi="Times New Roman"/>
                <w:b/>
                <w:bCs/>
                <w:sz w:val="16"/>
                <w:szCs w:val="16"/>
                <w:lang w:eastAsia="ru-RU"/>
              </w:rPr>
            </w:pPr>
            <w:r w:rsidRPr="00692E34">
              <w:rPr>
                <w:rFonts w:ascii="Times New Roman" w:hAnsi="Times New Roman"/>
                <w:b/>
                <w:bCs/>
                <w:sz w:val="16"/>
                <w:szCs w:val="16"/>
                <w:lang w:eastAsia="ru-RU"/>
              </w:rPr>
              <w:t>340,8</w:t>
            </w:r>
          </w:p>
        </w:tc>
      </w:tr>
      <w:tr w:rsidR="00BD516C" w:rsidRPr="00742143" w:rsidTr="00692E34">
        <w:trPr>
          <w:trHeight w:val="300"/>
        </w:trPr>
        <w:tc>
          <w:tcPr>
            <w:tcW w:w="2446" w:type="pct"/>
            <w:tcBorders>
              <w:top w:val="nil"/>
              <w:left w:val="single" w:sz="8" w:space="0" w:color="000000"/>
              <w:bottom w:val="single" w:sz="4" w:space="0" w:color="000000"/>
              <w:right w:val="single" w:sz="4" w:space="0" w:color="000000"/>
            </w:tcBorders>
            <w:vAlign w:val="bottom"/>
          </w:tcPr>
          <w:p w:rsidR="00BD516C" w:rsidRPr="00692E34" w:rsidRDefault="00BD516C" w:rsidP="00692E34">
            <w:pPr>
              <w:spacing w:after="0" w:line="240" w:lineRule="auto"/>
              <w:rPr>
                <w:rFonts w:ascii="Times New Roman" w:hAnsi="Times New Roman"/>
                <w:sz w:val="16"/>
                <w:szCs w:val="16"/>
                <w:lang w:eastAsia="ru-RU"/>
              </w:rPr>
            </w:pPr>
            <w:r w:rsidRPr="00692E34">
              <w:rPr>
                <w:rFonts w:ascii="Times New Roman" w:hAnsi="Times New Roman"/>
                <w:sz w:val="16"/>
                <w:szCs w:val="16"/>
                <w:lang w:eastAsia="ru-RU"/>
              </w:rPr>
              <w:t>Глава городского поселения город Чухлома</w:t>
            </w:r>
          </w:p>
        </w:tc>
        <w:tc>
          <w:tcPr>
            <w:tcW w:w="551"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b/>
                <w:bCs/>
                <w:sz w:val="16"/>
                <w:szCs w:val="16"/>
                <w:lang w:eastAsia="ru-RU"/>
              </w:rPr>
            </w:pPr>
            <w:r w:rsidRPr="00692E34">
              <w:rPr>
                <w:rFonts w:ascii="Times New Roman" w:hAnsi="Times New Roman"/>
                <w:b/>
                <w:bCs/>
                <w:sz w:val="16"/>
                <w:szCs w:val="16"/>
                <w:lang w:eastAsia="ru-RU"/>
              </w:rPr>
              <w:t> </w:t>
            </w:r>
          </w:p>
        </w:tc>
        <w:tc>
          <w:tcPr>
            <w:tcW w:w="711"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1020000000</w:t>
            </w:r>
          </w:p>
        </w:tc>
        <w:tc>
          <w:tcPr>
            <w:tcW w:w="609" w:type="pct"/>
            <w:tcBorders>
              <w:top w:val="nil"/>
              <w:left w:val="nil"/>
              <w:bottom w:val="single" w:sz="4" w:space="0" w:color="000000"/>
              <w:right w:val="nil"/>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 </w:t>
            </w:r>
          </w:p>
        </w:tc>
        <w:tc>
          <w:tcPr>
            <w:tcW w:w="684" w:type="pct"/>
            <w:tcBorders>
              <w:top w:val="nil"/>
              <w:left w:val="single" w:sz="4" w:space="0" w:color="000000"/>
              <w:bottom w:val="single" w:sz="4" w:space="0" w:color="000000"/>
              <w:right w:val="single" w:sz="4" w:space="0" w:color="000000"/>
            </w:tcBorders>
            <w:noWrap/>
            <w:vAlign w:val="bottom"/>
          </w:tcPr>
          <w:p w:rsidR="00BD516C" w:rsidRPr="00692E34" w:rsidRDefault="00BD516C" w:rsidP="00692E34">
            <w:pPr>
              <w:spacing w:after="0" w:line="240" w:lineRule="auto"/>
              <w:jc w:val="right"/>
              <w:rPr>
                <w:rFonts w:ascii="Times New Roman" w:hAnsi="Times New Roman"/>
                <w:b/>
                <w:bCs/>
                <w:sz w:val="16"/>
                <w:szCs w:val="16"/>
                <w:lang w:eastAsia="ru-RU"/>
              </w:rPr>
            </w:pPr>
            <w:r w:rsidRPr="00692E34">
              <w:rPr>
                <w:rFonts w:ascii="Times New Roman" w:hAnsi="Times New Roman"/>
                <w:b/>
                <w:bCs/>
                <w:sz w:val="16"/>
                <w:szCs w:val="16"/>
                <w:lang w:eastAsia="ru-RU"/>
              </w:rPr>
              <w:t>340,8</w:t>
            </w:r>
          </w:p>
        </w:tc>
      </w:tr>
      <w:tr w:rsidR="00BD516C" w:rsidRPr="00742143" w:rsidTr="00692E34">
        <w:trPr>
          <w:trHeight w:val="300"/>
        </w:trPr>
        <w:tc>
          <w:tcPr>
            <w:tcW w:w="2446" w:type="pct"/>
            <w:tcBorders>
              <w:top w:val="nil"/>
              <w:left w:val="single" w:sz="8" w:space="0" w:color="000000"/>
              <w:bottom w:val="single" w:sz="4" w:space="0" w:color="000000"/>
              <w:right w:val="single" w:sz="4" w:space="0" w:color="000000"/>
            </w:tcBorders>
            <w:vAlign w:val="bottom"/>
          </w:tcPr>
          <w:p w:rsidR="00BD516C" w:rsidRPr="00692E34" w:rsidRDefault="00BD516C" w:rsidP="00692E34">
            <w:pPr>
              <w:spacing w:after="0" w:line="240" w:lineRule="auto"/>
              <w:rPr>
                <w:rFonts w:ascii="Times New Roman" w:hAnsi="Times New Roman"/>
                <w:sz w:val="16"/>
                <w:szCs w:val="16"/>
                <w:lang w:eastAsia="ru-RU"/>
              </w:rPr>
            </w:pPr>
            <w:r w:rsidRPr="00692E34">
              <w:rPr>
                <w:rFonts w:ascii="Times New Roman" w:hAnsi="Times New Roman"/>
                <w:sz w:val="16"/>
                <w:szCs w:val="16"/>
                <w:lang w:eastAsia="ru-RU"/>
              </w:rPr>
              <w:t>Выплаты по оплате труда работников муниципальных органов</w:t>
            </w:r>
          </w:p>
        </w:tc>
        <w:tc>
          <w:tcPr>
            <w:tcW w:w="551"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b/>
                <w:bCs/>
                <w:sz w:val="16"/>
                <w:szCs w:val="16"/>
                <w:lang w:eastAsia="ru-RU"/>
              </w:rPr>
            </w:pPr>
            <w:r w:rsidRPr="00692E34">
              <w:rPr>
                <w:rFonts w:ascii="Times New Roman" w:hAnsi="Times New Roman"/>
                <w:b/>
                <w:bCs/>
                <w:sz w:val="16"/>
                <w:szCs w:val="16"/>
                <w:lang w:eastAsia="ru-RU"/>
              </w:rPr>
              <w:t> </w:t>
            </w:r>
          </w:p>
        </w:tc>
        <w:tc>
          <w:tcPr>
            <w:tcW w:w="711"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1020000110</w:t>
            </w:r>
          </w:p>
        </w:tc>
        <w:tc>
          <w:tcPr>
            <w:tcW w:w="609" w:type="pct"/>
            <w:tcBorders>
              <w:top w:val="nil"/>
              <w:left w:val="nil"/>
              <w:bottom w:val="single" w:sz="4" w:space="0" w:color="000000"/>
              <w:right w:val="nil"/>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 </w:t>
            </w:r>
          </w:p>
        </w:tc>
        <w:tc>
          <w:tcPr>
            <w:tcW w:w="684" w:type="pct"/>
            <w:tcBorders>
              <w:top w:val="nil"/>
              <w:left w:val="single" w:sz="4" w:space="0" w:color="000000"/>
              <w:bottom w:val="single" w:sz="4" w:space="0" w:color="000000"/>
              <w:right w:val="single" w:sz="4" w:space="0" w:color="000000"/>
            </w:tcBorders>
            <w:noWrap/>
            <w:vAlign w:val="bottom"/>
          </w:tcPr>
          <w:p w:rsidR="00BD516C" w:rsidRPr="00692E34" w:rsidRDefault="00BD516C" w:rsidP="00692E34">
            <w:pPr>
              <w:spacing w:after="0" w:line="240" w:lineRule="auto"/>
              <w:jc w:val="right"/>
              <w:rPr>
                <w:rFonts w:ascii="Times New Roman" w:hAnsi="Times New Roman"/>
                <w:sz w:val="16"/>
                <w:szCs w:val="16"/>
                <w:lang w:eastAsia="ru-RU"/>
              </w:rPr>
            </w:pPr>
            <w:r w:rsidRPr="00692E34">
              <w:rPr>
                <w:rFonts w:ascii="Times New Roman" w:hAnsi="Times New Roman"/>
                <w:sz w:val="16"/>
                <w:szCs w:val="16"/>
                <w:lang w:eastAsia="ru-RU"/>
              </w:rPr>
              <w:t>333,5</w:t>
            </w:r>
          </w:p>
        </w:tc>
      </w:tr>
      <w:tr w:rsidR="00BD516C" w:rsidRPr="00742143" w:rsidTr="00692E34">
        <w:trPr>
          <w:trHeight w:val="792"/>
        </w:trPr>
        <w:tc>
          <w:tcPr>
            <w:tcW w:w="2446" w:type="pct"/>
            <w:tcBorders>
              <w:top w:val="nil"/>
              <w:left w:val="single" w:sz="8" w:space="0" w:color="000000"/>
              <w:bottom w:val="single" w:sz="4" w:space="0" w:color="000000"/>
              <w:right w:val="single" w:sz="4" w:space="0" w:color="000000"/>
            </w:tcBorders>
            <w:vAlign w:val="bottom"/>
          </w:tcPr>
          <w:p w:rsidR="00BD516C" w:rsidRPr="00692E34" w:rsidRDefault="00BD516C" w:rsidP="00692E34">
            <w:pPr>
              <w:spacing w:after="0" w:line="240" w:lineRule="auto"/>
              <w:rPr>
                <w:rFonts w:ascii="Times New Roman" w:hAnsi="Times New Roman"/>
                <w:sz w:val="16"/>
                <w:szCs w:val="16"/>
                <w:lang w:eastAsia="ru-RU"/>
              </w:rPr>
            </w:pPr>
            <w:r w:rsidRPr="00692E34">
              <w:rPr>
                <w:rFonts w:ascii="Times New Roman" w:hAnsi="Times New Roman"/>
                <w:sz w:val="16"/>
                <w:szCs w:val="16"/>
                <w:lang w:eastAsia="ru-RU"/>
              </w:rPr>
              <w:t>Расходы на выплату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51"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b/>
                <w:bCs/>
                <w:sz w:val="16"/>
                <w:szCs w:val="16"/>
                <w:lang w:eastAsia="ru-RU"/>
              </w:rPr>
            </w:pPr>
            <w:r w:rsidRPr="00692E34">
              <w:rPr>
                <w:rFonts w:ascii="Times New Roman" w:hAnsi="Times New Roman"/>
                <w:b/>
                <w:bCs/>
                <w:sz w:val="16"/>
                <w:szCs w:val="16"/>
                <w:lang w:eastAsia="ru-RU"/>
              </w:rPr>
              <w:t> </w:t>
            </w:r>
          </w:p>
        </w:tc>
        <w:tc>
          <w:tcPr>
            <w:tcW w:w="711"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 </w:t>
            </w:r>
          </w:p>
        </w:tc>
        <w:tc>
          <w:tcPr>
            <w:tcW w:w="609" w:type="pct"/>
            <w:tcBorders>
              <w:top w:val="nil"/>
              <w:left w:val="nil"/>
              <w:bottom w:val="single" w:sz="4" w:space="0" w:color="000000"/>
              <w:right w:val="nil"/>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100</w:t>
            </w:r>
          </w:p>
        </w:tc>
        <w:tc>
          <w:tcPr>
            <w:tcW w:w="684" w:type="pct"/>
            <w:tcBorders>
              <w:top w:val="nil"/>
              <w:left w:val="single" w:sz="4" w:space="0" w:color="000000"/>
              <w:bottom w:val="single" w:sz="4" w:space="0" w:color="000000"/>
              <w:right w:val="single" w:sz="4" w:space="0" w:color="000000"/>
            </w:tcBorders>
            <w:noWrap/>
            <w:vAlign w:val="bottom"/>
          </w:tcPr>
          <w:p w:rsidR="00BD516C" w:rsidRPr="00692E34" w:rsidRDefault="00BD516C" w:rsidP="00692E34">
            <w:pPr>
              <w:spacing w:after="0" w:line="240" w:lineRule="auto"/>
              <w:jc w:val="right"/>
              <w:rPr>
                <w:rFonts w:ascii="Times New Roman" w:hAnsi="Times New Roman"/>
                <w:sz w:val="16"/>
                <w:szCs w:val="16"/>
                <w:lang w:eastAsia="ru-RU"/>
              </w:rPr>
            </w:pPr>
            <w:r w:rsidRPr="00692E34">
              <w:rPr>
                <w:rFonts w:ascii="Times New Roman" w:hAnsi="Times New Roman"/>
                <w:sz w:val="16"/>
                <w:szCs w:val="16"/>
                <w:lang w:eastAsia="ru-RU"/>
              </w:rPr>
              <w:t>333,5</w:t>
            </w:r>
          </w:p>
        </w:tc>
      </w:tr>
      <w:tr w:rsidR="00BD516C" w:rsidRPr="00742143" w:rsidTr="00692E34">
        <w:trPr>
          <w:trHeight w:val="300"/>
        </w:trPr>
        <w:tc>
          <w:tcPr>
            <w:tcW w:w="2446" w:type="pct"/>
            <w:tcBorders>
              <w:top w:val="nil"/>
              <w:left w:val="single" w:sz="8" w:space="0" w:color="000000"/>
              <w:bottom w:val="single" w:sz="4" w:space="0" w:color="000000"/>
              <w:right w:val="single" w:sz="4" w:space="0" w:color="000000"/>
            </w:tcBorders>
            <w:vAlign w:val="bottom"/>
          </w:tcPr>
          <w:p w:rsidR="00BD516C" w:rsidRPr="00692E34" w:rsidRDefault="00BD516C" w:rsidP="00692E34">
            <w:pPr>
              <w:spacing w:after="0" w:line="240" w:lineRule="auto"/>
              <w:rPr>
                <w:rFonts w:ascii="Times New Roman" w:hAnsi="Times New Roman"/>
                <w:sz w:val="16"/>
                <w:szCs w:val="16"/>
                <w:lang w:eastAsia="ru-RU"/>
              </w:rPr>
            </w:pPr>
            <w:r w:rsidRPr="00692E34">
              <w:rPr>
                <w:rFonts w:ascii="Times New Roman" w:hAnsi="Times New Roman"/>
                <w:sz w:val="16"/>
                <w:szCs w:val="16"/>
                <w:lang w:eastAsia="ru-RU"/>
              </w:rPr>
              <w:t>Расходы на выплату персоналу государственных (муниципальных) органов</w:t>
            </w:r>
          </w:p>
        </w:tc>
        <w:tc>
          <w:tcPr>
            <w:tcW w:w="551"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b/>
                <w:bCs/>
                <w:sz w:val="16"/>
                <w:szCs w:val="16"/>
                <w:lang w:eastAsia="ru-RU"/>
              </w:rPr>
            </w:pPr>
            <w:r w:rsidRPr="00692E34">
              <w:rPr>
                <w:rFonts w:ascii="Times New Roman" w:hAnsi="Times New Roman"/>
                <w:b/>
                <w:bCs/>
                <w:sz w:val="16"/>
                <w:szCs w:val="16"/>
                <w:lang w:eastAsia="ru-RU"/>
              </w:rPr>
              <w:t> </w:t>
            </w:r>
          </w:p>
        </w:tc>
        <w:tc>
          <w:tcPr>
            <w:tcW w:w="711"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 </w:t>
            </w:r>
          </w:p>
        </w:tc>
        <w:tc>
          <w:tcPr>
            <w:tcW w:w="609" w:type="pct"/>
            <w:tcBorders>
              <w:top w:val="nil"/>
              <w:left w:val="nil"/>
              <w:bottom w:val="single" w:sz="4" w:space="0" w:color="000000"/>
              <w:right w:val="nil"/>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120</w:t>
            </w:r>
          </w:p>
        </w:tc>
        <w:tc>
          <w:tcPr>
            <w:tcW w:w="684" w:type="pct"/>
            <w:tcBorders>
              <w:top w:val="nil"/>
              <w:left w:val="single" w:sz="4" w:space="0" w:color="000000"/>
              <w:bottom w:val="single" w:sz="4" w:space="0" w:color="000000"/>
              <w:right w:val="single" w:sz="4" w:space="0" w:color="000000"/>
            </w:tcBorders>
            <w:noWrap/>
            <w:vAlign w:val="bottom"/>
          </w:tcPr>
          <w:p w:rsidR="00BD516C" w:rsidRPr="00692E34" w:rsidRDefault="00BD516C" w:rsidP="00692E34">
            <w:pPr>
              <w:spacing w:after="0" w:line="240" w:lineRule="auto"/>
              <w:jc w:val="right"/>
              <w:rPr>
                <w:rFonts w:ascii="Times New Roman" w:hAnsi="Times New Roman"/>
                <w:sz w:val="16"/>
                <w:szCs w:val="16"/>
                <w:lang w:eastAsia="ru-RU"/>
              </w:rPr>
            </w:pPr>
            <w:r w:rsidRPr="00692E34">
              <w:rPr>
                <w:rFonts w:ascii="Times New Roman" w:hAnsi="Times New Roman"/>
                <w:sz w:val="16"/>
                <w:szCs w:val="16"/>
                <w:lang w:eastAsia="ru-RU"/>
              </w:rPr>
              <w:t>333,5</w:t>
            </w:r>
          </w:p>
        </w:tc>
      </w:tr>
      <w:tr w:rsidR="00BD516C" w:rsidRPr="00742143" w:rsidTr="00692E34">
        <w:trPr>
          <w:trHeight w:val="537"/>
        </w:trPr>
        <w:tc>
          <w:tcPr>
            <w:tcW w:w="2446" w:type="pct"/>
            <w:tcBorders>
              <w:top w:val="nil"/>
              <w:left w:val="single" w:sz="8" w:space="0" w:color="000000"/>
              <w:bottom w:val="single" w:sz="4" w:space="0" w:color="000000"/>
              <w:right w:val="single" w:sz="4" w:space="0" w:color="000000"/>
            </w:tcBorders>
            <w:vAlign w:val="bottom"/>
          </w:tcPr>
          <w:p w:rsidR="00BD516C" w:rsidRPr="00692E34" w:rsidRDefault="00BD516C" w:rsidP="00692E34">
            <w:pPr>
              <w:spacing w:after="0" w:line="240" w:lineRule="auto"/>
              <w:rPr>
                <w:rFonts w:ascii="Times New Roman" w:hAnsi="Times New Roman"/>
                <w:sz w:val="16"/>
                <w:szCs w:val="16"/>
                <w:lang w:eastAsia="ru-RU"/>
              </w:rPr>
            </w:pPr>
            <w:r w:rsidRPr="00692E34">
              <w:rPr>
                <w:rFonts w:ascii="Times New Roman" w:hAnsi="Times New Roman"/>
                <w:sz w:val="16"/>
                <w:szCs w:val="16"/>
                <w:lang w:eastAsia="ru-RU"/>
              </w:rPr>
              <w:t>Расходы направленные на погашение кредиторской задолженности, предъявленной по исполнительным листам</w:t>
            </w:r>
          </w:p>
        </w:tc>
        <w:tc>
          <w:tcPr>
            <w:tcW w:w="551"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b/>
                <w:bCs/>
                <w:sz w:val="16"/>
                <w:szCs w:val="16"/>
                <w:lang w:eastAsia="ru-RU"/>
              </w:rPr>
            </w:pPr>
            <w:r w:rsidRPr="00692E34">
              <w:rPr>
                <w:rFonts w:ascii="Times New Roman" w:hAnsi="Times New Roman"/>
                <w:b/>
                <w:bCs/>
                <w:sz w:val="16"/>
                <w:szCs w:val="16"/>
                <w:lang w:eastAsia="ru-RU"/>
              </w:rPr>
              <w:t> </w:t>
            </w:r>
          </w:p>
        </w:tc>
        <w:tc>
          <w:tcPr>
            <w:tcW w:w="711"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1020000990</w:t>
            </w:r>
          </w:p>
        </w:tc>
        <w:tc>
          <w:tcPr>
            <w:tcW w:w="609" w:type="pct"/>
            <w:tcBorders>
              <w:top w:val="nil"/>
              <w:left w:val="nil"/>
              <w:bottom w:val="single" w:sz="4" w:space="0" w:color="000000"/>
              <w:right w:val="nil"/>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 </w:t>
            </w:r>
          </w:p>
        </w:tc>
        <w:tc>
          <w:tcPr>
            <w:tcW w:w="684" w:type="pct"/>
            <w:tcBorders>
              <w:top w:val="nil"/>
              <w:left w:val="single" w:sz="4" w:space="0" w:color="000000"/>
              <w:bottom w:val="single" w:sz="4" w:space="0" w:color="000000"/>
              <w:right w:val="single" w:sz="4" w:space="0" w:color="000000"/>
            </w:tcBorders>
            <w:noWrap/>
            <w:vAlign w:val="bottom"/>
          </w:tcPr>
          <w:p w:rsidR="00BD516C" w:rsidRPr="00692E34" w:rsidRDefault="00BD516C" w:rsidP="00692E34">
            <w:pPr>
              <w:spacing w:after="0" w:line="240" w:lineRule="auto"/>
              <w:jc w:val="right"/>
              <w:rPr>
                <w:rFonts w:ascii="Times New Roman" w:hAnsi="Times New Roman"/>
                <w:sz w:val="16"/>
                <w:szCs w:val="16"/>
                <w:lang w:eastAsia="ru-RU"/>
              </w:rPr>
            </w:pPr>
            <w:r w:rsidRPr="00692E34">
              <w:rPr>
                <w:rFonts w:ascii="Times New Roman" w:hAnsi="Times New Roman"/>
                <w:sz w:val="16"/>
                <w:szCs w:val="16"/>
                <w:lang w:eastAsia="ru-RU"/>
              </w:rPr>
              <w:t>7,3</w:t>
            </w:r>
          </w:p>
        </w:tc>
      </w:tr>
      <w:tr w:rsidR="00BD516C" w:rsidRPr="00742143" w:rsidTr="00692E34">
        <w:trPr>
          <w:trHeight w:val="762"/>
        </w:trPr>
        <w:tc>
          <w:tcPr>
            <w:tcW w:w="2446" w:type="pct"/>
            <w:tcBorders>
              <w:top w:val="nil"/>
              <w:left w:val="single" w:sz="8" w:space="0" w:color="000000"/>
              <w:bottom w:val="single" w:sz="4" w:space="0" w:color="000000"/>
              <w:right w:val="single" w:sz="4" w:space="0" w:color="000000"/>
            </w:tcBorders>
            <w:vAlign w:val="bottom"/>
          </w:tcPr>
          <w:p w:rsidR="00BD516C" w:rsidRPr="00692E34" w:rsidRDefault="00BD516C" w:rsidP="00692E34">
            <w:pPr>
              <w:spacing w:after="0" w:line="240" w:lineRule="auto"/>
              <w:rPr>
                <w:rFonts w:ascii="Times New Roman" w:hAnsi="Times New Roman"/>
                <w:sz w:val="16"/>
                <w:szCs w:val="16"/>
                <w:lang w:eastAsia="ru-RU"/>
              </w:rPr>
            </w:pPr>
            <w:r w:rsidRPr="00692E34">
              <w:rPr>
                <w:rFonts w:ascii="Times New Roman" w:hAnsi="Times New Roman"/>
                <w:sz w:val="16"/>
                <w:szCs w:val="16"/>
                <w:lang w:eastAsia="ru-RU"/>
              </w:rPr>
              <w:t>Расходы на выплату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51"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b/>
                <w:bCs/>
                <w:sz w:val="16"/>
                <w:szCs w:val="16"/>
                <w:lang w:eastAsia="ru-RU"/>
              </w:rPr>
            </w:pPr>
            <w:r w:rsidRPr="00692E34">
              <w:rPr>
                <w:rFonts w:ascii="Times New Roman" w:hAnsi="Times New Roman"/>
                <w:b/>
                <w:bCs/>
                <w:sz w:val="16"/>
                <w:szCs w:val="16"/>
                <w:lang w:eastAsia="ru-RU"/>
              </w:rPr>
              <w:t> </w:t>
            </w:r>
          </w:p>
        </w:tc>
        <w:tc>
          <w:tcPr>
            <w:tcW w:w="711"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 </w:t>
            </w:r>
          </w:p>
        </w:tc>
        <w:tc>
          <w:tcPr>
            <w:tcW w:w="609" w:type="pct"/>
            <w:tcBorders>
              <w:top w:val="nil"/>
              <w:left w:val="nil"/>
              <w:bottom w:val="single" w:sz="4" w:space="0" w:color="000000"/>
              <w:right w:val="nil"/>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100</w:t>
            </w:r>
          </w:p>
        </w:tc>
        <w:tc>
          <w:tcPr>
            <w:tcW w:w="684" w:type="pct"/>
            <w:tcBorders>
              <w:top w:val="nil"/>
              <w:left w:val="single" w:sz="4" w:space="0" w:color="000000"/>
              <w:bottom w:val="single" w:sz="4" w:space="0" w:color="000000"/>
              <w:right w:val="single" w:sz="4" w:space="0" w:color="000000"/>
            </w:tcBorders>
            <w:noWrap/>
            <w:vAlign w:val="bottom"/>
          </w:tcPr>
          <w:p w:rsidR="00BD516C" w:rsidRPr="00692E34" w:rsidRDefault="00BD516C" w:rsidP="00692E34">
            <w:pPr>
              <w:spacing w:after="0" w:line="240" w:lineRule="auto"/>
              <w:jc w:val="right"/>
              <w:rPr>
                <w:rFonts w:ascii="Times New Roman" w:hAnsi="Times New Roman"/>
                <w:sz w:val="16"/>
                <w:szCs w:val="16"/>
                <w:lang w:eastAsia="ru-RU"/>
              </w:rPr>
            </w:pPr>
            <w:r w:rsidRPr="00692E34">
              <w:rPr>
                <w:rFonts w:ascii="Times New Roman" w:hAnsi="Times New Roman"/>
                <w:sz w:val="16"/>
                <w:szCs w:val="16"/>
                <w:lang w:eastAsia="ru-RU"/>
              </w:rPr>
              <w:t>7,3</w:t>
            </w:r>
          </w:p>
        </w:tc>
      </w:tr>
      <w:tr w:rsidR="00BD516C" w:rsidRPr="00742143" w:rsidTr="00692E34">
        <w:trPr>
          <w:trHeight w:val="300"/>
        </w:trPr>
        <w:tc>
          <w:tcPr>
            <w:tcW w:w="2446" w:type="pct"/>
            <w:tcBorders>
              <w:top w:val="nil"/>
              <w:left w:val="single" w:sz="8" w:space="0" w:color="000000"/>
              <w:bottom w:val="single" w:sz="4" w:space="0" w:color="000000"/>
              <w:right w:val="single" w:sz="4" w:space="0" w:color="000000"/>
            </w:tcBorders>
            <w:vAlign w:val="bottom"/>
          </w:tcPr>
          <w:p w:rsidR="00BD516C" w:rsidRPr="00692E34" w:rsidRDefault="00BD516C" w:rsidP="00692E34">
            <w:pPr>
              <w:spacing w:after="0" w:line="240" w:lineRule="auto"/>
              <w:rPr>
                <w:rFonts w:ascii="Times New Roman" w:hAnsi="Times New Roman"/>
                <w:sz w:val="16"/>
                <w:szCs w:val="16"/>
                <w:lang w:eastAsia="ru-RU"/>
              </w:rPr>
            </w:pPr>
            <w:r w:rsidRPr="00692E34">
              <w:rPr>
                <w:rFonts w:ascii="Times New Roman" w:hAnsi="Times New Roman"/>
                <w:sz w:val="16"/>
                <w:szCs w:val="16"/>
                <w:lang w:eastAsia="ru-RU"/>
              </w:rPr>
              <w:t>Расходы на выплату персоналу государственных (муниципальных) органов</w:t>
            </w:r>
          </w:p>
        </w:tc>
        <w:tc>
          <w:tcPr>
            <w:tcW w:w="551"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b/>
                <w:bCs/>
                <w:sz w:val="16"/>
                <w:szCs w:val="16"/>
                <w:lang w:eastAsia="ru-RU"/>
              </w:rPr>
            </w:pPr>
            <w:r w:rsidRPr="00692E34">
              <w:rPr>
                <w:rFonts w:ascii="Times New Roman" w:hAnsi="Times New Roman"/>
                <w:b/>
                <w:bCs/>
                <w:sz w:val="16"/>
                <w:szCs w:val="16"/>
                <w:lang w:eastAsia="ru-RU"/>
              </w:rPr>
              <w:t> </w:t>
            </w:r>
          </w:p>
        </w:tc>
        <w:tc>
          <w:tcPr>
            <w:tcW w:w="711"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 </w:t>
            </w:r>
          </w:p>
        </w:tc>
        <w:tc>
          <w:tcPr>
            <w:tcW w:w="609" w:type="pct"/>
            <w:tcBorders>
              <w:top w:val="nil"/>
              <w:left w:val="nil"/>
              <w:bottom w:val="single" w:sz="4" w:space="0" w:color="000000"/>
              <w:right w:val="nil"/>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120</w:t>
            </w:r>
          </w:p>
        </w:tc>
        <w:tc>
          <w:tcPr>
            <w:tcW w:w="684" w:type="pct"/>
            <w:tcBorders>
              <w:top w:val="nil"/>
              <w:left w:val="single" w:sz="4" w:space="0" w:color="000000"/>
              <w:bottom w:val="single" w:sz="4" w:space="0" w:color="000000"/>
              <w:right w:val="single" w:sz="4" w:space="0" w:color="000000"/>
            </w:tcBorders>
            <w:noWrap/>
            <w:vAlign w:val="bottom"/>
          </w:tcPr>
          <w:p w:rsidR="00BD516C" w:rsidRPr="00692E34" w:rsidRDefault="00BD516C" w:rsidP="00692E34">
            <w:pPr>
              <w:spacing w:after="0" w:line="240" w:lineRule="auto"/>
              <w:jc w:val="right"/>
              <w:rPr>
                <w:rFonts w:ascii="Times New Roman" w:hAnsi="Times New Roman"/>
                <w:sz w:val="16"/>
                <w:szCs w:val="16"/>
                <w:lang w:eastAsia="ru-RU"/>
              </w:rPr>
            </w:pPr>
            <w:r w:rsidRPr="00692E34">
              <w:rPr>
                <w:rFonts w:ascii="Times New Roman" w:hAnsi="Times New Roman"/>
                <w:sz w:val="16"/>
                <w:szCs w:val="16"/>
                <w:lang w:eastAsia="ru-RU"/>
              </w:rPr>
              <w:t>7,3</w:t>
            </w:r>
          </w:p>
        </w:tc>
      </w:tr>
      <w:tr w:rsidR="00BD516C" w:rsidRPr="00742143" w:rsidTr="00692E34">
        <w:trPr>
          <w:trHeight w:val="840"/>
        </w:trPr>
        <w:tc>
          <w:tcPr>
            <w:tcW w:w="2446" w:type="pct"/>
            <w:tcBorders>
              <w:top w:val="nil"/>
              <w:left w:val="single" w:sz="8" w:space="0" w:color="000000"/>
              <w:bottom w:val="single" w:sz="4" w:space="0" w:color="000000"/>
              <w:right w:val="single" w:sz="4" w:space="0" w:color="000000"/>
            </w:tcBorders>
            <w:vAlign w:val="bottom"/>
          </w:tcPr>
          <w:p w:rsidR="00BD516C" w:rsidRPr="00692E34" w:rsidRDefault="00BD516C" w:rsidP="00692E34">
            <w:pPr>
              <w:spacing w:after="0" w:line="240" w:lineRule="auto"/>
              <w:rPr>
                <w:rFonts w:ascii="Times New Roman" w:hAnsi="Times New Roman"/>
                <w:b/>
                <w:bCs/>
                <w:sz w:val="16"/>
                <w:szCs w:val="16"/>
                <w:lang w:eastAsia="ru-RU"/>
              </w:rPr>
            </w:pPr>
            <w:r w:rsidRPr="00692E34">
              <w:rPr>
                <w:rFonts w:ascii="Times New Roman" w:hAnsi="Times New Roman"/>
                <w:b/>
                <w:bCs/>
                <w:sz w:val="16"/>
                <w:szCs w:val="16"/>
                <w:lang w:eastAsia="ru-RU"/>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551"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b/>
                <w:bCs/>
                <w:sz w:val="16"/>
                <w:szCs w:val="16"/>
                <w:lang w:eastAsia="ru-RU"/>
              </w:rPr>
            </w:pPr>
            <w:r w:rsidRPr="00692E34">
              <w:rPr>
                <w:rFonts w:ascii="Times New Roman" w:hAnsi="Times New Roman"/>
                <w:b/>
                <w:bCs/>
                <w:sz w:val="16"/>
                <w:szCs w:val="16"/>
                <w:lang w:eastAsia="ru-RU"/>
              </w:rPr>
              <w:t>0103</w:t>
            </w:r>
          </w:p>
        </w:tc>
        <w:tc>
          <w:tcPr>
            <w:tcW w:w="711"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 </w:t>
            </w:r>
          </w:p>
        </w:tc>
        <w:tc>
          <w:tcPr>
            <w:tcW w:w="609" w:type="pct"/>
            <w:tcBorders>
              <w:top w:val="nil"/>
              <w:left w:val="nil"/>
              <w:bottom w:val="single" w:sz="4" w:space="0" w:color="000000"/>
              <w:right w:val="nil"/>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 </w:t>
            </w:r>
          </w:p>
        </w:tc>
        <w:tc>
          <w:tcPr>
            <w:tcW w:w="684" w:type="pct"/>
            <w:tcBorders>
              <w:top w:val="nil"/>
              <w:left w:val="single" w:sz="4" w:space="0" w:color="000000"/>
              <w:bottom w:val="single" w:sz="4" w:space="0" w:color="000000"/>
              <w:right w:val="single" w:sz="4" w:space="0" w:color="000000"/>
            </w:tcBorders>
            <w:noWrap/>
            <w:vAlign w:val="bottom"/>
          </w:tcPr>
          <w:p w:rsidR="00BD516C" w:rsidRPr="00692E34" w:rsidRDefault="00BD516C" w:rsidP="00692E34">
            <w:pPr>
              <w:spacing w:after="0" w:line="240" w:lineRule="auto"/>
              <w:jc w:val="right"/>
              <w:rPr>
                <w:rFonts w:ascii="Times New Roman" w:hAnsi="Times New Roman"/>
                <w:b/>
                <w:bCs/>
                <w:sz w:val="16"/>
                <w:szCs w:val="16"/>
                <w:lang w:eastAsia="ru-RU"/>
              </w:rPr>
            </w:pPr>
            <w:r w:rsidRPr="00692E34">
              <w:rPr>
                <w:rFonts w:ascii="Times New Roman" w:hAnsi="Times New Roman"/>
                <w:b/>
                <w:bCs/>
                <w:sz w:val="16"/>
                <w:szCs w:val="16"/>
                <w:lang w:eastAsia="ru-RU"/>
              </w:rPr>
              <w:t>136,8</w:t>
            </w:r>
          </w:p>
        </w:tc>
      </w:tr>
      <w:tr w:rsidR="00BD516C" w:rsidRPr="00742143" w:rsidTr="00692E34">
        <w:trPr>
          <w:trHeight w:val="420"/>
        </w:trPr>
        <w:tc>
          <w:tcPr>
            <w:tcW w:w="2446" w:type="pct"/>
            <w:tcBorders>
              <w:top w:val="nil"/>
              <w:left w:val="single" w:sz="8" w:space="0" w:color="000000"/>
              <w:bottom w:val="single" w:sz="4" w:space="0" w:color="000000"/>
              <w:right w:val="single" w:sz="4" w:space="0" w:color="000000"/>
            </w:tcBorders>
            <w:vAlign w:val="bottom"/>
          </w:tcPr>
          <w:p w:rsidR="00BD516C" w:rsidRPr="00692E34" w:rsidRDefault="00BD516C" w:rsidP="00692E34">
            <w:pPr>
              <w:spacing w:after="0" w:line="240" w:lineRule="auto"/>
              <w:rPr>
                <w:rFonts w:ascii="Times New Roman" w:hAnsi="Times New Roman"/>
                <w:sz w:val="16"/>
                <w:szCs w:val="16"/>
                <w:lang w:eastAsia="ru-RU"/>
              </w:rPr>
            </w:pPr>
            <w:r w:rsidRPr="00692E34">
              <w:rPr>
                <w:rFonts w:ascii="Times New Roman" w:hAnsi="Times New Roman"/>
                <w:sz w:val="16"/>
                <w:szCs w:val="16"/>
                <w:lang w:eastAsia="ru-RU"/>
              </w:rPr>
              <w:t>Законодательный (представительный) орган муниципального образования</w:t>
            </w:r>
          </w:p>
        </w:tc>
        <w:tc>
          <w:tcPr>
            <w:tcW w:w="551"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b/>
                <w:bCs/>
                <w:sz w:val="16"/>
                <w:szCs w:val="16"/>
                <w:lang w:eastAsia="ru-RU"/>
              </w:rPr>
            </w:pPr>
            <w:r w:rsidRPr="00692E34">
              <w:rPr>
                <w:rFonts w:ascii="Times New Roman" w:hAnsi="Times New Roman"/>
                <w:b/>
                <w:bCs/>
                <w:sz w:val="16"/>
                <w:szCs w:val="16"/>
                <w:lang w:eastAsia="ru-RU"/>
              </w:rPr>
              <w:t> </w:t>
            </w:r>
          </w:p>
        </w:tc>
        <w:tc>
          <w:tcPr>
            <w:tcW w:w="711"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1030000000</w:t>
            </w:r>
          </w:p>
        </w:tc>
        <w:tc>
          <w:tcPr>
            <w:tcW w:w="609" w:type="pct"/>
            <w:tcBorders>
              <w:top w:val="nil"/>
              <w:left w:val="nil"/>
              <w:bottom w:val="single" w:sz="4" w:space="0" w:color="000000"/>
              <w:right w:val="nil"/>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 </w:t>
            </w:r>
          </w:p>
        </w:tc>
        <w:tc>
          <w:tcPr>
            <w:tcW w:w="684" w:type="pct"/>
            <w:tcBorders>
              <w:top w:val="nil"/>
              <w:left w:val="single" w:sz="4" w:space="0" w:color="000000"/>
              <w:bottom w:val="single" w:sz="4" w:space="0" w:color="000000"/>
              <w:right w:val="single" w:sz="4" w:space="0" w:color="000000"/>
            </w:tcBorders>
            <w:noWrap/>
            <w:vAlign w:val="bottom"/>
          </w:tcPr>
          <w:p w:rsidR="00BD516C" w:rsidRPr="00692E34" w:rsidRDefault="00BD516C" w:rsidP="00692E34">
            <w:pPr>
              <w:spacing w:after="0" w:line="240" w:lineRule="auto"/>
              <w:jc w:val="right"/>
              <w:rPr>
                <w:rFonts w:ascii="Times New Roman" w:hAnsi="Times New Roman"/>
                <w:b/>
                <w:bCs/>
                <w:sz w:val="16"/>
                <w:szCs w:val="16"/>
                <w:lang w:eastAsia="ru-RU"/>
              </w:rPr>
            </w:pPr>
            <w:r w:rsidRPr="00692E34">
              <w:rPr>
                <w:rFonts w:ascii="Times New Roman" w:hAnsi="Times New Roman"/>
                <w:b/>
                <w:bCs/>
                <w:sz w:val="16"/>
                <w:szCs w:val="16"/>
                <w:lang w:eastAsia="ru-RU"/>
              </w:rPr>
              <w:t>136,8</w:t>
            </w:r>
          </w:p>
        </w:tc>
      </w:tr>
      <w:tr w:rsidR="00BD516C" w:rsidRPr="00742143" w:rsidTr="00692E34">
        <w:trPr>
          <w:trHeight w:val="300"/>
        </w:trPr>
        <w:tc>
          <w:tcPr>
            <w:tcW w:w="2446" w:type="pct"/>
            <w:tcBorders>
              <w:top w:val="nil"/>
              <w:left w:val="single" w:sz="8" w:space="0" w:color="000000"/>
              <w:bottom w:val="single" w:sz="4" w:space="0" w:color="000000"/>
              <w:right w:val="single" w:sz="4" w:space="0" w:color="000000"/>
            </w:tcBorders>
            <w:vAlign w:val="bottom"/>
          </w:tcPr>
          <w:p w:rsidR="00BD516C" w:rsidRPr="00692E34" w:rsidRDefault="00BD516C" w:rsidP="00692E34">
            <w:pPr>
              <w:spacing w:after="0" w:line="240" w:lineRule="auto"/>
              <w:rPr>
                <w:rFonts w:ascii="Times New Roman" w:hAnsi="Times New Roman"/>
                <w:sz w:val="16"/>
                <w:szCs w:val="16"/>
                <w:lang w:eastAsia="ru-RU"/>
              </w:rPr>
            </w:pPr>
            <w:r w:rsidRPr="00692E34">
              <w:rPr>
                <w:rFonts w:ascii="Times New Roman" w:hAnsi="Times New Roman"/>
                <w:sz w:val="16"/>
                <w:szCs w:val="16"/>
                <w:lang w:eastAsia="ru-RU"/>
              </w:rPr>
              <w:t>Выплаты по оплате труда работников муниципальных органов</w:t>
            </w:r>
          </w:p>
        </w:tc>
        <w:tc>
          <w:tcPr>
            <w:tcW w:w="551"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b/>
                <w:bCs/>
                <w:sz w:val="16"/>
                <w:szCs w:val="16"/>
                <w:lang w:eastAsia="ru-RU"/>
              </w:rPr>
            </w:pPr>
            <w:r w:rsidRPr="00692E34">
              <w:rPr>
                <w:rFonts w:ascii="Times New Roman" w:hAnsi="Times New Roman"/>
                <w:b/>
                <w:bCs/>
                <w:sz w:val="16"/>
                <w:szCs w:val="16"/>
                <w:lang w:eastAsia="ru-RU"/>
              </w:rPr>
              <w:t> </w:t>
            </w:r>
          </w:p>
        </w:tc>
        <w:tc>
          <w:tcPr>
            <w:tcW w:w="711"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1030000110</w:t>
            </w:r>
          </w:p>
        </w:tc>
        <w:tc>
          <w:tcPr>
            <w:tcW w:w="609" w:type="pct"/>
            <w:tcBorders>
              <w:top w:val="nil"/>
              <w:left w:val="nil"/>
              <w:bottom w:val="single" w:sz="4" w:space="0" w:color="000000"/>
              <w:right w:val="nil"/>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 </w:t>
            </w:r>
          </w:p>
        </w:tc>
        <w:tc>
          <w:tcPr>
            <w:tcW w:w="684" w:type="pct"/>
            <w:tcBorders>
              <w:top w:val="nil"/>
              <w:left w:val="single" w:sz="4" w:space="0" w:color="000000"/>
              <w:bottom w:val="single" w:sz="4" w:space="0" w:color="000000"/>
              <w:right w:val="single" w:sz="4" w:space="0" w:color="000000"/>
            </w:tcBorders>
            <w:noWrap/>
            <w:vAlign w:val="bottom"/>
          </w:tcPr>
          <w:p w:rsidR="00BD516C" w:rsidRPr="00692E34" w:rsidRDefault="00BD516C" w:rsidP="00692E34">
            <w:pPr>
              <w:spacing w:after="0" w:line="240" w:lineRule="auto"/>
              <w:jc w:val="right"/>
              <w:rPr>
                <w:rFonts w:ascii="Times New Roman" w:hAnsi="Times New Roman"/>
                <w:sz w:val="16"/>
                <w:szCs w:val="16"/>
                <w:lang w:eastAsia="ru-RU"/>
              </w:rPr>
            </w:pPr>
            <w:r w:rsidRPr="00692E34">
              <w:rPr>
                <w:rFonts w:ascii="Times New Roman" w:hAnsi="Times New Roman"/>
                <w:sz w:val="16"/>
                <w:szCs w:val="16"/>
                <w:lang w:eastAsia="ru-RU"/>
              </w:rPr>
              <w:t>131,2</w:t>
            </w:r>
          </w:p>
        </w:tc>
      </w:tr>
      <w:tr w:rsidR="00BD516C" w:rsidRPr="00742143" w:rsidTr="00692E34">
        <w:trPr>
          <w:trHeight w:val="792"/>
        </w:trPr>
        <w:tc>
          <w:tcPr>
            <w:tcW w:w="2446" w:type="pct"/>
            <w:tcBorders>
              <w:top w:val="nil"/>
              <w:left w:val="single" w:sz="8" w:space="0" w:color="000000"/>
              <w:bottom w:val="single" w:sz="4" w:space="0" w:color="000000"/>
              <w:right w:val="single" w:sz="4" w:space="0" w:color="000000"/>
            </w:tcBorders>
            <w:vAlign w:val="bottom"/>
          </w:tcPr>
          <w:p w:rsidR="00BD516C" w:rsidRPr="00692E34" w:rsidRDefault="00BD516C" w:rsidP="00692E34">
            <w:pPr>
              <w:spacing w:after="0" w:line="240" w:lineRule="auto"/>
              <w:rPr>
                <w:rFonts w:ascii="Times New Roman" w:hAnsi="Times New Roman"/>
                <w:sz w:val="16"/>
                <w:szCs w:val="16"/>
                <w:lang w:eastAsia="ru-RU"/>
              </w:rPr>
            </w:pPr>
            <w:r w:rsidRPr="00692E34">
              <w:rPr>
                <w:rFonts w:ascii="Times New Roman" w:hAnsi="Times New Roman"/>
                <w:sz w:val="16"/>
                <w:szCs w:val="16"/>
                <w:lang w:eastAsia="ru-RU"/>
              </w:rPr>
              <w:lastRenderedPageBreak/>
              <w:t>Расходы на выплату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51"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b/>
                <w:bCs/>
                <w:sz w:val="16"/>
                <w:szCs w:val="16"/>
                <w:lang w:eastAsia="ru-RU"/>
              </w:rPr>
            </w:pPr>
            <w:r w:rsidRPr="00692E34">
              <w:rPr>
                <w:rFonts w:ascii="Times New Roman" w:hAnsi="Times New Roman"/>
                <w:b/>
                <w:bCs/>
                <w:sz w:val="16"/>
                <w:szCs w:val="16"/>
                <w:lang w:eastAsia="ru-RU"/>
              </w:rPr>
              <w:t> </w:t>
            </w:r>
          </w:p>
        </w:tc>
        <w:tc>
          <w:tcPr>
            <w:tcW w:w="711"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 </w:t>
            </w:r>
          </w:p>
        </w:tc>
        <w:tc>
          <w:tcPr>
            <w:tcW w:w="609" w:type="pct"/>
            <w:tcBorders>
              <w:top w:val="nil"/>
              <w:left w:val="nil"/>
              <w:bottom w:val="single" w:sz="4" w:space="0" w:color="000000"/>
              <w:right w:val="nil"/>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100</w:t>
            </w:r>
          </w:p>
        </w:tc>
        <w:tc>
          <w:tcPr>
            <w:tcW w:w="684" w:type="pct"/>
            <w:tcBorders>
              <w:top w:val="nil"/>
              <w:left w:val="single" w:sz="4" w:space="0" w:color="000000"/>
              <w:bottom w:val="single" w:sz="4" w:space="0" w:color="000000"/>
              <w:right w:val="single" w:sz="4" w:space="0" w:color="000000"/>
            </w:tcBorders>
            <w:noWrap/>
            <w:vAlign w:val="bottom"/>
          </w:tcPr>
          <w:p w:rsidR="00BD516C" w:rsidRPr="00692E34" w:rsidRDefault="00BD516C" w:rsidP="00692E34">
            <w:pPr>
              <w:spacing w:after="0" w:line="240" w:lineRule="auto"/>
              <w:jc w:val="right"/>
              <w:rPr>
                <w:rFonts w:ascii="Times New Roman" w:hAnsi="Times New Roman"/>
                <w:sz w:val="16"/>
                <w:szCs w:val="16"/>
                <w:lang w:eastAsia="ru-RU"/>
              </w:rPr>
            </w:pPr>
            <w:r w:rsidRPr="00692E34">
              <w:rPr>
                <w:rFonts w:ascii="Times New Roman" w:hAnsi="Times New Roman"/>
                <w:sz w:val="16"/>
                <w:szCs w:val="16"/>
                <w:lang w:eastAsia="ru-RU"/>
              </w:rPr>
              <w:t>131,2</w:t>
            </w:r>
          </w:p>
        </w:tc>
      </w:tr>
      <w:tr w:rsidR="00BD516C" w:rsidRPr="00742143" w:rsidTr="00692E34">
        <w:trPr>
          <w:trHeight w:val="300"/>
        </w:trPr>
        <w:tc>
          <w:tcPr>
            <w:tcW w:w="2446" w:type="pct"/>
            <w:tcBorders>
              <w:top w:val="nil"/>
              <w:left w:val="single" w:sz="8" w:space="0" w:color="000000"/>
              <w:bottom w:val="single" w:sz="4" w:space="0" w:color="000000"/>
              <w:right w:val="single" w:sz="4" w:space="0" w:color="000000"/>
            </w:tcBorders>
            <w:vAlign w:val="bottom"/>
          </w:tcPr>
          <w:p w:rsidR="00BD516C" w:rsidRPr="00692E34" w:rsidRDefault="00BD516C" w:rsidP="00692E34">
            <w:pPr>
              <w:spacing w:after="0" w:line="240" w:lineRule="auto"/>
              <w:rPr>
                <w:rFonts w:ascii="Times New Roman" w:hAnsi="Times New Roman"/>
                <w:sz w:val="16"/>
                <w:szCs w:val="16"/>
                <w:lang w:eastAsia="ru-RU"/>
              </w:rPr>
            </w:pPr>
            <w:r w:rsidRPr="00692E34">
              <w:rPr>
                <w:rFonts w:ascii="Times New Roman" w:hAnsi="Times New Roman"/>
                <w:sz w:val="16"/>
                <w:szCs w:val="16"/>
                <w:lang w:eastAsia="ru-RU"/>
              </w:rPr>
              <w:t>Расходы на выплату персоналу государственных (муниципальных) органов</w:t>
            </w:r>
          </w:p>
        </w:tc>
        <w:tc>
          <w:tcPr>
            <w:tcW w:w="551"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b/>
                <w:bCs/>
                <w:sz w:val="16"/>
                <w:szCs w:val="16"/>
                <w:lang w:eastAsia="ru-RU"/>
              </w:rPr>
            </w:pPr>
            <w:r w:rsidRPr="00692E34">
              <w:rPr>
                <w:rFonts w:ascii="Times New Roman" w:hAnsi="Times New Roman"/>
                <w:b/>
                <w:bCs/>
                <w:sz w:val="16"/>
                <w:szCs w:val="16"/>
                <w:lang w:eastAsia="ru-RU"/>
              </w:rPr>
              <w:t> </w:t>
            </w:r>
          </w:p>
        </w:tc>
        <w:tc>
          <w:tcPr>
            <w:tcW w:w="711"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 </w:t>
            </w:r>
          </w:p>
        </w:tc>
        <w:tc>
          <w:tcPr>
            <w:tcW w:w="609" w:type="pct"/>
            <w:tcBorders>
              <w:top w:val="nil"/>
              <w:left w:val="nil"/>
              <w:bottom w:val="single" w:sz="4" w:space="0" w:color="000000"/>
              <w:right w:val="nil"/>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120</w:t>
            </w:r>
          </w:p>
        </w:tc>
        <w:tc>
          <w:tcPr>
            <w:tcW w:w="684" w:type="pct"/>
            <w:tcBorders>
              <w:top w:val="nil"/>
              <w:left w:val="single" w:sz="4" w:space="0" w:color="000000"/>
              <w:bottom w:val="single" w:sz="4" w:space="0" w:color="000000"/>
              <w:right w:val="single" w:sz="4" w:space="0" w:color="000000"/>
            </w:tcBorders>
            <w:noWrap/>
            <w:vAlign w:val="bottom"/>
          </w:tcPr>
          <w:p w:rsidR="00BD516C" w:rsidRPr="00692E34" w:rsidRDefault="00BD516C" w:rsidP="00692E34">
            <w:pPr>
              <w:spacing w:after="0" w:line="240" w:lineRule="auto"/>
              <w:jc w:val="right"/>
              <w:rPr>
                <w:rFonts w:ascii="Times New Roman" w:hAnsi="Times New Roman"/>
                <w:sz w:val="16"/>
                <w:szCs w:val="16"/>
                <w:lang w:eastAsia="ru-RU"/>
              </w:rPr>
            </w:pPr>
            <w:r w:rsidRPr="00692E34">
              <w:rPr>
                <w:rFonts w:ascii="Times New Roman" w:hAnsi="Times New Roman"/>
                <w:sz w:val="16"/>
                <w:szCs w:val="16"/>
                <w:lang w:eastAsia="ru-RU"/>
              </w:rPr>
              <w:t>131,2</w:t>
            </w:r>
          </w:p>
        </w:tc>
      </w:tr>
      <w:tr w:rsidR="00BD516C" w:rsidRPr="00742143" w:rsidTr="00692E34">
        <w:trPr>
          <w:trHeight w:val="300"/>
        </w:trPr>
        <w:tc>
          <w:tcPr>
            <w:tcW w:w="2446" w:type="pct"/>
            <w:tcBorders>
              <w:top w:val="nil"/>
              <w:left w:val="single" w:sz="8" w:space="0" w:color="000000"/>
              <w:bottom w:val="single" w:sz="4" w:space="0" w:color="000000"/>
              <w:right w:val="single" w:sz="4" w:space="0" w:color="000000"/>
            </w:tcBorders>
            <w:vAlign w:val="bottom"/>
          </w:tcPr>
          <w:p w:rsidR="00BD516C" w:rsidRPr="00692E34" w:rsidRDefault="00BD516C" w:rsidP="00692E34">
            <w:pPr>
              <w:spacing w:after="0" w:line="240" w:lineRule="auto"/>
              <w:rPr>
                <w:rFonts w:ascii="Times New Roman" w:hAnsi="Times New Roman"/>
                <w:sz w:val="16"/>
                <w:szCs w:val="16"/>
                <w:lang w:eastAsia="ru-RU"/>
              </w:rPr>
            </w:pPr>
            <w:r w:rsidRPr="00692E34">
              <w:rPr>
                <w:rFonts w:ascii="Times New Roman" w:hAnsi="Times New Roman"/>
                <w:sz w:val="16"/>
                <w:szCs w:val="16"/>
                <w:lang w:eastAsia="ru-RU"/>
              </w:rPr>
              <w:t>Обеспечение функций муниципальных органов</w:t>
            </w:r>
          </w:p>
        </w:tc>
        <w:tc>
          <w:tcPr>
            <w:tcW w:w="551"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b/>
                <w:bCs/>
                <w:sz w:val="16"/>
                <w:szCs w:val="16"/>
                <w:lang w:eastAsia="ru-RU"/>
              </w:rPr>
            </w:pPr>
            <w:r w:rsidRPr="00692E34">
              <w:rPr>
                <w:rFonts w:ascii="Times New Roman" w:hAnsi="Times New Roman"/>
                <w:b/>
                <w:bCs/>
                <w:sz w:val="16"/>
                <w:szCs w:val="16"/>
                <w:lang w:eastAsia="ru-RU"/>
              </w:rPr>
              <w:t> </w:t>
            </w:r>
          </w:p>
        </w:tc>
        <w:tc>
          <w:tcPr>
            <w:tcW w:w="711"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1030000190</w:t>
            </w:r>
          </w:p>
        </w:tc>
        <w:tc>
          <w:tcPr>
            <w:tcW w:w="609" w:type="pct"/>
            <w:tcBorders>
              <w:top w:val="nil"/>
              <w:left w:val="nil"/>
              <w:bottom w:val="single" w:sz="4" w:space="0" w:color="000000"/>
              <w:right w:val="nil"/>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 </w:t>
            </w:r>
          </w:p>
        </w:tc>
        <w:tc>
          <w:tcPr>
            <w:tcW w:w="684" w:type="pct"/>
            <w:tcBorders>
              <w:top w:val="nil"/>
              <w:left w:val="single" w:sz="4" w:space="0" w:color="000000"/>
              <w:bottom w:val="single" w:sz="4" w:space="0" w:color="000000"/>
              <w:right w:val="single" w:sz="4" w:space="0" w:color="000000"/>
            </w:tcBorders>
            <w:noWrap/>
            <w:vAlign w:val="bottom"/>
          </w:tcPr>
          <w:p w:rsidR="00BD516C" w:rsidRPr="00692E34" w:rsidRDefault="00BD516C" w:rsidP="00692E34">
            <w:pPr>
              <w:spacing w:after="0" w:line="240" w:lineRule="auto"/>
              <w:jc w:val="right"/>
              <w:rPr>
                <w:rFonts w:ascii="Times New Roman" w:hAnsi="Times New Roman"/>
                <w:sz w:val="16"/>
                <w:szCs w:val="16"/>
                <w:lang w:eastAsia="ru-RU"/>
              </w:rPr>
            </w:pPr>
            <w:r w:rsidRPr="00692E34">
              <w:rPr>
                <w:rFonts w:ascii="Times New Roman" w:hAnsi="Times New Roman"/>
                <w:sz w:val="16"/>
                <w:szCs w:val="16"/>
                <w:lang w:eastAsia="ru-RU"/>
              </w:rPr>
              <w:t>5,0</w:t>
            </w:r>
          </w:p>
        </w:tc>
      </w:tr>
      <w:tr w:rsidR="00BD516C" w:rsidRPr="00742143" w:rsidTr="00692E34">
        <w:trPr>
          <w:trHeight w:val="300"/>
        </w:trPr>
        <w:tc>
          <w:tcPr>
            <w:tcW w:w="2446" w:type="pct"/>
            <w:tcBorders>
              <w:top w:val="nil"/>
              <w:left w:val="single" w:sz="8" w:space="0" w:color="000000"/>
              <w:bottom w:val="single" w:sz="4" w:space="0" w:color="000000"/>
              <w:right w:val="single" w:sz="4" w:space="0" w:color="000000"/>
            </w:tcBorders>
            <w:vAlign w:val="bottom"/>
          </w:tcPr>
          <w:p w:rsidR="00BD516C" w:rsidRPr="00692E34" w:rsidRDefault="00BD516C" w:rsidP="00692E34">
            <w:pPr>
              <w:spacing w:after="0" w:line="240" w:lineRule="auto"/>
              <w:rPr>
                <w:rFonts w:ascii="Times New Roman" w:hAnsi="Times New Roman"/>
                <w:sz w:val="16"/>
                <w:szCs w:val="16"/>
                <w:lang w:eastAsia="ru-RU"/>
              </w:rPr>
            </w:pPr>
            <w:r w:rsidRPr="00692E34">
              <w:rPr>
                <w:rFonts w:ascii="Times New Roman" w:hAnsi="Times New Roman"/>
                <w:sz w:val="16"/>
                <w:szCs w:val="16"/>
                <w:lang w:eastAsia="ru-RU"/>
              </w:rPr>
              <w:t>Иные бюджетные ассигнования</w:t>
            </w:r>
          </w:p>
        </w:tc>
        <w:tc>
          <w:tcPr>
            <w:tcW w:w="551"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b/>
                <w:bCs/>
                <w:sz w:val="16"/>
                <w:szCs w:val="16"/>
                <w:lang w:eastAsia="ru-RU"/>
              </w:rPr>
            </w:pPr>
            <w:r w:rsidRPr="00692E34">
              <w:rPr>
                <w:rFonts w:ascii="Times New Roman" w:hAnsi="Times New Roman"/>
                <w:b/>
                <w:bCs/>
                <w:sz w:val="16"/>
                <w:szCs w:val="16"/>
                <w:lang w:eastAsia="ru-RU"/>
              </w:rPr>
              <w:t> </w:t>
            </w:r>
          </w:p>
        </w:tc>
        <w:tc>
          <w:tcPr>
            <w:tcW w:w="711"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 </w:t>
            </w:r>
          </w:p>
        </w:tc>
        <w:tc>
          <w:tcPr>
            <w:tcW w:w="609" w:type="pct"/>
            <w:tcBorders>
              <w:top w:val="nil"/>
              <w:left w:val="nil"/>
              <w:bottom w:val="single" w:sz="4" w:space="0" w:color="000000"/>
              <w:right w:val="nil"/>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800</w:t>
            </w:r>
          </w:p>
        </w:tc>
        <w:tc>
          <w:tcPr>
            <w:tcW w:w="684" w:type="pct"/>
            <w:tcBorders>
              <w:top w:val="nil"/>
              <w:left w:val="single" w:sz="4" w:space="0" w:color="000000"/>
              <w:bottom w:val="single" w:sz="4" w:space="0" w:color="000000"/>
              <w:right w:val="single" w:sz="4" w:space="0" w:color="000000"/>
            </w:tcBorders>
            <w:noWrap/>
            <w:vAlign w:val="bottom"/>
          </w:tcPr>
          <w:p w:rsidR="00BD516C" w:rsidRPr="00692E34" w:rsidRDefault="00BD516C" w:rsidP="00692E34">
            <w:pPr>
              <w:spacing w:after="0" w:line="240" w:lineRule="auto"/>
              <w:jc w:val="right"/>
              <w:rPr>
                <w:rFonts w:ascii="Times New Roman" w:hAnsi="Times New Roman"/>
                <w:sz w:val="16"/>
                <w:szCs w:val="16"/>
                <w:lang w:eastAsia="ru-RU"/>
              </w:rPr>
            </w:pPr>
            <w:r w:rsidRPr="00692E34">
              <w:rPr>
                <w:rFonts w:ascii="Times New Roman" w:hAnsi="Times New Roman"/>
                <w:sz w:val="16"/>
                <w:szCs w:val="16"/>
                <w:lang w:eastAsia="ru-RU"/>
              </w:rPr>
              <w:t>5,0</w:t>
            </w:r>
          </w:p>
        </w:tc>
      </w:tr>
      <w:tr w:rsidR="00BD516C" w:rsidRPr="00742143" w:rsidTr="00692E34">
        <w:trPr>
          <w:trHeight w:val="300"/>
        </w:trPr>
        <w:tc>
          <w:tcPr>
            <w:tcW w:w="2446" w:type="pct"/>
            <w:tcBorders>
              <w:top w:val="nil"/>
              <w:left w:val="single" w:sz="8" w:space="0" w:color="000000"/>
              <w:bottom w:val="single" w:sz="4" w:space="0" w:color="000000"/>
              <w:right w:val="single" w:sz="4" w:space="0" w:color="000000"/>
            </w:tcBorders>
            <w:vAlign w:val="bottom"/>
          </w:tcPr>
          <w:p w:rsidR="00BD516C" w:rsidRPr="00692E34" w:rsidRDefault="00BD516C" w:rsidP="00692E34">
            <w:pPr>
              <w:spacing w:after="0" w:line="240" w:lineRule="auto"/>
              <w:rPr>
                <w:rFonts w:ascii="Times New Roman" w:hAnsi="Times New Roman"/>
                <w:sz w:val="16"/>
                <w:szCs w:val="16"/>
                <w:lang w:eastAsia="ru-RU"/>
              </w:rPr>
            </w:pPr>
            <w:r w:rsidRPr="00692E34">
              <w:rPr>
                <w:rFonts w:ascii="Times New Roman" w:hAnsi="Times New Roman"/>
                <w:sz w:val="16"/>
                <w:szCs w:val="16"/>
                <w:lang w:eastAsia="ru-RU"/>
              </w:rPr>
              <w:t>Уплата налогов, сборов и иных платежей</w:t>
            </w:r>
          </w:p>
        </w:tc>
        <w:tc>
          <w:tcPr>
            <w:tcW w:w="551"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b/>
                <w:bCs/>
                <w:sz w:val="16"/>
                <w:szCs w:val="16"/>
                <w:lang w:eastAsia="ru-RU"/>
              </w:rPr>
            </w:pPr>
            <w:r w:rsidRPr="00692E34">
              <w:rPr>
                <w:rFonts w:ascii="Times New Roman" w:hAnsi="Times New Roman"/>
                <w:b/>
                <w:bCs/>
                <w:sz w:val="16"/>
                <w:szCs w:val="16"/>
                <w:lang w:eastAsia="ru-RU"/>
              </w:rPr>
              <w:t> </w:t>
            </w:r>
          </w:p>
        </w:tc>
        <w:tc>
          <w:tcPr>
            <w:tcW w:w="711"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 </w:t>
            </w:r>
          </w:p>
        </w:tc>
        <w:tc>
          <w:tcPr>
            <w:tcW w:w="609" w:type="pct"/>
            <w:tcBorders>
              <w:top w:val="nil"/>
              <w:left w:val="nil"/>
              <w:bottom w:val="single" w:sz="4" w:space="0" w:color="000000"/>
              <w:right w:val="nil"/>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850</w:t>
            </w:r>
          </w:p>
        </w:tc>
        <w:tc>
          <w:tcPr>
            <w:tcW w:w="684" w:type="pct"/>
            <w:tcBorders>
              <w:top w:val="nil"/>
              <w:left w:val="single" w:sz="4" w:space="0" w:color="000000"/>
              <w:bottom w:val="single" w:sz="4" w:space="0" w:color="000000"/>
              <w:right w:val="single" w:sz="4" w:space="0" w:color="000000"/>
            </w:tcBorders>
            <w:noWrap/>
            <w:vAlign w:val="bottom"/>
          </w:tcPr>
          <w:p w:rsidR="00BD516C" w:rsidRPr="00692E34" w:rsidRDefault="00BD516C" w:rsidP="00692E34">
            <w:pPr>
              <w:spacing w:after="0" w:line="240" w:lineRule="auto"/>
              <w:jc w:val="right"/>
              <w:rPr>
                <w:rFonts w:ascii="Times New Roman" w:hAnsi="Times New Roman"/>
                <w:sz w:val="16"/>
                <w:szCs w:val="16"/>
                <w:lang w:eastAsia="ru-RU"/>
              </w:rPr>
            </w:pPr>
            <w:r w:rsidRPr="00692E34">
              <w:rPr>
                <w:rFonts w:ascii="Times New Roman" w:hAnsi="Times New Roman"/>
                <w:sz w:val="16"/>
                <w:szCs w:val="16"/>
                <w:lang w:eastAsia="ru-RU"/>
              </w:rPr>
              <w:t>5,0</w:t>
            </w:r>
          </w:p>
        </w:tc>
      </w:tr>
      <w:tr w:rsidR="00BD516C" w:rsidRPr="00742143" w:rsidTr="00692E34">
        <w:trPr>
          <w:trHeight w:val="807"/>
        </w:trPr>
        <w:tc>
          <w:tcPr>
            <w:tcW w:w="2446" w:type="pct"/>
            <w:tcBorders>
              <w:top w:val="nil"/>
              <w:left w:val="single" w:sz="8" w:space="0" w:color="000000"/>
              <w:bottom w:val="single" w:sz="4" w:space="0" w:color="000000"/>
              <w:right w:val="single" w:sz="4" w:space="0" w:color="000000"/>
            </w:tcBorders>
            <w:vAlign w:val="bottom"/>
          </w:tcPr>
          <w:p w:rsidR="00BD516C" w:rsidRPr="00692E34" w:rsidRDefault="00BD516C" w:rsidP="00692E34">
            <w:pPr>
              <w:spacing w:after="0" w:line="240" w:lineRule="auto"/>
              <w:rPr>
                <w:rFonts w:ascii="Times New Roman" w:hAnsi="Times New Roman"/>
                <w:sz w:val="16"/>
                <w:szCs w:val="16"/>
                <w:lang w:eastAsia="ru-RU"/>
              </w:rPr>
            </w:pPr>
            <w:r w:rsidRPr="00692E34">
              <w:rPr>
                <w:rFonts w:ascii="Times New Roman" w:hAnsi="Times New Roman"/>
                <w:sz w:val="16"/>
                <w:szCs w:val="16"/>
                <w:lang w:eastAsia="ru-RU"/>
              </w:rPr>
              <w:t>Расходы направленные на погашение кредиторской задолженности, предъявленной по исполнительным листам</w:t>
            </w:r>
          </w:p>
        </w:tc>
        <w:tc>
          <w:tcPr>
            <w:tcW w:w="551"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b/>
                <w:bCs/>
                <w:sz w:val="16"/>
                <w:szCs w:val="16"/>
                <w:lang w:eastAsia="ru-RU"/>
              </w:rPr>
            </w:pPr>
            <w:r w:rsidRPr="00692E34">
              <w:rPr>
                <w:rFonts w:ascii="Times New Roman" w:hAnsi="Times New Roman"/>
                <w:b/>
                <w:bCs/>
                <w:sz w:val="16"/>
                <w:szCs w:val="16"/>
                <w:lang w:eastAsia="ru-RU"/>
              </w:rPr>
              <w:t> </w:t>
            </w:r>
          </w:p>
        </w:tc>
        <w:tc>
          <w:tcPr>
            <w:tcW w:w="711"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1030000990</w:t>
            </w:r>
          </w:p>
        </w:tc>
        <w:tc>
          <w:tcPr>
            <w:tcW w:w="609" w:type="pct"/>
            <w:tcBorders>
              <w:top w:val="nil"/>
              <w:left w:val="nil"/>
              <w:bottom w:val="single" w:sz="4" w:space="0" w:color="000000"/>
              <w:right w:val="nil"/>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 </w:t>
            </w:r>
          </w:p>
        </w:tc>
        <w:tc>
          <w:tcPr>
            <w:tcW w:w="684" w:type="pct"/>
            <w:tcBorders>
              <w:top w:val="nil"/>
              <w:left w:val="single" w:sz="4" w:space="0" w:color="000000"/>
              <w:bottom w:val="single" w:sz="4" w:space="0" w:color="000000"/>
              <w:right w:val="single" w:sz="4" w:space="0" w:color="000000"/>
            </w:tcBorders>
            <w:noWrap/>
            <w:vAlign w:val="bottom"/>
          </w:tcPr>
          <w:p w:rsidR="00BD516C" w:rsidRPr="00692E34" w:rsidRDefault="00BD516C" w:rsidP="00692E34">
            <w:pPr>
              <w:spacing w:after="0" w:line="240" w:lineRule="auto"/>
              <w:jc w:val="right"/>
              <w:rPr>
                <w:rFonts w:ascii="Times New Roman" w:hAnsi="Times New Roman"/>
                <w:sz w:val="16"/>
                <w:szCs w:val="16"/>
                <w:lang w:eastAsia="ru-RU"/>
              </w:rPr>
            </w:pPr>
            <w:r w:rsidRPr="00692E34">
              <w:rPr>
                <w:rFonts w:ascii="Times New Roman" w:hAnsi="Times New Roman"/>
                <w:sz w:val="16"/>
                <w:szCs w:val="16"/>
                <w:lang w:eastAsia="ru-RU"/>
              </w:rPr>
              <w:t>0,6</w:t>
            </w:r>
          </w:p>
        </w:tc>
      </w:tr>
      <w:tr w:rsidR="00BD516C" w:rsidRPr="00742143" w:rsidTr="00692E34">
        <w:trPr>
          <w:trHeight w:val="807"/>
        </w:trPr>
        <w:tc>
          <w:tcPr>
            <w:tcW w:w="2446" w:type="pct"/>
            <w:tcBorders>
              <w:top w:val="nil"/>
              <w:left w:val="single" w:sz="8" w:space="0" w:color="000000"/>
              <w:bottom w:val="single" w:sz="4" w:space="0" w:color="000000"/>
              <w:right w:val="single" w:sz="4" w:space="0" w:color="000000"/>
            </w:tcBorders>
            <w:vAlign w:val="bottom"/>
          </w:tcPr>
          <w:p w:rsidR="00BD516C" w:rsidRPr="00692E34" w:rsidRDefault="00BD516C" w:rsidP="00692E34">
            <w:pPr>
              <w:spacing w:after="0" w:line="240" w:lineRule="auto"/>
              <w:rPr>
                <w:rFonts w:ascii="Times New Roman" w:hAnsi="Times New Roman"/>
                <w:sz w:val="16"/>
                <w:szCs w:val="16"/>
                <w:lang w:eastAsia="ru-RU"/>
              </w:rPr>
            </w:pPr>
            <w:r w:rsidRPr="00692E34">
              <w:rPr>
                <w:rFonts w:ascii="Times New Roman" w:hAnsi="Times New Roman"/>
                <w:sz w:val="16"/>
                <w:szCs w:val="16"/>
                <w:lang w:eastAsia="ru-RU"/>
              </w:rPr>
              <w:t>Расходы на выплату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51"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b/>
                <w:bCs/>
                <w:sz w:val="16"/>
                <w:szCs w:val="16"/>
                <w:lang w:eastAsia="ru-RU"/>
              </w:rPr>
            </w:pPr>
            <w:r w:rsidRPr="00692E34">
              <w:rPr>
                <w:rFonts w:ascii="Times New Roman" w:hAnsi="Times New Roman"/>
                <w:b/>
                <w:bCs/>
                <w:sz w:val="16"/>
                <w:szCs w:val="16"/>
                <w:lang w:eastAsia="ru-RU"/>
              </w:rPr>
              <w:t> </w:t>
            </w:r>
          </w:p>
        </w:tc>
        <w:tc>
          <w:tcPr>
            <w:tcW w:w="711"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 </w:t>
            </w:r>
          </w:p>
        </w:tc>
        <w:tc>
          <w:tcPr>
            <w:tcW w:w="609" w:type="pct"/>
            <w:tcBorders>
              <w:top w:val="nil"/>
              <w:left w:val="nil"/>
              <w:bottom w:val="single" w:sz="4" w:space="0" w:color="000000"/>
              <w:right w:val="nil"/>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100</w:t>
            </w:r>
          </w:p>
        </w:tc>
        <w:tc>
          <w:tcPr>
            <w:tcW w:w="684" w:type="pct"/>
            <w:tcBorders>
              <w:top w:val="nil"/>
              <w:left w:val="single" w:sz="4" w:space="0" w:color="000000"/>
              <w:bottom w:val="single" w:sz="4" w:space="0" w:color="000000"/>
              <w:right w:val="single" w:sz="4" w:space="0" w:color="000000"/>
            </w:tcBorders>
            <w:noWrap/>
            <w:vAlign w:val="bottom"/>
          </w:tcPr>
          <w:p w:rsidR="00BD516C" w:rsidRPr="00692E34" w:rsidRDefault="00BD516C" w:rsidP="00692E34">
            <w:pPr>
              <w:spacing w:after="0" w:line="240" w:lineRule="auto"/>
              <w:jc w:val="right"/>
              <w:rPr>
                <w:rFonts w:ascii="Times New Roman" w:hAnsi="Times New Roman"/>
                <w:sz w:val="16"/>
                <w:szCs w:val="16"/>
                <w:lang w:eastAsia="ru-RU"/>
              </w:rPr>
            </w:pPr>
            <w:r w:rsidRPr="00692E34">
              <w:rPr>
                <w:rFonts w:ascii="Times New Roman" w:hAnsi="Times New Roman"/>
                <w:sz w:val="16"/>
                <w:szCs w:val="16"/>
                <w:lang w:eastAsia="ru-RU"/>
              </w:rPr>
              <w:t>0,6</w:t>
            </w:r>
          </w:p>
        </w:tc>
      </w:tr>
      <w:tr w:rsidR="00BD516C" w:rsidRPr="00742143" w:rsidTr="00692E34">
        <w:trPr>
          <w:trHeight w:val="300"/>
        </w:trPr>
        <w:tc>
          <w:tcPr>
            <w:tcW w:w="2446" w:type="pct"/>
            <w:tcBorders>
              <w:top w:val="nil"/>
              <w:left w:val="single" w:sz="8" w:space="0" w:color="000000"/>
              <w:bottom w:val="single" w:sz="4" w:space="0" w:color="000000"/>
              <w:right w:val="single" w:sz="4" w:space="0" w:color="000000"/>
            </w:tcBorders>
            <w:vAlign w:val="bottom"/>
          </w:tcPr>
          <w:p w:rsidR="00BD516C" w:rsidRPr="00692E34" w:rsidRDefault="00BD516C" w:rsidP="00692E34">
            <w:pPr>
              <w:spacing w:after="0" w:line="240" w:lineRule="auto"/>
              <w:rPr>
                <w:rFonts w:ascii="Times New Roman" w:hAnsi="Times New Roman"/>
                <w:sz w:val="16"/>
                <w:szCs w:val="16"/>
                <w:lang w:eastAsia="ru-RU"/>
              </w:rPr>
            </w:pPr>
            <w:r w:rsidRPr="00692E34">
              <w:rPr>
                <w:rFonts w:ascii="Times New Roman" w:hAnsi="Times New Roman"/>
                <w:sz w:val="16"/>
                <w:szCs w:val="16"/>
                <w:lang w:eastAsia="ru-RU"/>
              </w:rPr>
              <w:t>Расходы на выплату персоналу государственных (муниципальных) органов</w:t>
            </w:r>
          </w:p>
        </w:tc>
        <w:tc>
          <w:tcPr>
            <w:tcW w:w="551"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b/>
                <w:bCs/>
                <w:sz w:val="16"/>
                <w:szCs w:val="16"/>
                <w:lang w:eastAsia="ru-RU"/>
              </w:rPr>
            </w:pPr>
            <w:r w:rsidRPr="00692E34">
              <w:rPr>
                <w:rFonts w:ascii="Times New Roman" w:hAnsi="Times New Roman"/>
                <w:b/>
                <w:bCs/>
                <w:sz w:val="16"/>
                <w:szCs w:val="16"/>
                <w:lang w:eastAsia="ru-RU"/>
              </w:rPr>
              <w:t> </w:t>
            </w:r>
          </w:p>
        </w:tc>
        <w:tc>
          <w:tcPr>
            <w:tcW w:w="711"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 </w:t>
            </w:r>
          </w:p>
        </w:tc>
        <w:tc>
          <w:tcPr>
            <w:tcW w:w="609" w:type="pct"/>
            <w:tcBorders>
              <w:top w:val="nil"/>
              <w:left w:val="nil"/>
              <w:bottom w:val="single" w:sz="4" w:space="0" w:color="000000"/>
              <w:right w:val="nil"/>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120</w:t>
            </w:r>
          </w:p>
        </w:tc>
        <w:tc>
          <w:tcPr>
            <w:tcW w:w="684" w:type="pct"/>
            <w:tcBorders>
              <w:top w:val="nil"/>
              <w:left w:val="single" w:sz="4" w:space="0" w:color="000000"/>
              <w:bottom w:val="single" w:sz="4" w:space="0" w:color="000000"/>
              <w:right w:val="single" w:sz="4" w:space="0" w:color="000000"/>
            </w:tcBorders>
            <w:noWrap/>
            <w:vAlign w:val="bottom"/>
          </w:tcPr>
          <w:p w:rsidR="00BD516C" w:rsidRPr="00692E34" w:rsidRDefault="00BD516C" w:rsidP="00692E34">
            <w:pPr>
              <w:spacing w:after="0" w:line="240" w:lineRule="auto"/>
              <w:jc w:val="right"/>
              <w:rPr>
                <w:rFonts w:ascii="Times New Roman" w:hAnsi="Times New Roman"/>
                <w:sz w:val="16"/>
                <w:szCs w:val="16"/>
                <w:lang w:eastAsia="ru-RU"/>
              </w:rPr>
            </w:pPr>
            <w:r w:rsidRPr="00692E34">
              <w:rPr>
                <w:rFonts w:ascii="Times New Roman" w:hAnsi="Times New Roman"/>
                <w:sz w:val="16"/>
                <w:szCs w:val="16"/>
                <w:lang w:eastAsia="ru-RU"/>
              </w:rPr>
              <w:t>0,6</w:t>
            </w:r>
          </w:p>
        </w:tc>
      </w:tr>
      <w:tr w:rsidR="00BD516C" w:rsidRPr="00742143" w:rsidTr="00692E34">
        <w:trPr>
          <w:trHeight w:val="780"/>
        </w:trPr>
        <w:tc>
          <w:tcPr>
            <w:tcW w:w="2446" w:type="pct"/>
            <w:tcBorders>
              <w:top w:val="nil"/>
              <w:left w:val="single" w:sz="8" w:space="0" w:color="000000"/>
              <w:bottom w:val="single" w:sz="4" w:space="0" w:color="000000"/>
              <w:right w:val="single" w:sz="4" w:space="0" w:color="000000"/>
            </w:tcBorders>
            <w:vAlign w:val="bottom"/>
          </w:tcPr>
          <w:p w:rsidR="00BD516C" w:rsidRPr="00692E34" w:rsidRDefault="00BD516C" w:rsidP="00692E34">
            <w:pPr>
              <w:spacing w:after="0" w:line="240" w:lineRule="auto"/>
              <w:rPr>
                <w:rFonts w:ascii="Times New Roman" w:hAnsi="Times New Roman"/>
                <w:b/>
                <w:bCs/>
                <w:sz w:val="16"/>
                <w:szCs w:val="16"/>
                <w:lang w:eastAsia="ru-RU"/>
              </w:rPr>
            </w:pPr>
            <w:r w:rsidRPr="00692E34">
              <w:rPr>
                <w:rFonts w:ascii="Times New Roman" w:hAnsi="Times New Roman"/>
                <w:b/>
                <w:bCs/>
                <w:sz w:val="16"/>
                <w:szCs w:val="16"/>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551"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b/>
                <w:bCs/>
                <w:sz w:val="16"/>
                <w:szCs w:val="16"/>
                <w:lang w:eastAsia="ru-RU"/>
              </w:rPr>
            </w:pPr>
            <w:r w:rsidRPr="00692E34">
              <w:rPr>
                <w:rFonts w:ascii="Times New Roman" w:hAnsi="Times New Roman"/>
                <w:b/>
                <w:bCs/>
                <w:sz w:val="16"/>
                <w:szCs w:val="16"/>
                <w:lang w:eastAsia="ru-RU"/>
              </w:rPr>
              <w:t>0104</w:t>
            </w:r>
          </w:p>
        </w:tc>
        <w:tc>
          <w:tcPr>
            <w:tcW w:w="711"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 </w:t>
            </w:r>
          </w:p>
        </w:tc>
        <w:tc>
          <w:tcPr>
            <w:tcW w:w="609" w:type="pct"/>
            <w:tcBorders>
              <w:top w:val="nil"/>
              <w:left w:val="nil"/>
              <w:bottom w:val="single" w:sz="4" w:space="0" w:color="000000"/>
              <w:right w:val="nil"/>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 </w:t>
            </w:r>
          </w:p>
        </w:tc>
        <w:tc>
          <w:tcPr>
            <w:tcW w:w="684" w:type="pct"/>
            <w:tcBorders>
              <w:top w:val="nil"/>
              <w:left w:val="single" w:sz="4" w:space="0" w:color="000000"/>
              <w:bottom w:val="single" w:sz="4" w:space="0" w:color="000000"/>
              <w:right w:val="single" w:sz="4" w:space="0" w:color="000000"/>
            </w:tcBorders>
            <w:noWrap/>
            <w:vAlign w:val="bottom"/>
          </w:tcPr>
          <w:p w:rsidR="00BD516C" w:rsidRPr="00692E34" w:rsidRDefault="00BD516C" w:rsidP="00692E34">
            <w:pPr>
              <w:spacing w:after="0" w:line="240" w:lineRule="auto"/>
              <w:jc w:val="right"/>
              <w:rPr>
                <w:rFonts w:ascii="Times New Roman" w:hAnsi="Times New Roman"/>
                <w:b/>
                <w:bCs/>
                <w:sz w:val="16"/>
                <w:szCs w:val="16"/>
                <w:lang w:eastAsia="ru-RU"/>
              </w:rPr>
            </w:pPr>
            <w:r w:rsidRPr="00692E34">
              <w:rPr>
                <w:rFonts w:ascii="Times New Roman" w:hAnsi="Times New Roman"/>
                <w:b/>
                <w:bCs/>
                <w:sz w:val="16"/>
                <w:szCs w:val="16"/>
                <w:lang w:eastAsia="ru-RU"/>
              </w:rPr>
              <w:t>1203,8</w:t>
            </w:r>
          </w:p>
        </w:tc>
      </w:tr>
      <w:tr w:rsidR="00BD516C" w:rsidRPr="00742143" w:rsidTr="00692E34">
        <w:trPr>
          <w:trHeight w:val="420"/>
        </w:trPr>
        <w:tc>
          <w:tcPr>
            <w:tcW w:w="2446" w:type="pct"/>
            <w:tcBorders>
              <w:top w:val="nil"/>
              <w:left w:val="single" w:sz="8" w:space="0" w:color="000000"/>
              <w:bottom w:val="single" w:sz="4" w:space="0" w:color="000000"/>
              <w:right w:val="single" w:sz="4" w:space="0" w:color="000000"/>
            </w:tcBorders>
            <w:vAlign w:val="bottom"/>
          </w:tcPr>
          <w:p w:rsidR="00BD516C" w:rsidRPr="00692E34" w:rsidRDefault="00BD516C" w:rsidP="00692E34">
            <w:pPr>
              <w:spacing w:after="0" w:line="240" w:lineRule="auto"/>
              <w:rPr>
                <w:rFonts w:ascii="Times New Roman" w:hAnsi="Times New Roman"/>
                <w:sz w:val="16"/>
                <w:szCs w:val="16"/>
                <w:lang w:eastAsia="ru-RU"/>
              </w:rPr>
            </w:pPr>
            <w:r w:rsidRPr="00692E34">
              <w:rPr>
                <w:rFonts w:ascii="Times New Roman" w:hAnsi="Times New Roman"/>
                <w:sz w:val="16"/>
                <w:szCs w:val="16"/>
                <w:lang w:eastAsia="ru-RU"/>
              </w:rPr>
              <w:t>Центральный аппарат исполнительных органов муниципальной власти</w:t>
            </w:r>
          </w:p>
        </w:tc>
        <w:tc>
          <w:tcPr>
            <w:tcW w:w="551"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b/>
                <w:bCs/>
                <w:sz w:val="16"/>
                <w:szCs w:val="16"/>
                <w:lang w:eastAsia="ru-RU"/>
              </w:rPr>
            </w:pPr>
            <w:r w:rsidRPr="00692E34">
              <w:rPr>
                <w:rFonts w:ascii="Times New Roman" w:hAnsi="Times New Roman"/>
                <w:b/>
                <w:bCs/>
                <w:sz w:val="16"/>
                <w:szCs w:val="16"/>
                <w:lang w:eastAsia="ru-RU"/>
              </w:rPr>
              <w:t> </w:t>
            </w:r>
          </w:p>
        </w:tc>
        <w:tc>
          <w:tcPr>
            <w:tcW w:w="711"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1040000000</w:t>
            </w:r>
          </w:p>
        </w:tc>
        <w:tc>
          <w:tcPr>
            <w:tcW w:w="609" w:type="pct"/>
            <w:tcBorders>
              <w:top w:val="nil"/>
              <w:left w:val="nil"/>
              <w:bottom w:val="single" w:sz="4" w:space="0" w:color="000000"/>
              <w:right w:val="nil"/>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 </w:t>
            </w:r>
          </w:p>
        </w:tc>
        <w:tc>
          <w:tcPr>
            <w:tcW w:w="684" w:type="pct"/>
            <w:tcBorders>
              <w:top w:val="nil"/>
              <w:left w:val="single" w:sz="4" w:space="0" w:color="000000"/>
              <w:bottom w:val="single" w:sz="4" w:space="0" w:color="000000"/>
              <w:right w:val="single" w:sz="4" w:space="0" w:color="000000"/>
            </w:tcBorders>
            <w:noWrap/>
            <w:vAlign w:val="bottom"/>
          </w:tcPr>
          <w:p w:rsidR="00BD516C" w:rsidRPr="00692E34" w:rsidRDefault="00BD516C" w:rsidP="00692E34">
            <w:pPr>
              <w:spacing w:after="0" w:line="240" w:lineRule="auto"/>
              <w:jc w:val="right"/>
              <w:rPr>
                <w:rFonts w:ascii="Times New Roman" w:hAnsi="Times New Roman"/>
                <w:b/>
                <w:bCs/>
                <w:sz w:val="16"/>
                <w:szCs w:val="16"/>
                <w:lang w:eastAsia="ru-RU"/>
              </w:rPr>
            </w:pPr>
            <w:r w:rsidRPr="00692E34">
              <w:rPr>
                <w:rFonts w:ascii="Times New Roman" w:hAnsi="Times New Roman"/>
                <w:b/>
                <w:bCs/>
                <w:sz w:val="16"/>
                <w:szCs w:val="16"/>
                <w:lang w:eastAsia="ru-RU"/>
              </w:rPr>
              <w:t>1203,8</w:t>
            </w:r>
          </w:p>
        </w:tc>
      </w:tr>
      <w:tr w:rsidR="00BD516C" w:rsidRPr="00742143" w:rsidTr="00692E34">
        <w:trPr>
          <w:trHeight w:val="420"/>
        </w:trPr>
        <w:tc>
          <w:tcPr>
            <w:tcW w:w="2446" w:type="pct"/>
            <w:tcBorders>
              <w:top w:val="nil"/>
              <w:left w:val="single" w:sz="8" w:space="0" w:color="000000"/>
              <w:bottom w:val="single" w:sz="4" w:space="0" w:color="000000"/>
              <w:right w:val="single" w:sz="4" w:space="0" w:color="000000"/>
            </w:tcBorders>
            <w:vAlign w:val="bottom"/>
          </w:tcPr>
          <w:p w:rsidR="00BD516C" w:rsidRPr="00692E34" w:rsidRDefault="00BD516C" w:rsidP="00692E34">
            <w:pPr>
              <w:spacing w:after="0" w:line="240" w:lineRule="auto"/>
              <w:rPr>
                <w:rFonts w:ascii="Times New Roman" w:hAnsi="Times New Roman"/>
                <w:sz w:val="16"/>
                <w:szCs w:val="16"/>
                <w:lang w:eastAsia="ru-RU"/>
              </w:rPr>
            </w:pPr>
            <w:r w:rsidRPr="00692E34">
              <w:rPr>
                <w:rFonts w:ascii="Times New Roman" w:hAnsi="Times New Roman"/>
                <w:sz w:val="16"/>
                <w:szCs w:val="16"/>
                <w:lang w:eastAsia="ru-RU"/>
              </w:rPr>
              <w:t>Выплаты по оплате труда работников муниципальных органов</w:t>
            </w:r>
          </w:p>
        </w:tc>
        <w:tc>
          <w:tcPr>
            <w:tcW w:w="551"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b/>
                <w:bCs/>
                <w:sz w:val="16"/>
                <w:szCs w:val="16"/>
                <w:lang w:eastAsia="ru-RU"/>
              </w:rPr>
            </w:pPr>
            <w:r w:rsidRPr="00692E34">
              <w:rPr>
                <w:rFonts w:ascii="Times New Roman" w:hAnsi="Times New Roman"/>
                <w:b/>
                <w:bCs/>
                <w:sz w:val="16"/>
                <w:szCs w:val="16"/>
                <w:lang w:eastAsia="ru-RU"/>
              </w:rPr>
              <w:t> </w:t>
            </w:r>
          </w:p>
        </w:tc>
        <w:tc>
          <w:tcPr>
            <w:tcW w:w="711"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1040000110</w:t>
            </w:r>
          </w:p>
        </w:tc>
        <w:tc>
          <w:tcPr>
            <w:tcW w:w="609" w:type="pct"/>
            <w:tcBorders>
              <w:top w:val="nil"/>
              <w:left w:val="nil"/>
              <w:bottom w:val="single" w:sz="4" w:space="0" w:color="000000"/>
              <w:right w:val="nil"/>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 </w:t>
            </w:r>
          </w:p>
        </w:tc>
        <w:tc>
          <w:tcPr>
            <w:tcW w:w="684" w:type="pct"/>
            <w:tcBorders>
              <w:top w:val="nil"/>
              <w:left w:val="single" w:sz="4" w:space="0" w:color="000000"/>
              <w:bottom w:val="single" w:sz="4" w:space="0" w:color="000000"/>
              <w:right w:val="single" w:sz="4" w:space="0" w:color="000000"/>
            </w:tcBorders>
            <w:noWrap/>
            <w:vAlign w:val="bottom"/>
          </w:tcPr>
          <w:p w:rsidR="00BD516C" w:rsidRPr="00692E34" w:rsidRDefault="00BD516C" w:rsidP="00692E34">
            <w:pPr>
              <w:spacing w:after="0" w:line="240" w:lineRule="auto"/>
              <w:jc w:val="right"/>
              <w:rPr>
                <w:rFonts w:ascii="Times New Roman" w:hAnsi="Times New Roman"/>
                <w:b/>
                <w:bCs/>
                <w:sz w:val="16"/>
                <w:szCs w:val="16"/>
                <w:lang w:eastAsia="ru-RU"/>
              </w:rPr>
            </w:pPr>
            <w:r w:rsidRPr="00692E34">
              <w:rPr>
                <w:rFonts w:ascii="Times New Roman" w:hAnsi="Times New Roman"/>
                <w:b/>
                <w:bCs/>
                <w:sz w:val="16"/>
                <w:szCs w:val="16"/>
                <w:lang w:eastAsia="ru-RU"/>
              </w:rPr>
              <w:t>851,1</w:t>
            </w:r>
          </w:p>
        </w:tc>
      </w:tr>
      <w:tr w:rsidR="00BD516C" w:rsidRPr="00742143" w:rsidTr="00692E34">
        <w:trPr>
          <w:trHeight w:val="732"/>
        </w:trPr>
        <w:tc>
          <w:tcPr>
            <w:tcW w:w="2446" w:type="pct"/>
            <w:tcBorders>
              <w:top w:val="nil"/>
              <w:left w:val="single" w:sz="8" w:space="0" w:color="000000"/>
              <w:bottom w:val="single" w:sz="4" w:space="0" w:color="000000"/>
              <w:right w:val="single" w:sz="4" w:space="0" w:color="000000"/>
            </w:tcBorders>
            <w:vAlign w:val="bottom"/>
          </w:tcPr>
          <w:p w:rsidR="00BD516C" w:rsidRPr="00692E34" w:rsidRDefault="00BD516C" w:rsidP="00692E34">
            <w:pPr>
              <w:spacing w:after="0" w:line="240" w:lineRule="auto"/>
              <w:rPr>
                <w:rFonts w:ascii="Times New Roman" w:hAnsi="Times New Roman"/>
                <w:sz w:val="16"/>
                <w:szCs w:val="16"/>
                <w:lang w:eastAsia="ru-RU"/>
              </w:rPr>
            </w:pPr>
            <w:r w:rsidRPr="00692E34">
              <w:rPr>
                <w:rFonts w:ascii="Times New Roman" w:hAnsi="Times New Roman"/>
                <w:sz w:val="16"/>
                <w:szCs w:val="16"/>
                <w:lang w:eastAsia="ru-RU"/>
              </w:rPr>
              <w:t>Расходы на выплату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51"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b/>
                <w:bCs/>
                <w:sz w:val="16"/>
                <w:szCs w:val="16"/>
                <w:lang w:eastAsia="ru-RU"/>
              </w:rPr>
            </w:pPr>
            <w:r w:rsidRPr="00692E34">
              <w:rPr>
                <w:rFonts w:ascii="Times New Roman" w:hAnsi="Times New Roman"/>
                <w:b/>
                <w:bCs/>
                <w:sz w:val="16"/>
                <w:szCs w:val="16"/>
                <w:lang w:eastAsia="ru-RU"/>
              </w:rPr>
              <w:t> </w:t>
            </w:r>
          </w:p>
        </w:tc>
        <w:tc>
          <w:tcPr>
            <w:tcW w:w="711"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 </w:t>
            </w:r>
          </w:p>
        </w:tc>
        <w:tc>
          <w:tcPr>
            <w:tcW w:w="609" w:type="pct"/>
            <w:tcBorders>
              <w:top w:val="nil"/>
              <w:left w:val="nil"/>
              <w:bottom w:val="single" w:sz="4" w:space="0" w:color="000000"/>
              <w:right w:val="nil"/>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100</w:t>
            </w:r>
          </w:p>
        </w:tc>
        <w:tc>
          <w:tcPr>
            <w:tcW w:w="684" w:type="pct"/>
            <w:tcBorders>
              <w:top w:val="nil"/>
              <w:left w:val="single" w:sz="4" w:space="0" w:color="000000"/>
              <w:bottom w:val="single" w:sz="4" w:space="0" w:color="000000"/>
              <w:right w:val="single" w:sz="4" w:space="0" w:color="000000"/>
            </w:tcBorders>
            <w:noWrap/>
            <w:vAlign w:val="bottom"/>
          </w:tcPr>
          <w:p w:rsidR="00BD516C" w:rsidRPr="00692E34" w:rsidRDefault="00BD516C" w:rsidP="00692E34">
            <w:pPr>
              <w:spacing w:after="0" w:line="240" w:lineRule="auto"/>
              <w:jc w:val="right"/>
              <w:rPr>
                <w:rFonts w:ascii="Times New Roman" w:hAnsi="Times New Roman"/>
                <w:sz w:val="16"/>
                <w:szCs w:val="16"/>
                <w:lang w:eastAsia="ru-RU"/>
              </w:rPr>
            </w:pPr>
            <w:r w:rsidRPr="00692E34">
              <w:rPr>
                <w:rFonts w:ascii="Times New Roman" w:hAnsi="Times New Roman"/>
                <w:sz w:val="16"/>
                <w:szCs w:val="16"/>
                <w:lang w:eastAsia="ru-RU"/>
              </w:rPr>
              <w:t>851,1</w:t>
            </w:r>
          </w:p>
        </w:tc>
      </w:tr>
      <w:tr w:rsidR="00BD516C" w:rsidRPr="00742143" w:rsidTr="00692E34">
        <w:trPr>
          <w:trHeight w:val="420"/>
        </w:trPr>
        <w:tc>
          <w:tcPr>
            <w:tcW w:w="2446" w:type="pct"/>
            <w:tcBorders>
              <w:top w:val="nil"/>
              <w:left w:val="single" w:sz="8" w:space="0" w:color="000000"/>
              <w:bottom w:val="single" w:sz="4" w:space="0" w:color="000000"/>
              <w:right w:val="single" w:sz="4" w:space="0" w:color="000000"/>
            </w:tcBorders>
            <w:vAlign w:val="bottom"/>
          </w:tcPr>
          <w:p w:rsidR="00BD516C" w:rsidRPr="00692E34" w:rsidRDefault="00BD516C" w:rsidP="00692E34">
            <w:pPr>
              <w:spacing w:after="0" w:line="240" w:lineRule="auto"/>
              <w:rPr>
                <w:rFonts w:ascii="Times New Roman" w:hAnsi="Times New Roman"/>
                <w:sz w:val="16"/>
                <w:szCs w:val="16"/>
                <w:lang w:eastAsia="ru-RU"/>
              </w:rPr>
            </w:pPr>
            <w:r w:rsidRPr="00692E34">
              <w:rPr>
                <w:rFonts w:ascii="Times New Roman" w:hAnsi="Times New Roman"/>
                <w:sz w:val="16"/>
                <w:szCs w:val="16"/>
                <w:lang w:eastAsia="ru-RU"/>
              </w:rPr>
              <w:t>Расходы на выплату персоналу государственных (муниципальных) органов</w:t>
            </w:r>
          </w:p>
        </w:tc>
        <w:tc>
          <w:tcPr>
            <w:tcW w:w="551"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b/>
                <w:bCs/>
                <w:sz w:val="16"/>
                <w:szCs w:val="16"/>
                <w:lang w:eastAsia="ru-RU"/>
              </w:rPr>
            </w:pPr>
            <w:r w:rsidRPr="00692E34">
              <w:rPr>
                <w:rFonts w:ascii="Times New Roman" w:hAnsi="Times New Roman"/>
                <w:b/>
                <w:bCs/>
                <w:sz w:val="16"/>
                <w:szCs w:val="16"/>
                <w:lang w:eastAsia="ru-RU"/>
              </w:rPr>
              <w:t> </w:t>
            </w:r>
          </w:p>
        </w:tc>
        <w:tc>
          <w:tcPr>
            <w:tcW w:w="711"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 </w:t>
            </w:r>
          </w:p>
        </w:tc>
        <w:tc>
          <w:tcPr>
            <w:tcW w:w="609" w:type="pct"/>
            <w:tcBorders>
              <w:top w:val="nil"/>
              <w:left w:val="nil"/>
              <w:bottom w:val="single" w:sz="4" w:space="0" w:color="000000"/>
              <w:right w:val="nil"/>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120</w:t>
            </w:r>
          </w:p>
        </w:tc>
        <w:tc>
          <w:tcPr>
            <w:tcW w:w="684" w:type="pct"/>
            <w:tcBorders>
              <w:top w:val="nil"/>
              <w:left w:val="single" w:sz="4" w:space="0" w:color="000000"/>
              <w:bottom w:val="single" w:sz="4" w:space="0" w:color="000000"/>
              <w:right w:val="single" w:sz="4" w:space="0" w:color="000000"/>
            </w:tcBorders>
            <w:noWrap/>
            <w:vAlign w:val="bottom"/>
          </w:tcPr>
          <w:p w:rsidR="00BD516C" w:rsidRPr="00692E34" w:rsidRDefault="00BD516C" w:rsidP="00692E34">
            <w:pPr>
              <w:spacing w:after="0" w:line="240" w:lineRule="auto"/>
              <w:jc w:val="right"/>
              <w:rPr>
                <w:rFonts w:ascii="Times New Roman" w:hAnsi="Times New Roman"/>
                <w:sz w:val="16"/>
                <w:szCs w:val="16"/>
                <w:lang w:eastAsia="ru-RU"/>
              </w:rPr>
            </w:pPr>
            <w:r w:rsidRPr="00692E34">
              <w:rPr>
                <w:rFonts w:ascii="Times New Roman" w:hAnsi="Times New Roman"/>
                <w:sz w:val="16"/>
                <w:szCs w:val="16"/>
                <w:lang w:eastAsia="ru-RU"/>
              </w:rPr>
              <w:t>851,1</w:t>
            </w:r>
          </w:p>
        </w:tc>
      </w:tr>
      <w:tr w:rsidR="00BD516C" w:rsidRPr="00742143" w:rsidTr="00692E34">
        <w:trPr>
          <w:trHeight w:val="300"/>
        </w:trPr>
        <w:tc>
          <w:tcPr>
            <w:tcW w:w="2446" w:type="pct"/>
            <w:tcBorders>
              <w:top w:val="nil"/>
              <w:left w:val="single" w:sz="8" w:space="0" w:color="000000"/>
              <w:bottom w:val="single" w:sz="4" w:space="0" w:color="000000"/>
              <w:right w:val="single" w:sz="4" w:space="0" w:color="000000"/>
            </w:tcBorders>
            <w:vAlign w:val="bottom"/>
          </w:tcPr>
          <w:p w:rsidR="00BD516C" w:rsidRPr="00692E34" w:rsidRDefault="00BD516C" w:rsidP="00692E34">
            <w:pPr>
              <w:spacing w:after="0" w:line="240" w:lineRule="auto"/>
              <w:rPr>
                <w:rFonts w:ascii="Times New Roman" w:hAnsi="Times New Roman"/>
                <w:sz w:val="16"/>
                <w:szCs w:val="16"/>
                <w:lang w:eastAsia="ru-RU"/>
              </w:rPr>
            </w:pPr>
            <w:r w:rsidRPr="00692E34">
              <w:rPr>
                <w:rFonts w:ascii="Times New Roman" w:hAnsi="Times New Roman"/>
                <w:sz w:val="16"/>
                <w:szCs w:val="16"/>
                <w:lang w:eastAsia="ru-RU"/>
              </w:rPr>
              <w:t>Обеспечение функций муниципальных органов</w:t>
            </w:r>
          </w:p>
        </w:tc>
        <w:tc>
          <w:tcPr>
            <w:tcW w:w="551"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b/>
                <w:bCs/>
                <w:sz w:val="16"/>
                <w:szCs w:val="16"/>
                <w:lang w:eastAsia="ru-RU"/>
              </w:rPr>
            </w:pPr>
            <w:r w:rsidRPr="00692E34">
              <w:rPr>
                <w:rFonts w:ascii="Times New Roman" w:hAnsi="Times New Roman"/>
                <w:b/>
                <w:bCs/>
                <w:sz w:val="16"/>
                <w:szCs w:val="16"/>
                <w:lang w:eastAsia="ru-RU"/>
              </w:rPr>
              <w:t> </w:t>
            </w:r>
          </w:p>
        </w:tc>
        <w:tc>
          <w:tcPr>
            <w:tcW w:w="711"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1040000190</w:t>
            </w:r>
          </w:p>
        </w:tc>
        <w:tc>
          <w:tcPr>
            <w:tcW w:w="609" w:type="pct"/>
            <w:tcBorders>
              <w:top w:val="nil"/>
              <w:left w:val="nil"/>
              <w:bottom w:val="single" w:sz="4" w:space="0" w:color="000000"/>
              <w:right w:val="nil"/>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 </w:t>
            </w:r>
          </w:p>
        </w:tc>
        <w:tc>
          <w:tcPr>
            <w:tcW w:w="684" w:type="pct"/>
            <w:tcBorders>
              <w:top w:val="nil"/>
              <w:left w:val="single" w:sz="4" w:space="0" w:color="000000"/>
              <w:bottom w:val="single" w:sz="4" w:space="0" w:color="000000"/>
              <w:right w:val="single" w:sz="4" w:space="0" w:color="000000"/>
            </w:tcBorders>
            <w:noWrap/>
            <w:vAlign w:val="bottom"/>
          </w:tcPr>
          <w:p w:rsidR="00BD516C" w:rsidRPr="00692E34" w:rsidRDefault="00BD516C" w:rsidP="00692E34">
            <w:pPr>
              <w:spacing w:after="0" w:line="240" w:lineRule="auto"/>
              <w:jc w:val="right"/>
              <w:rPr>
                <w:rFonts w:ascii="Times New Roman" w:hAnsi="Times New Roman"/>
                <w:b/>
                <w:bCs/>
                <w:sz w:val="16"/>
                <w:szCs w:val="16"/>
                <w:lang w:eastAsia="ru-RU"/>
              </w:rPr>
            </w:pPr>
            <w:r w:rsidRPr="00692E34">
              <w:rPr>
                <w:rFonts w:ascii="Times New Roman" w:hAnsi="Times New Roman"/>
                <w:b/>
                <w:bCs/>
                <w:sz w:val="16"/>
                <w:szCs w:val="16"/>
                <w:lang w:eastAsia="ru-RU"/>
              </w:rPr>
              <w:t>315,7</w:t>
            </w:r>
          </w:p>
        </w:tc>
      </w:tr>
      <w:tr w:rsidR="00BD516C" w:rsidRPr="00742143" w:rsidTr="00692E34">
        <w:trPr>
          <w:trHeight w:val="300"/>
        </w:trPr>
        <w:tc>
          <w:tcPr>
            <w:tcW w:w="2446" w:type="pct"/>
            <w:tcBorders>
              <w:top w:val="nil"/>
              <w:left w:val="single" w:sz="8" w:space="0" w:color="000000"/>
              <w:bottom w:val="single" w:sz="4" w:space="0" w:color="000000"/>
              <w:right w:val="single" w:sz="4" w:space="0" w:color="000000"/>
            </w:tcBorders>
            <w:vAlign w:val="bottom"/>
          </w:tcPr>
          <w:p w:rsidR="00BD516C" w:rsidRPr="00692E34" w:rsidRDefault="00BD516C" w:rsidP="00692E34">
            <w:pPr>
              <w:spacing w:after="0" w:line="240" w:lineRule="auto"/>
              <w:rPr>
                <w:rFonts w:ascii="Times New Roman" w:hAnsi="Times New Roman"/>
                <w:sz w:val="16"/>
                <w:szCs w:val="16"/>
                <w:lang w:eastAsia="ru-RU"/>
              </w:rPr>
            </w:pPr>
            <w:r w:rsidRPr="00692E34">
              <w:rPr>
                <w:rFonts w:ascii="Times New Roman" w:hAnsi="Times New Roman"/>
                <w:sz w:val="16"/>
                <w:szCs w:val="16"/>
                <w:lang w:eastAsia="ru-RU"/>
              </w:rPr>
              <w:t>Закупка товаров, работ и услуг для государственных (муниципальных) нужд</w:t>
            </w:r>
          </w:p>
        </w:tc>
        <w:tc>
          <w:tcPr>
            <w:tcW w:w="551"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b/>
                <w:bCs/>
                <w:sz w:val="16"/>
                <w:szCs w:val="16"/>
                <w:lang w:eastAsia="ru-RU"/>
              </w:rPr>
            </w:pPr>
            <w:r w:rsidRPr="00692E34">
              <w:rPr>
                <w:rFonts w:ascii="Times New Roman" w:hAnsi="Times New Roman"/>
                <w:b/>
                <w:bCs/>
                <w:sz w:val="16"/>
                <w:szCs w:val="16"/>
                <w:lang w:eastAsia="ru-RU"/>
              </w:rPr>
              <w:t> </w:t>
            </w:r>
          </w:p>
        </w:tc>
        <w:tc>
          <w:tcPr>
            <w:tcW w:w="711"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 </w:t>
            </w:r>
          </w:p>
        </w:tc>
        <w:tc>
          <w:tcPr>
            <w:tcW w:w="609" w:type="pct"/>
            <w:tcBorders>
              <w:top w:val="nil"/>
              <w:left w:val="nil"/>
              <w:bottom w:val="single" w:sz="4" w:space="0" w:color="000000"/>
              <w:right w:val="nil"/>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200</w:t>
            </w:r>
          </w:p>
        </w:tc>
        <w:tc>
          <w:tcPr>
            <w:tcW w:w="684" w:type="pct"/>
            <w:tcBorders>
              <w:top w:val="nil"/>
              <w:left w:val="single" w:sz="4" w:space="0" w:color="000000"/>
              <w:bottom w:val="single" w:sz="4" w:space="0" w:color="000000"/>
              <w:right w:val="single" w:sz="4" w:space="0" w:color="000000"/>
            </w:tcBorders>
            <w:noWrap/>
            <w:vAlign w:val="bottom"/>
          </w:tcPr>
          <w:p w:rsidR="00BD516C" w:rsidRPr="00692E34" w:rsidRDefault="00BD516C" w:rsidP="00692E34">
            <w:pPr>
              <w:spacing w:after="0" w:line="240" w:lineRule="auto"/>
              <w:jc w:val="right"/>
              <w:rPr>
                <w:rFonts w:ascii="Times New Roman" w:hAnsi="Times New Roman"/>
                <w:sz w:val="16"/>
                <w:szCs w:val="16"/>
                <w:lang w:eastAsia="ru-RU"/>
              </w:rPr>
            </w:pPr>
            <w:r w:rsidRPr="00692E34">
              <w:rPr>
                <w:rFonts w:ascii="Times New Roman" w:hAnsi="Times New Roman"/>
                <w:sz w:val="16"/>
                <w:szCs w:val="16"/>
                <w:lang w:eastAsia="ru-RU"/>
              </w:rPr>
              <w:t>259,9</w:t>
            </w:r>
          </w:p>
        </w:tc>
      </w:tr>
      <w:tr w:rsidR="00BD516C" w:rsidRPr="00742143" w:rsidTr="00692E34">
        <w:trPr>
          <w:trHeight w:val="510"/>
        </w:trPr>
        <w:tc>
          <w:tcPr>
            <w:tcW w:w="2446" w:type="pct"/>
            <w:tcBorders>
              <w:top w:val="nil"/>
              <w:left w:val="single" w:sz="8" w:space="0" w:color="000000"/>
              <w:bottom w:val="single" w:sz="4" w:space="0" w:color="000000"/>
              <w:right w:val="single" w:sz="4" w:space="0" w:color="000000"/>
            </w:tcBorders>
            <w:vAlign w:val="bottom"/>
          </w:tcPr>
          <w:p w:rsidR="00BD516C" w:rsidRPr="00692E34" w:rsidRDefault="00BD516C" w:rsidP="00692E34">
            <w:pPr>
              <w:spacing w:after="0" w:line="240" w:lineRule="auto"/>
              <w:rPr>
                <w:rFonts w:ascii="Times New Roman" w:hAnsi="Times New Roman"/>
                <w:sz w:val="16"/>
                <w:szCs w:val="16"/>
                <w:lang w:eastAsia="ru-RU"/>
              </w:rPr>
            </w:pPr>
            <w:r w:rsidRPr="00692E34">
              <w:rPr>
                <w:rFonts w:ascii="Times New Roman" w:hAnsi="Times New Roman"/>
                <w:sz w:val="16"/>
                <w:szCs w:val="16"/>
                <w:lang w:eastAsia="ru-RU"/>
              </w:rPr>
              <w:t>Иные закупки товаров, работ и услуг для обеспечения государственных (муниципальных) нужд.</w:t>
            </w:r>
          </w:p>
        </w:tc>
        <w:tc>
          <w:tcPr>
            <w:tcW w:w="551"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b/>
                <w:bCs/>
                <w:sz w:val="16"/>
                <w:szCs w:val="16"/>
                <w:lang w:eastAsia="ru-RU"/>
              </w:rPr>
            </w:pPr>
            <w:r w:rsidRPr="00692E34">
              <w:rPr>
                <w:rFonts w:ascii="Times New Roman" w:hAnsi="Times New Roman"/>
                <w:b/>
                <w:bCs/>
                <w:sz w:val="16"/>
                <w:szCs w:val="16"/>
                <w:lang w:eastAsia="ru-RU"/>
              </w:rPr>
              <w:t> </w:t>
            </w:r>
          </w:p>
        </w:tc>
        <w:tc>
          <w:tcPr>
            <w:tcW w:w="711"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 </w:t>
            </w:r>
          </w:p>
        </w:tc>
        <w:tc>
          <w:tcPr>
            <w:tcW w:w="609" w:type="pct"/>
            <w:tcBorders>
              <w:top w:val="nil"/>
              <w:left w:val="nil"/>
              <w:bottom w:val="single" w:sz="4" w:space="0" w:color="000000"/>
              <w:right w:val="nil"/>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240</w:t>
            </w:r>
          </w:p>
        </w:tc>
        <w:tc>
          <w:tcPr>
            <w:tcW w:w="684" w:type="pct"/>
            <w:tcBorders>
              <w:top w:val="nil"/>
              <w:left w:val="single" w:sz="4" w:space="0" w:color="000000"/>
              <w:bottom w:val="single" w:sz="4" w:space="0" w:color="000000"/>
              <w:right w:val="single" w:sz="4" w:space="0" w:color="000000"/>
            </w:tcBorders>
            <w:noWrap/>
            <w:vAlign w:val="bottom"/>
          </w:tcPr>
          <w:p w:rsidR="00BD516C" w:rsidRPr="00692E34" w:rsidRDefault="00BD516C" w:rsidP="00692E34">
            <w:pPr>
              <w:spacing w:after="0" w:line="240" w:lineRule="auto"/>
              <w:jc w:val="right"/>
              <w:rPr>
                <w:rFonts w:ascii="Times New Roman" w:hAnsi="Times New Roman"/>
                <w:sz w:val="16"/>
                <w:szCs w:val="16"/>
                <w:lang w:eastAsia="ru-RU"/>
              </w:rPr>
            </w:pPr>
            <w:r w:rsidRPr="00692E34">
              <w:rPr>
                <w:rFonts w:ascii="Times New Roman" w:hAnsi="Times New Roman"/>
                <w:sz w:val="16"/>
                <w:szCs w:val="16"/>
                <w:lang w:eastAsia="ru-RU"/>
              </w:rPr>
              <w:t>259,9</w:t>
            </w:r>
          </w:p>
        </w:tc>
      </w:tr>
      <w:tr w:rsidR="00BD516C" w:rsidRPr="00742143" w:rsidTr="00692E34">
        <w:trPr>
          <w:trHeight w:val="330"/>
        </w:trPr>
        <w:tc>
          <w:tcPr>
            <w:tcW w:w="2446" w:type="pct"/>
            <w:tcBorders>
              <w:top w:val="nil"/>
              <w:left w:val="single" w:sz="8" w:space="0" w:color="000000"/>
              <w:bottom w:val="single" w:sz="4" w:space="0" w:color="000000"/>
              <w:right w:val="single" w:sz="4" w:space="0" w:color="000000"/>
            </w:tcBorders>
            <w:vAlign w:val="bottom"/>
          </w:tcPr>
          <w:p w:rsidR="00BD516C" w:rsidRPr="00692E34" w:rsidRDefault="00BD516C" w:rsidP="00692E34">
            <w:pPr>
              <w:spacing w:after="0" w:line="240" w:lineRule="auto"/>
              <w:rPr>
                <w:rFonts w:ascii="Times New Roman" w:hAnsi="Times New Roman"/>
                <w:sz w:val="16"/>
                <w:szCs w:val="16"/>
                <w:lang w:eastAsia="ru-RU"/>
              </w:rPr>
            </w:pPr>
            <w:r w:rsidRPr="00692E34">
              <w:rPr>
                <w:rFonts w:ascii="Times New Roman" w:hAnsi="Times New Roman"/>
                <w:sz w:val="16"/>
                <w:szCs w:val="16"/>
                <w:lang w:eastAsia="ru-RU"/>
              </w:rPr>
              <w:t>Иные бюджетные ассигнования</w:t>
            </w:r>
          </w:p>
        </w:tc>
        <w:tc>
          <w:tcPr>
            <w:tcW w:w="551"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b/>
                <w:bCs/>
                <w:sz w:val="16"/>
                <w:szCs w:val="16"/>
                <w:lang w:eastAsia="ru-RU"/>
              </w:rPr>
            </w:pPr>
            <w:r w:rsidRPr="00692E34">
              <w:rPr>
                <w:rFonts w:ascii="Times New Roman" w:hAnsi="Times New Roman"/>
                <w:b/>
                <w:bCs/>
                <w:sz w:val="16"/>
                <w:szCs w:val="16"/>
                <w:lang w:eastAsia="ru-RU"/>
              </w:rPr>
              <w:t> </w:t>
            </w:r>
          </w:p>
        </w:tc>
        <w:tc>
          <w:tcPr>
            <w:tcW w:w="711"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 </w:t>
            </w:r>
          </w:p>
        </w:tc>
        <w:tc>
          <w:tcPr>
            <w:tcW w:w="609" w:type="pct"/>
            <w:tcBorders>
              <w:top w:val="nil"/>
              <w:left w:val="nil"/>
              <w:bottom w:val="single" w:sz="4" w:space="0" w:color="000000"/>
              <w:right w:val="nil"/>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800</w:t>
            </w:r>
          </w:p>
        </w:tc>
        <w:tc>
          <w:tcPr>
            <w:tcW w:w="684" w:type="pct"/>
            <w:tcBorders>
              <w:top w:val="nil"/>
              <w:left w:val="single" w:sz="4" w:space="0" w:color="000000"/>
              <w:bottom w:val="single" w:sz="4" w:space="0" w:color="000000"/>
              <w:right w:val="single" w:sz="4" w:space="0" w:color="000000"/>
            </w:tcBorders>
            <w:noWrap/>
            <w:vAlign w:val="bottom"/>
          </w:tcPr>
          <w:p w:rsidR="00BD516C" w:rsidRPr="00692E34" w:rsidRDefault="00BD516C" w:rsidP="00692E34">
            <w:pPr>
              <w:spacing w:after="0" w:line="240" w:lineRule="auto"/>
              <w:jc w:val="right"/>
              <w:rPr>
                <w:rFonts w:ascii="Times New Roman" w:hAnsi="Times New Roman"/>
                <w:sz w:val="16"/>
                <w:szCs w:val="16"/>
                <w:lang w:eastAsia="ru-RU"/>
              </w:rPr>
            </w:pPr>
            <w:r w:rsidRPr="00692E34">
              <w:rPr>
                <w:rFonts w:ascii="Times New Roman" w:hAnsi="Times New Roman"/>
                <w:sz w:val="16"/>
                <w:szCs w:val="16"/>
                <w:lang w:eastAsia="ru-RU"/>
              </w:rPr>
              <w:t>55,8</w:t>
            </w:r>
          </w:p>
        </w:tc>
      </w:tr>
      <w:tr w:rsidR="00BD516C" w:rsidRPr="00742143" w:rsidTr="00692E34">
        <w:trPr>
          <w:trHeight w:val="300"/>
        </w:trPr>
        <w:tc>
          <w:tcPr>
            <w:tcW w:w="2446" w:type="pct"/>
            <w:tcBorders>
              <w:top w:val="nil"/>
              <w:left w:val="single" w:sz="8" w:space="0" w:color="000000"/>
              <w:bottom w:val="single" w:sz="4" w:space="0" w:color="000000"/>
              <w:right w:val="single" w:sz="4" w:space="0" w:color="000000"/>
            </w:tcBorders>
            <w:vAlign w:val="bottom"/>
          </w:tcPr>
          <w:p w:rsidR="00BD516C" w:rsidRPr="00692E34" w:rsidRDefault="00BD516C" w:rsidP="00692E34">
            <w:pPr>
              <w:spacing w:after="0" w:line="240" w:lineRule="auto"/>
              <w:rPr>
                <w:rFonts w:ascii="Times New Roman" w:hAnsi="Times New Roman"/>
                <w:sz w:val="16"/>
                <w:szCs w:val="16"/>
                <w:lang w:eastAsia="ru-RU"/>
              </w:rPr>
            </w:pPr>
            <w:r w:rsidRPr="00692E34">
              <w:rPr>
                <w:rFonts w:ascii="Times New Roman" w:hAnsi="Times New Roman"/>
                <w:sz w:val="16"/>
                <w:szCs w:val="16"/>
                <w:lang w:eastAsia="ru-RU"/>
              </w:rPr>
              <w:t>Уплата налогов, сборов и иных платежей</w:t>
            </w:r>
          </w:p>
        </w:tc>
        <w:tc>
          <w:tcPr>
            <w:tcW w:w="551"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b/>
                <w:bCs/>
                <w:sz w:val="16"/>
                <w:szCs w:val="16"/>
                <w:lang w:eastAsia="ru-RU"/>
              </w:rPr>
            </w:pPr>
            <w:r w:rsidRPr="00692E34">
              <w:rPr>
                <w:rFonts w:ascii="Times New Roman" w:hAnsi="Times New Roman"/>
                <w:b/>
                <w:bCs/>
                <w:sz w:val="16"/>
                <w:szCs w:val="16"/>
                <w:lang w:eastAsia="ru-RU"/>
              </w:rPr>
              <w:t> </w:t>
            </w:r>
          </w:p>
        </w:tc>
        <w:tc>
          <w:tcPr>
            <w:tcW w:w="711"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 </w:t>
            </w:r>
          </w:p>
        </w:tc>
        <w:tc>
          <w:tcPr>
            <w:tcW w:w="609" w:type="pct"/>
            <w:tcBorders>
              <w:top w:val="nil"/>
              <w:left w:val="nil"/>
              <w:bottom w:val="single" w:sz="4" w:space="0" w:color="000000"/>
              <w:right w:val="nil"/>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850</w:t>
            </w:r>
          </w:p>
        </w:tc>
        <w:tc>
          <w:tcPr>
            <w:tcW w:w="684" w:type="pct"/>
            <w:tcBorders>
              <w:top w:val="nil"/>
              <w:left w:val="single" w:sz="4" w:space="0" w:color="000000"/>
              <w:bottom w:val="single" w:sz="4" w:space="0" w:color="000000"/>
              <w:right w:val="single" w:sz="4" w:space="0" w:color="000000"/>
            </w:tcBorders>
            <w:noWrap/>
            <w:vAlign w:val="bottom"/>
          </w:tcPr>
          <w:p w:rsidR="00BD516C" w:rsidRPr="00692E34" w:rsidRDefault="00BD516C" w:rsidP="00692E34">
            <w:pPr>
              <w:spacing w:after="0" w:line="240" w:lineRule="auto"/>
              <w:jc w:val="right"/>
              <w:rPr>
                <w:rFonts w:ascii="Times New Roman" w:hAnsi="Times New Roman"/>
                <w:sz w:val="16"/>
                <w:szCs w:val="16"/>
                <w:lang w:eastAsia="ru-RU"/>
              </w:rPr>
            </w:pPr>
            <w:r w:rsidRPr="00692E34">
              <w:rPr>
                <w:rFonts w:ascii="Times New Roman" w:hAnsi="Times New Roman"/>
                <w:sz w:val="16"/>
                <w:szCs w:val="16"/>
                <w:lang w:eastAsia="ru-RU"/>
              </w:rPr>
              <w:t>55,8</w:t>
            </w:r>
          </w:p>
        </w:tc>
      </w:tr>
      <w:tr w:rsidR="00BD516C" w:rsidRPr="00742143" w:rsidTr="00692E34">
        <w:trPr>
          <w:trHeight w:val="747"/>
        </w:trPr>
        <w:tc>
          <w:tcPr>
            <w:tcW w:w="2446" w:type="pct"/>
            <w:tcBorders>
              <w:top w:val="nil"/>
              <w:left w:val="single" w:sz="8" w:space="0" w:color="000000"/>
              <w:bottom w:val="single" w:sz="4" w:space="0" w:color="000000"/>
              <w:right w:val="single" w:sz="4" w:space="0" w:color="000000"/>
            </w:tcBorders>
            <w:vAlign w:val="bottom"/>
          </w:tcPr>
          <w:p w:rsidR="00BD516C" w:rsidRPr="00692E34" w:rsidRDefault="00BD516C" w:rsidP="00692E34">
            <w:pPr>
              <w:spacing w:after="0" w:line="240" w:lineRule="auto"/>
              <w:rPr>
                <w:rFonts w:ascii="Times New Roman" w:hAnsi="Times New Roman"/>
                <w:sz w:val="16"/>
                <w:szCs w:val="16"/>
                <w:lang w:eastAsia="ru-RU"/>
              </w:rPr>
            </w:pPr>
            <w:r w:rsidRPr="00692E34">
              <w:rPr>
                <w:rFonts w:ascii="Times New Roman" w:hAnsi="Times New Roman"/>
                <w:sz w:val="16"/>
                <w:szCs w:val="16"/>
                <w:lang w:eastAsia="ru-RU"/>
              </w:rPr>
              <w:t>Расходы направленные на погашение кредиторской задолженности, предъявленной по исполнительным листам</w:t>
            </w:r>
          </w:p>
        </w:tc>
        <w:tc>
          <w:tcPr>
            <w:tcW w:w="551"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b/>
                <w:bCs/>
                <w:sz w:val="16"/>
                <w:szCs w:val="16"/>
                <w:lang w:eastAsia="ru-RU"/>
              </w:rPr>
            </w:pPr>
            <w:r w:rsidRPr="00692E34">
              <w:rPr>
                <w:rFonts w:ascii="Times New Roman" w:hAnsi="Times New Roman"/>
                <w:b/>
                <w:bCs/>
                <w:sz w:val="16"/>
                <w:szCs w:val="16"/>
                <w:lang w:eastAsia="ru-RU"/>
              </w:rPr>
              <w:t> </w:t>
            </w:r>
          </w:p>
        </w:tc>
        <w:tc>
          <w:tcPr>
            <w:tcW w:w="711"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1040000990</w:t>
            </w:r>
          </w:p>
        </w:tc>
        <w:tc>
          <w:tcPr>
            <w:tcW w:w="609" w:type="pct"/>
            <w:tcBorders>
              <w:top w:val="nil"/>
              <w:left w:val="nil"/>
              <w:bottom w:val="single" w:sz="4" w:space="0" w:color="000000"/>
              <w:right w:val="nil"/>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 </w:t>
            </w:r>
          </w:p>
        </w:tc>
        <w:tc>
          <w:tcPr>
            <w:tcW w:w="684" w:type="pct"/>
            <w:tcBorders>
              <w:top w:val="nil"/>
              <w:left w:val="single" w:sz="4" w:space="0" w:color="000000"/>
              <w:bottom w:val="single" w:sz="4" w:space="0" w:color="000000"/>
              <w:right w:val="single" w:sz="4" w:space="0" w:color="000000"/>
            </w:tcBorders>
            <w:noWrap/>
            <w:vAlign w:val="bottom"/>
          </w:tcPr>
          <w:p w:rsidR="00BD516C" w:rsidRPr="00692E34" w:rsidRDefault="00BD516C" w:rsidP="00692E34">
            <w:pPr>
              <w:spacing w:after="0" w:line="240" w:lineRule="auto"/>
              <w:jc w:val="right"/>
              <w:rPr>
                <w:rFonts w:ascii="Times New Roman" w:hAnsi="Times New Roman"/>
                <w:b/>
                <w:bCs/>
                <w:sz w:val="16"/>
                <w:szCs w:val="16"/>
                <w:lang w:eastAsia="ru-RU"/>
              </w:rPr>
            </w:pPr>
            <w:r w:rsidRPr="00692E34">
              <w:rPr>
                <w:rFonts w:ascii="Times New Roman" w:hAnsi="Times New Roman"/>
                <w:b/>
                <w:bCs/>
                <w:sz w:val="16"/>
                <w:szCs w:val="16"/>
                <w:lang w:eastAsia="ru-RU"/>
              </w:rPr>
              <w:t>25,0</w:t>
            </w:r>
          </w:p>
        </w:tc>
      </w:tr>
      <w:tr w:rsidR="00BD516C" w:rsidRPr="00742143" w:rsidTr="00692E34">
        <w:trPr>
          <w:trHeight w:val="747"/>
        </w:trPr>
        <w:tc>
          <w:tcPr>
            <w:tcW w:w="2446" w:type="pct"/>
            <w:tcBorders>
              <w:top w:val="nil"/>
              <w:left w:val="single" w:sz="8" w:space="0" w:color="000000"/>
              <w:bottom w:val="single" w:sz="4" w:space="0" w:color="000000"/>
              <w:right w:val="single" w:sz="4" w:space="0" w:color="000000"/>
            </w:tcBorders>
            <w:vAlign w:val="bottom"/>
          </w:tcPr>
          <w:p w:rsidR="00BD516C" w:rsidRPr="00692E34" w:rsidRDefault="00BD516C" w:rsidP="00692E34">
            <w:pPr>
              <w:spacing w:after="0" w:line="240" w:lineRule="auto"/>
              <w:rPr>
                <w:rFonts w:ascii="Times New Roman" w:hAnsi="Times New Roman"/>
                <w:sz w:val="16"/>
                <w:szCs w:val="16"/>
                <w:lang w:eastAsia="ru-RU"/>
              </w:rPr>
            </w:pPr>
            <w:r w:rsidRPr="00692E34">
              <w:rPr>
                <w:rFonts w:ascii="Times New Roman" w:hAnsi="Times New Roman"/>
                <w:sz w:val="16"/>
                <w:szCs w:val="16"/>
                <w:lang w:eastAsia="ru-RU"/>
              </w:rPr>
              <w:t>Расходы на выплату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51"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b/>
                <w:bCs/>
                <w:sz w:val="16"/>
                <w:szCs w:val="16"/>
                <w:lang w:eastAsia="ru-RU"/>
              </w:rPr>
            </w:pPr>
            <w:r w:rsidRPr="00692E34">
              <w:rPr>
                <w:rFonts w:ascii="Times New Roman" w:hAnsi="Times New Roman"/>
                <w:b/>
                <w:bCs/>
                <w:sz w:val="16"/>
                <w:szCs w:val="16"/>
                <w:lang w:eastAsia="ru-RU"/>
              </w:rPr>
              <w:t> </w:t>
            </w:r>
          </w:p>
        </w:tc>
        <w:tc>
          <w:tcPr>
            <w:tcW w:w="711"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 </w:t>
            </w:r>
          </w:p>
        </w:tc>
        <w:tc>
          <w:tcPr>
            <w:tcW w:w="609" w:type="pct"/>
            <w:tcBorders>
              <w:top w:val="nil"/>
              <w:left w:val="nil"/>
              <w:bottom w:val="single" w:sz="4" w:space="0" w:color="000000"/>
              <w:right w:val="nil"/>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100</w:t>
            </w:r>
          </w:p>
        </w:tc>
        <w:tc>
          <w:tcPr>
            <w:tcW w:w="684" w:type="pct"/>
            <w:tcBorders>
              <w:top w:val="nil"/>
              <w:left w:val="single" w:sz="4" w:space="0" w:color="000000"/>
              <w:bottom w:val="single" w:sz="4" w:space="0" w:color="000000"/>
              <w:right w:val="single" w:sz="4" w:space="0" w:color="000000"/>
            </w:tcBorders>
            <w:noWrap/>
            <w:vAlign w:val="bottom"/>
          </w:tcPr>
          <w:p w:rsidR="00BD516C" w:rsidRPr="00692E34" w:rsidRDefault="00BD516C" w:rsidP="00692E34">
            <w:pPr>
              <w:spacing w:after="0" w:line="240" w:lineRule="auto"/>
              <w:jc w:val="right"/>
              <w:rPr>
                <w:rFonts w:ascii="Times New Roman" w:hAnsi="Times New Roman"/>
                <w:b/>
                <w:bCs/>
                <w:sz w:val="16"/>
                <w:szCs w:val="16"/>
                <w:lang w:eastAsia="ru-RU"/>
              </w:rPr>
            </w:pPr>
            <w:r w:rsidRPr="00692E34">
              <w:rPr>
                <w:rFonts w:ascii="Times New Roman" w:hAnsi="Times New Roman"/>
                <w:b/>
                <w:bCs/>
                <w:sz w:val="16"/>
                <w:szCs w:val="16"/>
                <w:lang w:eastAsia="ru-RU"/>
              </w:rPr>
              <w:t>25,0</w:t>
            </w:r>
          </w:p>
        </w:tc>
      </w:tr>
      <w:tr w:rsidR="00BD516C" w:rsidRPr="00742143" w:rsidTr="00692E34">
        <w:trPr>
          <w:trHeight w:val="300"/>
        </w:trPr>
        <w:tc>
          <w:tcPr>
            <w:tcW w:w="2446" w:type="pct"/>
            <w:tcBorders>
              <w:top w:val="nil"/>
              <w:left w:val="single" w:sz="8" w:space="0" w:color="000000"/>
              <w:bottom w:val="single" w:sz="4" w:space="0" w:color="000000"/>
              <w:right w:val="single" w:sz="4" w:space="0" w:color="000000"/>
            </w:tcBorders>
            <w:vAlign w:val="bottom"/>
          </w:tcPr>
          <w:p w:rsidR="00BD516C" w:rsidRPr="00692E34" w:rsidRDefault="00BD516C" w:rsidP="00692E34">
            <w:pPr>
              <w:spacing w:after="0" w:line="240" w:lineRule="auto"/>
              <w:rPr>
                <w:rFonts w:ascii="Times New Roman" w:hAnsi="Times New Roman"/>
                <w:sz w:val="16"/>
                <w:szCs w:val="16"/>
                <w:lang w:eastAsia="ru-RU"/>
              </w:rPr>
            </w:pPr>
            <w:r w:rsidRPr="00692E34">
              <w:rPr>
                <w:rFonts w:ascii="Times New Roman" w:hAnsi="Times New Roman"/>
                <w:sz w:val="16"/>
                <w:szCs w:val="16"/>
                <w:lang w:eastAsia="ru-RU"/>
              </w:rPr>
              <w:t>Расходы на выплату персоналу государственных (муниципальных) органов</w:t>
            </w:r>
          </w:p>
        </w:tc>
        <w:tc>
          <w:tcPr>
            <w:tcW w:w="551"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b/>
                <w:bCs/>
                <w:sz w:val="16"/>
                <w:szCs w:val="16"/>
                <w:lang w:eastAsia="ru-RU"/>
              </w:rPr>
            </w:pPr>
            <w:r w:rsidRPr="00692E34">
              <w:rPr>
                <w:rFonts w:ascii="Times New Roman" w:hAnsi="Times New Roman"/>
                <w:b/>
                <w:bCs/>
                <w:sz w:val="16"/>
                <w:szCs w:val="16"/>
                <w:lang w:eastAsia="ru-RU"/>
              </w:rPr>
              <w:t> </w:t>
            </w:r>
          </w:p>
        </w:tc>
        <w:tc>
          <w:tcPr>
            <w:tcW w:w="711"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 </w:t>
            </w:r>
          </w:p>
        </w:tc>
        <w:tc>
          <w:tcPr>
            <w:tcW w:w="609" w:type="pct"/>
            <w:tcBorders>
              <w:top w:val="nil"/>
              <w:left w:val="nil"/>
              <w:bottom w:val="single" w:sz="4" w:space="0" w:color="000000"/>
              <w:right w:val="nil"/>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120</w:t>
            </w:r>
          </w:p>
        </w:tc>
        <w:tc>
          <w:tcPr>
            <w:tcW w:w="684" w:type="pct"/>
            <w:tcBorders>
              <w:top w:val="nil"/>
              <w:left w:val="single" w:sz="4" w:space="0" w:color="000000"/>
              <w:bottom w:val="single" w:sz="4" w:space="0" w:color="000000"/>
              <w:right w:val="single" w:sz="4" w:space="0" w:color="000000"/>
            </w:tcBorders>
            <w:noWrap/>
            <w:vAlign w:val="bottom"/>
          </w:tcPr>
          <w:p w:rsidR="00BD516C" w:rsidRPr="00692E34" w:rsidRDefault="00BD516C" w:rsidP="00692E34">
            <w:pPr>
              <w:spacing w:after="0" w:line="240" w:lineRule="auto"/>
              <w:jc w:val="right"/>
              <w:rPr>
                <w:rFonts w:ascii="Times New Roman" w:hAnsi="Times New Roman"/>
                <w:sz w:val="16"/>
                <w:szCs w:val="16"/>
                <w:lang w:eastAsia="ru-RU"/>
              </w:rPr>
            </w:pPr>
            <w:r w:rsidRPr="00692E34">
              <w:rPr>
                <w:rFonts w:ascii="Times New Roman" w:hAnsi="Times New Roman"/>
                <w:sz w:val="16"/>
                <w:szCs w:val="16"/>
                <w:lang w:eastAsia="ru-RU"/>
              </w:rPr>
              <w:t>25,0</w:t>
            </w:r>
          </w:p>
        </w:tc>
      </w:tr>
      <w:tr w:rsidR="00BD516C" w:rsidRPr="00742143" w:rsidTr="00692E34">
        <w:trPr>
          <w:trHeight w:val="747"/>
        </w:trPr>
        <w:tc>
          <w:tcPr>
            <w:tcW w:w="2446" w:type="pct"/>
            <w:tcBorders>
              <w:top w:val="nil"/>
              <w:left w:val="single" w:sz="4" w:space="0" w:color="000000"/>
              <w:bottom w:val="single" w:sz="4" w:space="0" w:color="000000"/>
              <w:right w:val="single" w:sz="4" w:space="0" w:color="000000"/>
            </w:tcBorders>
            <w:vAlign w:val="bottom"/>
          </w:tcPr>
          <w:p w:rsidR="00BD516C" w:rsidRPr="00692E34" w:rsidRDefault="00BD516C" w:rsidP="00692E34">
            <w:pPr>
              <w:spacing w:after="0" w:line="240" w:lineRule="auto"/>
              <w:rPr>
                <w:rFonts w:ascii="Times New Roman" w:hAnsi="Times New Roman"/>
                <w:sz w:val="16"/>
                <w:szCs w:val="16"/>
                <w:lang w:eastAsia="ru-RU"/>
              </w:rPr>
            </w:pPr>
            <w:r w:rsidRPr="00692E34">
              <w:rPr>
                <w:rFonts w:ascii="Times New Roman" w:hAnsi="Times New Roman"/>
                <w:sz w:val="16"/>
                <w:szCs w:val="16"/>
                <w:lang w:eastAsia="ru-RU"/>
              </w:rPr>
              <w:t>Расходы бюджетам городских поселений на выполнение передаваемых полномочий по составлению протоколов об административных правонарушениях</w:t>
            </w:r>
          </w:p>
        </w:tc>
        <w:tc>
          <w:tcPr>
            <w:tcW w:w="551"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b/>
                <w:bCs/>
                <w:sz w:val="16"/>
                <w:szCs w:val="16"/>
                <w:lang w:eastAsia="ru-RU"/>
              </w:rPr>
            </w:pPr>
            <w:r w:rsidRPr="00692E34">
              <w:rPr>
                <w:rFonts w:ascii="Times New Roman" w:hAnsi="Times New Roman"/>
                <w:b/>
                <w:bCs/>
                <w:sz w:val="16"/>
                <w:szCs w:val="16"/>
                <w:lang w:eastAsia="ru-RU"/>
              </w:rPr>
              <w:t> </w:t>
            </w:r>
          </w:p>
        </w:tc>
        <w:tc>
          <w:tcPr>
            <w:tcW w:w="711"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1040072090</w:t>
            </w:r>
          </w:p>
        </w:tc>
        <w:tc>
          <w:tcPr>
            <w:tcW w:w="609" w:type="pct"/>
            <w:tcBorders>
              <w:top w:val="nil"/>
              <w:left w:val="nil"/>
              <w:bottom w:val="single" w:sz="4" w:space="0" w:color="000000"/>
              <w:right w:val="nil"/>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 </w:t>
            </w:r>
          </w:p>
        </w:tc>
        <w:tc>
          <w:tcPr>
            <w:tcW w:w="684" w:type="pct"/>
            <w:tcBorders>
              <w:top w:val="nil"/>
              <w:left w:val="single" w:sz="4" w:space="0" w:color="000000"/>
              <w:bottom w:val="single" w:sz="4" w:space="0" w:color="000000"/>
              <w:right w:val="single" w:sz="4" w:space="0" w:color="000000"/>
            </w:tcBorders>
            <w:noWrap/>
            <w:vAlign w:val="bottom"/>
          </w:tcPr>
          <w:p w:rsidR="00BD516C" w:rsidRPr="00692E34" w:rsidRDefault="00BD516C" w:rsidP="00692E34">
            <w:pPr>
              <w:spacing w:after="0" w:line="240" w:lineRule="auto"/>
              <w:jc w:val="right"/>
              <w:rPr>
                <w:rFonts w:ascii="Times New Roman" w:hAnsi="Times New Roman"/>
                <w:b/>
                <w:bCs/>
                <w:sz w:val="16"/>
                <w:szCs w:val="16"/>
                <w:lang w:eastAsia="ru-RU"/>
              </w:rPr>
            </w:pPr>
            <w:r w:rsidRPr="00692E34">
              <w:rPr>
                <w:rFonts w:ascii="Times New Roman" w:hAnsi="Times New Roman"/>
                <w:b/>
                <w:bCs/>
                <w:sz w:val="16"/>
                <w:szCs w:val="16"/>
                <w:lang w:eastAsia="ru-RU"/>
              </w:rPr>
              <w:t>12,0</w:t>
            </w:r>
          </w:p>
        </w:tc>
      </w:tr>
      <w:tr w:rsidR="00BD516C" w:rsidRPr="00742143" w:rsidTr="00692E34">
        <w:trPr>
          <w:trHeight w:val="300"/>
        </w:trPr>
        <w:tc>
          <w:tcPr>
            <w:tcW w:w="2446" w:type="pct"/>
            <w:tcBorders>
              <w:top w:val="nil"/>
              <w:left w:val="single" w:sz="8" w:space="0" w:color="000000"/>
              <w:bottom w:val="single" w:sz="4" w:space="0" w:color="000000"/>
              <w:right w:val="single" w:sz="4" w:space="0" w:color="000000"/>
            </w:tcBorders>
            <w:vAlign w:val="bottom"/>
          </w:tcPr>
          <w:p w:rsidR="00BD516C" w:rsidRPr="00692E34" w:rsidRDefault="00BD516C" w:rsidP="00692E34">
            <w:pPr>
              <w:spacing w:after="0" w:line="240" w:lineRule="auto"/>
              <w:rPr>
                <w:rFonts w:ascii="Times New Roman" w:hAnsi="Times New Roman"/>
                <w:sz w:val="16"/>
                <w:szCs w:val="16"/>
                <w:lang w:eastAsia="ru-RU"/>
              </w:rPr>
            </w:pPr>
            <w:r w:rsidRPr="00692E34">
              <w:rPr>
                <w:rFonts w:ascii="Times New Roman" w:hAnsi="Times New Roman"/>
                <w:sz w:val="16"/>
                <w:szCs w:val="16"/>
                <w:lang w:eastAsia="ru-RU"/>
              </w:rPr>
              <w:t>Закупка товаров, работ и услуг для государственных (муниципальных) нужд</w:t>
            </w:r>
          </w:p>
        </w:tc>
        <w:tc>
          <w:tcPr>
            <w:tcW w:w="551"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b/>
                <w:bCs/>
                <w:sz w:val="16"/>
                <w:szCs w:val="16"/>
                <w:lang w:eastAsia="ru-RU"/>
              </w:rPr>
            </w:pPr>
            <w:r w:rsidRPr="00692E34">
              <w:rPr>
                <w:rFonts w:ascii="Times New Roman" w:hAnsi="Times New Roman"/>
                <w:b/>
                <w:bCs/>
                <w:sz w:val="16"/>
                <w:szCs w:val="16"/>
                <w:lang w:eastAsia="ru-RU"/>
              </w:rPr>
              <w:t> </w:t>
            </w:r>
          </w:p>
        </w:tc>
        <w:tc>
          <w:tcPr>
            <w:tcW w:w="711"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 </w:t>
            </w:r>
          </w:p>
        </w:tc>
        <w:tc>
          <w:tcPr>
            <w:tcW w:w="609" w:type="pct"/>
            <w:tcBorders>
              <w:top w:val="nil"/>
              <w:left w:val="nil"/>
              <w:bottom w:val="single" w:sz="4" w:space="0" w:color="000000"/>
              <w:right w:val="nil"/>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200</w:t>
            </w:r>
          </w:p>
        </w:tc>
        <w:tc>
          <w:tcPr>
            <w:tcW w:w="684" w:type="pct"/>
            <w:tcBorders>
              <w:top w:val="nil"/>
              <w:left w:val="single" w:sz="4" w:space="0" w:color="000000"/>
              <w:bottom w:val="single" w:sz="4" w:space="0" w:color="000000"/>
              <w:right w:val="single" w:sz="4" w:space="0" w:color="000000"/>
            </w:tcBorders>
            <w:noWrap/>
            <w:vAlign w:val="bottom"/>
          </w:tcPr>
          <w:p w:rsidR="00BD516C" w:rsidRPr="00692E34" w:rsidRDefault="00BD516C" w:rsidP="00692E34">
            <w:pPr>
              <w:spacing w:after="0" w:line="240" w:lineRule="auto"/>
              <w:jc w:val="right"/>
              <w:rPr>
                <w:rFonts w:ascii="Times New Roman" w:hAnsi="Times New Roman"/>
                <w:sz w:val="16"/>
                <w:szCs w:val="16"/>
                <w:lang w:eastAsia="ru-RU"/>
              </w:rPr>
            </w:pPr>
            <w:r w:rsidRPr="00692E34">
              <w:rPr>
                <w:rFonts w:ascii="Times New Roman" w:hAnsi="Times New Roman"/>
                <w:sz w:val="16"/>
                <w:szCs w:val="16"/>
                <w:lang w:eastAsia="ru-RU"/>
              </w:rPr>
              <w:t>12,0</w:t>
            </w:r>
          </w:p>
        </w:tc>
      </w:tr>
      <w:tr w:rsidR="00BD516C" w:rsidRPr="00742143" w:rsidTr="00692E34">
        <w:trPr>
          <w:trHeight w:val="537"/>
        </w:trPr>
        <w:tc>
          <w:tcPr>
            <w:tcW w:w="2446" w:type="pct"/>
            <w:tcBorders>
              <w:top w:val="nil"/>
              <w:left w:val="single" w:sz="8" w:space="0" w:color="000000"/>
              <w:bottom w:val="single" w:sz="4" w:space="0" w:color="000000"/>
              <w:right w:val="single" w:sz="4" w:space="0" w:color="000000"/>
            </w:tcBorders>
            <w:vAlign w:val="bottom"/>
          </w:tcPr>
          <w:p w:rsidR="00BD516C" w:rsidRPr="00692E34" w:rsidRDefault="00BD516C" w:rsidP="00692E34">
            <w:pPr>
              <w:spacing w:after="0" w:line="240" w:lineRule="auto"/>
              <w:rPr>
                <w:rFonts w:ascii="Times New Roman" w:hAnsi="Times New Roman"/>
                <w:sz w:val="16"/>
                <w:szCs w:val="16"/>
                <w:lang w:eastAsia="ru-RU"/>
              </w:rPr>
            </w:pPr>
            <w:r w:rsidRPr="00692E34">
              <w:rPr>
                <w:rFonts w:ascii="Times New Roman" w:hAnsi="Times New Roman"/>
                <w:sz w:val="16"/>
                <w:szCs w:val="16"/>
                <w:lang w:eastAsia="ru-RU"/>
              </w:rPr>
              <w:t>Иные закупки товаров, работ и услуг для обеспечения государственных (муниципальных) нужд.</w:t>
            </w:r>
          </w:p>
        </w:tc>
        <w:tc>
          <w:tcPr>
            <w:tcW w:w="551"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b/>
                <w:bCs/>
                <w:sz w:val="16"/>
                <w:szCs w:val="16"/>
                <w:lang w:eastAsia="ru-RU"/>
              </w:rPr>
            </w:pPr>
            <w:r w:rsidRPr="00692E34">
              <w:rPr>
                <w:rFonts w:ascii="Times New Roman" w:hAnsi="Times New Roman"/>
                <w:b/>
                <w:bCs/>
                <w:sz w:val="16"/>
                <w:szCs w:val="16"/>
                <w:lang w:eastAsia="ru-RU"/>
              </w:rPr>
              <w:t> </w:t>
            </w:r>
          </w:p>
        </w:tc>
        <w:tc>
          <w:tcPr>
            <w:tcW w:w="711"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 </w:t>
            </w:r>
          </w:p>
        </w:tc>
        <w:tc>
          <w:tcPr>
            <w:tcW w:w="609" w:type="pct"/>
            <w:tcBorders>
              <w:top w:val="nil"/>
              <w:left w:val="nil"/>
              <w:bottom w:val="single" w:sz="4" w:space="0" w:color="000000"/>
              <w:right w:val="nil"/>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240</w:t>
            </w:r>
          </w:p>
        </w:tc>
        <w:tc>
          <w:tcPr>
            <w:tcW w:w="684" w:type="pct"/>
            <w:tcBorders>
              <w:top w:val="nil"/>
              <w:left w:val="single" w:sz="4" w:space="0" w:color="000000"/>
              <w:bottom w:val="single" w:sz="4" w:space="0" w:color="000000"/>
              <w:right w:val="single" w:sz="4" w:space="0" w:color="000000"/>
            </w:tcBorders>
            <w:noWrap/>
            <w:vAlign w:val="bottom"/>
          </w:tcPr>
          <w:p w:rsidR="00BD516C" w:rsidRPr="00692E34" w:rsidRDefault="00BD516C" w:rsidP="00692E34">
            <w:pPr>
              <w:spacing w:after="0" w:line="240" w:lineRule="auto"/>
              <w:jc w:val="right"/>
              <w:rPr>
                <w:rFonts w:ascii="Times New Roman" w:hAnsi="Times New Roman"/>
                <w:sz w:val="16"/>
                <w:szCs w:val="16"/>
                <w:lang w:eastAsia="ru-RU"/>
              </w:rPr>
            </w:pPr>
            <w:r w:rsidRPr="00692E34">
              <w:rPr>
                <w:rFonts w:ascii="Times New Roman" w:hAnsi="Times New Roman"/>
                <w:sz w:val="16"/>
                <w:szCs w:val="16"/>
                <w:lang w:eastAsia="ru-RU"/>
              </w:rPr>
              <w:t>12,0</w:t>
            </w:r>
          </w:p>
        </w:tc>
      </w:tr>
      <w:tr w:rsidR="00BD516C" w:rsidRPr="00742143" w:rsidTr="00692E34">
        <w:trPr>
          <w:trHeight w:val="300"/>
        </w:trPr>
        <w:tc>
          <w:tcPr>
            <w:tcW w:w="2446" w:type="pct"/>
            <w:tcBorders>
              <w:top w:val="nil"/>
              <w:left w:val="single" w:sz="8" w:space="0" w:color="000000"/>
              <w:bottom w:val="single" w:sz="4" w:space="0" w:color="000000"/>
              <w:right w:val="single" w:sz="4" w:space="0" w:color="000000"/>
            </w:tcBorders>
            <w:vAlign w:val="bottom"/>
          </w:tcPr>
          <w:p w:rsidR="00BD516C" w:rsidRPr="00692E34" w:rsidRDefault="00BD516C" w:rsidP="00692E34">
            <w:pPr>
              <w:spacing w:after="0" w:line="240" w:lineRule="auto"/>
              <w:rPr>
                <w:rFonts w:ascii="Times New Roman" w:hAnsi="Times New Roman"/>
                <w:b/>
                <w:bCs/>
                <w:sz w:val="16"/>
                <w:szCs w:val="16"/>
                <w:lang w:eastAsia="ru-RU"/>
              </w:rPr>
            </w:pPr>
            <w:r w:rsidRPr="00692E34">
              <w:rPr>
                <w:rFonts w:ascii="Times New Roman" w:hAnsi="Times New Roman"/>
                <w:b/>
                <w:bCs/>
                <w:sz w:val="16"/>
                <w:szCs w:val="16"/>
                <w:lang w:eastAsia="ru-RU"/>
              </w:rPr>
              <w:t>Резервные фонды</w:t>
            </w:r>
          </w:p>
        </w:tc>
        <w:tc>
          <w:tcPr>
            <w:tcW w:w="551"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b/>
                <w:bCs/>
                <w:sz w:val="16"/>
                <w:szCs w:val="16"/>
                <w:lang w:eastAsia="ru-RU"/>
              </w:rPr>
            </w:pPr>
            <w:r w:rsidRPr="00692E34">
              <w:rPr>
                <w:rFonts w:ascii="Times New Roman" w:hAnsi="Times New Roman"/>
                <w:b/>
                <w:bCs/>
                <w:sz w:val="16"/>
                <w:szCs w:val="16"/>
                <w:lang w:eastAsia="ru-RU"/>
              </w:rPr>
              <w:t>0111</w:t>
            </w:r>
          </w:p>
        </w:tc>
        <w:tc>
          <w:tcPr>
            <w:tcW w:w="711"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 </w:t>
            </w:r>
          </w:p>
        </w:tc>
        <w:tc>
          <w:tcPr>
            <w:tcW w:w="609" w:type="pct"/>
            <w:tcBorders>
              <w:top w:val="nil"/>
              <w:left w:val="nil"/>
              <w:bottom w:val="single" w:sz="4" w:space="0" w:color="000000"/>
              <w:right w:val="nil"/>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 </w:t>
            </w:r>
          </w:p>
        </w:tc>
        <w:tc>
          <w:tcPr>
            <w:tcW w:w="684" w:type="pct"/>
            <w:tcBorders>
              <w:top w:val="nil"/>
              <w:left w:val="single" w:sz="4" w:space="0" w:color="000000"/>
              <w:bottom w:val="single" w:sz="4" w:space="0" w:color="000000"/>
              <w:right w:val="single" w:sz="4" w:space="0" w:color="000000"/>
            </w:tcBorders>
            <w:noWrap/>
            <w:vAlign w:val="bottom"/>
          </w:tcPr>
          <w:p w:rsidR="00BD516C" w:rsidRPr="00692E34" w:rsidRDefault="00BD516C" w:rsidP="00692E34">
            <w:pPr>
              <w:spacing w:after="0" w:line="240" w:lineRule="auto"/>
              <w:jc w:val="right"/>
              <w:rPr>
                <w:rFonts w:ascii="Times New Roman" w:hAnsi="Times New Roman"/>
                <w:b/>
                <w:bCs/>
                <w:sz w:val="16"/>
                <w:szCs w:val="16"/>
                <w:lang w:eastAsia="ru-RU"/>
              </w:rPr>
            </w:pPr>
            <w:r w:rsidRPr="00692E34">
              <w:rPr>
                <w:rFonts w:ascii="Times New Roman" w:hAnsi="Times New Roman"/>
                <w:b/>
                <w:bCs/>
                <w:sz w:val="16"/>
                <w:szCs w:val="16"/>
                <w:lang w:eastAsia="ru-RU"/>
              </w:rPr>
              <w:t>130,0</w:t>
            </w:r>
          </w:p>
        </w:tc>
      </w:tr>
      <w:tr w:rsidR="00BD516C" w:rsidRPr="00742143" w:rsidTr="00692E34">
        <w:trPr>
          <w:trHeight w:val="300"/>
        </w:trPr>
        <w:tc>
          <w:tcPr>
            <w:tcW w:w="2446" w:type="pct"/>
            <w:tcBorders>
              <w:top w:val="nil"/>
              <w:left w:val="single" w:sz="8" w:space="0" w:color="000000"/>
              <w:bottom w:val="single" w:sz="4" w:space="0" w:color="000000"/>
              <w:right w:val="single" w:sz="4" w:space="0" w:color="000000"/>
            </w:tcBorders>
            <w:vAlign w:val="bottom"/>
          </w:tcPr>
          <w:p w:rsidR="00BD516C" w:rsidRPr="00692E34" w:rsidRDefault="00BD516C" w:rsidP="00692E34">
            <w:pPr>
              <w:spacing w:after="0" w:line="240" w:lineRule="auto"/>
              <w:rPr>
                <w:rFonts w:ascii="Times New Roman" w:hAnsi="Times New Roman"/>
                <w:sz w:val="16"/>
                <w:szCs w:val="16"/>
                <w:lang w:eastAsia="ru-RU"/>
              </w:rPr>
            </w:pPr>
            <w:r w:rsidRPr="00692E34">
              <w:rPr>
                <w:rFonts w:ascii="Times New Roman" w:hAnsi="Times New Roman"/>
                <w:sz w:val="16"/>
                <w:szCs w:val="16"/>
                <w:lang w:eastAsia="ru-RU"/>
              </w:rPr>
              <w:t xml:space="preserve">Резервные фонды </w:t>
            </w:r>
          </w:p>
        </w:tc>
        <w:tc>
          <w:tcPr>
            <w:tcW w:w="551"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b/>
                <w:bCs/>
                <w:sz w:val="16"/>
                <w:szCs w:val="16"/>
                <w:lang w:eastAsia="ru-RU"/>
              </w:rPr>
            </w:pPr>
            <w:r w:rsidRPr="00692E34">
              <w:rPr>
                <w:rFonts w:ascii="Times New Roman" w:hAnsi="Times New Roman"/>
                <w:b/>
                <w:bCs/>
                <w:sz w:val="16"/>
                <w:szCs w:val="16"/>
                <w:lang w:eastAsia="ru-RU"/>
              </w:rPr>
              <w:t> </w:t>
            </w:r>
          </w:p>
        </w:tc>
        <w:tc>
          <w:tcPr>
            <w:tcW w:w="711"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1080000000</w:t>
            </w:r>
          </w:p>
        </w:tc>
        <w:tc>
          <w:tcPr>
            <w:tcW w:w="609" w:type="pct"/>
            <w:tcBorders>
              <w:top w:val="nil"/>
              <w:left w:val="nil"/>
              <w:bottom w:val="single" w:sz="4" w:space="0" w:color="000000"/>
              <w:right w:val="nil"/>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 </w:t>
            </w:r>
          </w:p>
        </w:tc>
        <w:tc>
          <w:tcPr>
            <w:tcW w:w="684" w:type="pct"/>
            <w:tcBorders>
              <w:top w:val="nil"/>
              <w:left w:val="single" w:sz="4" w:space="0" w:color="000000"/>
              <w:bottom w:val="single" w:sz="4" w:space="0" w:color="000000"/>
              <w:right w:val="single" w:sz="4" w:space="0" w:color="000000"/>
            </w:tcBorders>
            <w:noWrap/>
            <w:vAlign w:val="bottom"/>
          </w:tcPr>
          <w:p w:rsidR="00BD516C" w:rsidRPr="00692E34" w:rsidRDefault="00BD516C" w:rsidP="00692E34">
            <w:pPr>
              <w:spacing w:after="0" w:line="240" w:lineRule="auto"/>
              <w:jc w:val="right"/>
              <w:rPr>
                <w:rFonts w:ascii="Times New Roman" w:hAnsi="Times New Roman"/>
                <w:sz w:val="16"/>
                <w:szCs w:val="16"/>
                <w:lang w:eastAsia="ru-RU"/>
              </w:rPr>
            </w:pPr>
            <w:r w:rsidRPr="00692E34">
              <w:rPr>
                <w:rFonts w:ascii="Times New Roman" w:hAnsi="Times New Roman"/>
                <w:sz w:val="16"/>
                <w:szCs w:val="16"/>
                <w:lang w:eastAsia="ru-RU"/>
              </w:rPr>
              <w:t>130,0</w:t>
            </w:r>
          </w:p>
        </w:tc>
      </w:tr>
      <w:tr w:rsidR="00BD516C" w:rsidRPr="00742143" w:rsidTr="00692E34">
        <w:trPr>
          <w:trHeight w:val="300"/>
        </w:trPr>
        <w:tc>
          <w:tcPr>
            <w:tcW w:w="2446" w:type="pct"/>
            <w:tcBorders>
              <w:top w:val="nil"/>
              <w:left w:val="single" w:sz="8" w:space="0" w:color="000000"/>
              <w:bottom w:val="single" w:sz="4" w:space="0" w:color="000000"/>
              <w:right w:val="single" w:sz="4" w:space="0" w:color="000000"/>
            </w:tcBorders>
            <w:vAlign w:val="bottom"/>
          </w:tcPr>
          <w:p w:rsidR="00BD516C" w:rsidRPr="00692E34" w:rsidRDefault="00BD516C" w:rsidP="00692E34">
            <w:pPr>
              <w:spacing w:after="0" w:line="240" w:lineRule="auto"/>
              <w:rPr>
                <w:rFonts w:ascii="Times New Roman" w:hAnsi="Times New Roman"/>
                <w:sz w:val="16"/>
                <w:szCs w:val="16"/>
                <w:lang w:eastAsia="ru-RU"/>
              </w:rPr>
            </w:pPr>
            <w:r w:rsidRPr="00692E34">
              <w:rPr>
                <w:rFonts w:ascii="Times New Roman" w:hAnsi="Times New Roman"/>
                <w:sz w:val="16"/>
                <w:szCs w:val="16"/>
                <w:lang w:eastAsia="ru-RU"/>
              </w:rPr>
              <w:t>Резервные фонды местных администраций</w:t>
            </w:r>
          </w:p>
        </w:tc>
        <w:tc>
          <w:tcPr>
            <w:tcW w:w="551"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b/>
                <w:bCs/>
                <w:sz w:val="16"/>
                <w:szCs w:val="16"/>
                <w:lang w:eastAsia="ru-RU"/>
              </w:rPr>
            </w:pPr>
            <w:r w:rsidRPr="00692E34">
              <w:rPr>
                <w:rFonts w:ascii="Times New Roman" w:hAnsi="Times New Roman"/>
                <w:b/>
                <w:bCs/>
                <w:sz w:val="16"/>
                <w:szCs w:val="16"/>
                <w:lang w:eastAsia="ru-RU"/>
              </w:rPr>
              <w:t> </w:t>
            </w:r>
          </w:p>
        </w:tc>
        <w:tc>
          <w:tcPr>
            <w:tcW w:w="711"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1080000010</w:t>
            </w:r>
          </w:p>
        </w:tc>
        <w:tc>
          <w:tcPr>
            <w:tcW w:w="609" w:type="pct"/>
            <w:tcBorders>
              <w:top w:val="nil"/>
              <w:left w:val="nil"/>
              <w:bottom w:val="single" w:sz="4" w:space="0" w:color="000000"/>
              <w:right w:val="nil"/>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 </w:t>
            </w:r>
          </w:p>
        </w:tc>
        <w:tc>
          <w:tcPr>
            <w:tcW w:w="684" w:type="pct"/>
            <w:tcBorders>
              <w:top w:val="nil"/>
              <w:left w:val="single" w:sz="4" w:space="0" w:color="000000"/>
              <w:bottom w:val="single" w:sz="4" w:space="0" w:color="000000"/>
              <w:right w:val="single" w:sz="4" w:space="0" w:color="000000"/>
            </w:tcBorders>
            <w:noWrap/>
            <w:vAlign w:val="bottom"/>
          </w:tcPr>
          <w:p w:rsidR="00BD516C" w:rsidRPr="00692E34" w:rsidRDefault="00BD516C" w:rsidP="00692E34">
            <w:pPr>
              <w:spacing w:after="0" w:line="240" w:lineRule="auto"/>
              <w:jc w:val="right"/>
              <w:rPr>
                <w:rFonts w:ascii="Times New Roman" w:hAnsi="Times New Roman"/>
                <w:sz w:val="16"/>
                <w:szCs w:val="16"/>
                <w:lang w:eastAsia="ru-RU"/>
              </w:rPr>
            </w:pPr>
            <w:r w:rsidRPr="00692E34">
              <w:rPr>
                <w:rFonts w:ascii="Times New Roman" w:hAnsi="Times New Roman"/>
                <w:sz w:val="16"/>
                <w:szCs w:val="16"/>
                <w:lang w:eastAsia="ru-RU"/>
              </w:rPr>
              <w:t>130,0</w:t>
            </w:r>
          </w:p>
        </w:tc>
      </w:tr>
      <w:tr w:rsidR="00BD516C" w:rsidRPr="00742143" w:rsidTr="00692E34">
        <w:trPr>
          <w:trHeight w:val="300"/>
        </w:trPr>
        <w:tc>
          <w:tcPr>
            <w:tcW w:w="2446" w:type="pct"/>
            <w:tcBorders>
              <w:top w:val="nil"/>
              <w:left w:val="single" w:sz="8" w:space="0" w:color="000000"/>
              <w:bottom w:val="single" w:sz="4" w:space="0" w:color="000000"/>
              <w:right w:val="single" w:sz="4" w:space="0" w:color="000000"/>
            </w:tcBorders>
            <w:vAlign w:val="bottom"/>
          </w:tcPr>
          <w:p w:rsidR="00BD516C" w:rsidRPr="00692E34" w:rsidRDefault="00BD516C" w:rsidP="00692E34">
            <w:pPr>
              <w:spacing w:after="0" w:line="240" w:lineRule="auto"/>
              <w:rPr>
                <w:rFonts w:ascii="Times New Roman" w:hAnsi="Times New Roman"/>
                <w:sz w:val="16"/>
                <w:szCs w:val="16"/>
                <w:lang w:eastAsia="ru-RU"/>
              </w:rPr>
            </w:pPr>
            <w:r w:rsidRPr="00692E34">
              <w:rPr>
                <w:rFonts w:ascii="Times New Roman" w:hAnsi="Times New Roman"/>
                <w:sz w:val="16"/>
                <w:szCs w:val="16"/>
                <w:lang w:eastAsia="ru-RU"/>
              </w:rPr>
              <w:t>Иные бюджетные ассигнования</w:t>
            </w:r>
          </w:p>
        </w:tc>
        <w:tc>
          <w:tcPr>
            <w:tcW w:w="551"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b/>
                <w:bCs/>
                <w:sz w:val="16"/>
                <w:szCs w:val="16"/>
                <w:lang w:eastAsia="ru-RU"/>
              </w:rPr>
            </w:pPr>
            <w:r w:rsidRPr="00692E34">
              <w:rPr>
                <w:rFonts w:ascii="Times New Roman" w:hAnsi="Times New Roman"/>
                <w:b/>
                <w:bCs/>
                <w:sz w:val="16"/>
                <w:szCs w:val="16"/>
                <w:lang w:eastAsia="ru-RU"/>
              </w:rPr>
              <w:t> </w:t>
            </w:r>
          </w:p>
        </w:tc>
        <w:tc>
          <w:tcPr>
            <w:tcW w:w="711"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 </w:t>
            </w:r>
          </w:p>
        </w:tc>
        <w:tc>
          <w:tcPr>
            <w:tcW w:w="609" w:type="pct"/>
            <w:tcBorders>
              <w:top w:val="nil"/>
              <w:left w:val="nil"/>
              <w:bottom w:val="single" w:sz="4" w:space="0" w:color="000000"/>
              <w:right w:val="nil"/>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800</w:t>
            </w:r>
          </w:p>
        </w:tc>
        <w:tc>
          <w:tcPr>
            <w:tcW w:w="684" w:type="pct"/>
            <w:tcBorders>
              <w:top w:val="nil"/>
              <w:left w:val="single" w:sz="4" w:space="0" w:color="000000"/>
              <w:bottom w:val="single" w:sz="4" w:space="0" w:color="000000"/>
              <w:right w:val="single" w:sz="4" w:space="0" w:color="000000"/>
            </w:tcBorders>
            <w:noWrap/>
            <w:vAlign w:val="bottom"/>
          </w:tcPr>
          <w:p w:rsidR="00BD516C" w:rsidRPr="00692E34" w:rsidRDefault="00BD516C" w:rsidP="00692E34">
            <w:pPr>
              <w:spacing w:after="0" w:line="240" w:lineRule="auto"/>
              <w:jc w:val="right"/>
              <w:rPr>
                <w:rFonts w:ascii="Times New Roman" w:hAnsi="Times New Roman"/>
                <w:sz w:val="16"/>
                <w:szCs w:val="16"/>
                <w:lang w:eastAsia="ru-RU"/>
              </w:rPr>
            </w:pPr>
            <w:r w:rsidRPr="00692E34">
              <w:rPr>
                <w:rFonts w:ascii="Times New Roman" w:hAnsi="Times New Roman"/>
                <w:sz w:val="16"/>
                <w:szCs w:val="16"/>
                <w:lang w:eastAsia="ru-RU"/>
              </w:rPr>
              <w:t>130,0</w:t>
            </w:r>
          </w:p>
        </w:tc>
      </w:tr>
      <w:tr w:rsidR="00BD516C" w:rsidRPr="00742143" w:rsidTr="00692E34">
        <w:trPr>
          <w:trHeight w:val="300"/>
        </w:trPr>
        <w:tc>
          <w:tcPr>
            <w:tcW w:w="2446" w:type="pct"/>
            <w:tcBorders>
              <w:top w:val="nil"/>
              <w:left w:val="single" w:sz="8" w:space="0" w:color="000000"/>
              <w:bottom w:val="single" w:sz="4" w:space="0" w:color="000000"/>
              <w:right w:val="single" w:sz="4" w:space="0" w:color="000000"/>
            </w:tcBorders>
            <w:vAlign w:val="bottom"/>
          </w:tcPr>
          <w:p w:rsidR="00BD516C" w:rsidRPr="00692E34" w:rsidRDefault="00BD516C" w:rsidP="00692E34">
            <w:pPr>
              <w:spacing w:after="0" w:line="240" w:lineRule="auto"/>
              <w:rPr>
                <w:rFonts w:ascii="Times New Roman" w:hAnsi="Times New Roman"/>
                <w:sz w:val="16"/>
                <w:szCs w:val="16"/>
                <w:lang w:eastAsia="ru-RU"/>
              </w:rPr>
            </w:pPr>
            <w:r w:rsidRPr="00692E34">
              <w:rPr>
                <w:rFonts w:ascii="Times New Roman" w:hAnsi="Times New Roman"/>
                <w:sz w:val="16"/>
                <w:szCs w:val="16"/>
                <w:lang w:eastAsia="ru-RU"/>
              </w:rPr>
              <w:t>Резервные средства</w:t>
            </w:r>
          </w:p>
        </w:tc>
        <w:tc>
          <w:tcPr>
            <w:tcW w:w="551"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b/>
                <w:bCs/>
                <w:sz w:val="16"/>
                <w:szCs w:val="16"/>
                <w:lang w:eastAsia="ru-RU"/>
              </w:rPr>
            </w:pPr>
            <w:r w:rsidRPr="00692E34">
              <w:rPr>
                <w:rFonts w:ascii="Times New Roman" w:hAnsi="Times New Roman"/>
                <w:b/>
                <w:bCs/>
                <w:sz w:val="16"/>
                <w:szCs w:val="16"/>
                <w:lang w:eastAsia="ru-RU"/>
              </w:rPr>
              <w:t> </w:t>
            </w:r>
          </w:p>
        </w:tc>
        <w:tc>
          <w:tcPr>
            <w:tcW w:w="711"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 </w:t>
            </w:r>
          </w:p>
        </w:tc>
        <w:tc>
          <w:tcPr>
            <w:tcW w:w="609" w:type="pct"/>
            <w:tcBorders>
              <w:top w:val="nil"/>
              <w:left w:val="nil"/>
              <w:bottom w:val="single" w:sz="4" w:space="0" w:color="000000"/>
              <w:right w:val="nil"/>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870</w:t>
            </w:r>
          </w:p>
        </w:tc>
        <w:tc>
          <w:tcPr>
            <w:tcW w:w="684" w:type="pct"/>
            <w:tcBorders>
              <w:top w:val="nil"/>
              <w:left w:val="single" w:sz="4" w:space="0" w:color="000000"/>
              <w:bottom w:val="single" w:sz="4" w:space="0" w:color="000000"/>
              <w:right w:val="single" w:sz="4" w:space="0" w:color="000000"/>
            </w:tcBorders>
            <w:noWrap/>
            <w:vAlign w:val="bottom"/>
          </w:tcPr>
          <w:p w:rsidR="00BD516C" w:rsidRPr="00692E34" w:rsidRDefault="00BD516C" w:rsidP="00692E34">
            <w:pPr>
              <w:spacing w:after="0" w:line="240" w:lineRule="auto"/>
              <w:jc w:val="right"/>
              <w:rPr>
                <w:rFonts w:ascii="Times New Roman" w:hAnsi="Times New Roman"/>
                <w:sz w:val="16"/>
                <w:szCs w:val="16"/>
                <w:lang w:eastAsia="ru-RU"/>
              </w:rPr>
            </w:pPr>
            <w:r w:rsidRPr="00692E34">
              <w:rPr>
                <w:rFonts w:ascii="Times New Roman" w:hAnsi="Times New Roman"/>
                <w:sz w:val="16"/>
                <w:szCs w:val="16"/>
                <w:lang w:eastAsia="ru-RU"/>
              </w:rPr>
              <w:t>130,0</w:t>
            </w:r>
          </w:p>
        </w:tc>
      </w:tr>
      <w:tr w:rsidR="00BD516C" w:rsidRPr="00742143" w:rsidTr="00692E34">
        <w:trPr>
          <w:trHeight w:val="300"/>
        </w:trPr>
        <w:tc>
          <w:tcPr>
            <w:tcW w:w="2446" w:type="pct"/>
            <w:tcBorders>
              <w:top w:val="nil"/>
              <w:left w:val="single" w:sz="8" w:space="0" w:color="000000"/>
              <w:bottom w:val="single" w:sz="4" w:space="0" w:color="000000"/>
              <w:right w:val="single" w:sz="4" w:space="0" w:color="000000"/>
            </w:tcBorders>
            <w:vAlign w:val="bottom"/>
          </w:tcPr>
          <w:p w:rsidR="00BD516C" w:rsidRPr="00692E34" w:rsidRDefault="00BD516C" w:rsidP="00692E34">
            <w:pPr>
              <w:spacing w:after="0" w:line="240" w:lineRule="auto"/>
              <w:rPr>
                <w:rFonts w:ascii="Times New Roman" w:hAnsi="Times New Roman"/>
                <w:b/>
                <w:bCs/>
                <w:sz w:val="16"/>
                <w:szCs w:val="16"/>
                <w:lang w:eastAsia="ru-RU"/>
              </w:rPr>
            </w:pPr>
            <w:r w:rsidRPr="00692E34">
              <w:rPr>
                <w:rFonts w:ascii="Times New Roman" w:hAnsi="Times New Roman"/>
                <w:b/>
                <w:bCs/>
                <w:sz w:val="16"/>
                <w:szCs w:val="16"/>
                <w:lang w:eastAsia="ru-RU"/>
              </w:rPr>
              <w:t>Другие общегосударственные вопросы</w:t>
            </w:r>
          </w:p>
        </w:tc>
        <w:tc>
          <w:tcPr>
            <w:tcW w:w="551"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b/>
                <w:bCs/>
                <w:sz w:val="16"/>
                <w:szCs w:val="16"/>
                <w:lang w:eastAsia="ru-RU"/>
              </w:rPr>
            </w:pPr>
            <w:r w:rsidRPr="00692E34">
              <w:rPr>
                <w:rFonts w:ascii="Times New Roman" w:hAnsi="Times New Roman"/>
                <w:b/>
                <w:bCs/>
                <w:sz w:val="16"/>
                <w:szCs w:val="16"/>
                <w:lang w:eastAsia="ru-RU"/>
              </w:rPr>
              <w:t>0113</w:t>
            </w:r>
          </w:p>
        </w:tc>
        <w:tc>
          <w:tcPr>
            <w:tcW w:w="711"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 </w:t>
            </w:r>
          </w:p>
        </w:tc>
        <w:tc>
          <w:tcPr>
            <w:tcW w:w="609" w:type="pct"/>
            <w:tcBorders>
              <w:top w:val="nil"/>
              <w:left w:val="nil"/>
              <w:bottom w:val="single" w:sz="4" w:space="0" w:color="000000"/>
              <w:right w:val="nil"/>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 </w:t>
            </w:r>
          </w:p>
        </w:tc>
        <w:tc>
          <w:tcPr>
            <w:tcW w:w="684" w:type="pct"/>
            <w:tcBorders>
              <w:top w:val="nil"/>
              <w:left w:val="single" w:sz="4" w:space="0" w:color="000000"/>
              <w:bottom w:val="single" w:sz="4" w:space="0" w:color="000000"/>
              <w:right w:val="single" w:sz="4" w:space="0" w:color="000000"/>
            </w:tcBorders>
            <w:noWrap/>
            <w:vAlign w:val="bottom"/>
          </w:tcPr>
          <w:p w:rsidR="00BD516C" w:rsidRPr="00692E34" w:rsidRDefault="00BD516C" w:rsidP="00692E34">
            <w:pPr>
              <w:spacing w:after="0" w:line="240" w:lineRule="auto"/>
              <w:jc w:val="right"/>
              <w:rPr>
                <w:rFonts w:ascii="Times New Roman" w:hAnsi="Times New Roman"/>
                <w:b/>
                <w:bCs/>
                <w:sz w:val="16"/>
                <w:szCs w:val="16"/>
                <w:lang w:eastAsia="ru-RU"/>
              </w:rPr>
            </w:pPr>
            <w:r w:rsidRPr="00692E34">
              <w:rPr>
                <w:rFonts w:ascii="Times New Roman" w:hAnsi="Times New Roman"/>
                <w:b/>
                <w:bCs/>
                <w:sz w:val="16"/>
                <w:szCs w:val="16"/>
                <w:lang w:eastAsia="ru-RU"/>
              </w:rPr>
              <w:t>806,3</w:t>
            </w:r>
          </w:p>
        </w:tc>
      </w:tr>
      <w:tr w:rsidR="00BD516C" w:rsidRPr="00742143" w:rsidTr="00692E34">
        <w:trPr>
          <w:trHeight w:val="300"/>
        </w:trPr>
        <w:tc>
          <w:tcPr>
            <w:tcW w:w="2446" w:type="pct"/>
            <w:tcBorders>
              <w:top w:val="nil"/>
              <w:left w:val="single" w:sz="8" w:space="0" w:color="000000"/>
              <w:bottom w:val="single" w:sz="4" w:space="0" w:color="000000"/>
              <w:right w:val="single" w:sz="4" w:space="0" w:color="000000"/>
            </w:tcBorders>
            <w:vAlign w:val="bottom"/>
          </w:tcPr>
          <w:p w:rsidR="00BD516C" w:rsidRPr="00692E34" w:rsidRDefault="00BD516C" w:rsidP="00692E34">
            <w:pPr>
              <w:spacing w:after="0" w:line="240" w:lineRule="auto"/>
              <w:rPr>
                <w:rFonts w:ascii="Times New Roman" w:hAnsi="Times New Roman"/>
                <w:sz w:val="16"/>
                <w:szCs w:val="16"/>
                <w:lang w:eastAsia="ru-RU"/>
              </w:rPr>
            </w:pPr>
            <w:r w:rsidRPr="00692E34">
              <w:rPr>
                <w:rFonts w:ascii="Times New Roman" w:hAnsi="Times New Roman"/>
                <w:sz w:val="16"/>
                <w:szCs w:val="16"/>
                <w:lang w:eastAsia="ru-RU"/>
              </w:rPr>
              <w:t xml:space="preserve">Реализация функций, связанных с общегосударственным </w:t>
            </w:r>
            <w:r w:rsidRPr="00692E34">
              <w:rPr>
                <w:rFonts w:ascii="Times New Roman" w:hAnsi="Times New Roman"/>
                <w:sz w:val="16"/>
                <w:szCs w:val="16"/>
                <w:lang w:eastAsia="ru-RU"/>
              </w:rPr>
              <w:lastRenderedPageBreak/>
              <w:t>управлением</w:t>
            </w:r>
          </w:p>
        </w:tc>
        <w:tc>
          <w:tcPr>
            <w:tcW w:w="551" w:type="pct"/>
            <w:tcBorders>
              <w:top w:val="nil"/>
              <w:left w:val="nil"/>
              <w:bottom w:val="nil"/>
              <w:right w:val="single" w:sz="4" w:space="0" w:color="000000"/>
            </w:tcBorders>
            <w:noWrap/>
            <w:vAlign w:val="bottom"/>
          </w:tcPr>
          <w:p w:rsidR="00BD516C" w:rsidRPr="00692E34" w:rsidRDefault="00BD516C" w:rsidP="00692E34">
            <w:pPr>
              <w:spacing w:after="0" w:line="240" w:lineRule="auto"/>
              <w:jc w:val="center"/>
              <w:rPr>
                <w:rFonts w:ascii="Times New Roman" w:hAnsi="Times New Roman"/>
                <w:b/>
                <w:bCs/>
                <w:sz w:val="16"/>
                <w:szCs w:val="16"/>
                <w:lang w:eastAsia="ru-RU"/>
              </w:rPr>
            </w:pPr>
            <w:r w:rsidRPr="00692E34">
              <w:rPr>
                <w:rFonts w:ascii="Times New Roman" w:hAnsi="Times New Roman"/>
                <w:b/>
                <w:bCs/>
                <w:sz w:val="16"/>
                <w:szCs w:val="16"/>
                <w:lang w:eastAsia="ru-RU"/>
              </w:rPr>
              <w:lastRenderedPageBreak/>
              <w:t> </w:t>
            </w:r>
          </w:p>
        </w:tc>
        <w:tc>
          <w:tcPr>
            <w:tcW w:w="711" w:type="pct"/>
            <w:tcBorders>
              <w:top w:val="nil"/>
              <w:left w:val="nil"/>
              <w:bottom w:val="nil"/>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1090000000</w:t>
            </w:r>
          </w:p>
        </w:tc>
        <w:tc>
          <w:tcPr>
            <w:tcW w:w="609" w:type="pct"/>
            <w:tcBorders>
              <w:top w:val="nil"/>
              <w:left w:val="nil"/>
              <w:bottom w:val="nil"/>
              <w:right w:val="nil"/>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 </w:t>
            </w:r>
          </w:p>
        </w:tc>
        <w:tc>
          <w:tcPr>
            <w:tcW w:w="684" w:type="pct"/>
            <w:tcBorders>
              <w:top w:val="nil"/>
              <w:left w:val="single" w:sz="4" w:space="0" w:color="000000"/>
              <w:bottom w:val="single" w:sz="4" w:space="0" w:color="000000"/>
              <w:right w:val="single" w:sz="4" w:space="0" w:color="000000"/>
            </w:tcBorders>
            <w:noWrap/>
            <w:vAlign w:val="bottom"/>
          </w:tcPr>
          <w:p w:rsidR="00BD516C" w:rsidRPr="00692E34" w:rsidRDefault="00BD516C" w:rsidP="00692E34">
            <w:pPr>
              <w:spacing w:after="0" w:line="240" w:lineRule="auto"/>
              <w:jc w:val="right"/>
              <w:rPr>
                <w:rFonts w:ascii="Times New Roman" w:hAnsi="Times New Roman"/>
                <w:b/>
                <w:bCs/>
                <w:sz w:val="16"/>
                <w:szCs w:val="16"/>
                <w:lang w:eastAsia="ru-RU"/>
              </w:rPr>
            </w:pPr>
            <w:r w:rsidRPr="00692E34">
              <w:rPr>
                <w:rFonts w:ascii="Times New Roman" w:hAnsi="Times New Roman"/>
                <w:b/>
                <w:bCs/>
                <w:sz w:val="16"/>
                <w:szCs w:val="16"/>
                <w:lang w:eastAsia="ru-RU"/>
              </w:rPr>
              <w:t>806,3</w:t>
            </w:r>
          </w:p>
        </w:tc>
      </w:tr>
      <w:tr w:rsidR="00BD516C" w:rsidRPr="00742143" w:rsidTr="00692E34">
        <w:trPr>
          <w:trHeight w:val="300"/>
        </w:trPr>
        <w:tc>
          <w:tcPr>
            <w:tcW w:w="2446" w:type="pct"/>
            <w:tcBorders>
              <w:top w:val="nil"/>
              <w:left w:val="single" w:sz="8" w:space="0" w:color="000000"/>
              <w:bottom w:val="single" w:sz="4" w:space="0" w:color="000000"/>
              <w:right w:val="single" w:sz="4" w:space="0" w:color="000000"/>
            </w:tcBorders>
            <w:vAlign w:val="bottom"/>
          </w:tcPr>
          <w:p w:rsidR="00BD516C" w:rsidRPr="00692E34" w:rsidRDefault="00BD516C" w:rsidP="00692E34">
            <w:pPr>
              <w:spacing w:after="0" w:line="240" w:lineRule="auto"/>
              <w:rPr>
                <w:rFonts w:ascii="Times New Roman" w:hAnsi="Times New Roman"/>
                <w:sz w:val="16"/>
                <w:szCs w:val="16"/>
                <w:lang w:eastAsia="ru-RU"/>
              </w:rPr>
            </w:pPr>
            <w:r w:rsidRPr="00692E34">
              <w:rPr>
                <w:rFonts w:ascii="Times New Roman" w:hAnsi="Times New Roman"/>
                <w:sz w:val="16"/>
                <w:szCs w:val="16"/>
                <w:lang w:eastAsia="ru-RU"/>
              </w:rPr>
              <w:lastRenderedPageBreak/>
              <w:t>Обеспечение деятельности подведомственных учреждений</w:t>
            </w:r>
          </w:p>
        </w:tc>
        <w:tc>
          <w:tcPr>
            <w:tcW w:w="551" w:type="pct"/>
            <w:tcBorders>
              <w:top w:val="single" w:sz="4" w:space="0" w:color="000000"/>
              <w:left w:val="nil"/>
              <w:bottom w:val="nil"/>
              <w:right w:val="single" w:sz="4" w:space="0" w:color="000000"/>
            </w:tcBorders>
            <w:noWrap/>
            <w:vAlign w:val="bottom"/>
          </w:tcPr>
          <w:p w:rsidR="00BD516C" w:rsidRPr="00692E34" w:rsidRDefault="00BD516C" w:rsidP="00692E34">
            <w:pPr>
              <w:spacing w:after="0" w:line="240" w:lineRule="auto"/>
              <w:jc w:val="center"/>
              <w:rPr>
                <w:rFonts w:ascii="Times New Roman" w:hAnsi="Times New Roman"/>
                <w:b/>
                <w:bCs/>
                <w:sz w:val="16"/>
                <w:szCs w:val="16"/>
                <w:lang w:eastAsia="ru-RU"/>
              </w:rPr>
            </w:pPr>
            <w:r w:rsidRPr="00692E34">
              <w:rPr>
                <w:rFonts w:ascii="Times New Roman" w:hAnsi="Times New Roman"/>
                <w:b/>
                <w:bCs/>
                <w:sz w:val="16"/>
                <w:szCs w:val="16"/>
                <w:lang w:eastAsia="ru-RU"/>
              </w:rPr>
              <w:t> </w:t>
            </w:r>
          </w:p>
        </w:tc>
        <w:tc>
          <w:tcPr>
            <w:tcW w:w="711" w:type="pct"/>
            <w:tcBorders>
              <w:top w:val="single" w:sz="4" w:space="0" w:color="000000"/>
              <w:left w:val="nil"/>
              <w:bottom w:val="nil"/>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1090000590</w:t>
            </w:r>
          </w:p>
        </w:tc>
        <w:tc>
          <w:tcPr>
            <w:tcW w:w="609" w:type="pct"/>
            <w:tcBorders>
              <w:top w:val="single" w:sz="4" w:space="0" w:color="000000"/>
              <w:left w:val="nil"/>
              <w:bottom w:val="nil"/>
              <w:right w:val="nil"/>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 </w:t>
            </w:r>
          </w:p>
        </w:tc>
        <w:tc>
          <w:tcPr>
            <w:tcW w:w="684" w:type="pct"/>
            <w:tcBorders>
              <w:top w:val="nil"/>
              <w:left w:val="single" w:sz="4" w:space="0" w:color="000000"/>
              <w:bottom w:val="single" w:sz="4" w:space="0" w:color="000000"/>
              <w:right w:val="single" w:sz="4" w:space="0" w:color="000000"/>
            </w:tcBorders>
            <w:noWrap/>
            <w:vAlign w:val="bottom"/>
          </w:tcPr>
          <w:p w:rsidR="00BD516C" w:rsidRPr="00692E34" w:rsidRDefault="00BD516C" w:rsidP="00692E34">
            <w:pPr>
              <w:spacing w:after="0" w:line="240" w:lineRule="auto"/>
              <w:jc w:val="right"/>
              <w:rPr>
                <w:rFonts w:ascii="Times New Roman" w:hAnsi="Times New Roman"/>
                <w:sz w:val="16"/>
                <w:szCs w:val="16"/>
                <w:lang w:eastAsia="ru-RU"/>
              </w:rPr>
            </w:pPr>
            <w:r w:rsidRPr="00692E34">
              <w:rPr>
                <w:rFonts w:ascii="Times New Roman" w:hAnsi="Times New Roman"/>
                <w:sz w:val="16"/>
                <w:szCs w:val="16"/>
                <w:lang w:eastAsia="ru-RU"/>
              </w:rPr>
              <w:t>733,9</w:t>
            </w:r>
          </w:p>
        </w:tc>
      </w:tr>
      <w:tr w:rsidR="00BD516C" w:rsidRPr="00742143" w:rsidTr="00692E34">
        <w:trPr>
          <w:trHeight w:val="747"/>
        </w:trPr>
        <w:tc>
          <w:tcPr>
            <w:tcW w:w="2446" w:type="pct"/>
            <w:tcBorders>
              <w:top w:val="nil"/>
              <w:left w:val="single" w:sz="8" w:space="0" w:color="000000"/>
              <w:bottom w:val="single" w:sz="4" w:space="0" w:color="000000"/>
              <w:right w:val="single" w:sz="4" w:space="0" w:color="000000"/>
            </w:tcBorders>
            <w:vAlign w:val="bottom"/>
          </w:tcPr>
          <w:p w:rsidR="00BD516C" w:rsidRPr="00692E34" w:rsidRDefault="00BD516C" w:rsidP="00692E34">
            <w:pPr>
              <w:spacing w:after="0" w:line="240" w:lineRule="auto"/>
              <w:rPr>
                <w:rFonts w:ascii="Times New Roman" w:hAnsi="Times New Roman"/>
                <w:sz w:val="16"/>
                <w:szCs w:val="16"/>
                <w:lang w:eastAsia="ru-RU"/>
              </w:rPr>
            </w:pPr>
            <w:r w:rsidRPr="00692E34">
              <w:rPr>
                <w:rFonts w:ascii="Times New Roman" w:hAnsi="Times New Roman"/>
                <w:sz w:val="16"/>
                <w:szCs w:val="16"/>
                <w:lang w:eastAsia="ru-RU"/>
              </w:rPr>
              <w:t>Расходы на выплату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51" w:type="pct"/>
            <w:tcBorders>
              <w:top w:val="single" w:sz="4" w:space="0" w:color="000000"/>
              <w:left w:val="nil"/>
              <w:bottom w:val="nil"/>
              <w:right w:val="single" w:sz="4" w:space="0" w:color="000000"/>
            </w:tcBorders>
            <w:noWrap/>
            <w:vAlign w:val="bottom"/>
          </w:tcPr>
          <w:p w:rsidR="00BD516C" w:rsidRPr="00692E34" w:rsidRDefault="00BD516C" w:rsidP="00692E34">
            <w:pPr>
              <w:spacing w:after="0" w:line="240" w:lineRule="auto"/>
              <w:jc w:val="center"/>
              <w:rPr>
                <w:rFonts w:ascii="Times New Roman" w:hAnsi="Times New Roman"/>
                <w:b/>
                <w:bCs/>
                <w:sz w:val="16"/>
                <w:szCs w:val="16"/>
                <w:lang w:eastAsia="ru-RU"/>
              </w:rPr>
            </w:pPr>
            <w:r w:rsidRPr="00692E34">
              <w:rPr>
                <w:rFonts w:ascii="Times New Roman" w:hAnsi="Times New Roman"/>
                <w:b/>
                <w:bCs/>
                <w:sz w:val="16"/>
                <w:szCs w:val="16"/>
                <w:lang w:eastAsia="ru-RU"/>
              </w:rPr>
              <w:t> </w:t>
            </w:r>
          </w:p>
        </w:tc>
        <w:tc>
          <w:tcPr>
            <w:tcW w:w="711" w:type="pct"/>
            <w:tcBorders>
              <w:top w:val="single" w:sz="4" w:space="0" w:color="000000"/>
              <w:left w:val="nil"/>
              <w:bottom w:val="nil"/>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 </w:t>
            </w:r>
          </w:p>
        </w:tc>
        <w:tc>
          <w:tcPr>
            <w:tcW w:w="609" w:type="pct"/>
            <w:tcBorders>
              <w:top w:val="single" w:sz="4" w:space="0" w:color="000000"/>
              <w:left w:val="nil"/>
              <w:bottom w:val="nil"/>
              <w:right w:val="nil"/>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100</w:t>
            </w:r>
          </w:p>
        </w:tc>
        <w:tc>
          <w:tcPr>
            <w:tcW w:w="684" w:type="pct"/>
            <w:tcBorders>
              <w:top w:val="nil"/>
              <w:left w:val="single" w:sz="4" w:space="0" w:color="000000"/>
              <w:bottom w:val="single" w:sz="4" w:space="0" w:color="000000"/>
              <w:right w:val="single" w:sz="4" w:space="0" w:color="000000"/>
            </w:tcBorders>
            <w:noWrap/>
            <w:vAlign w:val="bottom"/>
          </w:tcPr>
          <w:p w:rsidR="00BD516C" w:rsidRPr="00692E34" w:rsidRDefault="00BD516C" w:rsidP="00692E34">
            <w:pPr>
              <w:spacing w:after="0" w:line="240" w:lineRule="auto"/>
              <w:jc w:val="right"/>
              <w:rPr>
                <w:rFonts w:ascii="Times New Roman" w:hAnsi="Times New Roman"/>
                <w:sz w:val="16"/>
                <w:szCs w:val="16"/>
                <w:lang w:eastAsia="ru-RU"/>
              </w:rPr>
            </w:pPr>
            <w:r w:rsidRPr="00692E34">
              <w:rPr>
                <w:rFonts w:ascii="Times New Roman" w:hAnsi="Times New Roman"/>
                <w:sz w:val="16"/>
                <w:szCs w:val="16"/>
                <w:lang w:eastAsia="ru-RU"/>
              </w:rPr>
              <w:t>733,9</w:t>
            </w:r>
          </w:p>
        </w:tc>
      </w:tr>
      <w:tr w:rsidR="00BD516C" w:rsidRPr="00742143" w:rsidTr="00692E34">
        <w:trPr>
          <w:trHeight w:val="300"/>
        </w:trPr>
        <w:tc>
          <w:tcPr>
            <w:tcW w:w="2446" w:type="pct"/>
            <w:tcBorders>
              <w:top w:val="nil"/>
              <w:left w:val="single" w:sz="8" w:space="0" w:color="000000"/>
              <w:bottom w:val="single" w:sz="4" w:space="0" w:color="000000"/>
              <w:right w:val="single" w:sz="4" w:space="0" w:color="000000"/>
            </w:tcBorders>
            <w:vAlign w:val="bottom"/>
          </w:tcPr>
          <w:p w:rsidR="00BD516C" w:rsidRPr="00692E34" w:rsidRDefault="00BD516C" w:rsidP="00692E34">
            <w:pPr>
              <w:spacing w:after="0" w:line="240" w:lineRule="auto"/>
              <w:rPr>
                <w:rFonts w:ascii="Times New Roman" w:hAnsi="Times New Roman"/>
                <w:sz w:val="16"/>
                <w:szCs w:val="16"/>
                <w:lang w:eastAsia="ru-RU"/>
              </w:rPr>
            </w:pPr>
            <w:r w:rsidRPr="00692E34">
              <w:rPr>
                <w:rFonts w:ascii="Times New Roman" w:hAnsi="Times New Roman"/>
                <w:sz w:val="16"/>
                <w:szCs w:val="16"/>
                <w:lang w:eastAsia="ru-RU"/>
              </w:rPr>
              <w:t>Расходы на выплату персоналу казенных учреждений</w:t>
            </w:r>
          </w:p>
        </w:tc>
        <w:tc>
          <w:tcPr>
            <w:tcW w:w="551" w:type="pct"/>
            <w:tcBorders>
              <w:top w:val="single" w:sz="4" w:space="0" w:color="000000"/>
              <w:left w:val="nil"/>
              <w:bottom w:val="nil"/>
              <w:right w:val="single" w:sz="4" w:space="0" w:color="000000"/>
            </w:tcBorders>
            <w:noWrap/>
            <w:vAlign w:val="bottom"/>
          </w:tcPr>
          <w:p w:rsidR="00BD516C" w:rsidRPr="00692E34" w:rsidRDefault="00BD516C" w:rsidP="00692E34">
            <w:pPr>
              <w:spacing w:after="0" w:line="240" w:lineRule="auto"/>
              <w:jc w:val="center"/>
              <w:rPr>
                <w:rFonts w:ascii="Times New Roman" w:hAnsi="Times New Roman"/>
                <w:b/>
                <w:bCs/>
                <w:sz w:val="16"/>
                <w:szCs w:val="16"/>
                <w:lang w:eastAsia="ru-RU"/>
              </w:rPr>
            </w:pPr>
            <w:r w:rsidRPr="00692E34">
              <w:rPr>
                <w:rFonts w:ascii="Times New Roman" w:hAnsi="Times New Roman"/>
                <w:b/>
                <w:bCs/>
                <w:sz w:val="16"/>
                <w:szCs w:val="16"/>
                <w:lang w:eastAsia="ru-RU"/>
              </w:rPr>
              <w:t> </w:t>
            </w:r>
          </w:p>
        </w:tc>
        <w:tc>
          <w:tcPr>
            <w:tcW w:w="711" w:type="pct"/>
            <w:tcBorders>
              <w:top w:val="single" w:sz="4" w:space="0" w:color="000000"/>
              <w:left w:val="nil"/>
              <w:bottom w:val="nil"/>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 </w:t>
            </w:r>
          </w:p>
        </w:tc>
        <w:tc>
          <w:tcPr>
            <w:tcW w:w="609" w:type="pct"/>
            <w:tcBorders>
              <w:top w:val="single" w:sz="4" w:space="0" w:color="000000"/>
              <w:left w:val="nil"/>
              <w:bottom w:val="nil"/>
              <w:right w:val="nil"/>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110</w:t>
            </w:r>
          </w:p>
        </w:tc>
        <w:tc>
          <w:tcPr>
            <w:tcW w:w="684" w:type="pct"/>
            <w:tcBorders>
              <w:top w:val="nil"/>
              <w:left w:val="single" w:sz="4" w:space="0" w:color="000000"/>
              <w:bottom w:val="single" w:sz="4" w:space="0" w:color="000000"/>
              <w:right w:val="single" w:sz="4" w:space="0" w:color="000000"/>
            </w:tcBorders>
            <w:noWrap/>
            <w:vAlign w:val="bottom"/>
          </w:tcPr>
          <w:p w:rsidR="00BD516C" w:rsidRPr="00692E34" w:rsidRDefault="00BD516C" w:rsidP="00692E34">
            <w:pPr>
              <w:spacing w:after="0" w:line="240" w:lineRule="auto"/>
              <w:jc w:val="right"/>
              <w:rPr>
                <w:rFonts w:ascii="Times New Roman" w:hAnsi="Times New Roman"/>
                <w:sz w:val="16"/>
                <w:szCs w:val="16"/>
                <w:lang w:eastAsia="ru-RU"/>
              </w:rPr>
            </w:pPr>
            <w:r w:rsidRPr="00692E34">
              <w:rPr>
                <w:rFonts w:ascii="Times New Roman" w:hAnsi="Times New Roman"/>
                <w:sz w:val="16"/>
                <w:szCs w:val="16"/>
                <w:lang w:eastAsia="ru-RU"/>
              </w:rPr>
              <w:t>733,9</w:t>
            </w:r>
          </w:p>
        </w:tc>
      </w:tr>
      <w:tr w:rsidR="00BD516C" w:rsidRPr="00742143" w:rsidTr="00692E34">
        <w:trPr>
          <w:trHeight w:val="567"/>
        </w:trPr>
        <w:tc>
          <w:tcPr>
            <w:tcW w:w="2446" w:type="pct"/>
            <w:tcBorders>
              <w:top w:val="nil"/>
              <w:left w:val="single" w:sz="8" w:space="0" w:color="000000"/>
              <w:bottom w:val="single" w:sz="4" w:space="0" w:color="000000"/>
              <w:right w:val="single" w:sz="4" w:space="0" w:color="000000"/>
            </w:tcBorders>
            <w:vAlign w:val="bottom"/>
          </w:tcPr>
          <w:p w:rsidR="00BD516C" w:rsidRPr="00692E34" w:rsidRDefault="00BD516C" w:rsidP="00692E34">
            <w:pPr>
              <w:spacing w:after="0" w:line="240" w:lineRule="auto"/>
              <w:rPr>
                <w:rFonts w:ascii="Times New Roman" w:hAnsi="Times New Roman"/>
                <w:sz w:val="16"/>
                <w:szCs w:val="16"/>
                <w:lang w:eastAsia="ru-RU"/>
              </w:rPr>
            </w:pPr>
            <w:r w:rsidRPr="00692E34">
              <w:rPr>
                <w:rFonts w:ascii="Times New Roman" w:hAnsi="Times New Roman"/>
                <w:sz w:val="16"/>
                <w:szCs w:val="16"/>
                <w:lang w:eastAsia="ru-RU"/>
              </w:rPr>
              <w:t>Расходы направленные на погашение кредиторской задолженности, предъявленной по исполнительным листам</w:t>
            </w:r>
          </w:p>
        </w:tc>
        <w:tc>
          <w:tcPr>
            <w:tcW w:w="551" w:type="pct"/>
            <w:tcBorders>
              <w:top w:val="single" w:sz="4" w:space="0" w:color="000000"/>
              <w:left w:val="nil"/>
              <w:bottom w:val="nil"/>
              <w:right w:val="single" w:sz="4" w:space="0" w:color="000000"/>
            </w:tcBorders>
            <w:noWrap/>
            <w:vAlign w:val="bottom"/>
          </w:tcPr>
          <w:p w:rsidR="00BD516C" w:rsidRPr="00692E34" w:rsidRDefault="00BD516C" w:rsidP="00692E34">
            <w:pPr>
              <w:spacing w:after="0" w:line="240" w:lineRule="auto"/>
              <w:jc w:val="center"/>
              <w:rPr>
                <w:rFonts w:ascii="Times New Roman" w:hAnsi="Times New Roman"/>
                <w:b/>
                <w:bCs/>
                <w:sz w:val="16"/>
                <w:szCs w:val="16"/>
                <w:lang w:eastAsia="ru-RU"/>
              </w:rPr>
            </w:pPr>
            <w:r w:rsidRPr="00692E34">
              <w:rPr>
                <w:rFonts w:ascii="Times New Roman" w:hAnsi="Times New Roman"/>
                <w:b/>
                <w:bCs/>
                <w:sz w:val="16"/>
                <w:szCs w:val="16"/>
                <w:lang w:eastAsia="ru-RU"/>
              </w:rPr>
              <w:t> </w:t>
            </w:r>
          </w:p>
        </w:tc>
        <w:tc>
          <w:tcPr>
            <w:tcW w:w="711" w:type="pct"/>
            <w:tcBorders>
              <w:top w:val="single" w:sz="4" w:space="0" w:color="000000"/>
              <w:left w:val="nil"/>
              <w:bottom w:val="nil"/>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1090000990</w:t>
            </w:r>
          </w:p>
        </w:tc>
        <w:tc>
          <w:tcPr>
            <w:tcW w:w="609" w:type="pct"/>
            <w:tcBorders>
              <w:top w:val="single" w:sz="4" w:space="0" w:color="000000"/>
              <w:left w:val="nil"/>
              <w:bottom w:val="nil"/>
              <w:right w:val="nil"/>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 </w:t>
            </w:r>
          </w:p>
        </w:tc>
        <w:tc>
          <w:tcPr>
            <w:tcW w:w="684" w:type="pct"/>
            <w:tcBorders>
              <w:top w:val="nil"/>
              <w:left w:val="single" w:sz="4" w:space="0" w:color="000000"/>
              <w:bottom w:val="single" w:sz="4" w:space="0" w:color="000000"/>
              <w:right w:val="single" w:sz="4" w:space="0" w:color="000000"/>
            </w:tcBorders>
            <w:noWrap/>
            <w:vAlign w:val="bottom"/>
          </w:tcPr>
          <w:p w:rsidR="00BD516C" w:rsidRPr="00692E34" w:rsidRDefault="00BD516C" w:rsidP="00692E34">
            <w:pPr>
              <w:spacing w:after="0" w:line="240" w:lineRule="auto"/>
              <w:jc w:val="right"/>
              <w:rPr>
                <w:rFonts w:ascii="Times New Roman" w:hAnsi="Times New Roman"/>
                <w:sz w:val="16"/>
                <w:szCs w:val="16"/>
                <w:lang w:eastAsia="ru-RU"/>
              </w:rPr>
            </w:pPr>
            <w:r w:rsidRPr="00692E34">
              <w:rPr>
                <w:rFonts w:ascii="Times New Roman" w:hAnsi="Times New Roman"/>
                <w:sz w:val="16"/>
                <w:szCs w:val="16"/>
                <w:lang w:eastAsia="ru-RU"/>
              </w:rPr>
              <w:t>2,4</w:t>
            </w:r>
          </w:p>
        </w:tc>
      </w:tr>
      <w:tr w:rsidR="00BD516C" w:rsidRPr="00742143" w:rsidTr="00692E34">
        <w:trPr>
          <w:trHeight w:val="747"/>
        </w:trPr>
        <w:tc>
          <w:tcPr>
            <w:tcW w:w="2446" w:type="pct"/>
            <w:tcBorders>
              <w:top w:val="nil"/>
              <w:left w:val="single" w:sz="8" w:space="0" w:color="000000"/>
              <w:bottom w:val="single" w:sz="4" w:space="0" w:color="000000"/>
              <w:right w:val="single" w:sz="4" w:space="0" w:color="000000"/>
            </w:tcBorders>
            <w:vAlign w:val="bottom"/>
          </w:tcPr>
          <w:p w:rsidR="00BD516C" w:rsidRPr="00692E34" w:rsidRDefault="00BD516C" w:rsidP="00692E34">
            <w:pPr>
              <w:spacing w:after="0" w:line="240" w:lineRule="auto"/>
              <w:rPr>
                <w:rFonts w:ascii="Times New Roman" w:hAnsi="Times New Roman"/>
                <w:sz w:val="16"/>
                <w:szCs w:val="16"/>
                <w:lang w:eastAsia="ru-RU"/>
              </w:rPr>
            </w:pPr>
            <w:r w:rsidRPr="00692E34">
              <w:rPr>
                <w:rFonts w:ascii="Times New Roman" w:hAnsi="Times New Roman"/>
                <w:sz w:val="16"/>
                <w:szCs w:val="16"/>
                <w:lang w:eastAsia="ru-RU"/>
              </w:rPr>
              <w:t>Расходы на выплату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51" w:type="pct"/>
            <w:tcBorders>
              <w:top w:val="single" w:sz="4" w:space="0" w:color="000000"/>
              <w:left w:val="nil"/>
              <w:bottom w:val="nil"/>
              <w:right w:val="single" w:sz="4" w:space="0" w:color="000000"/>
            </w:tcBorders>
            <w:noWrap/>
            <w:vAlign w:val="bottom"/>
          </w:tcPr>
          <w:p w:rsidR="00BD516C" w:rsidRPr="00692E34" w:rsidRDefault="00BD516C" w:rsidP="00692E34">
            <w:pPr>
              <w:spacing w:after="0" w:line="240" w:lineRule="auto"/>
              <w:jc w:val="center"/>
              <w:rPr>
                <w:rFonts w:ascii="Times New Roman" w:hAnsi="Times New Roman"/>
                <w:b/>
                <w:bCs/>
                <w:sz w:val="16"/>
                <w:szCs w:val="16"/>
                <w:lang w:eastAsia="ru-RU"/>
              </w:rPr>
            </w:pPr>
            <w:r w:rsidRPr="00692E34">
              <w:rPr>
                <w:rFonts w:ascii="Times New Roman" w:hAnsi="Times New Roman"/>
                <w:b/>
                <w:bCs/>
                <w:sz w:val="16"/>
                <w:szCs w:val="16"/>
                <w:lang w:eastAsia="ru-RU"/>
              </w:rPr>
              <w:t> </w:t>
            </w:r>
          </w:p>
        </w:tc>
        <w:tc>
          <w:tcPr>
            <w:tcW w:w="711" w:type="pct"/>
            <w:tcBorders>
              <w:top w:val="single" w:sz="4" w:space="0" w:color="000000"/>
              <w:left w:val="nil"/>
              <w:bottom w:val="nil"/>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 </w:t>
            </w:r>
          </w:p>
        </w:tc>
        <w:tc>
          <w:tcPr>
            <w:tcW w:w="609" w:type="pct"/>
            <w:tcBorders>
              <w:top w:val="single" w:sz="4" w:space="0" w:color="000000"/>
              <w:left w:val="nil"/>
              <w:bottom w:val="nil"/>
              <w:right w:val="nil"/>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100</w:t>
            </w:r>
          </w:p>
        </w:tc>
        <w:tc>
          <w:tcPr>
            <w:tcW w:w="684" w:type="pct"/>
            <w:tcBorders>
              <w:top w:val="nil"/>
              <w:left w:val="single" w:sz="4" w:space="0" w:color="000000"/>
              <w:bottom w:val="single" w:sz="4" w:space="0" w:color="000000"/>
              <w:right w:val="single" w:sz="4" w:space="0" w:color="000000"/>
            </w:tcBorders>
            <w:noWrap/>
            <w:vAlign w:val="bottom"/>
          </w:tcPr>
          <w:p w:rsidR="00BD516C" w:rsidRPr="00692E34" w:rsidRDefault="00BD516C" w:rsidP="00692E34">
            <w:pPr>
              <w:spacing w:after="0" w:line="240" w:lineRule="auto"/>
              <w:jc w:val="right"/>
              <w:rPr>
                <w:rFonts w:ascii="Times New Roman" w:hAnsi="Times New Roman"/>
                <w:sz w:val="16"/>
                <w:szCs w:val="16"/>
                <w:lang w:eastAsia="ru-RU"/>
              </w:rPr>
            </w:pPr>
            <w:r w:rsidRPr="00692E34">
              <w:rPr>
                <w:rFonts w:ascii="Times New Roman" w:hAnsi="Times New Roman"/>
                <w:sz w:val="16"/>
                <w:szCs w:val="16"/>
                <w:lang w:eastAsia="ru-RU"/>
              </w:rPr>
              <w:t>2,4</w:t>
            </w:r>
          </w:p>
        </w:tc>
      </w:tr>
      <w:tr w:rsidR="00BD516C" w:rsidRPr="00742143" w:rsidTr="00692E34">
        <w:trPr>
          <w:trHeight w:val="357"/>
        </w:trPr>
        <w:tc>
          <w:tcPr>
            <w:tcW w:w="2446" w:type="pct"/>
            <w:tcBorders>
              <w:top w:val="nil"/>
              <w:left w:val="single" w:sz="8" w:space="0" w:color="000000"/>
              <w:bottom w:val="single" w:sz="4" w:space="0" w:color="000000"/>
              <w:right w:val="single" w:sz="4" w:space="0" w:color="000000"/>
            </w:tcBorders>
            <w:vAlign w:val="bottom"/>
          </w:tcPr>
          <w:p w:rsidR="00BD516C" w:rsidRPr="00692E34" w:rsidRDefault="00BD516C" w:rsidP="00692E34">
            <w:pPr>
              <w:spacing w:after="0" w:line="240" w:lineRule="auto"/>
              <w:rPr>
                <w:rFonts w:ascii="Times New Roman" w:hAnsi="Times New Roman"/>
                <w:sz w:val="16"/>
                <w:szCs w:val="16"/>
                <w:lang w:eastAsia="ru-RU"/>
              </w:rPr>
            </w:pPr>
            <w:r w:rsidRPr="00692E34">
              <w:rPr>
                <w:rFonts w:ascii="Times New Roman" w:hAnsi="Times New Roman"/>
                <w:sz w:val="16"/>
                <w:szCs w:val="16"/>
                <w:lang w:eastAsia="ru-RU"/>
              </w:rPr>
              <w:t>Расходы на выплату персоналу казенных учреждений</w:t>
            </w:r>
          </w:p>
        </w:tc>
        <w:tc>
          <w:tcPr>
            <w:tcW w:w="551" w:type="pct"/>
            <w:tcBorders>
              <w:top w:val="single" w:sz="4" w:space="0" w:color="000000"/>
              <w:left w:val="nil"/>
              <w:bottom w:val="nil"/>
              <w:right w:val="single" w:sz="4" w:space="0" w:color="000000"/>
            </w:tcBorders>
            <w:noWrap/>
            <w:vAlign w:val="bottom"/>
          </w:tcPr>
          <w:p w:rsidR="00BD516C" w:rsidRPr="00692E34" w:rsidRDefault="00BD516C" w:rsidP="00692E34">
            <w:pPr>
              <w:spacing w:after="0" w:line="240" w:lineRule="auto"/>
              <w:jc w:val="center"/>
              <w:rPr>
                <w:rFonts w:ascii="Times New Roman" w:hAnsi="Times New Roman"/>
                <w:b/>
                <w:bCs/>
                <w:sz w:val="16"/>
                <w:szCs w:val="16"/>
                <w:lang w:eastAsia="ru-RU"/>
              </w:rPr>
            </w:pPr>
            <w:r w:rsidRPr="00692E34">
              <w:rPr>
                <w:rFonts w:ascii="Times New Roman" w:hAnsi="Times New Roman"/>
                <w:b/>
                <w:bCs/>
                <w:sz w:val="16"/>
                <w:szCs w:val="16"/>
                <w:lang w:eastAsia="ru-RU"/>
              </w:rPr>
              <w:t> </w:t>
            </w:r>
          </w:p>
        </w:tc>
        <w:tc>
          <w:tcPr>
            <w:tcW w:w="711" w:type="pct"/>
            <w:tcBorders>
              <w:top w:val="single" w:sz="4" w:space="0" w:color="000000"/>
              <w:left w:val="nil"/>
              <w:bottom w:val="nil"/>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 </w:t>
            </w:r>
          </w:p>
        </w:tc>
        <w:tc>
          <w:tcPr>
            <w:tcW w:w="609" w:type="pct"/>
            <w:tcBorders>
              <w:top w:val="single" w:sz="4" w:space="0" w:color="000000"/>
              <w:left w:val="nil"/>
              <w:bottom w:val="nil"/>
              <w:right w:val="nil"/>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110</w:t>
            </w:r>
          </w:p>
        </w:tc>
        <w:tc>
          <w:tcPr>
            <w:tcW w:w="684" w:type="pct"/>
            <w:tcBorders>
              <w:top w:val="nil"/>
              <w:left w:val="single" w:sz="4" w:space="0" w:color="000000"/>
              <w:bottom w:val="single" w:sz="4" w:space="0" w:color="000000"/>
              <w:right w:val="single" w:sz="4" w:space="0" w:color="000000"/>
            </w:tcBorders>
            <w:noWrap/>
            <w:vAlign w:val="bottom"/>
          </w:tcPr>
          <w:p w:rsidR="00BD516C" w:rsidRPr="00692E34" w:rsidRDefault="00BD516C" w:rsidP="00692E34">
            <w:pPr>
              <w:spacing w:after="0" w:line="240" w:lineRule="auto"/>
              <w:jc w:val="right"/>
              <w:rPr>
                <w:rFonts w:ascii="Times New Roman" w:hAnsi="Times New Roman"/>
                <w:sz w:val="16"/>
                <w:szCs w:val="16"/>
                <w:lang w:eastAsia="ru-RU"/>
              </w:rPr>
            </w:pPr>
            <w:r w:rsidRPr="00692E34">
              <w:rPr>
                <w:rFonts w:ascii="Times New Roman" w:hAnsi="Times New Roman"/>
                <w:sz w:val="16"/>
                <w:szCs w:val="16"/>
                <w:lang w:eastAsia="ru-RU"/>
              </w:rPr>
              <w:t>2,4</w:t>
            </w:r>
          </w:p>
        </w:tc>
      </w:tr>
      <w:tr w:rsidR="00BD516C" w:rsidRPr="00742143" w:rsidTr="00692E34">
        <w:trPr>
          <w:trHeight w:val="630"/>
        </w:trPr>
        <w:tc>
          <w:tcPr>
            <w:tcW w:w="2446" w:type="pct"/>
            <w:tcBorders>
              <w:top w:val="nil"/>
              <w:left w:val="single" w:sz="8" w:space="0" w:color="000000"/>
              <w:bottom w:val="single" w:sz="4" w:space="0" w:color="000000"/>
              <w:right w:val="single" w:sz="4" w:space="0" w:color="000000"/>
            </w:tcBorders>
            <w:vAlign w:val="bottom"/>
          </w:tcPr>
          <w:p w:rsidR="00BD516C" w:rsidRPr="00692E34" w:rsidRDefault="00BD516C" w:rsidP="00692E34">
            <w:pPr>
              <w:spacing w:after="0" w:line="240" w:lineRule="auto"/>
              <w:rPr>
                <w:rFonts w:ascii="Times New Roman" w:hAnsi="Times New Roman"/>
                <w:sz w:val="16"/>
                <w:szCs w:val="16"/>
                <w:lang w:eastAsia="ru-RU"/>
              </w:rPr>
            </w:pPr>
            <w:r w:rsidRPr="00692E34">
              <w:rPr>
                <w:rFonts w:ascii="Times New Roman" w:hAnsi="Times New Roman"/>
                <w:sz w:val="16"/>
                <w:szCs w:val="16"/>
                <w:lang w:eastAsia="ru-RU"/>
              </w:rPr>
              <w:t>Реализация государственных функций, связанных с общегосударственным управлением</w:t>
            </w:r>
          </w:p>
        </w:tc>
        <w:tc>
          <w:tcPr>
            <w:tcW w:w="551" w:type="pct"/>
            <w:tcBorders>
              <w:top w:val="single" w:sz="4" w:space="0" w:color="000000"/>
              <w:left w:val="nil"/>
              <w:bottom w:val="nil"/>
              <w:right w:val="single" w:sz="4" w:space="0" w:color="000000"/>
            </w:tcBorders>
            <w:noWrap/>
            <w:vAlign w:val="bottom"/>
          </w:tcPr>
          <w:p w:rsidR="00BD516C" w:rsidRPr="00692E34" w:rsidRDefault="00BD516C" w:rsidP="00692E34">
            <w:pPr>
              <w:spacing w:after="0" w:line="240" w:lineRule="auto"/>
              <w:jc w:val="center"/>
              <w:rPr>
                <w:rFonts w:ascii="Times New Roman" w:hAnsi="Times New Roman"/>
                <w:b/>
                <w:bCs/>
                <w:sz w:val="16"/>
                <w:szCs w:val="16"/>
                <w:lang w:eastAsia="ru-RU"/>
              </w:rPr>
            </w:pPr>
            <w:r w:rsidRPr="00692E34">
              <w:rPr>
                <w:rFonts w:ascii="Times New Roman" w:hAnsi="Times New Roman"/>
                <w:b/>
                <w:bCs/>
                <w:sz w:val="16"/>
                <w:szCs w:val="16"/>
                <w:lang w:eastAsia="ru-RU"/>
              </w:rPr>
              <w:t> </w:t>
            </w:r>
          </w:p>
        </w:tc>
        <w:tc>
          <w:tcPr>
            <w:tcW w:w="711" w:type="pct"/>
            <w:tcBorders>
              <w:top w:val="single" w:sz="4" w:space="0" w:color="000000"/>
              <w:left w:val="nil"/>
              <w:bottom w:val="nil"/>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1090010300</w:t>
            </w:r>
          </w:p>
        </w:tc>
        <w:tc>
          <w:tcPr>
            <w:tcW w:w="609" w:type="pct"/>
            <w:tcBorders>
              <w:top w:val="single" w:sz="4" w:space="0" w:color="000000"/>
              <w:left w:val="nil"/>
              <w:bottom w:val="nil"/>
              <w:right w:val="nil"/>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 </w:t>
            </w:r>
          </w:p>
        </w:tc>
        <w:tc>
          <w:tcPr>
            <w:tcW w:w="684" w:type="pct"/>
            <w:tcBorders>
              <w:top w:val="nil"/>
              <w:left w:val="single" w:sz="4" w:space="0" w:color="000000"/>
              <w:bottom w:val="single" w:sz="4" w:space="0" w:color="000000"/>
              <w:right w:val="single" w:sz="4" w:space="0" w:color="000000"/>
            </w:tcBorders>
            <w:noWrap/>
            <w:vAlign w:val="bottom"/>
          </w:tcPr>
          <w:p w:rsidR="00BD516C" w:rsidRPr="00692E34" w:rsidRDefault="00BD516C" w:rsidP="00692E34">
            <w:pPr>
              <w:spacing w:after="0" w:line="240" w:lineRule="auto"/>
              <w:jc w:val="right"/>
              <w:rPr>
                <w:rFonts w:ascii="Times New Roman" w:hAnsi="Times New Roman"/>
                <w:sz w:val="16"/>
                <w:szCs w:val="16"/>
                <w:lang w:eastAsia="ru-RU"/>
              </w:rPr>
            </w:pPr>
            <w:r w:rsidRPr="00692E34">
              <w:rPr>
                <w:rFonts w:ascii="Times New Roman" w:hAnsi="Times New Roman"/>
                <w:sz w:val="16"/>
                <w:szCs w:val="16"/>
                <w:lang w:eastAsia="ru-RU"/>
              </w:rPr>
              <w:t>70,0</w:t>
            </w:r>
          </w:p>
        </w:tc>
      </w:tr>
      <w:tr w:rsidR="00BD516C" w:rsidRPr="00742143" w:rsidTr="00692E34">
        <w:trPr>
          <w:trHeight w:val="405"/>
        </w:trPr>
        <w:tc>
          <w:tcPr>
            <w:tcW w:w="2446" w:type="pct"/>
            <w:tcBorders>
              <w:top w:val="nil"/>
              <w:left w:val="single" w:sz="8" w:space="0" w:color="000000"/>
              <w:bottom w:val="single" w:sz="4" w:space="0" w:color="000000"/>
              <w:right w:val="single" w:sz="4" w:space="0" w:color="000000"/>
            </w:tcBorders>
            <w:vAlign w:val="bottom"/>
          </w:tcPr>
          <w:p w:rsidR="00BD516C" w:rsidRPr="00692E34" w:rsidRDefault="00BD516C" w:rsidP="00692E34">
            <w:pPr>
              <w:spacing w:after="0" w:line="240" w:lineRule="auto"/>
              <w:rPr>
                <w:rFonts w:ascii="Times New Roman" w:hAnsi="Times New Roman"/>
                <w:sz w:val="16"/>
                <w:szCs w:val="16"/>
                <w:lang w:eastAsia="ru-RU"/>
              </w:rPr>
            </w:pPr>
            <w:r w:rsidRPr="00692E34">
              <w:rPr>
                <w:rFonts w:ascii="Times New Roman" w:hAnsi="Times New Roman"/>
                <w:sz w:val="16"/>
                <w:szCs w:val="16"/>
                <w:lang w:eastAsia="ru-RU"/>
              </w:rPr>
              <w:t>Закупка товаров, работ и услуг для государственных (муниципальных) нужд</w:t>
            </w:r>
          </w:p>
        </w:tc>
        <w:tc>
          <w:tcPr>
            <w:tcW w:w="551" w:type="pct"/>
            <w:tcBorders>
              <w:top w:val="single" w:sz="4" w:space="0" w:color="000000"/>
              <w:left w:val="nil"/>
              <w:bottom w:val="nil"/>
              <w:right w:val="single" w:sz="4" w:space="0" w:color="000000"/>
            </w:tcBorders>
            <w:noWrap/>
            <w:vAlign w:val="bottom"/>
          </w:tcPr>
          <w:p w:rsidR="00BD516C" w:rsidRPr="00692E34" w:rsidRDefault="00BD516C" w:rsidP="00692E34">
            <w:pPr>
              <w:spacing w:after="0" w:line="240" w:lineRule="auto"/>
              <w:jc w:val="center"/>
              <w:rPr>
                <w:rFonts w:ascii="Times New Roman" w:hAnsi="Times New Roman"/>
                <w:b/>
                <w:bCs/>
                <w:sz w:val="16"/>
                <w:szCs w:val="16"/>
                <w:lang w:eastAsia="ru-RU"/>
              </w:rPr>
            </w:pPr>
            <w:r w:rsidRPr="00692E34">
              <w:rPr>
                <w:rFonts w:ascii="Times New Roman" w:hAnsi="Times New Roman"/>
                <w:b/>
                <w:bCs/>
                <w:sz w:val="16"/>
                <w:szCs w:val="16"/>
                <w:lang w:eastAsia="ru-RU"/>
              </w:rPr>
              <w:t> </w:t>
            </w:r>
          </w:p>
        </w:tc>
        <w:tc>
          <w:tcPr>
            <w:tcW w:w="711" w:type="pct"/>
            <w:tcBorders>
              <w:top w:val="single" w:sz="4" w:space="0" w:color="000000"/>
              <w:left w:val="nil"/>
              <w:bottom w:val="nil"/>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 </w:t>
            </w:r>
          </w:p>
        </w:tc>
        <w:tc>
          <w:tcPr>
            <w:tcW w:w="609" w:type="pct"/>
            <w:tcBorders>
              <w:top w:val="single" w:sz="4" w:space="0" w:color="000000"/>
              <w:left w:val="nil"/>
              <w:bottom w:val="nil"/>
              <w:right w:val="nil"/>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200</w:t>
            </w:r>
          </w:p>
        </w:tc>
        <w:tc>
          <w:tcPr>
            <w:tcW w:w="684" w:type="pct"/>
            <w:tcBorders>
              <w:top w:val="nil"/>
              <w:left w:val="single" w:sz="4" w:space="0" w:color="000000"/>
              <w:bottom w:val="single" w:sz="4" w:space="0" w:color="000000"/>
              <w:right w:val="single" w:sz="4" w:space="0" w:color="000000"/>
            </w:tcBorders>
            <w:noWrap/>
            <w:vAlign w:val="bottom"/>
          </w:tcPr>
          <w:p w:rsidR="00BD516C" w:rsidRPr="00692E34" w:rsidRDefault="00BD516C" w:rsidP="00692E34">
            <w:pPr>
              <w:spacing w:after="0" w:line="240" w:lineRule="auto"/>
              <w:jc w:val="right"/>
              <w:rPr>
                <w:rFonts w:ascii="Times New Roman" w:hAnsi="Times New Roman"/>
                <w:sz w:val="16"/>
                <w:szCs w:val="16"/>
                <w:lang w:eastAsia="ru-RU"/>
              </w:rPr>
            </w:pPr>
            <w:r w:rsidRPr="00692E34">
              <w:rPr>
                <w:rFonts w:ascii="Times New Roman" w:hAnsi="Times New Roman"/>
                <w:sz w:val="16"/>
                <w:szCs w:val="16"/>
                <w:lang w:eastAsia="ru-RU"/>
              </w:rPr>
              <w:t>70,0</w:t>
            </w:r>
          </w:p>
        </w:tc>
      </w:tr>
      <w:tr w:rsidR="00BD516C" w:rsidRPr="00742143" w:rsidTr="00692E34">
        <w:trPr>
          <w:trHeight w:val="552"/>
        </w:trPr>
        <w:tc>
          <w:tcPr>
            <w:tcW w:w="2446" w:type="pct"/>
            <w:tcBorders>
              <w:top w:val="nil"/>
              <w:left w:val="single" w:sz="8" w:space="0" w:color="000000"/>
              <w:bottom w:val="single" w:sz="4" w:space="0" w:color="000000"/>
              <w:right w:val="single" w:sz="4" w:space="0" w:color="000000"/>
            </w:tcBorders>
            <w:vAlign w:val="bottom"/>
          </w:tcPr>
          <w:p w:rsidR="00BD516C" w:rsidRPr="00692E34" w:rsidRDefault="00BD516C" w:rsidP="00692E34">
            <w:pPr>
              <w:spacing w:after="0" w:line="240" w:lineRule="auto"/>
              <w:rPr>
                <w:rFonts w:ascii="Times New Roman" w:hAnsi="Times New Roman"/>
                <w:sz w:val="16"/>
                <w:szCs w:val="16"/>
                <w:lang w:eastAsia="ru-RU"/>
              </w:rPr>
            </w:pPr>
            <w:r w:rsidRPr="00692E34">
              <w:rPr>
                <w:rFonts w:ascii="Times New Roman" w:hAnsi="Times New Roman"/>
                <w:sz w:val="16"/>
                <w:szCs w:val="16"/>
                <w:lang w:eastAsia="ru-RU"/>
              </w:rPr>
              <w:t>Иные закупки товаров, работ и услуг для обеспечения государственных (муниципальных) нужд.</w:t>
            </w:r>
          </w:p>
        </w:tc>
        <w:tc>
          <w:tcPr>
            <w:tcW w:w="551" w:type="pct"/>
            <w:tcBorders>
              <w:top w:val="single" w:sz="4" w:space="0" w:color="000000"/>
              <w:left w:val="nil"/>
              <w:bottom w:val="nil"/>
              <w:right w:val="single" w:sz="4" w:space="0" w:color="000000"/>
            </w:tcBorders>
            <w:noWrap/>
            <w:vAlign w:val="bottom"/>
          </w:tcPr>
          <w:p w:rsidR="00BD516C" w:rsidRPr="00692E34" w:rsidRDefault="00BD516C" w:rsidP="00692E34">
            <w:pPr>
              <w:spacing w:after="0" w:line="240" w:lineRule="auto"/>
              <w:jc w:val="center"/>
              <w:rPr>
                <w:rFonts w:ascii="Times New Roman" w:hAnsi="Times New Roman"/>
                <w:b/>
                <w:bCs/>
                <w:sz w:val="16"/>
                <w:szCs w:val="16"/>
                <w:lang w:eastAsia="ru-RU"/>
              </w:rPr>
            </w:pPr>
            <w:r w:rsidRPr="00692E34">
              <w:rPr>
                <w:rFonts w:ascii="Times New Roman" w:hAnsi="Times New Roman"/>
                <w:b/>
                <w:bCs/>
                <w:sz w:val="16"/>
                <w:szCs w:val="16"/>
                <w:lang w:eastAsia="ru-RU"/>
              </w:rPr>
              <w:t> </w:t>
            </w:r>
          </w:p>
        </w:tc>
        <w:tc>
          <w:tcPr>
            <w:tcW w:w="711" w:type="pct"/>
            <w:tcBorders>
              <w:top w:val="single" w:sz="4" w:space="0" w:color="000000"/>
              <w:left w:val="nil"/>
              <w:bottom w:val="nil"/>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 </w:t>
            </w:r>
          </w:p>
        </w:tc>
        <w:tc>
          <w:tcPr>
            <w:tcW w:w="609" w:type="pct"/>
            <w:tcBorders>
              <w:top w:val="single" w:sz="4" w:space="0" w:color="000000"/>
              <w:left w:val="nil"/>
              <w:bottom w:val="nil"/>
              <w:right w:val="nil"/>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240</w:t>
            </w:r>
          </w:p>
        </w:tc>
        <w:tc>
          <w:tcPr>
            <w:tcW w:w="684" w:type="pct"/>
            <w:tcBorders>
              <w:top w:val="nil"/>
              <w:left w:val="single" w:sz="4" w:space="0" w:color="000000"/>
              <w:bottom w:val="single" w:sz="4" w:space="0" w:color="000000"/>
              <w:right w:val="single" w:sz="4" w:space="0" w:color="000000"/>
            </w:tcBorders>
            <w:noWrap/>
            <w:vAlign w:val="bottom"/>
          </w:tcPr>
          <w:p w:rsidR="00BD516C" w:rsidRPr="00692E34" w:rsidRDefault="00BD516C" w:rsidP="00692E34">
            <w:pPr>
              <w:spacing w:after="0" w:line="240" w:lineRule="auto"/>
              <w:jc w:val="right"/>
              <w:rPr>
                <w:rFonts w:ascii="Times New Roman" w:hAnsi="Times New Roman"/>
                <w:sz w:val="16"/>
                <w:szCs w:val="16"/>
                <w:lang w:eastAsia="ru-RU"/>
              </w:rPr>
            </w:pPr>
            <w:r w:rsidRPr="00692E34">
              <w:rPr>
                <w:rFonts w:ascii="Times New Roman" w:hAnsi="Times New Roman"/>
                <w:sz w:val="16"/>
                <w:szCs w:val="16"/>
                <w:lang w:eastAsia="ru-RU"/>
              </w:rPr>
              <w:t>70,0</w:t>
            </w:r>
          </w:p>
        </w:tc>
      </w:tr>
      <w:tr w:rsidR="00BD516C" w:rsidRPr="00742143" w:rsidTr="00692E34">
        <w:trPr>
          <w:trHeight w:val="405"/>
        </w:trPr>
        <w:tc>
          <w:tcPr>
            <w:tcW w:w="2446" w:type="pct"/>
            <w:tcBorders>
              <w:top w:val="nil"/>
              <w:left w:val="nil"/>
              <w:bottom w:val="single" w:sz="4" w:space="0" w:color="000000"/>
              <w:right w:val="single" w:sz="4" w:space="0" w:color="000000"/>
            </w:tcBorders>
            <w:vAlign w:val="bottom"/>
          </w:tcPr>
          <w:p w:rsidR="00BD516C" w:rsidRPr="00692E34" w:rsidRDefault="00BD516C" w:rsidP="00692E34">
            <w:pPr>
              <w:spacing w:after="0" w:line="240" w:lineRule="auto"/>
              <w:rPr>
                <w:rFonts w:ascii="Times New Roman" w:hAnsi="Times New Roman"/>
                <w:b/>
                <w:bCs/>
                <w:color w:val="800080"/>
                <w:sz w:val="16"/>
                <w:szCs w:val="16"/>
                <w:lang w:eastAsia="ru-RU"/>
              </w:rPr>
            </w:pPr>
            <w:r w:rsidRPr="00692E34">
              <w:rPr>
                <w:rFonts w:ascii="Times New Roman" w:hAnsi="Times New Roman"/>
                <w:b/>
                <w:bCs/>
                <w:color w:val="800080"/>
                <w:sz w:val="16"/>
                <w:szCs w:val="16"/>
                <w:lang w:eastAsia="ru-RU"/>
              </w:rPr>
              <w:t>Национальная оборона</w:t>
            </w:r>
          </w:p>
        </w:tc>
        <w:tc>
          <w:tcPr>
            <w:tcW w:w="551" w:type="pct"/>
            <w:tcBorders>
              <w:top w:val="single" w:sz="4" w:space="0" w:color="000000"/>
              <w:left w:val="nil"/>
              <w:bottom w:val="nil"/>
              <w:right w:val="single" w:sz="4" w:space="0" w:color="000000"/>
            </w:tcBorders>
            <w:noWrap/>
            <w:vAlign w:val="bottom"/>
          </w:tcPr>
          <w:p w:rsidR="00BD516C" w:rsidRPr="00692E34" w:rsidRDefault="00BD516C" w:rsidP="00692E34">
            <w:pPr>
              <w:spacing w:after="0" w:line="240" w:lineRule="auto"/>
              <w:jc w:val="center"/>
              <w:rPr>
                <w:rFonts w:ascii="Times New Roman" w:hAnsi="Times New Roman"/>
                <w:b/>
                <w:bCs/>
                <w:sz w:val="16"/>
                <w:szCs w:val="16"/>
                <w:lang w:eastAsia="ru-RU"/>
              </w:rPr>
            </w:pPr>
            <w:r w:rsidRPr="00692E34">
              <w:rPr>
                <w:rFonts w:ascii="Times New Roman" w:hAnsi="Times New Roman"/>
                <w:b/>
                <w:bCs/>
                <w:sz w:val="16"/>
                <w:szCs w:val="16"/>
                <w:lang w:eastAsia="ru-RU"/>
              </w:rPr>
              <w:t>0200</w:t>
            </w:r>
          </w:p>
        </w:tc>
        <w:tc>
          <w:tcPr>
            <w:tcW w:w="711" w:type="pct"/>
            <w:tcBorders>
              <w:top w:val="single" w:sz="4" w:space="0" w:color="000000"/>
              <w:left w:val="nil"/>
              <w:bottom w:val="nil"/>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 </w:t>
            </w:r>
          </w:p>
        </w:tc>
        <w:tc>
          <w:tcPr>
            <w:tcW w:w="609" w:type="pct"/>
            <w:tcBorders>
              <w:top w:val="single" w:sz="4" w:space="0" w:color="000000"/>
              <w:left w:val="nil"/>
              <w:bottom w:val="nil"/>
              <w:right w:val="nil"/>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 </w:t>
            </w:r>
          </w:p>
        </w:tc>
        <w:tc>
          <w:tcPr>
            <w:tcW w:w="684" w:type="pct"/>
            <w:tcBorders>
              <w:top w:val="nil"/>
              <w:left w:val="single" w:sz="4" w:space="0" w:color="000000"/>
              <w:bottom w:val="single" w:sz="4" w:space="0" w:color="000000"/>
              <w:right w:val="single" w:sz="4" w:space="0" w:color="000000"/>
            </w:tcBorders>
            <w:noWrap/>
            <w:vAlign w:val="bottom"/>
          </w:tcPr>
          <w:p w:rsidR="00BD516C" w:rsidRPr="00692E34" w:rsidRDefault="00BD516C" w:rsidP="00692E34">
            <w:pPr>
              <w:spacing w:after="0" w:line="240" w:lineRule="auto"/>
              <w:jc w:val="right"/>
              <w:rPr>
                <w:rFonts w:ascii="Times New Roman" w:hAnsi="Times New Roman"/>
                <w:b/>
                <w:bCs/>
                <w:color w:val="800080"/>
                <w:sz w:val="16"/>
                <w:szCs w:val="16"/>
                <w:lang w:eastAsia="ru-RU"/>
              </w:rPr>
            </w:pPr>
            <w:r w:rsidRPr="00692E34">
              <w:rPr>
                <w:rFonts w:ascii="Times New Roman" w:hAnsi="Times New Roman"/>
                <w:b/>
                <w:bCs/>
                <w:color w:val="800080"/>
                <w:sz w:val="16"/>
                <w:szCs w:val="16"/>
                <w:lang w:eastAsia="ru-RU"/>
              </w:rPr>
              <w:t>259,9</w:t>
            </w:r>
          </w:p>
        </w:tc>
      </w:tr>
      <w:tr w:rsidR="00BD516C" w:rsidRPr="00742143" w:rsidTr="00692E34">
        <w:trPr>
          <w:trHeight w:val="330"/>
        </w:trPr>
        <w:tc>
          <w:tcPr>
            <w:tcW w:w="2446" w:type="pct"/>
            <w:tcBorders>
              <w:top w:val="nil"/>
              <w:left w:val="single" w:sz="4" w:space="0" w:color="000000"/>
              <w:bottom w:val="single" w:sz="4" w:space="0" w:color="000000"/>
              <w:right w:val="single" w:sz="4" w:space="0" w:color="000000"/>
            </w:tcBorders>
            <w:vAlign w:val="bottom"/>
          </w:tcPr>
          <w:p w:rsidR="00BD516C" w:rsidRPr="00692E34" w:rsidRDefault="00BD516C" w:rsidP="00692E34">
            <w:pPr>
              <w:spacing w:after="0" w:line="240" w:lineRule="auto"/>
              <w:rPr>
                <w:rFonts w:ascii="Times New Roman" w:hAnsi="Times New Roman"/>
                <w:b/>
                <w:bCs/>
                <w:sz w:val="16"/>
                <w:szCs w:val="16"/>
                <w:lang w:eastAsia="ru-RU"/>
              </w:rPr>
            </w:pPr>
            <w:r w:rsidRPr="00692E34">
              <w:rPr>
                <w:rFonts w:ascii="Times New Roman" w:hAnsi="Times New Roman"/>
                <w:b/>
                <w:bCs/>
                <w:sz w:val="16"/>
                <w:szCs w:val="16"/>
                <w:lang w:eastAsia="ru-RU"/>
              </w:rPr>
              <w:t>Мобилизационная и вневойсковая подготовка</w:t>
            </w:r>
          </w:p>
        </w:tc>
        <w:tc>
          <w:tcPr>
            <w:tcW w:w="551" w:type="pct"/>
            <w:tcBorders>
              <w:top w:val="single" w:sz="4" w:space="0" w:color="000000"/>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b/>
                <w:bCs/>
                <w:color w:val="800080"/>
                <w:sz w:val="16"/>
                <w:szCs w:val="16"/>
                <w:lang w:eastAsia="ru-RU"/>
              </w:rPr>
            </w:pPr>
            <w:r w:rsidRPr="00692E34">
              <w:rPr>
                <w:rFonts w:ascii="Times New Roman" w:hAnsi="Times New Roman"/>
                <w:b/>
                <w:bCs/>
                <w:color w:val="800080"/>
                <w:sz w:val="16"/>
                <w:szCs w:val="16"/>
                <w:lang w:eastAsia="ru-RU"/>
              </w:rPr>
              <w:t>0203</w:t>
            </w:r>
          </w:p>
        </w:tc>
        <w:tc>
          <w:tcPr>
            <w:tcW w:w="711" w:type="pct"/>
            <w:tcBorders>
              <w:top w:val="single" w:sz="4" w:space="0" w:color="000000"/>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b/>
                <w:bCs/>
                <w:color w:val="800080"/>
                <w:sz w:val="16"/>
                <w:szCs w:val="16"/>
                <w:lang w:eastAsia="ru-RU"/>
              </w:rPr>
            </w:pPr>
            <w:r w:rsidRPr="00692E34">
              <w:rPr>
                <w:rFonts w:ascii="Times New Roman" w:hAnsi="Times New Roman"/>
                <w:b/>
                <w:bCs/>
                <w:color w:val="800080"/>
                <w:sz w:val="16"/>
                <w:szCs w:val="16"/>
                <w:lang w:eastAsia="ru-RU"/>
              </w:rPr>
              <w:t> </w:t>
            </w:r>
          </w:p>
        </w:tc>
        <w:tc>
          <w:tcPr>
            <w:tcW w:w="609" w:type="pct"/>
            <w:tcBorders>
              <w:top w:val="single" w:sz="4" w:space="0" w:color="000000"/>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b/>
                <w:bCs/>
                <w:color w:val="800080"/>
                <w:sz w:val="16"/>
                <w:szCs w:val="16"/>
                <w:lang w:eastAsia="ru-RU"/>
              </w:rPr>
            </w:pPr>
            <w:r w:rsidRPr="00692E34">
              <w:rPr>
                <w:rFonts w:ascii="Times New Roman" w:hAnsi="Times New Roman"/>
                <w:b/>
                <w:bCs/>
                <w:color w:val="800080"/>
                <w:sz w:val="16"/>
                <w:szCs w:val="16"/>
                <w:lang w:eastAsia="ru-RU"/>
              </w:rPr>
              <w:t> </w:t>
            </w:r>
          </w:p>
        </w:tc>
        <w:tc>
          <w:tcPr>
            <w:tcW w:w="684"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right"/>
              <w:rPr>
                <w:rFonts w:ascii="Times New Roman" w:hAnsi="Times New Roman"/>
                <w:b/>
                <w:bCs/>
                <w:sz w:val="16"/>
                <w:szCs w:val="16"/>
                <w:lang w:eastAsia="ru-RU"/>
              </w:rPr>
            </w:pPr>
            <w:r w:rsidRPr="00692E34">
              <w:rPr>
                <w:rFonts w:ascii="Times New Roman" w:hAnsi="Times New Roman"/>
                <w:b/>
                <w:bCs/>
                <w:sz w:val="16"/>
                <w:szCs w:val="16"/>
                <w:lang w:eastAsia="ru-RU"/>
              </w:rPr>
              <w:t>259,9</w:t>
            </w:r>
          </w:p>
        </w:tc>
      </w:tr>
      <w:tr w:rsidR="00BD516C" w:rsidRPr="00742143" w:rsidTr="00692E34">
        <w:trPr>
          <w:trHeight w:val="537"/>
        </w:trPr>
        <w:tc>
          <w:tcPr>
            <w:tcW w:w="2446" w:type="pct"/>
            <w:tcBorders>
              <w:top w:val="nil"/>
              <w:left w:val="nil"/>
              <w:bottom w:val="nil"/>
              <w:right w:val="nil"/>
            </w:tcBorders>
            <w:vAlign w:val="bottom"/>
          </w:tcPr>
          <w:p w:rsidR="00BD516C" w:rsidRPr="00692E34" w:rsidRDefault="00BD516C" w:rsidP="00692E34">
            <w:pPr>
              <w:spacing w:after="0" w:line="240" w:lineRule="auto"/>
              <w:rPr>
                <w:rFonts w:ascii="Times New Roman" w:hAnsi="Times New Roman"/>
                <w:sz w:val="16"/>
                <w:szCs w:val="16"/>
                <w:lang w:eastAsia="ru-RU"/>
              </w:rPr>
            </w:pPr>
            <w:r w:rsidRPr="00692E34">
              <w:rPr>
                <w:rFonts w:ascii="Times New Roman" w:hAnsi="Times New Roman"/>
                <w:sz w:val="16"/>
                <w:szCs w:val="16"/>
                <w:lang w:eastAsia="ru-RU"/>
              </w:rPr>
              <w:t>Расходы бюджетам городских поселений на осуществление первичного воинского учета на территориях, где отсутствуют военные комиссариаты</w:t>
            </w:r>
          </w:p>
        </w:tc>
        <w:tc>
          <w:tcPr>
            <w:tcW w:w="551" w:type="pct"/>
            <w:tcBorders>
              <w:top w:val="nil"/>
              <w:left w:val="single" w:sz="4" w:space="0" w:color="000000"/>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b/>
                <w:bCs/>
                <w:sz w:val="16"/>
                <w:szCs w:val="16"/>
                <w:lang w:eastAsia="ru-RU"/>
              </w:rPr>
            </w:pPr>
            <w:r w:rsidRPr="00692E34">
              <w:rPr>
                <w:rFonts w:ascii="Times New Roman" w:hAnsi="Times New Roman"/>
                <w:b/>
                <w:bCs/>
                <w:sz w:val="16"/>
                <w:szCs w:val="16"/>
                <w:lang w:eastAsia="ru-RU"/>
              </w:rPr>
              <w:t> </w:t>
            </w:r>
          </w:p>
        </w:tc>
        <w:tc>
          <w:tcPr>
            <w:tcW w:w="711"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4010051180</w:t>
            </w:r>
          </w:p>
        </w:tc>
        <w:tc>
          <w:tcPr>
            <w:tcW w:w="609" w:type="pct"/>
            <w:tcBorders>
              <w:top w:val="nil"/>
              <w:left w:val="nil"/>
              <w:bottom w:val="single" w:sz="4" w:space="0" w:color="000000"/>
              <w:right w:val="nil"/>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 </w:t>
            </w:r>
          </w:p>
        </w:tc>
        <w:tc>
          <w:tcPr>
            <w:tcW w:w="684" w:type="pct"/>
            <w:tcBorders>
              <w:top w:val="nil"/>
              <w:left w:val="single" w:sz="4" w:space="0" w:color="000000"/>
              <w:bottom w:val="single" w:sz="4" w:space="0" w:color="000000"/>
              <w:right w:val="single" w:sz="4" w:space="0" w:color="000000"/>
            </w:tcBorders>
            <w:noWrap/>
            <w:vAlign w:val="bottom"/>
          </w:tcPr>
          <w:p w:rsidR="00BD516C" w:rsidRPr="00692E34" w:rsidRDefault="00BD516C" w:rsidP="00692E34">
            <w:pPr>
              <w:spacing w:after="0" w:line="240" w:lineRule="auto"/>
              <w:jc w:val="right"/>
              <w:rPr>
                <w:rFonts w:ascii="Times New Roman" w:hAnsi="Times New Roman"/>
                <w:sz w:val="16"/>
                <w:szCs w:val="16"/>
                <w:lang w:eastAsia="ru-RU"/>
              </w:rPr>
            </w:pPr>
            <w:r w:rsidRPr="00692E34">
              <w:rPr>
                <w:rFonts w:ascii="Times New Roman" w:hAnsi="Times New Roman"/>
                <w:sz w:val="16"/>
                <w:szCs w:val="16"/>
                <w:lang w:eastAsia="ru-RU"/>
              </w:rPr>
              <w:t>259,9</w:t>
            </w:r>
          </w:p>
        </w:tc>
      </w:tr>
      <w:tr w:rsidR="00BD516C" w:rsidRPr="00742143" w:rsidTr="00692E34">
        <w:trPr>
          <w:trHeight w:val="762"/>
        </w:trPr>
        <w:tc>
          <w:tcPr>
            <w:tcW w:w="2446" w:type="pct"/>
            <w:tcBorders>
              <w:top w:val="single" w:sz="4" w:space="0" w:color="000000"/>
              <w:left w:val="single" w:sz="8" w:space="0" w:color="000000"/>
              <w:bottom w:val="single" w:sz="4" w:space="0" w:color="000000"/>
              <w:right w:val="single" w:sz="4" w:space="0" w:color="000000"/>
            </w:tcBorders>
            <w:vAlign w:val="bottom"/>
          </w:tcPr>
          <w:p w:rsidR="00BD516C" w:rsidRPr="00692E34" w:rsidRDefault="00BD516C" w:rsidP="00692E34">
            <w:pPr>
              <w:spacing w:after="0" w:line="240" w:lineRule="auto"/>
              <w:rPr>
                <w:rFonts w:ascii="Times New Roman" w:hAnsi="Times New Roman"/>
                <w:sz w:val="16"/>
                <w:szCs w:val="16"/>
                <w:lang w:eastAsia="ru-RU"/>
              </w:rPr>
            </w:pPr>
            <w:r w:rsidRPr="00692E34">
              <w:rPr>
                <w:rFonts w:ascii="Times New Roman" w:hAnsi="Times New Roman"/>
                <w:sz w:val="16"/>
                <w:szCs w:val="16"/>
                <w:lang w:eastAsia="ru-RU"/>
              </w:rPr>
              <w:t>Расходы на выплату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51"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b/>
                <w:bCs/>
                <w:sz w:val="16"/>
                <w:szCs w:val="16"/>
                <w:lang w:eastAsia="ru-RU"/>
              </w:rPr>
            </w:pPr>
            <w:r w:rsidRPr="00692E34">
              <w:rPr>
                <w:rFonts w:ascii="Times New Roman" w:hAnsi="Times New Roman"/>
                <w:b/>
                <w:bCs/>
                <w:sz w:val="16"/>
                <w:szCs w:val="16"/>
                <w:lang w:eastAsia="ru-RU"/>
              </w:rPr>
              <w:t> </w:t>
            </w:r>
          </w:p>
        </w:tc>
        <w:tc>
          <w:tcPr>
            <w:tcW w:w="711"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 </w:t>
            </w:r>
          </w:p>
        </w:tc>
        <w:tc>
          <w:tcPr>
            <w:tcW w:w="609" w:type="pct"/>
            <w:tcBorders>
              <w:top w:val="nil"/>
              <w:left w:val="nil"/>
              <w:bottom w:val="single" w:sz="4" w:space="0" w:color="000000"/>
              <w:right w:val="nil"/>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100</w:t>
            </w:r>
          </w:p>
        </w:tc>
        <w:tc>
          <w:tcPr>
            <w:tcW w:w="684" w:type="pct"/>
            <w:tcBorders>
              <w:top w:val="nil"/>
              <w:left w:val="single" w:sz="4" w:space="0" w:color="000000"/>
              <w:bottom w:val="single" w:sz="4" w:space="0" w:color="000000"/>
              <w:right w:val="single" w:sz="4" w:space="0" w:color="000000"/>
            </w:tcBorders>
            <w:noWrap/>
            <w:vAlign w:val="bottom"/>
          </w:tcPr>
          <w:p w:rsidR="00BD516C" w:rsidRPr="00692E34" w:rsidRDefault="00BD516C" w:rsidP="00692E34">
            <w:pPr>
              <w:spacing w:after="0" w:line="240" w:lineRule="auto"/>
              <w:jc w:val="right"/>
              <w:rPr>
                <w:rFonts w:ascii="Times New Roman" w:hAnsi="Times New Roman"/>
                <w:sz w:val="16"/>
                <w:szCs w:val="16"/>
                <w:lang w:eastAsia="ru-RU"/>
              </w:rPr>
            </w:pPr>
            <w:r w:rsidRPr="00692E34">
              <w:rPr>
                <w:rFonts w:ascii="Times New Roman" w:hAnsi="Times New Roman"/>
                <w:sz w:val="16"/>
                <w:szCs w:val="16"/>
                <w:lang w:eastAsia="ru-RU"/>
              </w:rPr>
              <w:t>200,0</w:t>
            </w:r>
          </w:p>
        </w:tc>
      </w:tr>
      <w:tr w:rsidR="00BD516C" w:rsidRPr="00742143" w:rsidTr="00692E34">
        <w:trPr>
          <w:trHeight w:val="300"/>
        </w:trPr>
        <w:tc>
          <w:tcPr>
            <w:tcW w:w="2446" w:type="pct"/>
            <w:tcBorders>
              <w:top w:val="nil"/>
              <w:left w:val="single" w:sz="8" w:space="0" w:color="000000"/>
              <w:bottom w:val="single" w:sz="4" w:space="0" w:color="000000"/>
              <w:right w:val="single" w:sz="4" w:space="0" w:color="000000"/>
            </w:tcBorders>
            <w:vAlign w:val="bottom"/>
          </w:tcPr>
          <w:p w:rsidR="00BD516C" w:rsidRPr="00692E34" w:rsidRDefault="00BD516C" w:rsidP="00692E34">
            <w:pPr>
              <w:spacing w:after="0" w:line="240" w:lineRule="auto"/>
              <w:rPr>
                <w:rFonts w:ascii="Times New Roman" w:hAnsi="Times New Roman"/>
                <w:sz w:val="16"/>
                <w:szCs w:val="16"/>
                <w:lang w:eastAsia="ru-RU"/>
              </w:rPr>
            </w:pPr>
            <w:r w:rsidRPr="00692E34">
              <w:rPr>
                <w:rFonts w:ascii="Times New Roman" w:hAnsi="Times New Roman"/>
                <w:sz w:val="16"/>
                <w:szCs w:val="16"/>
                <w:lang w:eastAsia="ru-RU"/>
              </w:rPr>
              <w:t>Расходы на выплату персоналу государственных (муниципальных) органов</w:t>
            </w:r>
          </w:p>
        </w:tc>
        <w:tc>
          <w:tcPr>
            <w:tcW w:w="551"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b/>
                <w:bCs/>
                <w:sz w:val="16"/>
                <w:szCs w:val="16"/>
                <w:lang w:eastAsia="ru-RU"/>
              </w:rPr>
            </w:pPr>
            <w:r w:rsidRPr="00692E34">
              <w:rPr>
                <w:rFonts w:ascii="Times New Roman" w:hAnsi="Times New Roman"/>
                <w:b/>
                <w:bCs/>
                <w:sz w:val="16"/>
                <w:szCs w:val="16"/>
                <w:lang w:eastAsia="ru-RU"/>
              </w:rPr>
              <w:t> </w:t>
            </w:r>
          </w:p>
        </w:tc>
        <w:tc>
          <w:tcPr>
            <w:tcW w:w="711"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 </w:t>
            </w:r>
          </w:p>
        </w:tc>
        <w:tc>
          <w:tcPr>
            <w:tcW w:w="609" w:type="pct"/>
            <w:tcBorders>
              <w:top w:val="nil"/>
              <w:left w:val="nil"/>
              <w:bottom w:val="single" w:sz="4" w:space="0" w:color="000000"/>
              <w:right w:val="nil"/>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120</w:t>
            </w:r>
          </w:p>
        </w:tc>
        <w:tc>
          <w:tcPr>
            <w:tcW w:w="684" w:type="pct"/>
            <w:tcBorders>
              <w:top w:val="nil"/>
              <w:left w:val="single" w:sz="4" w:space="0" w:color="000000"/>
              <w:bottom w:val="single" w:sz="4" w:space="0" w:color="000000"/>
              <w:right w:val="single" w:sz="4" w:space="0" w:color="000000"/>
            </w:tcBorders>
            <w:noWrap/>
            <w:vAlign w:val="bottom"/>
          </w:tcPr>
          <w:p w:rsidR="00BD516C" w:rsidRPr="00692E34" w:rsidRDefault="00BD516C" w:rsidP="00692E34">
            <w:pPr>
              <w:spacing w:after="0" w:line="240" w:lineRule="auto"/>
              <w:jc w:val="right"/>
              <w:rPr>
                <w:rFonts w:ascii="Times New Roman" w:hAnsi="Times New Roman"/>
                <w:sz w:val="16"/>
                <w:szCs w:val="16"/>
                <w:lang w:eastAsia="ru-RU"/>
              </w:rPr>
            </w:pPr>
            <w:r w:rsidRPr="00692E34">
              <w:rPr>
                <w:rFonts w:ascii="Times New Roman" w:hAnsi="Times New Roman"/>
                <w:sz w:val="16"/>
                <w:szCs w:val="16"/>
                <w:lang w:eastAsia="ru-RU"/>
              </w:rPr>
              <w:t>200,0</w:t>
            </w:r>
          </w:p>
        </w:tc>
      </w:tr>
      <w:tr w:rsidR="00BD516C" w:rsidRPr="00742143" w:rsidTr="00692E34">
        <w:trPr>
          <w:trHeight w:val="300"/>
        </w:trPr>
        <w:tc>
          <w:tcPr>
            <w:tcW w:w="2446" w:type="pct"/>
            <w:tcBorders>
              <w:top w:val="nil"/>
              <w:left w:val="single" w:sz="8" w:space="0" w:color="000000"/>
              <w:bottom w:val="single" w:sz="4" w:space="0" w:color="000000"/>
              <w:right w:val="single" w:sz="4" w:space="0" w:color="000000"/>
            </w:tcBorders>
            <w:vAlign w:val="bottom"/>
          </w:tcPr>
          <w:p w:rsidR="00BD516C" w:rsidRPr="00692E34" w:rsidRDefault="00BD516C" w:rsidP="00692E34">
            <w:pPr>
              <w:spacing w:after="0" w:line="240" w:lineRule="auto"/>
              <w:rPr>
                <w:rFonts w:ascii="Times New Roman" w:hAnsi="Times New Roman"/>
                <w:sz w:val="16"/>
                <w:szCs w:val="16"/>
                <w:lang w:eastAsia="ru-RU"/>
              </w:rPr>
            </w:pPr>
            <w:r w:rsidRPr="00692E34">
              <w:rPr>
                <w:rFonts w:ascii="Times New Roman" w:hAnsi="Times New Roman"/>
                <w:sz w:val="16"/>
                <w:szCs w:val="16"/>
                <w:lang w:eastAsia="ru-RU"/>
              </w:rPr>
              <w:t>Закупка товаров, работ и услуг для государственных (муниципальных) нужд</w:t>
            </w:r>
          </w:p>
        </w:tc>
        <w:tc>
          <w:tcPr>
            <w:tcW w:w="551"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b/>
                <w:bCs/>
                <w:sz w:val="16"/>
                <w:szCs w:val="16"/>
                <w:lang w:eastAsia="ru-RU"/>
              </w:rPr>
            </w:pPr>
            <w:r w:rsidRPr="00692E34">
              <w:rPr>
                <w:rFonts w:ascii="Times New Roman" w:hAnsi="Times New Roman"/>
                <w:b/>
                <w:bCs/>
                <w:sz w:val="16"/>
                <w:szCs w:val="16"/>
                <w:lang w:eastAsia="ru-RU"/>
              </w:rPr>
              <w:t> </w:t>
            </w:r>
          </w:p>
        </w:tc>
        <w:tc>
          <w:tcPr>
            <w:tcW w:w="711"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 </w:t>
            </w:r>
          </w:p>
        </w:tc>
        <w:tc>
          <w:tcPr>
            <w:tcW w:w="609" w:type="pct"/>
            <w:tcBorders>
              <w:top w:val="nil"/>
              <w:left w:val="nil"/>
              <w:bottom w:val="single" w:sz="4" w:space="0" w:color="000000"/>
              <w:right w:val="nil"/>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200</w:t>
            </w:r>
          </w:p>
        </w:tc>
        <w:tc>
          <w:tcPr>
            <w:tcW w:w="684" w:type="pct"/>
            <w:tcBorders>
              <w:top w:val="nil"/>
              <w:left w:val="single" w:sz="4" w:space="0" w:color="000000"/>
              <w:bottom w:val="single" w:sz="4" w:space="0" w:color="000000"/>
              <w:right w:val="single" w:sz="4" w:space="0" w:color="000000"/>
            </w:tcBorders>
            <w:noWrap/>
            <w:vAlign w:val="bottom"/>
          </w:tcPr>
          <w:p w:rsidR="00BD516C" w:rsidRPr="00692E34" w:rsidRDefault="00BD516C" w:rsidP="00692E34">
            <w:pPr>
              <w:spacing w:after="0" w:line="240" w:lineRule="auto"/>
              <w:jc w:val="right"/>
              <w:rPr>
                <w:rFonts w:ascii="Times New Roman" w:hAnsi="Times New Roman"/>
                <w:sz w:val="16"/>
                <w:szCs w:val="16"/>
                <w:lang w:eastAsia="ru-RU"/>
              </w:rPr>
            </w:pPr>
            <w:r w:rsidRPr="00692E34">
              <w:rPr>
                <w:rFonts w:ascii="Times New Roman" w:hAnsi="Times New Roman"/>
                <w:sz w:val="16"/>
                <w:szCs w:val="16"/>
                <w:lang w:eastAsia="ru-RU"/>
              </w:rPr>
              <w:t>59,9</w:t>
            </w:r>
          </w:p>
        </w:tc>
      </w:tr>
      <w:tr w:rsidR="00BD516C" w:rsidRPr="00742143" w:rsidTr="00692E34">
        <w:trPr>
          <w:trHeight w:val="537"/>
        </w:trPr>
        <w:tc>
          <w:tcPr>
            <w:tcW w:w="2446" w:type="pct"/>
            <w:tcBorders>
              <w:top w:val="nil"/>
              <w:left w:val="single" w:sz="8" w:space="0" w:color="000000"/>
              <w:bottom w:val="single" w:sz="4" w:space="0" w:color="000000"/>
              <w:right w:val="single" w:sz="4" w:space="0" w:color="000000"/>
            </w:tcBorders>
            <w:vAlign w:val="bottom"/>
          </w:tcPr>
          <w:p w:rsidR="00BD516C" w:rsidRPr="00692E34" w:rsidRDefault="00BD516C" w:rsidP="00692E34">
            <w:pPr>
              <w:spacing w:after="0" w:line="240" w:lineRule="auto"/>
              <w:rPr>
                <w:rFonts w:ascii="Times New Roman" w:hAnsi="Times New Roman"/>
                <w:sz w:val="16"/>
                <w:szCs w:val="16"/>
                <w:lang w:eastAsia="ru-RU"/>
              </w:rPr>
            </w:pPr>
            <w:r w:rsidRPr="00692E34">
              <w:rPr>
                <w:rFonts w:ascii="Times New Roman" w:hAnsi="Times New Roman"/>
                <w:sz w:val="16"/>
                <w:szCs w:val="16"/>
                <w:lang w:eastAsia="ru-RU"/>
              </w:rPr>
              <w:t>Иные закупки товаров, работ и услуг для обеспечения государственных (муниципальных) нужд.</w:t>
            </w:r>
          </w:p>
        </w:tc>
        <w:tc>
          <w:tcPr>
            <w:tcW w:w="551"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b/>
                <w:bCs/>
                <w:sz w:val="16"/>
                <w:szCs w:val="16"/>
                <w:lang w:eastAsia="ru-RU"/>
              </w:rPr>
            </w:pPr>
            <w:r w:rsidRPr="00692E34">
              <w:rPr>
                <w:rFonts w:ascii="Times New Roman" w:hAnsi="Times New Roman"/>
                <w:b/>
                <w:bCs/>
                <w:sz w:val="16"/>
                <w:szCs w:val="16"/>
                <w:lang w:eastAsia="ru-RU"/>
              </w:rPr>
              <w:t> </w:t>
            </w:r>
          </w:p>
        </w:tc>
        <w:tc>
          <w:tcPr>
            <w:tcW w:w="711"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 </w:t>
            </w:r>
          </w:p>
        </w:tc>
        <w:tc>
          <w:tcPr>
            <w:tcW w:w="609" w:type="pct"/>
            <w:tcBorders>
              <w:top w:val="nil"/>
              <w:left w:val="nil"/>
              <w:bottom w:val="single" w:sz="4" w:space="0" w:color="000000"/>
              <w:right w:val="nil"/>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240</w:t>
            </w:r>
          </w:p>
        </w:tc>
        <w:tc>
          <w:tcPr>
            <w:tcW w:w="684" w:type="pct"/>
            <w:tcBorders>
              <w:top w:val="nil"/>
              <w:left w:val="single" w:sz="4" w:space="0" w:color="000000"/>
              <w:bottom w:val="single" w:sz="4" w:space="0" w:color="000000"/>
              <w:right w:val="single" w:sz="4" w:space="0" w:color="000000"/>
            </w:tcBorders>
            <w:noWrap/>
            <w:vAlign w:val="bottom"/>
          </w:tcPr>
          <w:p w:rsidR="00BD516C" w:rsidRPr="00692E34" w:rsidRDefault="00BD516C" w:rsidP="00692E34">
            <w:pPr>
              <w:spacing w:after="0" w:line="240" w:lineRule="auto"/>
              <w:jc w:val="right"/>
              <w:rPr>
                <w:rFonts w:ascii="Times New Roman" w:hAnsi="Times New Roman"/>
                <w:sz w:val="16"/>
                <w:szCs w:val="16"/>
                <w:lang w:eastAsia="ru-RU"/>
              </w:rPr>
            </w:pPr>
            <w:r w:rsidRPr="00692E34">
              <w:rPr>
                <w:rFonts w:ascii="Times New Roman" w:hAnsi="Times New Roman"/>
                <w:sz w:val="16"/>
                <w:szCs w:val="16"/>
                <w:lang w:eastAsia="ru-RU"/>
              </w:rPr>
              <w:t>59,9</w:t>
            </w:r>
          </w:p>
        </w:tc>
      </w:tr>
      <w:tr w:rsidR="00BD516C" w:rsidRPr="00742143" w:rsidTr="00692E34">
        <w:trPr>
          <w:trHeight w:val="315"/>
        </w:trPr>
        <w:tc>
          <w:tcPr>
            <w:tcW w:w="2446" w:type="pct"/>
            <w:tcBorders>
              <w:top w:val="nil"/>
              <w:left w:val="nil"/>
              <w:bottom w:val="single" w:sz="4" w:space="0" w:color="000000"/>
              <w:right w:val="single" w:sz="4" w:space="0" w:color="000000"/>
            </w:tcBorders>
            <w:vAlign w:val="bottom"/>
          </w:tcPr>
          <w:p w:rsidR="00BD516C" w:rsidRPr="00692E34" w:rsidRDefault="00BD516C" w:rsidP="00692E34">
            <w:pPr>
              <w:spacing w:after="0" w:line="240" w:lineRule="auto"/>
              <w:rPr>
                <w:rFonts w:ascii="Times New Roman" w:hAnsi="Times New Roman"/>
                <w:b/>
                <w:bCs/>
                <w:color w:val="800080"/>
                <w:sz w:val="16"/>
                <w:szCs w:val="16"/>
                <w:lang w:eastAsia="ru-RU"/>
              </w:rPr>
            </w:pPr>
            <w:r w:rsidRPr="00692E34">
              <w:rPr>
                <w:rFonts w:ascii="Times New Roman" w:hAnsi="Times New Roman"/>
                <w:b/>
                <w:bCs/>
                <w:color w:val="800080"/>
                <w:sz w:val="16"/>
                <w:szCs w:val="16"/>
                <w:lang w:eastAsia="ru-RU"/>
              </w:rPr>
              <w:t>Национальная экономика</w:t>
            </w:r>
          </w:p>
        </w:tc>
        <w:tc>
          <w:tcPr>
            <w:tcW w:w="551"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b/>
                <w:bCs/>
                <w:color w:val="800080"/>
                <w:sz w:val="16"/>
                <w:szCs w:val="16"/>
                <w:lang w:eastAsia="ru-RU"/>
              </w:rPr>
            </w:pPr>
            <w:r w:rsidRPr="00692E34">
              <w:rPr>
                <w:rFonts w:ascii="Times New Roman" w:hAnsi="Times New Roman"/>
                <w:b/>
                <w:bCs/>
                <w:color w:val="800080"/>
                <w:sz w:val="16"/>
                <w:szCs w:val="16"/>
                <w:lang w:eastAsia="ru-RU"/>
              </w:rPr>
              <w:t>0400</w:t>
            </w:r>
          </w:p>
        </w:tc>
        <w:tc>
          <w:tcPr>
            <w:tcW w:w="711"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 </w:t>
            </w:r>
          </w:p>
        </w:tc>
        <w:tc>
          <w:tcPr>
            <w:tcW w:w="609" w:type="pct"/>
            <w:tcBorders>
              <w:top w:val="nil"/>
              <w:left w:val="nil"/>
              <w:bottom w:val="single" w:sz="4" w:space="0" w:color="000000"/>
              <w:right w:val="nil"/>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 </w:t>
            </w:r>
          </w:p>
        </w:tc>
        <w:tc>
          <w:tcPr>
            <w:tcW w:w="684" w:type="pct"/>
            <w:tcBorders>
              <w:top w:val="nil"/>
              <w:left w:val="single" w:sz="4" w:space="0" w:color="000000"/>
              <w:bottom w:val="single" w:sz="4" w:space="0" w:color="000000"/>
              <w:right w:val="single" w:sz="4" w:space="0" w:color="000000"/>
            </w:tcBorders>
            <w:noWrap/>
            <w:vAlign w:val="bottom"/>
          </w:tcPr>
          <w:p w:rsidR="00BD516C" w:rsidRPr="00692E34" w:rsidRDefault="00BD516C" w:rsidP="00692E34">
            <w:pPr>
              <w:spacing w:after="0" w:line="240" w:lineRule="auto"/>
              <w:jc w:val="right"/>
              <w:rPr>
                <w:rFonts w:ascii="Times New Roman" w:hAnsi="Times New Roman"/>
                <w:b/>
                <w:bCs/>
                <w:color w:val="800080"/>
                <w:sz w:val="16"/>
                <w:szCs w:val="16"/>
                <w:lang w:eastAsia="ru-RU"/>
              </w:rPr>
            </w:pPr>
            <w:r w:rsidRPr="00692E34">
              <w:rPr>
                <w:rFonts w:ascii="Times New Roman" w:hAnsi="Times New Roman"/>
                <w:b/>
                <w:bCs/>
                <w:color w:val="800080"/>
                <w:sz w:val="16"/>
                <w:szCs w:val="16"/>
                <w:lang w:eastAsia="ru-RU"/>
              </w:rPr>
              <w:t>3705,8</w:t>
            </w:r>
          </w:p>
        </w:tc>
      </w:tr>
      <w:tr w:rsidR="00BD516C" w:rsidRPr="00742143" w:rsidTr="00692E34">
        <w:trPr>
          <w:trHeight w:val="300"/>
        </w:trPr>
        <w:tc>
          <w:tcPr>
            <w:tcW w:w="2446" w:type="pct"/>
            <w:tcBorders>
              <w:top w:val="single" w:sz="8" w:space="0" w:color="000000"/>
              <w:left w:val="single" w:sz="8" w:space="0" w:color="000000"/>
              <w:bottom w:val="single" w:sz="8" w:space="0" w:color="000000"/>
              <w:right w:val="single" w:sz="4" w:space="0" w:color="000000"/>
            </w:tcBorders>
            <w:vAlign w:val="bottom"/>
          </w:tcPr>
          <w:p w:rsidR="00BD516C" w:rsidRPr="00692E34" w:rsidRDefault="00BD516C" w:rsidP="00692E34">
            <w:pPr>
              <w:spacing w:after="0" w:line="240" w:lineRule="auto"/>
              <w:rPr>
                <w:rFonts w:ascii="Times New Roman" w:hAnsi="Times New Roman"/>
                <w:b/>
                <w:bCs/>
                <w:sz w:val="16"/>
                <w:szCs w:val="16"/>
                <w:lang w:eastAsia="ru-RU"/>
              </w:rPr>
            </w:pPr>
            <w:r w:rsidRPr="00692E34">
              <w:rPr>
                <w:rFonts w:ascii="Times New Roman" w:hAnsi="Times New Roman"/>
                <w:b/>
                <w:bCs/>
                <w:sz w:val="16"/>
                <w:szCs w:val="16"/>
                <w:lang w:eastAsia="ru-RU"/>
              </w:rPr>
              <w:t>Дорожное хозяйство (дорожные фонды)</w:t>
            </w:r>
          </w:p>
        </w:tc>
        <w:tc>
          <w:tcPr>
            <w:tcW w:w="551"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b/>
                <w:bCs/>
                <w:sz w:val="16"/>
                <w:szCs w:val="16"/>
                <w:lang w:eastAsia="ru-RU"/>
              </w:rPr>
            </w:pPr>
            <w:r w:rsidRPr="00692E34">
              <w:rPr>
                <w:rFonts w:ascii="Times New Roman" w:hAnsi="Times New Roman"/>
                <w:b/>
                <w:bCs/>
                <w:sz w:val="16"/>
                <w:szCs w:val="16"/>
                <w:lang w:eastAsia="ru-RU"/>
              </w:rPr>
              <w:t>0409</w:t>
            </w:r>
          </w:p>
        </w:tc>
        <w:tc>
          <w:tcPr>
            <w:tcW w:w="711"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 </w:t>
            </w:r>
          </w:p>
        </w:tc>
        <w:tc>
          <w:tcPr>
            <w:tcW w:w="609" w:type="pct"/>
            <w:tcBorders>
              <w:top w:val="nil"/>
              <w:left w:val="nil"/>
              <w:bottom w:val="single" w:sz="4" w:space="0" w:color="000000"/>
              <w:right w:val="nil"/>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 </w:t>
            </w:r>
          </w:p>
        </w:tc>
        <w:tc>
          <w:tcPr>
            <w:tcW w:w="684" w:type="pct"/>
            <w:tcBorders>
              <w:top w:val="nil"/>
              <w:left w:val="single" w:sz="4" w:space="0" w:color="000000"/>
              <w:bottom w:val="single" w:sz="4" w:space="0" w:color="000000"/>
              <w:right w:val="single" w:sz="4" w:space="0" w:color="000000"/>
            </w:tcBorders>
            <w:noWrap/>
            <w:vAlign w:val="bottom"/>
          </w:tcPr>
          <w:p w:rsidR="00BD516C" w:rsidRPr="00692E34" w:rsidRDefault="00BD516C" w:rsidP="00692E34">
            <w:pPr>
              <w:spacing w:after="0" w:line="240" w:lineRule="auto"/>
              <w:jc w:val="right"/>
              <w:rPr>
                <w:rFonts w:ascii="Times New Roman" w:hAnsi="Times New Roman"/>
                <w:b/>
                <w:bCs/>
                <w:sz w:val="16"/>
                <w:szCs w:val="16"/>
                <w:lang w:eastAsia="ru-RU"/>
              </w:rPr>
            </w:pPr>
            <w:r w:rsidRPr="00692E34">
              <w:rPr>
                <w:rFonts w:ascii="Times New Roman" w:hAnsi="Times New Roman"/>
                <w:b/>
                <w:bCs/>
                <w:sz w:val="16"/>
                <w:szCs w:val="16"/>
                <w:lang w:eastAsia="ru-RU"/>
              </w:rPr>
              <w:t>3555,8</w:t>
            </w:r>
          </w:p>
        </w:tc>
      </w:tr>
      <w:tr w:rsidR="00BD516C" w:rsidRPr="00742143" w:rsidTr="00692E34">
        <w:trPr>
          <w:trHeight w:val="300"/>
        </w:trPr>
        <w:tc>
          <w:tcPr>
            <w:tcW w:w="2446" w:type="pct"/>
            <w:tcBorders>
              <w:top w:val="nil"/>
              <w:left w:val="nil"/>
              <w:bottom w:val="nil"/>
              <w:right w:val="single" w:sz="4" w:space="0" w:color="000000"/>
            </w:tcBorders>
            <w:vAlign w:val="bottom"/>
          </w:tcPr>
          <w:p w:rsidR="00BD516C" w:rsidRPr="00692E34" w:rsidRDefault="00BD516C" w:rsidP="00692E34">
            <w:pPr>
              <w:spacing w:after="0" w:line="240" w:lineRule="auto"/>
              <w:rPr>
                <w:rFonts w:ascii="Times New Roman" w:hAnsi="Times New Roman"/>
                <w:sz w:val="16"/>
                <w:szCs w:val="16"/>
                <w:lang w:eastAsia="ru-RU"/>
              </w:rPr>
            </w:pPr>
            <w:r w:rsidRPr="00692E34">
              <w:rPr>
                <w:rFonts w:ascii="Times New Roman" w:hAnsi="Times New Roman"/>
                <w:sz w:val="16"/>
                <w:szCs w:val="16"/>
                <w:lang w:eastAsia="ru-RU"/>
              </w:rPr>
              <w:t xml:space="preserve">Дорожное хозяйство </w:t>
            </w:r>
          </w:p>
        </w:tc>
        <w:tc>
          <w:tcPr>
            <w:tcW w:w="551"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b/>
                <w:bCs/>
                <w:sz w:val="16"/>
                <w:szCs w:val="16"/>
                <w:lang w:eastAsia="ru-RU"/>
              </w:rPr>
            </w:pPr>
            <w:r w:rsidRPr="00692E34">
              <w:rPr>
                <w:rFonts w:ascii="Times New Roman" w:hAnsi="Times New Roman"/>
                <w:b/>
                <w:bCs/>
                <w:sz w:val="16"/>
                <w:szCs w:val="16"/>
                <w:lang w:eastAsia="ru-RU"/>
              </w:rPr>
              <w:t> </w:t>
            </w:r>
          </w:p>
        </w:tc>
        <w:tc>
          <w:tcPr>
            <w:tcW w:w="711"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3150000000</w:t>
            </w:r>
          </w:p>
        </w:tc>
        <w:tc>
          <w:tcPr>
            <w:tcW w:w="609" w:type="pct"/>
            <w:tcBorders>
              <w:top w:val="nil"/>
              <w:left w:val="nil"/>
              <w:bottom w:val="single" w:sz="4" w:space="0" w:color="000000"/>
              <w:right w:val="nil"/>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 </w:t>
            </w:r>
          </w:p>
        </w:tc>
        <w:tc>
          <w:tcPr>
            <w:tcW w:w="684" w:type="pct"/>
            <w:tcBorders>
              <w:top w:val="nil"/>
              <w:left w:val="single" w:sz="4" w:space="0" w:color="000000"/>
              <w:bottom w:val="single" w:sz="4" w:space="0" w:color="000000"/>
              <w:right w:val="single" w:sz="4" w:space="0" w:color="000000"/>
            </w:tcBorders>
            <w:noWrap/>
            <w:vAlign w:val="bottom"/>
          </w:tcPr>
          <w:p w:rsidR="00BD516C" w:rsidRPr="00692E34" w:rsidRDefault="00BD516C" w:rsidP="00692E34">
            <w:pPr>
              <w:spacing w:after="0" w:line="240" w:lineRule="auto"/>
              <w:jc w:val="right"/>
              <w:rPr>
                <w:rFonts w:ascii="Times New Roman" w:hAnsi="Times New Roman"/>
                <w:b/>
                <w:bCs/>
                <w:sz w:val="16"/>
                <w:szCs w:val="16"/>
                <w:lang w:eastAsia="ru-RU"/>
              </w:rPr>
            </w:pPr>
            <w:r w:rsidRPr="00692E34">
              <w:rPr>
                <w:rFonts w:ascii="Times New Roman" w:hAnsi="Times New Roman"/>
                <w:b/>
                <w:bCs/>
                <w:sz w:val="16"/>
                <w:szCs w:val="16"/>
                <w:lang w:eastAsia="ru-RU"/>
              </w:rPr>
              <w:t>3555,8</w:t>
            </w:r>
          </w:p>
        </w:tc>
      </w:tr>
      <w:tr w:rsidR="00BD516C" w:rsidRPr="00742143" w:rsidTr="00692E34">
        <w:trPr>
          <w:trHeight w:val="300"/>
        </w:trPr>
        <w:tc>
          <w:tcPr>
            <w:tcW w:w="2446" w:type="pct"/>
            <w:tcBorders>
              <w:top w:val="single" w:sz="4" w:space="0" w:color="000000"/>
              <w:left w:val="single" w:sz="4" w:space="0" w:color="000000"/>
              <w:bottom w:val="single" w:sz="4" w:space="0" w:color="000000"/>
              <w:right w:val="single" w:sz="4" w:space="0" w:color="000000"/>
            </w:tcBorders>
            <w:vAlign w:val="bottom"/>
          </w:tcPr>
          <w:p w:rsidR="00BD516C" w:rsidRPr="00692E34" w:rsidRDefault="00BD516C" w:rsidP="00692E34">
            <w:pPr>
              <w:spacing w:after="0" w:line="240" w:lineRule="auto"/>
              <w:rPr>
                <w:rFonts w:ascii="Times New Roman" w:hAnsi="Times New Roman"/>
                <w:sz w:val="16"/>
                <w:szCs w:val="16"/>
                <w:lang w:eastAsia="ru-RU"/>
              </w:rPr>
            </w:pPr>
            <w:r w:rsidRPr="00692E34">
              <w:rPr>
                <w:rFonts w:ascii="Times New Roman" w:hAnsi="Times New Roman"/>
                <w:sz w:val="16"/>
                <w:szCs w:val="16"/>
                <w:lang w:eastAsia="ru-RU"/>
              </w:rPr>
              <w:t>Содержание автомобильных дорог общего пользования</w:t>
            </w:r>
          </w:p>
        </w:tc>
        <w:tc>
          <w:tcPr>
            <w:tcW w:w="551"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b/>
                <w:bCs/>
                <w:sz w:val="16"/>
                <w:szCs w:val="16"/>
                <w:lang w:eastAsia="ru-RU"/>
              </w:rPr>
            </w:pPr>
            <w:r w:rsidRPr="00692E34">
              <w:rPr>
                <w:rFonts w:ascii="Times New Roman" w:hAnsi="Times New Roman"/>
                <w:b/>
                <w:bCs/>
                <w:sz w:val="16"/>
                <w:szCs w:val="16"/>
                <w:lang w:eastAsia="ru-RU"/>
              </w:rPr>
              <w:t> </w:t>
            </w:r>
          </w:p>
        </w:tc>
        <w:tc>
          <w:tcPr>
            <w:tcW w:w="711"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3150020020</w:t>
            </w:r>
          </w:p>
        </w:tc>
        <w:tc>
          <w:tcPr>
            <w:tcW w:w="609" w:type="pct"/>
            <w:tcBorders>
              <w:top w:val="nil"/>
              <w:left w:val="nil"/>
              <w:bottom w:val="single" w:sz="4" w:space="0" w:color="000000"/>
              <w:right w:val="nil"/>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 </w:t>
            </w:r>
          </w:p>
        </w:tc>
        <w:tc>
          <w:tcPr>
            <w:tcW w:w="684" w:type="pct"/>
            <w:tcBorders>
              <w:top w:val="nil"/>
              <w:left w:val="single" w:sz="4" w:space="0" w:color="000000"/>
              <w:bottom w:val="single" w:sz="4" w:space="0" w:color="000000"/>
              <w:right w:val="single" w:sz="4" w:space="0" w:color="000000"/>
            </w:tcBorders>
            <w:noWrap/>
            <w:vAlign w:val="bottom"/>
          </w:tcPr>
          <w:p w:rsidR="00BD516C" w:rsidRPr="00692E34" w:rsidRDefault="00BD516C" w:rsidP="00692E34">
            <w:pPr>
              <w:spacing w:after="0" w:line="240" w:lineRule="auto"/>
              <w:jc w:val="right"/>
              <w:rPr>
                <w:rFonts w:ascii="Times New Roman" w:hAnsi="Times New Roman"/>
                <w:sz w:val="16"/>
                <w:szCs w:val="16"/>
                <w:lang w:eastAsia="ru-RU"/>
              </w:rPr>
            </w:pPr>
            <w:r w:rsidRPr="00692E34">
              <w:rPr>
                <w:rFonts w:ascii="Times New Roman" w:hAnsi="Times New Roman"/>
                <w:sz w:val="16"/>
                <w:szCs w:val="16"/>
                <w:lang w:eastAsia="ru-RU"/>
              </w:rPr>
              <w:t>1055,8</w:t>
            </w:r>
          </w:p>
        </w:tc>
      </w:tr>
      <w:tr w:rsidR="00BD516C" w:rsidRPr="00742143" w:rsidTr="00692E34">
        <w:trPr>
          <w:trHeight w:val="300"/>
        </w:trPr>
        <w:tc>
          <w:tcPr>
            <w:tcW w:w="2446" w:type="pct"/>
            <w:tcBorders>
              <w:top w:val="nil"/>
              <w:left w:val="single" w:sz="8" w:space="0" w:color="000000"/>
              <w:bottom w:val="single" w:sz="4" w:space="0" w:color="000000"/>
              <w:right w:val="single" w:sz="4" w:space="0" w:color="000000"/>
            </w:tcBorders>
            <w:vAlign w:val="bottom"/>
          </w:tcPr>
          <w:p w:rsidR="00BD516C" w:rsidRPr="00692E34" w:rsidRDefault="00BD516C" w:rsidP="00692E34">
            <w:pPr>
              <w:spacing w:after="0" w:line="240" w:lineRule="auto"/>
              <w:rPr>
                <w:rFonts w:ascii="Times New Roman" w:hAnsi="Times New Roman"/>
                <w:sz w:val="16"/>
                <w:szCs w:val="16"/>
                <w:lang w:eastAsia="ru-RU"/>
              </w:rPr>
            </w:pPr>
            <w:r w:rsidRPr="00692E34">
              <w:rPr>
                <w:rFonts w:ascii="Times New Roman" w:hAnsi="Times New Roman"/>
                <w:sz w:val="16"/>
                <w:szCs w:val="16"/>
                <w:lang w:eastAsia="ru-RU"/>
              </w:rPr>
              <w:t>Закупка товаров, работ и услуг для государственных (муниципальных) нужд</w:t>
            </w:r>
          </w:p>
        </w:tc>
        <w:tc>
          <w:tcPr>
            <w:tcW w:w="551"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b/>
                <w:bCs/>
                <w:sz w:val="16"/>
                <w:szCs w:val="16"/>
                <w:lang w:eastAsia="ru-RU"/>
              </w:rPr>
            </w:pPr>
            <w:r w:rsidRPr="00692E34">
              <w:rPr>
                <w:rFonts w:ascii="Times New Roman" w:hAnsi="Times New Roman"/>
                <w:b/>
                <w:bCs/>
                <w:sz w:val="16"/>
                <w:szCs w:val="16"/>
                <w:lang w:eastAsia="ru-RU"/>
              </w:rPr>
              <w:t> </w:t>
            </w:r>
          </w:p>
        </w:tc>
        <w:tc>
          <w:tcPr>
            <w:tcW w:w="711"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 </w:t>
            </w:r>
          </w:p>
        </w:tc>
        <w:tc>
          <w:tcPr>
            <w:tcW w:w="609" w:type="pct"/>
            <w:tcBorders>
              <w:top w:val="nil"/>
              <w:left w:val="nil"/>
              <w:bottom w:val="single" w:sz="4" w:space="0" w:color="000000"/>
              <w:right w:val="nil"/>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200</w:t>
            </w:r>
          </w:p>
        </w:tc>
        <w:tc>
          <w:tcPr>
            <w:tcW w:w="684" w:type="pct"/>
            <w:tcBorders>
              <w:top w:val="nil"/>
              <w:left w:val="single" w:sz="4" w:space="0" w:color="000000"/>
              <w:bottom w:val="single" w:sz="4" w:space="0" w:color="000000"/>
              <w:right w:val="single" w:sz="4" w:space="0" w:color="000000"/>
            </w:tcBorders>
            <w:noWrap/>
            <w:vAlign w:val="bottom"/>
          </w:tcPr>
          <w:p w:rsidR="00BD516C" w:rsidRPr="00692E34" w:rsidRDefault="00BD516C" w:rsidP="00692E34">
            <w:pPr>
              <w:spacing w:after="0" w:line="240" w:lineRule="auto"/>
              <w:jc w:val="right"/>
              <w:rPr>
                <w:rFonts w:ascii="Times New Roman" w:hAnsi="Times New Roman"/>
                <w:sz w:val="16"/>
                <w:szCs w:val="16"/>
                <w:lang w:eastAsia="ru-RU"/>
              </w:rPr>
            </w:pPr>
            <w:r w:rsidRPr="00692E34">
              <w:rPr>
                <w:rFonts w:ascii="Times New Roman" w:hAnsi="Times New Roman"/>
                <w:sz w:val="16"/>
                <w:szCs w:val="16"/>
                <w:lang w:eastAsia="ru-RU"/>
              </w:rPr>
              <w:t>1055,8</w:t>
            </w:r>
          </w:p>
        </w:tc>
      </w:tr>
      <w:tr w:rsidR="00BD516C" w:rsidRPr="00742143" w:rsidTr="00692E34">
        <w:trPr>
          <w:trHeight w:val="552"/>
        </w:trPr>
        <w:tc>
          <w:tcPr>
            <w:tcW w:w="2446" w:type="pct"/>
            <w:tcBorders>
              <w:top w:val="nil"/>
              <w:left w:val="single" w:sz="8" w:space="0" w:color="000000"/>
              <w:bottom w:val="single" w:sz="4" w:space="0" w:color="000000"/>
              <w:right w:val="single" w:sz="4" w:space="0" w:color="000000"/>
            </w:tcBorders>
            <w:vAlign w:val="bottom"/>
          </w:tcPr>
          <w:p w:rsidR="00BD516C" w:rsidRPr="00692E34" w:rsidRDefault="00BD516C" w:rsidP="00692E34">
            <w:pPr>
              <w:spacing w:after="0" w:line="240" w:lineRule="auto"/>
              <w:rPr>
                <w:rFonts w:ascii="Times New Roman" w:hAnsi="Times New Roman"/>
                <w:sz w:val="16"/>
                <w:szCs w:val="16"/>
                <w:lang w:eastAsia="ru-RU"/>
              </w:rPr>
            </w:pPr>
            <w:r w:rsidRPr="00692E34">
              <w:rPr>
                <w:rFonts w:ascii="Times New Roman" w:hAnsi="Times New Roman"/>
                <w:sz w:val="16"/>
                <w:szCs w:val="16"/>
                <w:lang w:eastAsia="ru-RU"/>
              </w:rPr>
              <w:t>Иные закупки товаров, работ и услуг для обеспечения государственных (муниципальных) нужд.</w:t>
            </w:r>
          </w:p>
        </w:tc>
        <w:tc>
          <w:tcPr>
            <w:tcW w:w="551"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b/>
                <w:bCs/>
                <w:sz w:val="16"/>
                <w:szCs w:val="16"/>
                <w:lang w:eastAsia="ru-RU"/>
              </w:rPr>
            </w:pPr>
            <w:r w:rsidRPr="00692E34">
              <w:rPr>
                <w:rFonts w:ascii="Times New Roman" w:hAnsi="Times New Roman"/>
                <w:b/>
                <w:bCs/>
                <w:sz w:val="16"/>
                <w:szCs w:val="16"/>
                <w:lang w:eastAsia="ru-RU"/>
              </w:rPr>
              <w:t> </w:t>
            </w:r>
          </w:p>
        </w:tc>
        <w:tc>
          <w:tcPr>
            <w:tcW w:w="711"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 </w:t>
            </w:r>
          </w:p>
        </w:tc>
        <w:tc>
          <w:tcPr>
            <w:tcW w:w="609" w:type="pct"/>
            <w:tcBorders>
              <w:top w:val="nil"/>
              <w:left w:val="nil"/>
              <w:bottom w:val="single" w:sz="4" w:space="0" w:color="000000"/>
              <w:right w:val="nil"/>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240</w:t>
            </w:r>
          </w:p>
        </w:tc>
        <w:tc>
          <w:tcPr>
            <w:tcW w:w="684" w:type="pct"/>
            <w:tcBorders>
              <w:top w:val="nil"/>
              <w:left w:val="single" w:sz="4" w:space="0" w:color="000000"/>
              <w:bottom w:val="single" w:sz="4" w:space="0" w:color="000000"/>
              <w:right w:val="single" w:sz="4" w:space="0" w:color="000000"/>
            </w:tcBorders>
            <w:noWrap/>
            <w:vAlign w:val="bottom"/>
          </w:tcPr>
          <w:p w:rsidR="00BD516C" w:rsidRPr="00692E34" w:rsidRDefault="00BD516C" w:rsidP="00692E34">
            <w:pPr>
              <w:spacing w:after="0" w:line="240" w:lineRule="auto"/>
              <w:jc w:val="right"/>
              <w:rPr>
                <w:rFonts w:ascii="Times New Roman" w:hAnsi="Times New Roman"/>
                <w:sz w:val="16"/>
                <w:szCs w:val="16"/>
                <w:lang w:eastAsia="ru-RU"/>
              </w:rPr>
            </w:pPr>
            <w:r w:rsidRPr="00692E34">
              <w:rPr>
                <w:rFonts w:ascii="Times New Roman" w:hAnsi="Times New Roman"/>
                <w:sz w:val="16"/>
                <w:szCs w:val="16"/>
                <w:lang w:eastAsia="ru-RU"/>
              </w:rPr>
              <w:t>1055,8</w:t>
            </w:r>
          </w:p>
        </w:tc>
      </w:tr>
      <w:tr w:rsidR="00BD516C" w:rsidRPr="00742143" w:rsidTr="00692E34">
        <w:trPr>
          <w:trHeight w:val="732"/>
        </w:trPr>
        <w:tc>
          <w:tcPr>
            <w:tcW w:w="2446" w:type="pct"/>
            <w:tcBorders>
              <w:top w:val="nil"/>
              <w:left w:val="single" w:sz="8" w:space="0" w:color="000000"/>
              <w:bottom w:val="single" w:sz="4" w:space="0" w:color="000000"/>
              <w:right w:val="single" w:sz="4" w:space="0" w:color="000000"/>
            </w:tcBorders>
            <w:vAlign w:val="bottom"/>
          </w:tcPr>
          <w:p w:rsidR="00BD516C" w:rsidRPr="00692E34" w:rsidRDefault="00BD516C" w:rsidP="00692E34">
            <w:pPr>
              <w:spacing w:after="0" w:line="240" w:lineRule="auto"/>
              <w:rPr>
                <w:rFonts w:ascii="Times New Roman" w:hAnsi="Times New Roman"/>
                <w:sz w:val="16"/>
                <w:szCs w:val="16"/>
                <w:lang w:eastAsia="ru-RU"/>
              </w:rPr>
            </w:pPr>
            <w:r w:rsidRPr="00692E34">
              <w:rPr>
                <w:rFonts w:ascii="Times New Roman" w:hAnsi="Times New Roman"/>
                <w:sz w:val="16"/>
                <w:szCs w:val="16"/>
                <w:lang w:eastAsia="ru-RU"/>
              </w:rPr>
              <w:t>Расходы на строительство (реконструкцию), капитальный ремонт, ремонт и содержание автомобильных дорог общего пользования местного значения, в том числе формирование муниципальных дорожных фондов</w:t>
            </w:r>
          </w:p>
        </w:tc>
        <w:tc>
          <w:tcPr>
            <w:tcW w:w="551"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b/>
                <w:bCs/>
                <w:sz w:val="16"/>
                <w:szCs w:val="16"/>
                <w:lang w:eastAsia="ru-RU"/>
              </w:rPr>
            </w:pPr>
            <w:r w:rsidRPr="00692E34">
              <w:rPr>
                <w:rFonts w:ascii="Times New Roman" w:hAnsi="Times New Roman"/>
                <w:b/>
                <w:bCs/>
                <w:sz w:val="16"/>
                <w:szCs w:val="16"/>
                <w:lang w:eastAsia="ru-RU"/>
              </w:rPr>
              <w:t> </w:t>
            </w:r>
          </w:p>
        </w:tc>
        <w:tc>
          <w:tcPr>
            <w:tcW w:w="711"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31500S1190</w:t>
            </w:r>
          </w:p>
        </w:tc>
        <w:tc>
          <w:tcPr>
            <w:tcW w:w="609" w:type="pct"/>
            <w:tcBorders>
              <w:top w:val="nil"/>
              <w:left w:val="nil"/>
              <w:bottom w:val="single" w:sz="4" w:space="0" w:color="000000"/>
              <w:right w:val="nil"/>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 </w:t>
            </w:r>
          </w:p>
        </w:tc>
        <w:tc>
          <w:tcPr>
            <w:tcW w:w="684" w:type="pct"/>
            <w:tcBorders>
              <w:top w:val="nil"/>
              <w:left w:val="single" w:sz="4" w:space="0" w:color="000000"/>
              <w:bottom w:val="single" w:sz="4" w:space="0" w:color="000000"/>
              <w:right w:val="single" w:sz="4" w:space="0" w:color="000000"/>
            </w:tcBorders>
            <w:noWrap/>
            <w:vAlign w:val="bottom"/>
          </w:tcPr>
          <w:p w:rsidR="00BD516C" w:rsidRPr="00692E34" w:rsidRDefault="00BD516C" w:rsidP="00692E34">
            <w:pPr>
              <w:spacing w:after="0" w:line="240" w:lineRule="auto"/>
              <w:jc w:val="right"/>
              <w:rPr>
                <w:rFonts w:ascii="Times New Roman" w:hAnsi="Times New Roman"/>
                <w:sz w:val="16"/>
                <w:szCs w:val="16"/>
                <w:lang w:eastAsia="ru-RU"/>
              </w:rPr>
            </w:pPr>
            <w:r w:rsidRPr="00692E34">
              <w:rPr>
                <w:rFonts w:ascii="Times New Roman" w:hAnsi="Times New Roman"/>
                <w:sz w:val="16"/>
                <w:szCs w:val="16"/>
                <w:lang w:eastAsia="ru-RU"/>
              </w:rPr>
              <w:t>2500,0</w:t>
            </w:r>
          </w:p>
        </w:tc>
      </w:tr>
      <w:tr w:rsidR="00BD516C" w:rsidRPr="00742143" w:rsidTr="00692E34">
        <w:trPr>
          <w:trHeight w:val="300"/>
        </w:trPr>
        <w:tc>
          <w:tcPr>
            <w:tcW w:w="2446" w:type="pct"/>
            <w:tcBorders>
              <w:top w:val="nil"/>
              <w:left w:val="single" w:sz="8" w:space="0" w:color="000000"/>
              <w:bottom w:val="single" w:sz="4" w:space="0" w:color="000000"/>
              <w:right w:val="single" w:sz="4" w:space="0" w:color="000000"/>
            </w:tcBorders>
            <w:vAlign w:val="bottom"/>
          </w:tcPr>
          <w:p w:rsidR="00BD516C" w:rsidRPr="00692E34" w:rsidRDefault="00BD516C" w:rsidP="00692E34">
            <w:pPr>
              <w:spacing w:after="0" w:line="240" w:lineRule="auto"/>
              <w:rPr>
                <w:rFonts w:ascii="Times New Roman" w:hAnsi="Times New Roman"/>
                <w:sz w:val="16"/>
                <w:szCs w:val="16"/>
                <w:lang w:eastAsia="ru-RU"/>
              </w:rPr>
            </w:pPr>
            <w:r w:rsidRPr="00692E34">
              <w:rPr>
                <w:rFonts w:ascii="Times New Roman" w:hAnsi="Times New Roman"/>
                <w:sz w:val="16"/>
                <w:szCs w:val="16"/>
                <w:lang w:eastAsia="ru-RU"/>
              </w:rPr>
              <w:t>Закупка товаров, работ и услуг для государственных (муниципальных) нужд</w:t>
            </w:r>
          </w:p>
        </w:tc>
        <w:tc>
          <w:tcPr>
            <w:tcW w:w="551"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b/>
                <w:bCs/>
                <w:sz w:val="16"/>
                <w:szCs w:val="16"/>
                <w:lang w:eastAsia="ru-RU"/>
              </w:rPr>
            </w:pPr>
            <w:r w:rsidRPr="00692E34">
              <w:rPr>
                <w:rFonts w:ascii="Times New Roman" w:hAnsi="Times New Roman"/>
                <w:b/>
                <w:bCs/>
                <w:sz w:val="16"/>
                <w:szCs w:val="16"/>
                <w:lang w:eastAsia="ru-RU"/>
              </w:rPr>
              <w:t> </w:t>
            </w:r>
          </w:p>
        </w:tc>
        <w:tc>
          <w:tcPr>
            <w:tcW w:w="711"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 </w:t>
            </w:r>
          </w:p>
        </w:tc>
        <w:tc>
          <w:tcPr>
            <w:tcW w:w="609" w:type="pct"/>
            <w:tcBorders>
              <w:top w:val="nil"/>
              <w:left w:val="nil"/>
              <w:bottom w:val="single" w:sz="4" w:space="0" w:color="000000"/>
              <w:right w:val="nil"/>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200</w:t>
            </w:r>
          </w:p>
        </w:tc>
        <w:tc>
          <w:tcPr>
            <w:tcW w:w="684" w:type="pct"/>
            <w:tcBorders>
              <w:top w:val="nil"/>
              <w:left w:val="single" w:sz="4" w:space="0" w:color="000000"/>
              <w:bottom w:val="single" w:sz="4" w:space="0" w:color="000000"/>
              <w:right w:val="single" w:sz="4" w:space="0" w:color="000000"/>
            </w:tcBorders>
            <w:noWrap/>
            <w:vAlign w:val="bottom"/>
          </w:tcPr>
          <w:p w:rsidR="00BD516C" w:rsidRPr="00692E34" w:rsidRDefault="00BD516C" w:rsidP="00692E34">
            <w:pPr>
              <w:spacing w:after="0" w:line="240" w:lineRule="auto"/>
              <w:jc w:val="right"/>
              <w:rPr>
                <w:rFonts w:ascii="Times New Roman" w:hAnsi="Times New Roman"/>
                <w:sz w:val="16"/>
                <w:szCs w:val="16"/>
                <w:lang w:eastAsia="ru-RU"/>
              </w:rPr>
            </w:pPr>
            <w:r w:rsidRPr="00692E34">
              <w:rPr>
                <w:rFonts w:ascii="Times New Roman" w:hAnsi="Times New Roman"/>
                <w:sz w:val="16"/>
                <w:szCs w:val="16"/>
                <w:lang w:eastAsia="ru-RU"/>
              </w:rPr>
              <w:t>2500,0</w:t>
            </w:r>
          </w:p>
        </w:tc>
      </w:tr>
      <w:tr w:rsidR="00BD516C" w:rsidRPr="00742143" w:rsidTr="00692E34">
        <w:trPr>
          <w:trHeight w:val="495"/>
        </w:trPr>
        <w:tc>
          <w:tcPr>
            <w:tcW w:w="2446" w:type="pct"/>
            <w:tcBorders>
              <w:top w:val="nil"/>
              <w:left w:val="single" w:sz="8" w:space="0" w:color="000000"/>
              <w:bottom w:val="single" w:sz="4" w:space="0" w:color="000000"/>
              <w:right w:val="single" w:sz="4" w:space="0" w:color="000000"/>
            </w:tcBorders>
            <w:vAlign w:val="bottom"/>
          </w:tcPr>
          <w:p w:rsidR="00BD516C" w:rsidRPr="00692E34" w:rsidRDefault="00BD516C" w:rsidP="00692E34">
            <w:pPr>
              <w:spacing w:after="0" w:line="240" w:lineRule="auto"/>
              <w:rPr>
                <w:rFonts w:ascii="Times New Roman" w:hAnsi="Times New Roman"/>
                <w:sz w:val="16"/>
                <w:szCs w:val="16"/>
                <w:lang w:eastAsia="ru-RU"/>
              </w:rPr>
            </w:pPr>
            <w:r w:rsidRPr="00692E34">
              <w:rPr>
                <w:rFonts w:ascii="Times New Roman" w:hAnsi="Times New Roman"/>
                <w:sz w:val="16"/>
                <w:szCs w:val="16"/>
                <w:lang w:eastAsia="ru-RU"/>
              </w:rPr>
              <w:t>Иные закупки товаров, работ и услуг для обеспечения государственных (муниципальных) нужд.</w:t>
            </w:r>
          </w:p>
        </w:tc>
        <w:tc>
          <w:tcPr>
            <w:tcW w:w="551"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b/>
                <w:bCs/>
                <w:sz w:val="16"/>
                <w:szCs w:val="16"/>
                <w:lang w:eastAsia="ru-RU"/>
              </w:rPr>
            </w:pPr>
            <w:r w:rsidRPr="00692E34">
              <w:rPr>
                <w:rFonts w:ascii="Times New Roman" w:hAnsi="Times New Roman"/>
                <w:b/>
                <w:bCs/>
                <w:sz w:val="16"/>
                <w:szCs w:val="16"/>
                <w:lang w:eastAsia="ru-RU"/>
              </w:rPr>
              <w:t> </w:t>
            </w:r>
          </w:p>
        </w:tc>
        <w:tc>
          <w:tcPr>
            <w:tcW w:w="711"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 </w:t>
            </w:r>
          </w:p>
        </w:tc>
        <w:tc>
          <w:tcPr>
            <w:tcW w:w="609" w:type="pct"/>
            <w:tcBorders>
              <w:top w:val="nil"/>
              <w:left w:val="nil"/>
              <w:bottom w:val="single" w:sz="4" w:space="0" w:color="000000"/>
              <w:right w:val="nil"/>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240</w:t>
            </w:r>
          </w:p>
        </w:tc>
        <w:tc>
          <w:tcPr>
            <w:tcW w:w="684" w:type="pct"/>
            <w:tcBorders>
              <w:top w:val="nil"/>
              <w:left w:val="single" w:sz="4" w:space="0" w:color="000000"/>
              <w:bottom w:val="single" w:sz="4" w:space="0" w:color="000000"/>
              <w:right w:val="single" w:sz="4" w:space="0" w:color="000000"/>
            </w:tcBorders>
            <w:noWrap/>
            <w:vAlign w:val="bottom"/>
          </w:tcPr>
          <w:p w:rsidR="00BD516C" w:rsidRPr="00692E34" w:rsidRDefault="00BD516C" w:rsidP="00692E34">
            <w:pPr>
              <w:spacing w:after="0" w:line="240" w:lineRule="auto"/>
              <w:jc w:val="right"/>
              <w:rPr>
                <w:rFonts w:ascii="Times New Roman" w:hAnsi="Times New Roman"/>
                <w:sz w:val="16"/>
                <w:szCs w:val="16"/>
                <w:lang w:eastAsia="ru-RU"/>
              </w:rPr>
            </w:pPr>
            <w:r w:rsidRPr="00692E34">
              <w:rPr>
                <w:rFonts w:ascii="Times New Roman" w:hAnsi="Times New Roman"/>
                <w:sz w:val="16"/>
                <w:szCs w:val="16"/>
                <w:lang w:eastAsia="ru-RU"/>
              </w:rPr>
              <w:t>2500,0</w:t>
            </w:r>
          </w:p>
        </w:tc>
      </w:tr>
      <w:tr w:rsidR="00BD516C" w:rsidRPr="00742143" w:rsidTr="00692E34">
        <w:trPr>
          <w:trHeight w:val="300"/>
        </w:trPr>
        <w:tc>
          <w:tcPr>
            <w:tcW w:w="2446" w:type="pct"/>
            <w:tcBorders>
              <w:top w:val="nil"/>
              <w:left w:val="single" w:sz="4" w:space="0" w:color="000000"/>
              <w:bottom w:val="single" w:sz="4" w:space="0" w:color="000000"/>
              <w:right w:val="single" w:sz="4" w:space="0" w:color="000000"/>
            </w:tcBorders>
            <w:vAlign w:val="bottom"/>
          </w:tcPr>
          <w:p w:rsidR="00BD516C" w:rsidRPr="00692E34" w:rsidRDefault="00BD516C" w:rsidP="00692E34">
            <w:pPr>
              <w:spacing w:after="0" w:line="240" w:lineRule="auto"/>
              <w:rPr>
                <w:rFonts w:ascii="Times New Roman" w:hAnsi="Times New Roman"/>
                <w:b/>
                <w:bCs/>
                <w:sz w:val="16"/>
                <w:szCs w:val="16"/>
                <w:lang w:eastAsia="ru-RU"/>
              </w:rPr>
            </w:pPr>
            <w:r w:rsidRPr="00692E34">
              <w:rPr>
                <w:rFonts w:ascii="Times New Roman" w:hAnsi="Times New Roman"/>
                <w:b/>
                <w:bCs/>
                <w:sz w:val="16"/>
                <w:szCs w:val="16"/>
                <w:lang w:eastAsia="ru-RU"/>
              </w:rPr>
              <w:t>Другие вопросы в области национальной экономики</w:t>
            </w:r>
          </w:p>
        </w:tc>
        <w:tc>
          <w:tcPr>
            <w:tcW w:w="551"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b/>
                <w:bCs/>
                <w:color w:val="800080"/>
                <w:sz w:val="16"/>
                <w:szCs w:val="16"/>
                <w:lang w:eastAsia="ru-RU"/>
              </w:rPr>
            </w:pPr>
            <w:r w:rsidRPr="00692E34">
              <w:rPr>
                <w:rFonts w:ascii="Times New Roman" w:hAnsi="Times New Roman"/>
                <w:b/>
                <w:bCs/>
                <w:color w:val="800080"/>
                <w:sz w:val="16"/>
                <w:szCs w:val="16"/>
                <w:lang w:eastAsia="ru-RU"/>
              </w:rPr>
              <w:t>0412</w:t>
            </w:r>
          </w:p>
        </w:tc>
        <w:tc>
          <w:tcPr>
            <w:tcW w:w="711"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b/>
                <w:bCs/>
                <w:color w:val="800080"/>
                <w:sz w:val="16"/>
                <w:szCs w:val="16"/>
                <w:lang w:eastAsia="ru-RU"/>
              </w:rPr>
            </w:pPr>
            <w:r w:rsidRPr="00692E34">
              <w:rPr>
                <w:rFonts w:ascii="Times New Roman" w:hAnsi="Times New Roman"/>
                <w:b/>
                <w:bCs/>
                <w:color w:val="800080"/>
                <w:sz w:val="16"/>
                <w:szCs w:val="16"/>
                <w:lang w:eastAsia="ru-RU"/>
              </w:rPr>
              <w:t> </w:t>
            </w:r>
          </w:p>
        </w:tc>
        <w:tc>
          <w:tcPr>
            <w:tcW w:w="609" w:type="pct"/>
            <w:tcBorders>
              <w:top w:val="nil"/>
              <w:left w:val="nil"/>
              <w:bottom w:val="single" w:sz="4" w:space="0" w:color="000000"/>
              <w:right w:val="nil"/>
            </w:tcBorders>
            <w:noWrap/>
            <w:vAlign w:val="bottom"/>
          </w:tcPr>
          <w:p w:rsidR="00BD516C" w:rsidRPr="00692E34" w:rsidRDefault="00BD516C" w:rsidP="00692E34">
            <w:pPr>
              <w:spacing w:after="0" w:line="240" w:lineRule="auto"/>
              <w:jc w:val="center"/>
              <w:rPr>
                <w:rFonts w:ascii="Times New Roman" w:hAnsi="Times New Roman"/>
                <w:b/>
                <w:bCs/>
                <w:color w:val="800080"/>
                <w:sz w:val="16"/>
                <w:szCs w:val="16"/>
                <w:lang w:eastAsia="ru-RU"/>
              </w:rPr>
            </w:pPr>
            <w:r w:rsidRPr="00692E34">
              <w:rPr>
                <w:rFonts w:ascii="Times New Roman" w:hAnsi="Times New Roman"/>
                <w:b/>
                <w:bCs/>
                <w:color w:val="800080"/>
                <w:sz w:val="16"/>
                <w:szCs w:val="16"/>
                <w:lang w:eastAsia="ru-RU"/>
              </w:rPr>
              <w:t> </w:t>
            </w:r>
          </w:p>
        </w:tc>
        <w:tc>
          <w:tcPr>
            <w:tcW w:w="684" w:type="pct"/>
            <w:tcBorders>
              <w:top w:val="nil"/>
              <w:left w:val="single" w:sz="4" w:space="0" w:color="000000"/>
              <w:bottom w:val="single" w:sz="4" w:space="0" w:color="000000"/>
              <w:right w:val="single" w:sz="4" w:space="0" w:color="000000"/>
            </w:tcBorders>
            <w:noWrap/>
            <w:vAlign w:val="bottom"/>
          </w:tcPr>
          <w:p w:rsidR="00BD516C" w:rsidRPr="00692E34" w:rsidRDefault="00BD516C" w:rsidP="00692E34">
            <w:pPr>
              <w:spacing w:after="0" w:line="240" w:lineRule="auto"/>
              <w:jc w:val="right"/>
              <w:rPr>
                <w:rFonts w:ascii="Times New Roman" w:hAnsi="Times New Roman"/>
                <w:b/>
                <w:bCs/>
                <w:sz w:val="16"/>
                <w:szCs w:val="16"/>
                <w:lang w:eastAsia="ru-RU"/>
              </w:rPr>
            </w:pPr>
            <w:r w:rsidRPr="00692E34">
              <w:rPr>
                <w:rFonts w:ascii="Times New Roman" w:hAnsi="Times New Roman"/>
                <w:b/>
                <w:bCs/>
                <w:sz w:val="16"/>
                <w:szCs w:val="16"/>
                <w:lang w:eastAsia="ru-RU"/>
              </w:rPr>
              <w:t>150,0</w:t>
            </w:r>
          </w:p>
        </w:tc>
      </w:tr>
      <w:tr w:rsidR="00BD516C" w:rsidRPr="00742143" w:rsidTr="00692E34">
        <w:trPr>
          <w:trHeight w:val="300"/>
        </w:trPr>
        <w:tc>
          <w:tcPr>
            <w:tcW w:w="2446" w:type="pct"/>
            <w:tcBorders>
              <w:top w:val="nil"/>
              <w:left w:val="single" w:sz="4" w:space="0" w:color="000000"/>
              <w:bottom w:val="single" w:sz="4" w:space="0" w:color="000000"/>
              <w:right w:val="single" w:sz="4" w:space="0" w:color="000000"/>
            </w:tcBorders>
            <w:vAlign w:val="bottom"/>
          </w:tcPr>
          <w:p w:rsidR="00BD516C" w:rsidRPr="00692E34" w:rsidRDefault="00BD516C" w:rsidP="00692E34">
            <w:pPr>
              <w:spacing w:after="0" w:line="240" w:lineRule="auto"/>
              <w:rPr>
                <w:rFonts w:ascii="Times New Roman" w:hAnsi="Times New Roman"/>
                <w:sz w:val="16"/>
                <w:szCs w:val="16"/>
                <w:lang w:eastAsia="ru-RU"/>
              </w:rPr>
            </w:pPr>
            <w:r w:rsidRPr="00692E34">
              <w:rPr>
                <w:rFonts w:ascii="Times New Roman" w:hAnsi="Times New Roman"/>
                <w:sz w:val="16"/>
                <w:szCs w:val="16"/>
                <w:lang w:eastAsia="ru-RU"/>
              </w:rPr>
              <w:t>Градостроительство</w:t>
            </w:r>
          </w:p>
        </w:tc>
        <w:tc>
          <w:tcPr>
            <w:tcW w:w="551"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b/>
                <w:bCs/>
                <w:color w:val="800080"/>
                <w:sz w:val="16"/>
                <w:szCs w:val="16"/>
                <w:lang w:eastAsia="ru-RU"/>
              </w:rPr>
            </w:pPr>
            <w:r w:rsidRPr="00692E34">
              <w:rPr>
                <w:rFonts w:ascii="Times New Roman" w:hAnsi="Times New Roman"/>
                <w:b/>
                <w:bCs/>
                <w:color w:val="800080"/>
                <w:sz w:val="16"/>
                <w:szCs w:val="16"/>
                <w:lang w:eastAsia="ru-RU"/>
              </w:rPr>
              <w:t> </w:t>
            </w:r>
          </w:p>
        </w:tc>
        <w:tc>
          <w:tcPr>
            <w:tcW w:w="711"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3380000000</w:t>
            </w:r>
          </w:p>
        </w:tc>
        <w:tc>
          <w:tcPr>
            <w:tcW w:w="609" w:type="pct"/>
            <w:tcBorders>
              <w:top w:val="nil"/>
              <w:left w:val="nil"/>
              <w:bottom w:val="single" w:sz="4" w:space="0" w:color="000000"/>
              <w:right w:val="nil"/>
            </w:tcBorders>
            <w:noWrap/>
            <w:vAlign w:val="bottom"/>
          </w:tcPr>
          <w:p w:rsidR="00BD516C" w:rsidRPr="00692E34" w:rsidRDefault="00BD516C" w:rsidP="00692E34">
            <w:pPr>
              <w:spacing w:after="0" w:line="240" w:lineRule="auto"/>
              <w:jc w:val="center"/>
              <w:rPr>
                <w:rFonts w:ascii="Times New Roman" w:hAnsi="Times New Roman"/>
                <w:b/>
                <w:bCs/>
                <w:color w:val="800080"/>
                <w:sz w:val="16"/>
                <w:szCs w:val="16"/>
                <w:lang w:eastAsia="ru-RU"/>
              </w:rPr>
            </w:pPr>
            <w:r w:rsidRPr="00692E34">
              <w:rPr>
                <w:rFonts w:ascii="Times New Roman" w:hAnsi="Times New Roman"/>
                <w:b/>
                <w:bCs/>
                <w:color w:val="800080"/>
                <w:sz w:val="16"/>
                <w:szCs w:val="16"/>
                <w:lang w:eastAsia="ru-RU"/>
              </w:rPr>
              <w:t> </w:t>
            </w:r>
          </w:p>
        </w:tc>
        <w:tc>
          <w:tcPr>
            <w:tcW w:w="684" w:type="pct"/>
            <w:tcBorders>
              <w:top w:val="nil"/>
              <w:left w:val="single" w:sz="4" w:space="0" w:color="000000"/>
              <w:bottom w:val="single" w:sz="4" w:space="0" w:color="000000"/>
              <w:right w:val="single" w:sz="4" w:space="0" w:color="000000"/>
            </w:tcBorders>
            <w:noWrap/>
            <w:vAlign w:val="bottom"/>
          </w:tcPr>
          <w:p w:rsidR="00BD516C" w:rsidRPr="00692E34" w:rsidRDefault="00BD516C" w:rsidP="00692E34">
            <w:pPr>
              <w:spacing w:after="0" w:line="240" w:lineRule="auto"/>
              <w:jc w:val="right"/>
              <w:rPr>
                <w:rFonts w:ascii="Times New Roman" w:hAnsi="Times New Roman"/>
                <w:b/>
                <w:bCs/>
                <w:sz w:val="16"/>
                <w:szCs w:val="16"/>
                <w:lang w:eastAsia="ru-RU"/>
              </w:rPr>
            </w:pPr>
            <w:r w:rsidRPr="00692E34">
              <w:rPr>
                <w:rFonts w:ascii="Times New Roman" w:hAnsi="Times New Roman"/>
                <w:b/>
                <w:bCs/>
                <w:sz w:val="16"/>
                <w:szCs w:val="16"/>
                <w:lang w:eastAsia="ru-RU"/>
              </w:rPr>
              <w:t>150,0</w:t>
            </w:r>
          </w:p>
        </w:tc>
      </w:tr>
      <w:tr w:rsidR="00BD516C" w:rsidRPr="00742143" w:rsidTr="00692E34">
        <w:trPr>
          <w:trHeight w:val="300"/>
        </w:trPr>
        <w:tc>
          <w:tcPr>
            <w:tcW w:w="2446" w:type="pct"/>
            <w:tcBorders>
              <w:top w:val="nil"/>
              <w:left w:val="single" w:sz="4" w:space="0" w:color="000000"/>
              <w:bottom w:val="single" w:sz="4" w:space="0" w:color="000000"/>
              <w:right w:val="single" w:sz="4" w:space="0" w:color="000000"/>
            </w:tcBorders>
            <w:vAlign w:val="bottom"/>
          </w:tcPr>
          <w:p w:rsidR="00BD516C" w:rsidRPr="00692E34" w:rsidRDefault="00BD516C" w:rsidP="00692E34">
            <w:pPr>
              <w:spacing w:after="0" w:line="240" w:lineRule="auto"/>
              <w:rPr>
                <w:rFonts w:ascii="Times New Roman" w:hAnsi="Times New Roman"/>
                <w:sz w:val="16"/>
                <w:szCs w:val="16"/>
                <w:lang w:eastAsia="ru-RU"/>
              </w:rPr>
            </w:pPr>
            <w:r w:rsidRPr="00692E34">
              <w:rPr>
                <w:rFonts w:ascii="Times New Roman" w:hAnsi="Times New Roman"/>
                <w:sz w:val="16"/>
                <w:szCs w:val="16"/>
                <w:lang w:eastAsia="ru-RU"/>
              </w:rPr>
              <w:t>Мероприятия в области градостроительства</w:t>
            </w:r>
          </w:p>
        </w:tc>
        <w:tc>
          <w:tcPr>
            <w:tcW w:w="551"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b/>
                <w:bCs/>
                <w:sz w:val="16"/>
                <w:szCs w:val="16"/>
                <w:lang w:eastAsia="ru-RU"/>
              </w:rPr>
            </w:pPr>
            <w:r w:rsidRPr="00692E34">
              <w:rPr>
                <w:rFonts w:ascii="Times New Roman" w:hAnsi="Times New Roman"/>
                <w:b/>
                <w:bCs/>
                <w:sz w:val="16"/>
                <w:szCs w:val="16"/>
                <w:lang w:eastAsia="ru-RU"/>
              </w:rPr>
              <w:t> </w:t>
            </w:r>
          </w:p>
        </w:tc>
        <w:tc>
          <w:tcPr>
            <w:tcW w:w="711"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3380020400</w:t>
            </w:r>
          </w:p>
        </w:tc>
        <w:tc>
          <w:tcPr>
            <w:tcW w:w="609" w:type="pct"/>
            <w:tcBorders>
              <w:top w:val="nil"/>
              <w:left w:val="nil"/>
              <w:bottom w:val="single" w:sz="4" w:space="0" w:color="000000"/>
              <w:right w:val="nil"/>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 </w:t>
            </w:r>
          </w:p>
        </w:tc>
        <w:tc>
          <w:tcPr>
            <w:tcW w:w="684" w:type="pct"/>
            <w:tcBorders>
              <w:top w:val="nil"/>
              <w:left w:val="single" w:sz="4" w:space="0" w:color="000000"/>
              <w:bottom w:val="single" w:sz="4" w:space="0" w:color="000000"/>
              <w:right w:val="single" w:sz="4" w:space="0" w:color="000000"/>
            </w:tcBorders>
            <w:noWrap/>
            <w:vAlign w:val="bottom"/>
          </w:tcPr>
          <w:p w:rsidR="00BD516C" w:rsidRPr="00692E34" w:rsidRDefault="00BD516C" w:rsidP="00692E34">
            <w:pPr>
              <w:spacing w:after="0" w:line="240" w:lineRule="auto"/>
              <w:jc w:val="right"/>
              <w:rPr>
                <w:rFonts w:ascii="Times New Roman" w:hAnsi="Times New Roman"/>
                <w:sz w:val="16"/>
                <w:szCs w:val="16"/>
                <w:lang w:eastAsia="ru-RU"/>
              </w:rPr>
            </w:pPr>
            <w:r w:rsidRPr="00692E34">
              <w:rPr>
                <w:rFonts w:ascii="Times New Roman" w:hAnsi="Times New Roman"/>
                <w:sz w:val="16"/>
                <w:szCs w:val="16"/>
                <w:lang w:eastAsia="ru-RU"/>
              </w:rPr>
              <w:t>150,0</w:t>
            </w:r>
          </w:p>
        </w:tc>
      </w:tr>
      <w:tr w:rsidR="00BD516C" w:rsidRPr="00742143" w:rsidTr="00692E34">
        <w:trPr>
          <w:trHeight w:val="300"/>
        </w:trPr>
        <w:tc>
          <w:tcPr>
            <w:tcW w:w="2446" w:type="pct"/>
            <w:tcBorders>
              <w:top w:val="nil"/>
              <w:left w:val="single" w:sz="8" w:space="0" w:color="000000"/>
              <w:bottom w:val="single" w:sz="4" w:space="0" w:color="000000"/>
              <w:right w:val="single" w:sz="4" w:space="0" w:color="000000"/>
            </w:tcBorders>
            <w:vAlign w:val="bottom"/>
          </w:tcPr>
          <w:p w:rsidR="00BD516C" w:rsidRPr="00692E34" w:rsidRDefault="00BD516C" w:rsidP="00692E34">
            <w:pPr>
              <w:spacing w:after="0" w:line="240" w:lineRule="auto"/>
              <w:rPr>
                <w:rFonts w:ascii="Times New Roman" w:hAnsi="Times New Roman"/>
                <w:sz w:val="16"/>
                <w:szCs w:val="16"/>
                <w:lang w:eastAsia="ru-RU"/>
              </w:rPr>
            </w:pPr>
            <w:r w:rsidRPr="00692E34">
              <w:rPr>
                <w:rFonts w:ascii="Times New Roman" w:hAnsi="Times New Roman"/>
                <w:sz w:val="16"/>
                <w:szCs w:val="16"/>
                <w:lang w:eastAsia="ru-RU"/>
              </w:rPr>
              <w:t>Закупка товаров, работ и услуг для государственных (муниципальных) нужд</w:t>
            </w:r>
          </w:p>
        </w:tc>
        <w:tc>
          <w:tcPr>
            <w:tcW w:w="551"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b/>
                <w:bCs/>
                <w:sz w:val="16"/>
                <w:szCs w:val="16"/>
                <w:lang w:eastAsia="ru-RU"/>
              </w:rPr>
            </w:pPr>
            <w:r w:rsidRPr="00692E34">
              <w:rPr>
                <w:rFonts w:ascii="Times New Roman" w:hAnsi="Times New Roman"/>
                <w:b/>
                <w:bCs/>
                <w:sz w:val="16"/>
                <w:szCs w:val="16"/>
                <w:lang w:eastAsia="ru-RU"/>
              </w:rPr>
              <w:t> </w:t>
            </w:r>
          </w:p>
        </w:tc>
        <w:tc>
          <w:tcPr>
            <w:tcW w:w="711"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 </w:t>
            </w:r>
          </w:p>
        </w:tc>
        <w:tc>
          <w:tcPr>
            <w:tcW w:w="609" w:type="pct"/>
            <w:tcBorders>
              <w:top w:val="nil"/>
              <w:left w:val="nil"/>
              <w:bottom w:val="single" w:sz="4" w:space="0" w:color="000000"/>
              <w:right w:val="nil"/>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200</w:t>
            </w:r>
          </w:p>
        </w:tc>
        <w:tc>
          <w:tcPr>
            <w:tcW w:w="684" w:type="pct"/>
            <w:tcBorders>
              <w:top w:val="nil"/>
              <w:left w:val="single" w:sz="4" w:space="0" w:color="000000"/>
              <w:bottom w:val="single" w:sz="4" w:space="0" w:color="000000"/>
              <w:right w:val="single" w:sz="4" w:space="0" w:color="000000"/>
            </w:tcBorders>
            <w:noWrap/>
            <w:vAlign w:val="bottom"/>
          </w:tcPr>
          <w:p w:rsidR="00BD516C" w:rsidRPr="00692E34" w:rsidRDefault="00BD516C" w:rsidP="00692E34">
            <w:pPr>
              <w:spacing w:after="0" w:line="240" w:lineRule="auto"/>
              <w:jc w:val="right"/>
              <w:rPr>
                <w:rFonts w:ascii="Times New Roman" w:hAnsi="Times New Roman"/>
                <w:sz w:val="16"/>
                <w:szCs w:val="16"/>
                <w:lang w:eastAsia="ru-RU"/>
              </w:rPr>
            </w:pPr>
            <w:r w:rsidRPr="00692E34">
              <w:rPr>
                <w:rFonts w:ascii="Times New Roman" w:hAnsi="Times New Roman"/>
                <w:sz w:val="16"/>
                <w:szCs w:val="16"/>
                <w:lang w:eastAsia="ru-RU"/>
              </w:rPr>
              <w:t>150,0</w:t>
            </w:r>
          </w:p>
        </w:tc>
      </w:tr>
      <w:tr w:rsidR="00BD516C" w:rsidRPr="00742143" w:rsidTr="00692E34">
        <w:trPr>
          <w:trHeight w:val="507"/>
        </w:trPr>
        <w:tc>
          <w:tcPr>
            <w:tcW w:w="2446" w:type="pct"/>
            <w:tcBorders>
              <w:top w:val="nil"/>
              <w:left w:val="single" w:sz="8" w:space="0" w:color="000000"/>
              <w:bottom w:val="single" w:sz="4" w:space="0" w:color="000000"/>
              <w:right w:val="single" w:sz="4" w:space="0" w:color="000000"/>
            </w:tcBorders>
            <w:vAlign w:val="bottom"/>
          </w:tcPr>
          <w:p w:rsidR="00BD516C" w:rsidRPr="00692E34" w:rsidRDefault="00BD516C" w:rsidP="00692E34">
            <w:pPr>
              <w:spacing w:after="0" w:line="240" w:lineRule="auto"/>
              <w:rPr>
                <w:rFonts w:ascii="Times New Roman" w:hAnsi="Times New Roman"/>
                <w:sz w:val="16"/>
                <w:szCs w:val="16"/>
                <w:lang w:eastAsia="ru-RU"/>
              </w:rPr>
            </w:pPr>
            <w:r w:rsidRPr="00692E34">
              <w:rPr>
                <w:rFonts w:ascii="Times New Roman" w:hAnsi="Times New Roman"/>
                <w:sz w:val="16"/>
                <w:szCs w:val="16"/>
                <w:lang w:eastAsia="ru-RU"/>
              </w:rPr>
              <w:t>Иные закупки товаров, работ и услуг для обеспечения государственных (муниципальных) нужд.</w:t>
            </w:r>
          </w:p>
        </w:tc>
        <w:tc>
          <w:tcPr>
            <w:tcW w:w="551"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b/>
                <w:bCs/>
                <w:sz w:val="16"/>
                <w:szCs w:val="16"/>
                <w:lang w:eastAsia="ru-RU"/>
              </w:rPr>
            </w:pPr>
            <w:r w:rsidRPr="00692E34">
              <w:rPr>
                <w:rFonts w:ascii="Times New Roman" w:hAnsi="Times New Roman"/>
                <w:b/>
                <w:bCs/>
                <w:sz w:val="16"/>
                <w:szCs w:val="16"/>
                <w:lang w:eastAsia="ru-RU"/>
              </w:rPr>
              <w:t> </w:t>
            </w:r>
          </w:p>
        </w:tc>
        <w:tc>
          <w:tcPr>
            <w:tcW w:w="711"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 </w:t>
            </w:r>
          </w:p>
        </w:tc>
        <w:tc>
          <w:tcPr>
            <w:tcW w:w="609" w:type="pct"/>
            <w:tcBorders>
              <w:top w:val="nil"/>
              <w:left w:val="nil"/>
              <w:bottom w:val="single" w:sz="4" w:space="0" w:color="000000"/>
              <w:right w:val="nil"/>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240</w:t>
            </w:r>
          </w:p>
        </w:tc>
        <w:tc>
          <w:tcPr>
            <w:tcW w:w="684" w:type="pct"/>
            <w:tcBorders>
              <w:top w:val="nil"/>
              <w:left w:val="single" w:sz="4" w:space="0" w:color="000000"/>
              <w:bottom w:val="single" w:sz="4" w:space="0" w:color="000000"/>
              <w:right w:val="single" w:sz="4" w:space="0" w:color="000000"/>
            </w:tcBorders>
            <w:noWrap/>
            <w:vAlign w:val="bottom"/>
          </w:tcPr>
          <w:p w:rsidR="00BD516C" w:rsidRPr="00692E34" w:rsidRDefault="00BD516C" w:rsidP="00692E34">
            <w:pPr>
              <w:spacing w:after="0" w:line="240" w:lineRule="auto"/>
              <w:jc w:val="right"/>
              <w:rPr>
                <w:rFonts w:ascii="Times New Roman" w:hAnsi="Times New Roman"/>
                <w:sz w:val="16"/>
                <w:szCs w:val="16"/>
                <w:lang w:eastAsia="ru-RU"/>
              </w:rPr>
            </w:pPr>
            <w:r w:rsidRPr="00692E34">
              <w:rPr>
                <w:rFonts w:ascii="Times New Roman" w:hAnsi="Times New Roman"/>
                <w:sz w:val="16"/>
                <w:szCs w:val="16"/>
                <w:lang w:eastAsia="ru-RU"/>
              </w:rPr>
              <w:t>150,0</w:t>
            </w:r>
          </w:p>
        </w:tc>
      </w:tr>
      <w:tr w:rsidR="00BD516C" w:rsidRPr="00742143" w:rsidTr="00692E34">
        <w:trPr>
          <w:trHeight w:val="360"/>
        </w:trPr>
        <w:tc>
          <w:tcPr>
            <w:tcW w:w="2446" w:type="pct"/>
            <w:tcBorders>
              <w:top w:val="nil"/>
              <w:left w:val="single" w:sz="4" w:space="0" w:color="000000"/>
              <w:bottom w:val="single" w:sz="4" w:space="0" w:color="000000"/>
              <w:right w:val="single" w:sz="4" w:space="0" w:color="000000"/>
            </w:tcBorders>
            <w:vAlign w:val="bottom"/>
          </w:tcPr>
          <w:p w:rsidR="00BD516C" w:rsidRPr="00692E34" w:rsidRDefault="00BD516C" w:rsidP="00692E34">
            <w:pPr>
              <w:spacing w:after="0" w:line="240" w:lineRule="auto"/>
              <w:rPr>
                <w:rFonts w:ascii="Times New Roman" w:hAnsi="Times New Roman"/>
                <w:b/>
                <w:bCs/>
                <w:color w:val="800080"/>
                <w:sz w:val="16"/>
                <w:szCs w:val="16"/>
                <w:lang w:eastAsia="ru-RU"/>
              </w:rPr>
            </w:pPr>
            <w:r w:rsidRPr="00692E34">
              <w:rPr>
                <w:rFonts w:ascii="Times New Roman" w:hAnsi="Times New Roman"/>
                <w:b/>
                <w:bCs/>
                <w:color w:val="800080"/>
                <w:sz w:val="16"/>
                <w:szCs w:val="16"/>
                <w:lang w:eastAsia="ru-RU"/>
              </w:rPr>
              <w:t>Жилищно-коммунальное хозяйство</w:t>
            </w:r>
          </w:p>
        </w:tc>
        <w:tc>
          <w:tcPr>
            <w:tcW w:w="551"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b/>
                <w:bCs/>
                <w:color w:val="800080"/>
                <w:sz w:val="16"/>
                <w:szCs w:val="16"/>
                <w:lang w:eastAsia="ru-RU"/>
              </w:rPr>
            </w:pPr>
            <w:r w:rsidRPr="00692E34">
              <w:rPr>
                <w:rFonts w:ascii="Times New Roman" w:hAnsi="Times New Roman"/>
                <w:b/>
                <w:bCs/>
                <w:color w:val="800080"/>
                <w:sz w:val="16"/>
                <w:szCs w:val="16"/>
                <w:lang w:eastAsia="ru-RU"/>
              </w:rPr>
              <w:t>0500</w:t>
            </w:r>
          </w:p>
        </w:tc>
        <w:tc>
          <w:tcPr>
            <w:tcW w:w="711"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color w:val="800080"/>
                <w:sz w:val="16"/>
                <w:szCs w:val="16"/>
                <w:lang w:eastAsia="ru-RU"/>
              </w:rPr>
            </w:pPr>
            <w:r w:rsidRPr="00692E34">
              <w:rPr>
                <w:rFonts w:ascii="Times New Roman" w:hAnsi="Times New Roman"/>
                <w:color w:val="800080"/>
                <w:sz w:val="16"/>
                <w:szCs w:val="16"/>
                <w:lang w:eastAsia="ru-RU"/>
              </w:rPr>
              <w:t> </w:t>
            </w:r>
          </w:p>
        </w:tc>
        <w:tc>
          <w:tcPr>
            <w:tcW w:w="609"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color w:val="800080"/>
                <w:sz w:val="16"/>
                <w:szCs w:val="16"/>
                <w:lang w:eastAsia="ru-RU"/>
              </w:rPr>
            </w:pPr>
            <w:r w:rsidRPr="00692E34">
              <w:rPr>
                <w:rFonts w:ascii="Times New Roman" w:hAnsi="Times New Roman"/>
                <w:color w:val="800080"/>
                <w:sz w:val="16"/>
                <w:szCs w:val="16"/>
                <w:lang w:eastAsia="ru-RU"/>
              </w:rPr>
              <w:t> </w:t>
            </w:r>
          </w:p>
        </w:tc>
        <w:tc>
          <w:tcPr>
            <w:tcW w:w="684"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right"/>
              <w:rPr>
                <w:rFonts w:ascii="Times New Roman" w:hAnsi="Times New Roman"/>
                <w:b/>
                <w:bCs/>
                <w:color w:val="800080"/>
                <w:sz w:val="16"/>
                <w:szCs w:val="16"/>
                <w:lang w:eastAsia="ru-RU"/>
              </w:rPr>
            </w:pPr>
            <w:r w:rsidRPr="00692E34">
              <w:rPr>
                <w:rFonts w:ascii="Times New Roman" w:hAnsi="Times New Roman"/>
                <w:b/>
                <w:bCs/>
                <w:color w:val="800080"/>
                <w:sz w:val="16"/>
                <w:szCs w:val="16"/>
                <w:lang w:eastAsia="ru-RU"/>
              </w:rPr>
              <w:t>13084,1</w:t>
            </w:r>
          </w:p>
        </w:tc>
      </w:tr>
      <w:tr w:rsidR="00BD516C" w:rsidRPr="00742143" w:rsidTr="00692E34">
        <w:trPr>
          <w:trHeight w:val="300"/>
        </w:trPr>
        <w:tc>
          <w:tcPr>
            <w:tcW w:w="2446" w:type="pct"/>
            <w:tcBorders>
              <w:top w:val="nil"/>
              <w:left w:val="single" w:sz="8" w:space="0" w:color="000000"/>
              <w:bottom w:val="single" w:sz="4" w:space="0" w:color="000000"/>
              <w:right w:val="single" w:sz="4" w:space="0" w:color="000000"/>
            </w:tcBorders>
            <w:vAlign w:val="bottom"/>
          </w:tcPr>
          <w:p w:rsidR="00BD516C" w:rsidRPr="00692E34" w:rsidRDefault="00BD516C" w:rsidP="00692E34">
            <w:pPr>
              <w:spacing w:after="0" w:line="240" w:lineRule="auto"/>
              <w:rPr>
                <w:rFonts w:ascii="Times New Roman" w:hAnsi="Times New Roman"/>
                <w:b/>
                <w:bCs/>
                <w:sz w:val="16"/>
                <w:szCs w:val="16"/>
                <w:lang w:eastAsia="ru-RU"/>
              </w:rPr>
            </w:pPr>
            <w:r w:rsidRPr="00692E34">
              <w:rPr>
                <w:rFonts w:ascii="Times New Roman" w:hAnsi="Times New Roman"/>
                <w:b/>
                <w:bCs/>
                <w:sz w:val="16"/>
                <w:szCs w:val="16"/>
                <w:lang w:eastAsia="ru-RU"/>
              </w:rPr>
              <w:lastRenderedPageBreak/>
              <w:t xml:space="preserve">Жилищное хозяйство </w:t>
            </w:r>
          </w:p>
        </w:tc>
        <w:tc>
          <w:tcPr>
            <w:tcW w:w="551"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b/>
                <w:bCs/>
                <w:sz w:val="16"/>
                <w:szCs w:val="16"/>
                <w:lang w:eastAsia="ru-RU"/>
              </w:rPr>
            </w:pPr>
            <w:r w:rsidRPr="00692E34">
              <w:rPr>
                <w:rFonts w:ascii="Times New Roman" w:hAnsi="Times New Roman"/>
                <w:b/>
                <w:bCs/>
                <w:sz w:val="16"/>
                <w:szCs w:val="16"/>
                <w:lang w:eastAsia="ru-RU"/>
              </w:rPr>
              <w:t>0501</w:t>
            </w:r>
          </w:p>
        </w:tc>
        <w:tc>
          <w:tcPr>
            <w:tcW w:w="711"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 </w:t>
            </w:r>
          </w:p>
        </w:tc>
        <w:tc>
          <w:tcPr>
            <w:tcW w:w="609" w:type="pct"/>
            <w:tcBorders>
              <w:top w:val="nil"/>
              <w:left w:val="nil"/>
              <w:bottom w:val="single" w:sz="4" w:space="0" w:color="000000"/>
              <w:right w:val="nil"/>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 </w:t>
            </w:r>
          </w:p>
        </w:tc>
        <w:tc>
          <w:tcPr>
            <w:tcW w:w="684" w:type="pct"/>
            <w:tcBorders>
              <w:top w:val="nil"/>
              <w:left w:val="single" w:sz="4" w:space="0" w:color="000000"/>
              <w:bottom w:val="single" w:sz="4" w:space="0" w:color="000000"/>
              <w:right w:val="single" w:sz="4" w:space="0" w:color="000000"/>
            </w:tcBorders>
            <w:noWrap/>
            <w:vAlign w:val="bottom"/>
          </w:tcPr>
          <w:p w:rsidR="00BD516C" w:rsidRPr="00692E34" w:rsidRDefault="00BD516C" w:rsidP="00692E34">
            <w:pPr>
              <w:spacing w:after="0" w:line="240" w:lineRule="auto"/>
              <w:jc w:val="right"/>
              <w:rPr>
                <w:rFonts w:ascii="Times New Roman" w:hAnsi="Times New Roman"/>
                <w:b/>
                <w:bCs/>
                <w:sz w:val="16"/>
                <w:szCs w:val="16"/>
                <w:lang w:eastAsia="ru-RU"/>
              </w:rPr>
            </w:pPr>
            <w:r w:rsidRPr="00692E34">
              <w:rPr>
                <w:rFonts w:ascii="Times New Roman" w:hAnsi="Times New Roman"/>
                <w:b/>
                <w:bCs/>
                <w:sz w:val="16"/>
                <w:szCs w:val="16"/>
                <w:lang w:eastAsia="ru-RU"/>
              </w:rPr>
              <w:t>487,0</w:t>
            </w:r>
          </w:p>
        </w:tc>
      </w:tr>
      <w:tr w:rsidR="00BD516C" w:rsidRPr="00742143" w:rsidTr="00692E34">
        <w:trPr>
          <w:trHeight w:val="300"/>
        </w:trPr>
        <w:tc>
          <w:tcPr>
            <w:tcW w:w="2446" w:type="pct"/>
            <w:tcBorders>
              <w:top w:val="nil"/>
              <w:left w:val="single" w:sz="8" w:space="0" w:color="000000"/>
              <w:bottom w:val="single" w:sz="4" w:space="0" w:color="000000"/>
              <w:right w:val="single" w:sz="4" w:space="0" w:color="000000"/>
            </w:tcBorders>
            <w:vAlign w:val="bottom"/>
          </w:tcPr>
          <w:p w:rsidR="00BD516C" w:rsidRPr="00692E34" w:rsidRDefault="00BD516C" w:rsidP="00692E34">
            <w:pPr>
              <w:spacing w:after="0" w:line="240" w:lineRule="auto"/>
              <w:rPr>
                <w:rFonts w:ascii="Times New Roman" w:hAnsi="Times New Roman"/>
                <w:sz w:val="16"/>
                <w:szCs w:val="16"/>
                <w:lang w:eastAsia="ru-RU"/>
              </w:rPr>
            </w:pPr>
            <w:r w:rsidRPr="00692E34">
              <w:rPr>
                <w:rFonts w:ascii="Times New Roman" w:hAnsi="Times New Roman"/>
                <w:sz w:val="16"/>
                <w:szCs w:val="16"/>
                <w:lang w:eastAsia="ru-RU"/>
              </w:rPr>
              <w:t>Жилищный фонд</w:t>
            </w:r>
          </w:p>
        </w:tc>
        <w:tc>
          <w:tcPr>
            <w:tcW w:w="551"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b/>
                <w:bCs/>
                <w:sz w:val="16"/>
                <w:szCs w:val="16"/>
                <w:lang w:eastAsia="ru-RU"/>
              </w:rPr>
            </w:pPr>
            <w:r w:rsidRPr="00692E34">
              <w:rPr>
                <w:rFonts w:ascii="Times New Roman" w:hAnsi="Times New Roman"/>
                <w:b/>
                <w:bCs/>
                <w:sz w:val="16"/>
                <w:szCs w:val="16"/>
                <w:lang w:eastAsia="ru-RU"/>
              </w:rPr>
              <w:t> </w:t>
            </w:r>
          </w:p>
        </w:tc>
        <w:tc>
          <w:tcPr>
            <w:tcW w:w="711"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3500000010</w:t>
            </w:r>
          </w:p>
        </w:tc>
        <w:tc>
          <w:tcPr>
            <w:tcW w:w="609" w:type="pct"/>
            <w:tcBorders>
              <w:top w:val="nil"/>
              <w:left w:val="nil"/>
              <w:bottom w:val="single" w:sz="4" w:space="0" w:color="000000"/>
              <w:right w:val="nil"/>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 </w:t>
            </w:r>
          </w:p>
        </w:tc>
        <w:tc>
          <w:tcPr>
            <w:tcW w:w="684" w:type="pct"/>
            <w:tcBorders>
              <w:top w:val="nil"/>
              <w:left w:val="single" w:sz="4" w:space="0" w:color="000000"/>
              <w:bottom w:val="single" w:sz="4" w:space="0" w:color="000000"/>
              <w:right w:val="single" w:sz="4" w:space="0" w:color="000000"/>
            </w:tcBorders>
            <w:noWrap/>
            <w:vAlign w:val="bottom"/>
          </w:tcPr>
          <w:p w:rsidR="00BD516C" w:rsidRPr="00692E34" w:rsidRDefault="00BD516C" w:rsidP="00692E34">
            <w:pPr>
              <w:spacing w:after="0" w:line="240" w:lineRule="auto"/>
              <w:jc w:val="right"/>
              <w:rPr>
                <w:rFonts w:ascii="Times New Roman" w:hAnsi="Times New Roman"/>
                <w:b/>
                <w:bCs/>
                <w:sz w:val="16"/>
                <w:szCs w:val="16"/>
                <w:lang w:eastAsia="ru-RU"/>
              </w:rPr>
            </w:pPr>
            <w:r w:rsidRPr="00692E34">
              <w:rPr>
                <w:rFonts w:ascii="Times New Roman" w:hAnsi="Times New Roman"/>
                <w:b/>
                <w:bCs/>
                <w:sz w:val="16"/>
                <w:szCs w:val="16"/>
                <w:lang w:eastAsia="ru-RU"/>
              </w:rPr>
              <w:t>487,0</w:t>
            </w:r>
          </w:p>
        </w:tc>
      </w:tr>
      <w:tr w:rsidR="00BD516C" w:rsidRPr="00742143" w:rsidTr="00692E34">
        <w:trPr>
          <w:trHeight w:val="300"/>
        </w:trPr>
        <w:tc>
          <w:tcPr>
            <w:tcW w:w="2446" w:type="pct"/>
            <w:tcBorders>
              <w:top w:val="nil"/>
              <w:left w:val="single" w:sz="8" w:space="0" w:color="000000"/>
              <w:bottom w:val="single" w:sz="4" w:space="0" w:color="000000"/>
              <w:right w:val="single" w:sz="4" w:space="0" w:color="000000"/>
            </w:tcBorders>
            <w:vAlign w:val="bottom"/>
          </w:tcPr>
          <w:p w:rsidR="00BD516C" w:rsidRPr="00692E34" w:rsidRDefault="00BD516C" w:rsidP="00692E34">
            <w:pPr>
              <w:spacing w:after="0" w:line="240" w:lineRule="auto"/>
              <w:rPr>
                <w:rFonts w:ascii="Times New Roman" w:hAnsi="Times New Roman"/>
                <w:sz w:val="16"/>
                <w:szCs w:val="16"/>
                <w:lang w:eastAsia="ru-RU"/>
              </w:rPr>
            </w:pPr>
            <w:proofErr w:type="spellStart"/>
            <w:r w:rsidRPr="00692E34">
              <w:rPr>
                <w:rFonts w:ascii="Times New Roman" w:hAnsi="Times New Roman"/>
                <w:sz w:val="16"/>
                <w:szCs w:val="16"/>
                <w:lang w:eastAsia="ru-RU"/>
              </w:rPr>
              <w:t>Кап.ремонт</w:t>
            </w:r>
            <w:proofErr w:type="spellEnd"/>
            <w:r w:rsidRPr="00692E34">
              <w:rPr>
                <w:rFonts w:ascii="Times New Roman" w:hAnsi="Times New Roman"/>
                <w:sz w:val="16"/>
                <w:szCs w:val="16"/>
                <w:lang w:eastAsia="ru-RU"/>
              </w:rPr>
              <w:t xml:space="preserve"> жилфонда</w:t>
            </w:r>
          </w:p>
        </w:tc>
        <w:tc>
          <w:tcPr>
            <w:tcW w:w="551"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b/>
                <w:bCs/>
                <w:sz w:val="16"/>
                <w:szCs w:val="16"/>
                <w:lang w:eastAsia="ru-RU"/>
              </w:rPr>
            </w:pPr>
            <w:r w:rsidRPr="00692E34">
              <w:rPr>
                <w:rFonts w:ascii="Times New Roman" w:hAnsi="Times New Roman"/>
                <w:b/>
                <w:bCs/>
                <w:sz w:val="16"/>
                <w:szCs w:val="16"/>
                <w:lang w:eastAsia="ru-RU"/>
              </w:rPr>
              <w:t> </w:t>
            </w:r>
          </w:p>
        </w:tc>
        <w:tc>
          <w:tcPr>
            <w:tcW w:w="711"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3500002010</w:t>
            </w:r>
          </w:p>
        </w:tc>
        <w:tc>
          <w:tcPr>
            <w:tcW w:w="609" w:type="pct"/>
            <w:tcBorders>
              <w:top w:val="nil"/>
              <w:left w:val="nil"/>
              <w:bottom w:val="single" w:sz="4" w:space="0" w:color="000000"/>
              <w:right w:val="nil"/>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 </w:t>
            </w:r>
          </w:p>
        </w:tc>
        <w:tc>
          <w:tcPr>
            <w:tcW w:w="684" w:type="pct"/>
            <w:tcBorders>
              <w:top w:val="nil"/>
              <w:left w:val="single" w:sz="4" w:space="0" w:color="000000"/>
              <w:bottom w:val="single" w:sz="4" w:space="0" w:color="000000"/>
              <w:right w:val="single" w:sz="4" w:space="0" w:color="000000"/>
            </w:tcBorders>
            <w:noWrap/>
            <w:vAlign w:val="bottom"/>
          </w:tcPr>
          <w:p w:rsidR="00BD516C" w:rsidRPr="00692E34" w:rsidRDefault="00BD516C" w:rsidP="00692E34">
            <w:pPr>
              <w:spacing w:after="0" w:line="240" w:lineRule="auto"/>
              <w:jc w:val="right"/>
              <w:rPr>
                <w:rFonts w:ascii="Times New Roman" w:hAnsi="Times New Roman"/>
                <w:sz w:val="16"/>
                <w:szCs w:val="16"/>
                <w:lang w:eastAsia="ru-RU"/>
              </w:rPr>
            </w:pPr>
            <w:r w:rsidRPr="00692E34">
              <w:rPr>
                <w:rFonts w:ascii="Times New Roman" w:hAnsi="Times New Roman"/>
                <w:sz w:val="16"/>
                <w:szCs w:val="16"/>
                <w:lang w:eastAsia="ru-RU"/>
              </w:rPr>
              <w:t>262,0</w:t>
            </w:r>
          </w:p>
        </w:tc>
      </w:tr>
      <w:tr w:rsidR="00BD516C" w:rsidRPr="00742143" w:rsidTr="00692E34">
        <w:trPr>
          <w:trHeight w:val="300"/>
        </w:trPr>
        <w:tc>
          <w:tcPr>
            <w:tcW w:w="2446" w:type="pct"/>
            <w:tcBorders>
              <w:top w:val="nil"/>
              <w:left w:val="single" w:sz="8" w:space="0" w:color="000000"/>
              <w:bottom w:val="single" w:sz="4" w:space="0" w:color="000000"/>
              <w:right w:val="single" w:sz="4" w:space="0" w:color="000000"/>
            </w:tcBorders>
            <w:vAlign w:val="bottom"/>
          </w:tcPr>
          <w:p w:rsidR="00BD516C" w:rsidRPr="00692E34" w:rsidRDefault="00BD516C" w:rsidP="00692E34">
            <w:pPr>
              <w:spacing w:after="0" w:line="240" w:lineRule="auto"/>
              <w:rPr>
                <w:rFonts w:ascii="Times New Roman" w:hAnsi="Times New Roman"/>
                <w:sz w:val="16"/>
                <w:szCs w:val="16"/>
                <w:lang w:eastAsia="ru-RU"/>
              </w:rPr>
            </w:pPr>
            <w:r w:rsidRPr="00692E34">
              <w:rPr>
                <w:rFonts w:ascii="Times New Roman" w:hAnsi="Times New Roman"/>
                <w:sz w:val="16"/>
                <w:szCs w:val="16"/>
                <w:lang w:eastAsia="ru-RU"/>
              </w:rPr>
              <w:t>Закупка товаров, работ и услуг для государственных (муниципальных) нужд</w:t>
            </w:r>
          </w:p>
        </w:tc>
        <w:tc>
          <w:tcPr>
            <w:tcW w:w="551"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b/>
                <w:bCs/>
                <w:sz w:val="16"/>
                <w:szCs w:val="16"/>
                <w:lang w:eastAsia="ru-RU"/>
              </w:rPr>
            </w:pPr>
            <w:r w:rsidRPr="00692E34">
              <w:rPr>
                <w:rFonts w:ascii="Times New Roman" w:hAnsi="Times New Roman"/>
                <w:b/>
                <w:bCs/>
                <w:sz w:val="16"/>
                <w:szCs w:val="16"/>
                <w:lang w:eastAsia="ru-RU"/>
              </w:rPr>
              <w:t> </w:t>
            </w:r>
          </w:p>
        </w:tc>
        <w:tc>
          <w:tcPr>
            <w:tcW w:w="711"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 </w:t>
            </w:r>
          </w:p>
        </w:tc>
        <w:tc>
          <w:tcPr>
            <w:tcW w:w="609" w:type="pct"/>
            <w:tcBorders>
              <w:top w:val="nil"/>
              <w:left w:val="nil"/>
              <w:bottom w:val="single" w:sz="4" w:space="0" w:color="000000"/>
              <w:right w:val="nil"/>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200</w:t>
            </w:r>
          </w:p>
        </w:tc>
        <w:tc>
          <w:tcPr>
            <w:tcW w:w="684" w:type="pct"/>
            <w:tcBorders>
              <w:top w:val="nil"/>
              <w:left w:val="single" w:sz="4" w:space="0" w:color="000000"/>
              <w:bottom w:val="single" w:sz="4" w:space="0" w:color="000000"/>
              <w:right w:val="single" w:sz="4" w:space="0" w:color="000000"/>
            </w:tcBorders>
            <w:noWrap/>
            <w:vAlign w:val="bottom"/>
          </w:tcPr>
          <w:p w:rsidR="00BD516C" w:rsidRPr="00692E34" w:rsidRDefault="00BD516C" w:rsidP="00692E34">
            <w:pPr>
              <w:spacing w:after="0" w:line="240" w:lineRule="auto"/>
              <w:jc w:val="right"/>
              <w:rPr>
                <w:rFonts w:ascii="Times New Roman" w:hAnsi="Times New Roman"/>
                <w:sz w:val="16"/>
                <w:szCs w:val="16"/>
                <w:lang w:eastAsia="ru-RU"/>
              </w:rPr>
            </w:pPr>
            <w:r w:rsidRPr="00692E34">
              <w:rPr>
                <w:rFonts w:ascii="Times New Roman" w:hAnsi="Times New Roman"/>
                <w:sz w:val="16"/>
                <w:szCs w:val="16"/>
                <w:lang w:eastAsia="ru-RU"/>
              </w:rPr>
              <w:t>262,0</w:t>
            </w:r>
          </w:p>
        </w:tc>
      </w:tr>
      <w:tr w:rsidR="00BD516C" w:rsidRPr="00742143" w:rsidTr="00692E34">
        <w:trPr>
          <w:trHeight w:val="492"/>
        </w:trPr>
        <w:tc>
          <w:tcPr>
            <w:tcW w:w="2446" w:type="pct"/>
            <w:tcBorders>
              <w:top w:val="nil"/>
              <w:left w:val="single" w:sz="8" w:space="0" w:color="000000"/>
              <w:bottom w:val="single" w:sz="4" w:space="0" w:color="000000"/>
              <w:right w:val="single" w:sz="4" w:space="0" w:color="000000"/>
            </w:tcBorders>
            <w:vAlign w:val="bottom"/>
          </w:tcPr>
          <w:p w:rsidR="00BD516C" w:rsidRPr="00692E34" w:rsidRDefault="00BD516C" w:rsidP="00692E34">
            <w:pPr>
              <w:spacing w:after="0" w:line="240" w:lineRule="auto"/>
              <w:rPr>
                <w:rFonts w:ascii="Times New Roman" w:hAnsi="Times New Roman"/>
                <w:sz w:val="16"/>
                <w:szCs w:val="16"/>
                <w:lang w:eastAsia="ru-RU"/>
              </w:rPr>
            </w:pPr>
            <w:r w:rsidRPr="00692E34">
              <w:rPr>
                <w:rFonts w:ascii="Times New Roman" w:hAnsi="Times New Roman"/>
                <w:sz w:val="16"/>
                <w:szCs w:val="16"/>
                <w:lang w:eastAsia="ru-RU"/>
              </w:rPr>
              <w:t>Иные закупки товаров, работ и услуг для обеспечения государственных (муниципальных) нужд.</w:t>
            </w:r>
          </w:p>
        </w:tc>
        <w:tc>
          <w:tcPr>
            <w:tcW w:w="551"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b/>
                <w:bCs/>
                <w:sz w:val="16"/>
                <w:szCs w:val="16"/>
                <w:lang w:eastAsia="ru-RU"/>
              </w:rPr>
            </w:pPr>
            <w:r w:rsidRPr="00692E34">
              <w:rPr>
                <w:rFonts w:ascii="Times New Roman" w:hAnsi="Times New Roman"/>
                <w:b/>
                <w:bCs/>
                <w:sz w:val="16"/>
                <w:szCs w:val="16"/>
                <w:lang w:eastAsia="ru-RU"/>
              </w:rPr>
              <w:t> </w:t>
            </w:r>
          </w:p>
        </w:tc>
        <w:tc>
          <w:tcPr>
            <w:tcW w:w="711"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 </w:t>
            </w:r>
          </w:p>
        </w:tc>
        <w:tc>
          <w:tcPr>
            <w:tcW w:w="609" w:type="pct"/>
            <w:tcBorders>
              <w:top w:val="nil"/>
              <w:left w:val="nil"/>
              <w:bottom w:val="single" w:sz="4" w:space="0" w:color="000000"/>
              <w:right w:val="nil"/>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240</w:t>
            </w:r>
          </w:p>
        </w:tc>
        <w:tc>
          <w:tcPr>
            <w:tcW w:w="684" w:type="pct"/>
            <w:tcBorders>
              <w:top w:val="nil"/>
              <w:left w:val="single" w:sz="4" w:space="0" w:color="000000"/>
              <w:bottom w:val="single" w:sz="4" w:space="0" w:color="000000"/>
              <w:right w:val="single" w:sz="4" w:space="0" w:color="000000"/>
            </w:tcBorders>
            <w:noWrap/>
            <w:vAlign w:val="bottom"/>
          </w:tcPr>
          <w:p w:rsidR="00BD516C" w:rsidRPr="00692E34" w:rsidRDefault="00BD516C" w:rsidP="00692E34">
            <w:pPr>
              <w:spacing w:after="0" w:line="240" w:lineRule="auto"/>
              <w:jc w:val="right"/>
              <w:rPr>
                <w:rFonts w:ascii="Times New Roman" w:hAnsi="Times New Roman"/>
                <w:sz w:val="16"/>
                <w:szCs w:val="16"/>
                <w:lang w:eastAsia="ru-RU"/>
              </w:rPr>
            </w:pPr>
            <w:r w:rsidRPr="00692E34">
              <w:rPr>
                <w:rFonts w:ascii="Times New Roman" w:hAnsi="Times New Roman"/>
                <w:sz w:val="16"/>
                <w:szCs w:val="16"/>
                <w:lang w:eastAsia="ru-RU"/>
              </w:rPr>
              <w:t>262,0</w:t>
            </w:r>
          </w:p>
        </w:tc>
      </w:tr>
      <w:tr w:rsidR="00BD516C" w:rsidRPr="00742143" w:rsidTr="00692E34">
        <w:trPr>
          <w:trHeight w:val="300"/>
        </w:trPr>
        <w:tc>
          <w:tcPr>
            <w:tcW w:w="2446" w:type="pct"/>
            <w:tcBorders>
              <w:top w:val="nil"/>
              <w:left w:val="single" w:sz="8" w:space="0" w:color="000000"/>
              <w:bottom w:val="single" w:sz="4" w:space="0" w:color="000000"/>
              <w:right w:val="single" w:sz="4" w:space="0" w:color="000000"/>
            </w:tcBorders>
            <w:vAlign w:val="bottom"/>
          </w:tcPr>
          <w:p w:rsidR="00BD516C" w:rsidRPr="00692E34" w:rsidRDefault="00BD516C" w:rsidP="00692E34">
            <w:pPr>
              <w:spacing w:after="0" w:line="240" w:lineRule="auto"/>
              <w:rPr>
                <w:rFonts w:ascii="Times New Roman" w:hAnsi="Times New Roman"/>
                <w:sz w:val="16"/>
                <w:szCs w:val="16"/>
                <w:lang w:eastAsia="ru-RU"/>
              </w:rPr>
            </w:pPr>
            <w:r w:rsidRPr="00692E34">
              <w:rPr>
                <w:rFonts w:ascii="Times New Roman" w:hAnsi="Times New Roman"/>
                <w:sz w:val="16"/>
                <w:szCs w:val="16"/>
                <w:lang w:eastAsia="ru-RU"/>
              </w:rPr>
              <w:t>Капремонт жилфонда многоквартирных домов</w:t>
            </w:r>
          </w:p>
        </w:tc>
        <w:tc>
          <w:tcPr>
            <w:tcW w:w="551"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b/>
                <w:bCs/>
                <w:sz w:val="16"/>
                <w:szCs w:val="16"/>
                <w:lang w:eastAsia="ru-RU"/>
              </w:rPr>
            </w:pPr>
            <w:r w:rsidRPr="00692E34">
              <w:rPr>
                <w:rFonts w:ascii="Times New Roman" w:hAnsi="Times New Roman"/>
                <w:b/>
                <w:bCs/>
                <w:sz w:val="16"/>
                <w:szCs w:val="16"/>
                <w:lang w:eastAsia="ru-RU"/>
              </w:rPr>
              <w:t> </w:t>
            </w:r>
          </w:p>
        </w:tc>
        <w:tc>
          <w:tcPr>
            <w:tcW w:w="711"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3500002000</w:t>
            </w:r>
          </w:p>
        </w:tc>
        <w:tc>
          <w:tcPr>
            <w:tcW w:w="609" w:type="pct"/>
            <w:tcBorders>
              <w:top w:val="nil"/>
              <w:left w:val="nil"/>
              <w:bottom w:val="single" w:sz="4" w:space="0" w:color="000000"/>
              <w:right w:val="nil"/>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 </w:t>
            </w:r>
          </w:p>
        </w:tc>
        <w:tc>
          <w:tcPr>
            <w:tcW w:w="684" w:type="pct"/>
            <w:tcBorders>
              <w:top w:val="nil"/>
              <w:left w:val="single" w:sz="4" w:space="0" w:color="000000"/>
              <w:bottom w:val="single" w:sz="4" w:space="0" w:color="000000"/>
              <w:right w:val="single" w:sz="4" w:space="0" w:color="000000"/>
            </w:tcBorders>
            <w:noWrap/>
            <w:vAlign w:val="bottom"/>
          </w:tcPr>
          <w:p w:rsidR="00BD516C" w:rsidRPr="00692E34" w:rsidRDefault="00BD516C" w:rsidP="00692E34">
            <w:pPr>
              <w:spacing w:after="0" w:line="240" w:lineRule="auto"/>
              <w:jc w:val="right"/>
              <w:rPr>
                <w:rFonts w:ascii="Times New Roman" w:hAnsi="Times New Roman"/>
                <w:sz w:val="16"/>
                <w:szCs w:val="16"/>
                <w:lang w:eastAsia="ru-RU"/>
              </w:rPr>
            </w:pPr>
            <w:r w:rsidRPr="00692E34">
              <w:rPr>
                <w:rFonts w:ascii="Times New Roman" w:hAnsi="Times New Roman"/>
                <w:sz w:val="16"/>
                <w:szCs w:val="16"/>
                <w:lang w:eastAsia="ru-RU"/>
              </w:rPr>
              <w:t>225,0</w:t>
            </w:r>
          </w:p>
        </w:tc>
      </w:tr>
      <w:tr w:rsidR="00BD516C" w:rsidRPr="00742143" w:rsidTr="00692E34">
        <w:trPr>
          <w:trHeight w:val="300"/>
        </w:trPr>
        <w:tc>
          <w:tcPr>
            <w:tcW w:w="2446" w:type="pct"/>
            <w:tcBorders>
              <w:top w:val="nil"/>
              <w:left w:val="single" w:sz="8" w:space="0" w:color="000000"/>
              <w:bottom w:val="single" w:sz="4" w:space="0" w:color="000000"/>
              <w:right w:val="single" w:sz="4" w:space="0" w:color="000000"/>
            </w:tcBorders>
            <w:vAlign w:val="bottom"/>
          </w:tcPr>
          <w:p w:rsidR="00BD516C" w:rsidRPr="00692E34" w:rsidRDefault="00BD516C" w:rsidP="00692E34">
            <w:pPr>
              <w:spacing w:after="0" w:line="240" w:lineRule="auto"/>
              <w:rPr>
                <w:rFonts w:ascii="Times New Roman" w:hAnsi="Times New Roman"/>
                <w:sz w:val="16"/>
                <w:szCs w:val="16"/>
                <w:lang w:eastAsia="ru-RU"/>
              </w:rPr>
            </w:pPr>
            <w:r w:rsidRPr="00692E34">
              <w:rPr>
                <w:rFonts w:ascii="Times New Roman" w:hAnsi="Times New Roman"/>
                <w:sz w:val="16"/>
                <w:szCs w:val="16"/>
                <w:lang w:eastAsia="ru-RU"/>
              </w:rPr>
              <w:t>Закупка товаров, работ и услуг для государственных (муниципальных) нужд</w:t>
            </w:r>
          </w:p>
        </w:tc>
        <w:tc>
          <w:tcPr>
            <w:tcW w:w="551"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b/>
                <w:bCs/>
                <w:sz w:val="16"/>
                <w:szCs w:val="16"/>
                <w:lang w:eastAsia="ru-RU"/>
              </w:rPr>
            </w:pPr>
            <w:r w:rsidRPr="00692E34">
              <w:rPr>
                <w:rFonts w:ascii="Times New Roman" w:hAnsi="Times New Roman"/>
                <w:b/>
                <w:bCs/>
                <w:sz w:val="16"/>
                <w:szCs w:val="16"/>
                <w:lang w:eastAsia="ru-RU"/>
              </w:rPr>
              <w:t> </w:t>
            </w:r>
          </w:p>
        </w:tc>
        <w:tc>
          <w:tcPr>
            <w:tcW w:w="711"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 </w:t>
            </w:r>
          </w:p>
        </w:tc>
        <w:tc>
          <w:tcPr>
            <w:tcW w:w="609" w:type="pct"/>
            <w:tcBorders>
              <w:top w:val="nil"/>
              <w:left w:val="nil"/>
              <w:bottom w:val="single" w:sz="4" w:space="0" w:color="000000"/>
              <w:right w:val="nil"/>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200</w:t>
            </w:r>
          </w:p>
        </w:tc>
        <w:tc>
          <w:tcPr>
            <w:tcW w:w="684" w:type="pct"/>
            <w:tcBorders>
              <w:top w:val="nil"/>
              <w:left w:val="single" w:sz="4" w:space="0" w:color="000000"/>
              <w:bottom w:val="single" w:sz="4" w:space="0" w:color="000000"/>
              <w:right w:val="single" w:sz="4" w:space="0" w:color="000000"/>
            </w:tcBorders>
            <w:noWrap/>
            <w:vAlign w:val="bottom"/>
          </w:tcPr>
          <w:p w:rsidR="00BD516C" w:rsidRPr="00692E34" w:rsidRDefault="00BD516C" w:rsidP="00692E34">
            <w:pPr>
              <w:spacing w:after="0" w:line="240" w:lineRule="auto"/>
              <w:jc w:val="right"/>
              <w:rPr>
                <w:rFonts w:ascii="Times New Roman" w:hAnsi="Times New Roman"/>
                <w:sz w:val="16"/>
                <w:szCs w:val="16"/>
                <w:lang w:eastAsia="ru-RU"/>
              </w:rPr>
            </w:pPr>
            <w:r w:rsidRPr="00692E34">
              <w:rPr>
                <w:rFonts w:ascii="Times New Roman" w:hAnsi="Times New Roman"/>
                <w:sz w:val="16"/>
                <w:szCs w:val="16"/>
                <w:lang w:eastAsia="ru-RU"/>
              </w:rPr>
              <w:t>225,0</w:t>
            </w:r>
          </w:p>
        </w:tc>
      </w:tr>
      <w:tr w:rsidR="00BD516C" w:rsidRPr="00742143" w:rsidTr="00692E34">
        <w:trPr>
          <w:trHeight w:val="597"/>
        </w:trPr>
        <w:tc>
          <w:tcPr>
            <w:tcW w:w="2446" w:type="pct"/>
            <w:tcBorders>
              <w:top w:val="nil"/>
              <w:left w:val="single" w:sz="8" w:space="0" w:color="000000"/>
              <w:bottom w:val="single" w:sz="4" w:space="0" w:color="000000"/>
              <w:right w:val="single" w:sz="4" w:space="0" w:color="000000"/>
            </w:tcBorders>
            <w:vAlign w:val="bottom"/>
          </w:tcPr>
          <w:p w:rsidR="00BD516C" w:rsidRPr="00692E34" w:rsidRDefault="00BD516C" w:rsidP="00692E34">
            <w:pPr>
              <w:spacing w:after="0" w:line="240" w:lineRule="auto"/>
              <w:rPr>
                <w:rFonts w:ascii="Times New Roman" w:hAnsi="Times New Roman"/>
                <w:sz w:val="16"/>
                <w:szCs w:val="16"/>
                <w:lang w:eastAsia="ru-RU"/>
              </w:rPr>
            </w:pPr>
            <w:r w:rsidRPr="00692E34">
              <w:rPr>
                <w:rFonts w:ascii="Times New Roman" w:hAnsi="Times New Roman"/>
                <w:sz w:val="16"/>
                <w:szCs w:val="16"/>
                <w:lang w:eastAsia="ru-RU"/>
              </w:rPr>
              <w:t>Иные закупки товаров, работ и услуг для обеспечения государственных (муниципальных) нужд.</w:t>
            </w:r>
          </w:p>
        </w:tc>
        <w:tc>
          <w:tcPr>
            <w:tcW w:w="551"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b/>
                <w:bCs/>
                <w:sz w:val="16"/>
                <w:szCs w:val="16"/>
                <w:lang w:eastAsia="ru-RU"/>
              </w:rPr>
            </w:pPr>
            <w:r w:rsidRPr="00692E34">
              <w:rPr>
                <w:rFonts w:ascii="Times New Roman" w:hAnsi="Times New Roman"/>
                <w:b/>
                <w:bCs/>
                <w:sz w:val="16"/>
                <w:szCs w:val="16"/>
                <w:lang w:eastAsia="ru-RU"/>
              </w:rPr>
              <w:t> </w:t>
            </w:r>
          </w:p>
        </w:tc>
        <w:tc>
          <w:tcPr>
            <w:tcW w:w="711"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 </w:t>
            </w:r>
          </w:p>
        </w:tc>
        <w:tc>
          <w:tcPr>
            <w:tcW w:w="609" w:type="pct"/>
            <w:tcBorders>
              <w:top w:val="nil"/>
              <w:left w:val="nil"/>
              <w:bottom w:val="single" w:sz="4" w:space="0" w:color="000000"/>
              <w:right w:val="nil"/>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240</w:t>
            </w:r>
          </w:p>
        </w:tc>
        <w:tc>
          <w:tcPr>
            <w:tcW w:w="684" w:type="pct"/>
            <w:tcBorders>
              <w:top w:val="nil"/>
              <w:left w:val="single" w:sz="4" w:space="0" w:color="000000"/>
              <w:bottom w:val="single" w:sz="4" w:space="0" w:color="000000"/>
              <w:right w:val="single" w:sz="4" w:space="0" w:color="000000"/>
            </w:tcBorders>
            <w:noWrap/>
            <w:vAlign w:val="bottom"/>
          </w:tcPr>
          <w:p w:rsidR="00BD516C" w:rsidRPr="00692E34" w:rsidRDefault="00BD516C" w:rsidP="00692E34">
            <w:pPr>
              <w:spacing w:after="0" w:line="240" w:lineRule="auto"/>
              <w:jc w:val="right"/>
              <w:rPr>
                <w:rFonts w:ascii="Times New Roman" w:hAnsi="Times New Roman"/>
                <w:sz w:val="16"/>
                <w:szCs w:val="16"/>
                <w:lang w:eastAsia="ru-RU"/>
              </w:rPr>
            </w:pPr>
            <w:r w:rsidRPr="00692E34">
              <w:rPr>
                <w:rFonts w:ascii="Times New Roman" w:hAnsi="Times New Roman"/>
                <w:sz w:val="16"/>
                <w:szCs w:val="16"/>
                <w:lang w:eastAsia="ru-RU"/>
              </w:rPr>
              <w:t>225,0</w:t>
            </w:r>
          </w:p>
        </w:tc>
      </w:tr>
      <w:tr w:rsidR="00BD516C" w:rsidRPr="00742143" w:rsidTr="00692E34">
        <w:trPr>
          <w:trHeight w:val="285"/>
        </w:trPr>
        <w:tc>
          <w:tcPr>
            <w:tcW w:w="2446" w:type="pct"/>
            <w:tcBorders>
              <w:top w:val="nil"/>
              <w:left w:val="single" w:sz="8" w:space="0" w:color="000000"/>
              <w:bottom w:val="single" w:sz="4" w:space="0" w:color="000000"/>
              <w:right w:val="single" w:sz="4" w:space="0" w:color="000000"/>
            </w:tcBorders>
            <w:vAlign w:val="bottom"/>
          </w:tcPr>
          <w:p w:rsidR="00BD516C" w:rsidRPr="00692E34" w:rsidRDefault="00BD516C" w:rsidP="00692E34">
            <w:pPr>
              <w:spacing w:after="0" w:line="240" w:lineRule="auto"/>
              <w:rPr>
                <w:rFonts w:ascii="Times New Roman" w:hAnsi="Times New Roman"/>
                <w:b/>
                <w:bCs/>
                <w:sz w:val="16"/>
                <w:szCs w:val="16"/>
                <w:lang w:eastAsia="ru-RU"/>
              </w:rPr>
            </w:pPr>
            <w:r w:rsidRPr="00692E34">
              <w:rPr>
                <w:rFonts w:ascii="Times New Roman" w:hAnsi="Times New Roman"/>
                <w:b/>
                <w:bCs/>
                <w:sz w:val="16"/>
                <w:szCs w:val="16"/>
                <w:lang w:eastAsia="ru-RU"/>
              </w:rPr>
              <w:t>Коммунальное хозяйство</w:t>
            </w:r>
          </w:p>
        </w:tc>
        <w:tc>
          <w:tcPr>
            <w:tcW w:w="551"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b/>
                <w:bCs/>
                <w:sz w:val="16"/>
                <w:szCs w:val="16"/>
                <w:lang w:eastAsia="ru-RU"/>
              </w:rPr>
            </w:pPr>
            <w:r w:rsidRPr="00692E34">
              <w:rPr>
                <w:rFonts w:ascii="Times New Roman" w:hAnsi="Times New Roman"/>
                <w:b/>
                <w:bCs/>
                <w:sz w:val="16"/>
                <w:szCs w:val="16"/>
                <w:lang w:eastAsia="ru-RU"/>
              </w:rPr>
              <w:t>0502</w:t>
            </w:r>
          </w:p>
        </w:tc>
        <w:tc>
          <w:tcPr>
            <w:tcW w:w="711"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b/>
                <w:bCs/>
                <w:sz w:val="16"/>
                <w:szCs w:val="16"/>
                <w:lang w:eastAsia="ru-RU"/>
              </w:rPr>
            </w:pPr>
            <w:r w:rsidRPr="00692E34">
              <w:rPr>
                <w:rFonts w:ascii="Times New Roman" w:hAnsi="Times New Roman"/>
                <w:b/>
                <w:bCs/>
                <w:sz w:val="16"/>
                <w:szCs w:val="16"/>
                <w:lang w:eastAsia="ru-RU"/>
              </w:rPr>
              <w:t> </w:t>
            </w:r>
          </w:p>
        </w:tc>
        <w:tc>
          <w:tcPr>
            <w:tcW w:w="609" w:type="pct"/>
            <w:tcBorders>
              <w:top w:val="nil"/>
              <w:left w:val="nil"/>
              <w:bottom w:val="single" w:sz="4" w:space="0" w:color="000000"/>
              <w:right w:val="nil"/>
            </w:tcBorders>
            <w:noWrap/>
            <w:vAlign w:val="bottom"/>
          </w:tcPr>
          <w:p w:rsidR="00BD516C" w:rsidRPr="00692E34" w:rsidRDefault="00BD516C" w:rsidP="00692E34">
            <w:pPr>
              <w:spacing w:after="0" w:line="240" w:lineRule="auto"/>
              <w:jc w:val="center"/>
              <w:rPr>
                <w:rFonts w:ascii="Times New Roman" w:hAnsi="Times New Roman"/>
                <w:b/>
                <w:bCs/>
                <w:sz w:val="16"/>
                <w:szCs w:val="16"/>
                <w:lang w:eastAsia="ru-RU"/>
              </w:rPr>
            </w:pPr>
            <w:r w:rsidRPr="00692E34">
              <w:rPr>
                <w:rFonts w:ascii="Times New Roman" w:hAnsi="Times New Roman"/>
                <w:b/>
                <w:bCs/>
                <w:sz w:val="16"/>
                <w:szCs w:val="16"/>
                <w:lang w:eastAsia="ru-RU"/>
              </w:rPr>
              <w:t> </w:t>
            </w:r>
          </w:p>
        </w:tc>
        <w:tc>
          <w:tcPr>
            <w:tcW w:w="684" w:type="pct"/>
            <w:tcBorders>
              <w:top w:val="nil"/>
              <w:left w:val="single" w:sz="4" w:space="0" w:color="000000"/>
              <w:bottom w:val="single" w:sz="4" w:space="0" w:color="000000"/>
              <w:right w:val="single" w:sz="4" w:space="0" w:color="000000"/>
            </w:tcBorders>
            <w:noWrap/>
            <w:vAlign w:val="bottom"/>
          </w:tcPr>
          <w:p w:rsidR="00BD516C" w:rsidRPr="00692E34" w:rsidRDefault="00BD516C" w:rsidP="00692E34">
            <w:pPr>
              <w:spacing w:after="0" w:line="240" w:lineRule="auto"/>
              <w:jc w:val="right"/>
              <w:rPr>
                <w:rFonts w:ascii="Times New Roman" w:hAnsi="Times New Roman"/>
                <w:b/>
                <w:bCs/>
                <w:sz w:val="16"/>
                <w:szCs w:val="16"/>
                <w:lang w:eastAsia="ru-RU"/>
              </w:rPr>
            </w:pPr>
            <w:r w:rsidRPr="00692E34">
              <w:rPr>
                <w:rFonts w:ascii="Times New Roman" w:hAnsi="Times New Roman"/>
                <w:b/>
                <w:bCs/>
                <w:sz w:val="16"/>
                <w:szCs w:val="16"/>
                <w:lang w:eastAsia="ru-RU"/>
              </w:rPr>
              <w:t>1390,0</w:t>
            </w:r>
          </w:p>
        </w:tc>
      </w:tr>
      <w:tr w:rsidR="00BD516C" w:rsidRPr="00742143" w:rsidTr="00692E34">
        <w:trPr>
          <w:trHeight w:val="300"/>
        </w:trPr>
        <w:tc>
          <w:tcPr>
            <w:tcW w:w="2446" w:type="pct"/>
            <w:tcBorders>
              <w:top w:val="nil"/>
              <w:left w:val="single" w:sz="8" w:space="0" w:color="000000"/>
              <w:bottom w:val="single" w:sz="4" w:space="0" w:color="000000"/>
              <w:right w:val="single" w:sz="4" w:space="0" w:color="000000"/>
            </w:tcBorders>
            <w:vAlign w:val="bottom"/>
          </w:tcPr>
          <w:p w:rsidR="00BD516C" w:rsidRPr="00692E34" w:rsidRDefault="00BD516C" w:rsidP="00692E34">
            <w:pPr>
              <w:spacing w:after="0" w:line="240" w:lineRule="auto"/>
              <w:rPr>
                <w:rFonts w:ascii="Times New Roman" w:hAnsi="Times New Roman"/>
                <w:sz w:val="16"/>
                <w:szCs w:val="16"/>
                <w:lang w:eastAsia="ru-RU"/>
              </w:rPr>
            </w:pPr>
            <w:r w:rsidRPr="00692E34">
              <w:rPr>
                <w:rFonts w:ascii="Times New Roman" w:hAnsi="Times New Roman"/>
                <w:sz w:val="16"/>
                <w:szCs w:val="16"/>
                <w:lang w:eastAsia="ru-RU"/>
              </w:rPr>
              <w:t>Коммунальное хозяйство</w:t>
            </w:r>
          </w:p>
        </w:tc>
        <w:tc>
          <w:tcPr>
            <w:tcW w:w="551"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b/>
                <w:bCs/>
                <w:sz w:val="16"/>
                <w:szCs w:val="16"/>
                <w:lang w:eastAsia="ru-RU"/>
              </w:rPr>
            </w:pPr>
            <w:r w:rsidRPr="00692E34">
              <w:rPr>
                <w:rFonts w:ascii="Times New Roman" w:hAnsi="Times New Roman"/>
                <w:b/>
                <w:bCs/>
                <w:sz w:val="16"/>
                <w:szCs w:val="16"/>
                <w:lang w:eastAsia="ru-RU"/>
              </w:rPr>
              <w:t> </w:t>
            </w:r>
          </w:p>
        </w:tc>
        <w:tc>
          <w:tcPr>
            <w:tcW w:w="711"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3610000000</w:t>
            </w:r>
          </w:p>
        </w:tc>
        <w:tc>
          <w:tcPr>
            <w:tcW w:w="609" w:type="pct"/>
            <w:tcBorders>
              <w:top w:val="nil"/>
              <w:left w:val="nil"/>
              <w:bottom w:val="single" w:sz="4" w:space="0" w:color="000000"/>
              <w:right w:val="nil"/>
            </w:tcBorders>
            <w:noWrap/>
            <w:vAlign w:val="bottom"/>
          </w:tcPr>
          <w:p w:rsidR="00BD516C" w:rsidRPr="00692E34" w:rsidRDefault="00BD516C" w:rsidP="00692E34">
            <w:pPr>
              <w:spacing w:after="0" w:line="240" w:lineRule="auto"/>
              <w:jc w:val="center"/>
              <w:rPr>
                <w:rFonts w:ascii="Times New Roman" w:hAnsi="Times New Roman"/>
                <w:b/>
                <w:bCs/>
                <w:sz w:val="16"/>
                <w:szCs w:val="16"/>
                <w:lang w:eastAsia="ru-RU"/>
              </w:rPr>
            </w:pPr>
            <w:r w:rsidRPr="00692E34">
              <w:rPr>
                <w:rFonts w:ascii="Times New Roman" w:hAnsi="Times New Roman"/>
                <w:b/>
                <w:bCs/>
                <w:sz w:val="16"/>
                <w:szCs w:val="16"/>
                <w:lang w:eastAsia="ru-RU"/>
              </w:rPr>
              <w:t> </w:t>
            </w:r>
          </w:p>
        </w:tc>
        <w:tc>
          <w:tcPr>
            <w:tcW w:w="684" w:type="pct"/>
            <w:tcBorders>
              <w:top w:val="nil"/>
              <w:left w:val="single" w:sz="4" w:space="0" w:color="000000"/>
              <w:bottom w:val="single" w:sz="4" w:space="0" w:color="000000"/>
              <w:right w:val="single" w:sz="4" w:space="0" w:color="000000"/>
            </w:tcBorders>
            <w:noWrap/>
            <w:vAlign w:val="bottom"/>
          </w:tcPr>
          <w:p w:rsidR="00BD516C" w:rsidRPr="00692E34" w:rsidRDefault="00BD516C" w:rsidP="00692E34">
            <w:pPr>
              <w:spacing w:after="0" w:line="240" w:lineRule="auto"/>
              <w:jc w:val="right"/>
              <w:rPr>
                <w:rFonts w:ascii="Times New Roman" w:hAnsi="Times New Roman"/>
                <w:b/>
                <w:bCs/>
                <w:sz w:val="16"/>
                <w:szCs w:val="16"/>
                <w:lang w:eastAsia="ru-RU"/>
              </w:rPr>
            </w:pPr>
            <w:r w:rsidRPr="00692E34">
              <w:rPr>
                <w:rFonts w:ascii="Times New Roman" w:hAnsi="Times New Roman"/>
                <w:b/>
                <w:bCs/>
                <w:sz w:val="16"/>
                <w:szCs w:val="16"/>
                <w:lang w:eastAsia="ru-RU"/>
              </w:rPr>
              <w:t>1390,0</w:t>
            </w:r>
          </w:p>
        </w:tc>
      </w:tr>
      <w:tr w:rsidR="00BD516C" w:rsidRPr="00742143" w:rsidTr="00692E34">
        <w:trPr>
          <w:trHeight w:val="300"/>
        </w:trPr>
        <w:tc>
          <w:tcPr>
            <w:tcW w:w="2446" w:type="pct"/>
            <w:tcBorders>
              <w:top w:val="nil"/>
              <w:left w:val="single" w:sz="8" w:space="0" w:color="000000"/>
              <w:bottom w:val="single" w:sz="4" w:space="0" w:color="000000"/>
              <w:right w:val="single" w:sz="4" w:space="0" w:color="000000"/>
            </w:tcBorders>
            <w:vAlign w:val="bottom"/>
          </w:tcPr>
          <w:p w:rsidR="00BD516C" w:rsidRPr="00692E34" w:rsidRDefault="00BD516C" w:rsidP="00692E34">
            <w:pPr>
              <w:spacing w:after="0" w:line="240" w:lineRule="auto"/>
              <w:rPr>
                <w:rFonts w:ascii="Times New Roman" w:hAnsi="Times New Roman"/>
                <w:b/>
                <w:bCs/>
                <w:sz w:val="16"/>
                <w:szCs w:val="16"/>
                <w:lang w:eastAsia="ru-RU"/>
              </w:rPr>
            </w:pPr>
            <w:r w:rsidRPr="00692E34">
              <w:rPr>
                <w:rFonts w:ascii="Times New Roman" w:hAnsi="Times New Roman"/>
                <w:b/>
                <w:bCs/>
                <w:sz w:val="16"/>
                <w:szCs w:val="16"/>
                <w:lang w:eastAsia="ru-RU"/>
              </w:rPr>
              <w:t>Прочие мероприятия в области коммунального хозяйства</w:t>
            </w:r>
          </w:p>
        </w:tc>
        <w:tc>
          <w:tcPr>
            <w:tcW w:w="551"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b/>
                <w:bCs/>
                <w:sz w:val="16"/>
                <w:szCs w:val="16"/>
                <w:lang w:eastAsia="ru-RU"/>
              </w:rPr>
            </w:pPr>
            <w:r w:rsidRPr="00692E34">
              <w:rPr>
                <w:rFonts w:ascii="Times New Roman" w:hAnsi="Times New Roman"/>
                <w:b/>
                <w:bCs/>
                <w:sz w:val="16"/>
                <w:szCs w:val="16"/>
                <w:lang w:eastAsia="ru-RU"/>
              </w:rPr>
              <w:t> </w:t>
            </w:r>
          </w:p>
        </w:tc>
        <w:tc>
          <w:tcPr>
            <w:tcW w:w="711"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3610020050</w:t>
            </w:r>
          </w:p>
        </w:tc>
        <w:tc>
          <w:tcPr>
            <w:tcW w:w="609" w:type="pct"/>
            <w:tcBorders>
              <w:top w:val="nil"/>
              <w:left w:val="nil"/>
              <w:bottom w:val="single" w:sz="4" w:space="0" w:color="000000"/>
              <w:right w:val="nil"/>
            </w:tcBorders>
            <w:noWrap/>
            <w:vAlign w:val="bottom"/>
          </w:tcPr>
          <w:p w:rsidR="00BD516C" w:rsidRPr="00692E34" w:rsidRDefault="00BD516C" w:rsidP="00692E34">
            <w:pPr>
              <w:spacing w:after="0" w:line="240" w:lineRule="auto"/>
              <w:jc w:val="center"/>
              <w:rPr>
                <w:rFonts w:ascii="Times New Roman" w:hAnsi="Times New Roman"/>
                <w:b/>
                <w:bCs/>
                <w:sz w:val="16"/>
                <w:szCs w:val="16"/>
                <w:lang w:eastAsia="ru-RU"/>
              </w:rPr>
            </w:pPr>
            <w:r w:rsidRPr="00692E34">
              <w:rPr>
                <w:rFonts w:ascii="Times New Roman" w:hAnsi="Times New Roman"/>
                <w:b/>
                <w:bCs/>
                <w:sz w:val="16"/>
                <w:szCs w:val="16"/>
                <w:lang w:eastAsia="ru-RU"/>
              </w:rPr>
              <w:t> </w:t>
            </w:r>
          </w:p>
        </w:tc>
        <w:tc>
          <w:tcPr>
            <w:tcW w:w="684" w:type="pct"/>
            <w:tcBorders>
              <w:top w:val="nil"/>
              <w:left w:val="single" w:sz="4" w:space="0" w:color="000000"/>
              <w:bottom w:val="single" w:sz="4" w:space="0" w:color="000000"/>
              <w:right w:val="single" w:sz="4" w:space="0" w:color="000000"/>
            </w:tcBorders>
            <w:noWrap/>
            <w:vAlign w:val="bottom"/>
          </w:tcPr>
          <w:p w:rsidR="00BD516C" w:rsidRPr="00692E34" w:rsidRDefault="00BD516C" w:rsidP="00692E34">
            <w:pPr>
              <w:spacing w:after="0" w:line="240" w:lineRule="auto"/>
              <w:jc w:val="right"/>
              <w:rPr>
                <w:rFonts w:ascii="Times New Roman" w:hAnsi="Times New Roman"/>
                <w:sz w:val="16"/>
                <w:szCs w:val="16"/>
                <w:lang w:eastAsia="ru-RU"/>
              </w:rPr>
            </w:pPr>
            <w:r w:rsidRPr="00692E34">
              <w:rPr>
                <w:rFonts w:ascii="Times New Roman" w:hAnsi="Times New Roman"/>
                <w:sz w:val="16"/>
                <w:szCs w:val="16"/>
                <w:lang w:eastAsia="ru-RU"/>
              </w:rPr>
              <w:t>1390,0</w:t>
            </w:r>
          </w:p>
        </w:tc>
      </w:tr>
      <w:tr w:rsidR="00BD516C" w:rsidRPr="00742143" w:rsidTr="00692E34">
        <w:trPr>
          <w:trHeight w:val="537"/>
        </w:trPr>
        <w:tc>
          <w:tcPr>
            <w:tcW w:w="2446" w:type="pct"/>
            <w:tcBorders>
              <w:top w:val="nil"/>
              <w:left w:val="single" w:sz="8" w:space="0" w:color="000000"/>
              <w:bottom w:val="single" w:sz="4" w:space="0" w:color="000000"/>
              <w:right w:val="single" w:sz="4" w:space="0" w:color="000000"/>
            </w:tcBorders>
            <w:vAlign w:val="bottom"/>
          </w:tcPr>
          <w:p w:rsidR="00BD516C" w:rsidRPr="00692E34" w:rsidRDefault="00BD516C" w:rsidP="00692E34">
            <w:pPr>
              <w:spacing w:after="0" w:line="240" w:lineRule="auto"/>
              <w:rPr>
                <w:rFonts w:ascii="Times New Roman" w:hAnsi="Times New Roman"/>
                <w:b/>
                <w:bCs/>
                <w:sz w:val="16"/>
                <w:szCs w:val="16"/>
                <w:lang w:eastAsia="ru-RU"/>
              </w:rPr>
            </w:pPr>
            <w:r w:rsidRPr="00692E34">
              <w:rPr>
                <w:rFonts w:ascii="Times New Roman" w:hAnsi="Times New Roman"/>
                <w:b/>
                <w:bCs/>
                <w:sz w:val="16"/>
                <w:szCs w:val="16"/>
                <w:lang w:eastAsia="ru-RU"/>
              </w:rPr>
              <w:t>Прочие мероприятия в области коммунального хозяйства (Водопровод)</w:t>
            </w:r>
          </w:p>
        </w:tc>
        <w:tc>
          <w:tcPr>
            <w:tcW w:w="551"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b/>
                <w:bCs/>
                <w:sz w:val="16"/>
                <w:szCs w:val="16"/>
                <w:lang w:eastAsia="ru-RU"/>
              </w:rPr>
            </w:pPr>
            <w:r w:rsidRPr="00692E34">
              <w:rPr>
                <w:rFonts w:ascii="Times New Roman" w:hAnsi="Times New Roman"/>
                <w:b/>
                <w:bCs/>
                <w:sz w:val="16"/>
                <w:szCs w:val="16"/>
                <w:lang w:eastAsia="ru-RU"/>
              </w:rPr>
              <w:t> </w:t>
            </w:r>
          </w:p>
        </w:tc>
        <w:tc>
          <w:tcPr>
            <w:tcW w:w="711"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3610020050</w:t>
            </w:r>
          </w:p>
        </w:tc>
        <w:tc>
          <w:tcPr>
            <w:tcW w:w="609" w:type="pct"/>
            <w:tcBorders>
              <w:top w:val="nil"/>
              <w:left w:val="nil"/>
              <w:bottom w:val="single" w:sz="4" w:space="0" w:color="000000"/>
              <w:right w:val="nil"/>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 </w:t>
            </w:r>
          </w:p>
        </w:tc>
        <w:tc>
          <w:tcPr>
            <w:tcW w:w="684" w:type="pct"/>
            <w:tcBorders>
              <w:top w:val="nil"/>
              <w:left w:val="single" w:sz="4" w:space="0" w:color="000000"/>
              <w:bottom w:val="single" w:sz="4" w:space="0" w:color="000000"/>
              <w:right w:val="single" w:sz="4" w:space="0" w:color="000000"/>
            </w:tcBorders>
            <w:noWrap/>
            <w:vAlign w:val="bottom"/>
          </w:tcPr>
          <w:p w:rsidR="00BD516C" w:rsidRPr="00692E34" w:rsidRDefault="00BD516C" w:rsidP="00692E34">
            <w:pPr>
              <w:spacing w:after="0" w:line="240" w:lineRule="auto"/>
              <w:jc w:val="right"/>
              <w:rPr>
                <w:rFonts w:ascii="Times New Roman" w:hAnsi="Times New Roman"/>
                <w:sz w:val="16"/>
                <w:szCs w:val="16"/>
                <w:lang w:eastAsia="ru-RU"/>
              </w:rPr>
            </w:pPr>
            <w:r w:rsidRPr="00692E34">
              <w:rPr>
                <w:rFonts w:ascii="Times New Roman" w:hAnsi="Times New Roman"/>
                <w:sz w:val="16"/>
                <w:szCs w:val="16"/>
                <w:lang w:eastAsia="ru-RU"/>
              </w:rPr>
              <w:t>1390,0</w:t>
            </w:r>
          </w:p>
        </w:tc>
      </w:tr>
      <w:tr w:rsidR="00BD516C" w:rsidRPr="00742143" w:rsidTr="00692E34">
        <w:trPr>
          <w:trHeight w:val="300"/>
        </w:trPr>
        <w:tc>
          <w:tcPr>
            <w:tcW w:w="2446" w:type="pct"/>
            <w:tcBorders>
              <w:top w:val="nil"/>
              <w:left w:val="single" w:sz="8" w:space="0" w:color="000000"/>
              <w:bottom w:val="single" w:sz="4" w:space="0" w:color="000000"/>
              <w:right w:val="single" w:sz="4" w:space="0" w:color="000000"/>
            </w:tcBorders>
            <w:vAlign w:val="bottom"/>
          </w:tcPr>
          <w:p w:rsidR="00BD516C" w:rsidRPr="00692E34" w:rsidRDefault="00BD516C" w:rsidP="00692E34">
            <w:pPr>
              <w:spacing w:after="0" w:line="240" w:lineRule="auto"/>
              <w:rPr>
                <w:rFonts w:ascii="Times New Roman" w:hAnsi="Times New Roman"/>
                <w:sz w:val="16"/>
                <w:szCs w:val="16"/>
                <w:lang w:eastAsia="ru-RU"/>
              </w:rPr>
            </w:pPr>
            <w:r w:rsidRPr="00692E34">
              <w:rPr>
                <w:rFonts w:ascii="Times New Roman" w:hAnsi="Times New Roman"/>
                <w:sz w:val="16"/>
                <w:szCs w:val="16"/>
                <w:lang w:eastAsia="ru-RU"/>
              </w:rPr>
              <w:t>Закупка товаров, работ и услуг для государственных (муниципальных) нужд</w:t>
            </w:r>
          </w:p>
        </w:tc>
        <w:tc>
          <w:tcPr>
            <w:tcW w:w="551"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b/>
                <w:bCs/>
                <w:sz w:val="16"/>
                <w:szCs w:val="16"/>
                <w:lang w:eastAsia="ru-RU"/>
              </w:rPr>
            </w:pPr>
            <w:r w:rsidRPr="00692E34">
              <w:rPr>
                <w:rFonts w:ascii="Times New Roman" w:hAnsi="Times New Roman"/>
                <w:b/>
                <w:bCs/>
                <w:sz w:val="16"/>
                <w:szCs w:val="16"/>
                <w:lang w:eastAsia="ru-RU"/>
              </w:rPr>
              <w:t> </w:t>
            </w:r>
          </w:p>
        </w:tc>
        <w:tc>
          <w:tcPr>
            <w:tcW w:w="711"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 </w:t>
            </w:r>
          </w:p>
        </w:tc>
        <w:tc>
          <w:tcPr>
            <w:tcW w:w="609" w:type="pct"/>
            <w:tcBorders>
              <w:top w:val="nil"/>
              <w:left w:val="nil"/>
              <w:bottom w:val="single" w:sz="4" w:space="0" w:color="000000"/>
              <w:right w:val="nil"/>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200</w:t>
            </w:r>
          </w:p>
        </w:tc>
        <w:tc>
          <w:tcPr>
            <w:tcW w:w="684" w:type="pct"/>
            <w:tcBorders>
              <w:top w:val="nil"/>
              <w:left w:val="single" w:sz="4" w:space="0" w:color="000000"/>
              <w:bottom w:val="single" w:sz="4" w:space="0" w:color="000000"/>
              <w:right w:val="single" w:sz="4" w:space="0" w:color="000000"/>
            </w:tcBorders>
            <w:noWrap/>
            <w:vAlign w:val="bottom"/>
          </w:tcPr>
          <w:p w:rsidR="00BD516C" w:rsidRPr="00692E34" w:rsidRDefault="00BD516C" w:rsidP="00692E34">
            <w:pPr>
              <w:spacing w:after="0" w:line="240" w:lineRule="auto"/>
              <w:jc w:val="right"/>
              <w:rPr>
                <w:rFonts w:ascii="Times New Roman" w:hAnsi="Times New Roman"/>
                <w:sz w:val="16"/>
                <w:szCs w:val="16"/>
                <w:lang w:eastAsia="ru-RU"/>
              </w:rPr>
            </w:pPr>
            <w:r w:rsidRPr="00692E34">
              <w:rPr>
                <w:rFonts w:ascii="Times New Roman" w:hAnsi="Times New Roman"/>
                <w:sz w:val="16"/>
                <w:szCs w:val="16"/>
                <w:lang w:eastAsia="ru-RU"/>
              </w:rPr>
              <w:t>1390,0</w:t>
            </w:r>
          </w:p>
        </w:tc>
      </w:tr>
      <w:tr w:rsidR="00BD516C" w:rsidRPr="00742143" w:rsidTr="00692E34">
        <w:trPr>
          <w:trHeight w:val="702"/>
        </w:trPr>
        <w:tc>
          <w:tcPr>
            <w:tcW w:w="2446" w:type="pct"/>
            <w:tcBorders>
              <w:top w:val="nil"/>
              <w:left w:val="single" w:sz="8" w:space="0" w:color="000000"/>
              <w:bottom w:val="single" w:sz="4" w:space="0" w:color="000000"/>
              <w:right w:val="single" w:sz="4" w:space="0" w:color="000000"/>
            </w:tcBorders>
            <w:vAlign w:val="bottom"/>
          </w:tcPr>
          <w:p w:rsidR="00BD516C" w:rsidRPr="00692E34" w:rsidRDefault="00BD516C" w:rsidP="00692E34">
            <w:pPr>
              <w:spacing w:after="0" w:line="240" w:lineRule="auto"/>
              <w:rPr>
                <w:rFonts w:ascii="Times New Roman" w:hAnsi="Times New Roman"/>
                <w:sz w:val="16"/>
                <w:szCs w:val="16"/>
                <w:lang w:eastAsia="ru-RU"/>
              </w:rPr>
            </w:pPr>
            <w:r w:rsidRPr="00692E34">
              <w:rPr>
                <w:rFonts w:ascii="Times New Roman" w:hAnsi="Times New Roman"/>
                <w:sz w:val="16"/>
                <w:szCs w:val="16"/>
                <w:lang w:eastAsia="ru-RU"/>
              </w:rPr>
              <w:t>Иные закупки товаров, работ и услуг для обеспечения государственных (муниципальных) нужд.</w:t>
            </w:r>
          </w:p>
        </w:tc>
        <w:tc>
          <w:tcPr>
            <w:tcW w:w="551"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b/>
                <w:bCs/>
                <w:sz w:val="16"/>
                <w:szCs w:val="16"/>
                <w:lang w:eastAsia="ru-RU"/>
              </w:rPr>
            </w:pPr>
            <w:r w:rsidRPr="00692E34">
              <w:rPr>
                <w:rFonts w:ascii="Times New Roman" w:hAnsi="Times New Roman"/>
                <w:b/>
                <w:bCs/>
                <w:sz w:val="16"/>
                <w:szCs w:val="16"/>
                <w:lang w:eastAsia="ru-RU"/>
              </w:rPr>
              <w:t> </w:t>
            </w:r>
          </w:p>
        </w:tc>
        <w:tc>
          <w:tcPr>
            <w:tcW w:w="711"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 </w:t>
            </w:r>
          </w:p>
        </w:tc>
        <w:tc>
          <w:tcPr>
            <w:tcW w:w="609" w:type="pct"/>
            <w:tcBorders>
              <w:top w:val="nil"/>
              <w:left w:val="nil"/>
              <w:bottom w:val="single" w:sz="4" w:space="0" w:color="000000"/>
              <w:right w:val="nil"/>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240</w:t>
            </w:r>
          </w:p>
        </w:tc>
        <w:tc>
          <w:tcPr>
            <w:tcW w:w="684" w:type="pct"/>
            <w:tcBorders>
              <w:top w:val="nil"/>
              <w:left w:val="single" w:sz="4" w:space="0" w:color="000000"/>
              <w:bottom w:val="single" w:sz="4" w:space="0" w:color="000000"/>
              <w:right w:val="single" w:sz="4" w:space="0" w:color="000000"/>
            </w:tcBorders>
            <w:noWrap/>
            <w:vAlign w:val="bottom"/>
          </w:tcPr>
          <w:p w:rsidR="00BD516C" w:rsidRPr="00692E34" w:rsidRDefault="00BD516C" w:rsidP="00692E34">
            <w:pPr>
              <w:spacing w:after="0" w:line="240" w:lineRule="auto"/>
              <w:jc w:val="right"/>
              <w:rPr>
                <w:rFonts w:ascii="Times New Roman" w:hAnsi="Times New Roman"/>
                <w:sz w:val="16"/>
                <w:szCs w:val="16"/>
                <w:lang w:eastAsia="ru-RU"/>
              </w:rPr>
            </w:pPr>
            <w:r w:rsidRPr="00692E34">
              <w:rPr>
                <w:rFonts w:ascii="Times New Roman" w:hAnsi="Times New Roman"/>
                <w:sz w:val="16"/>
                <w:szCs w:val="16"/>
                <w:lang w:eastAsia="ru-RU"/>
              </w:rPr>
              <w:t>1390,0</w:t>
            </w:r>
          </w:p>
        </w:tc>
      </w:tr>
      <w:tr w:rsidR="00BD516C" w:rsidRPr="00742143" w:rsidTr="00692E34">
        <w:trPr>
          <w:trHeight w:val="300"/>
        </w:trPr>
        <w:tc>
          <w:tcPr>
            <w:tcW w:w="2446" w:type="pct"/>
            <w:tcBorders>
              <w:top w:val="nil"/>
              <w:left w:val="single" w:sz="8" w:space="0" w:color="000000"/>
              <w:bottom w:val="single" w:sz="4" w:space="0" w:color="000000"/>
              <w:right w:val="single" w:sz="4" w:space="0" w:color="000000"/>
            </w:tcBorders>
            <w:vAlign w:val="bottom"/>
          </w:tcPr>
          <w:p w:rsidR="00BD516C" w:rsidRPr="00692E34" w:rsidRDefault="00BD516C" w:rsidP="00692E34">
            <w:pPr>
              <w:spacing w:after="0" w:line="240" w:lineRule="auto"/>
              <w:rPr>
                <w:rFonts w:ascii="Times New Roman" w:hAnsi="Times New Roman"/>
                <w:b/>
                <w:bCs/>
                <w:color w:val="800080"/>
                <w:sz w:val="16"/>
                <w:szCs w:val="16"/>
                <w:lang w:eastAsia="ru-RU"/>
              </w:rPr>
            </w:pPr>
            <w:r w:rsidRPr="00692E34">
              <w:rPr>
                <w:rFonts w:ascii="Times New Roman" w:hAnsi="Times New Roman"/>
                <w:b/>
                <w:bCs/>
                <w:color w:val="800080"/>
                <w:sz w:val="16"/>
                <w:szCs w:val="16"/>
                <w:lang w:eastAsia="ru-RU"/>
              </w:rPr>
              <w:t>Благоустройство</w:t>
            </w:r>
          </w:p>
        </w:tc>
        <w:tc>
          <w:tcPr>
            <w:tcW w:w="551"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b/>
                <w:bCs/>
                <w:color w:val="800080"/>
                <w:sz w:val="16"/>
                <w:szCs w:val="16"/>
                <w:lang w:eastAsia="ru-RU"/>
              </w:rPr>
            </w:pPr>
            <w:r w:rsidRPr="00692E34">
              <w:rPr>
                <w:rFonts w:ascii="Times New Roman" w:hAnsi="Times New Roman"/>
                <w:b/>
                <w:bCs/>
                <w:color w:val="800080"/>
                <w:sz w:val="16"/>
                <w:szCs w:val="16"/>
                <w:lang w:eastAsia="ru-RU"/>
              </w:rPr>
              <w:t>0503</w:t>
            </w:r>
          </w:p>
        </w:tc>
        <w:tc>
          <w:tcPr>
            <w:tcW w:w="711"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b/>
                <w:bCs/>
                <w:color w:val="800080"/>
                <w:sz w:val="16"/>
                <w:szCs w:val="16"/>
                <w:lang w:eastAsia="ru-RU"/>
              </w:rPr>
            </w:pPr>
            <w:r w:rsidRPr="00692E34">
              <w:rPr>
                <w:rFonts w:ascii="Times New Roman" w:hAnsi="Times New Roman"/>
                <w:b/>
                <w:bCs/>
                <w:color w:val="800080"/>
                <w:sz w:val="16"/>
                <w:szCs w:val="16"/>
                <w:lang w:eastAsia="ru-RU"/>
              </w:rPr>
              <w:t> </w:t>
            </w:r>
          </w:p>
        </w:tc>
        <w:tc>
          <w:tcPr>
            <w:tcW w:w="609" w:type="pct"/>
            <w:tcBorders>
              <w:top w:val="nil"/>
              <w:left w:val="nil"/>
              <w:bottom w:val="single" w:sz="4" w:space="0" w:color="000000"/>
              <w:right w:val="nil"/>
            </w:tcBorders>
            <w:noWrap/>
            <w:vAlign w:val="bottom"/>
          </w:tcPr>
          <w:p w:rsidR="00BD516C" w:rsidRPr="00692E34" w:rsidRDefault="00BD516C" w:rsidP="00692E34">
            <w:pPr>
              <w:spacing w:after="0" w:line="240" w:lineRule="auto"/>
              <w:jc w:val="center"/>
              <w:rPr>
                <w:rFonts w:ascii="Times New Roman" w:hAnsi="Times New Roman"/>
                <w:color w:val="800080"/>
                <w:sz w:val="16"/>
                <w:szCs w:val="16"/>
                <w:lang w:eastAsia="ru-RU"/>
              </w:rPr>
            </w:pPr>
            <w:r w:rsidRPr="00692E34">
              <w:rPr>
                <w:rFonts w:ascii="Times New Roman" w:hAnsi="Times New Roman"/>
                <w:color w:val="800080"/>
                <w:sz w:val="16"/>
                <w:szCs w:val="16"/>
                <w:lang w:eastAsia="ru-RU"/>
              </w:rPr>
              <w:t> </w:t>
            </w:r>
          </w:p>
        </w:tc>
        <w:tc>
          <w:tcPr>
            <w:tcW w:w="684" w:type="pct"/>
            <w:tcBorders>
              <w:top w:val="nil"/>
              <w:left w:val="single" w:sz="4" w:space="0" w:color="000000"/>
              <w:bottom w:val="single" w:sz="4" w:space="0" w:color="000000"/>
              <w:right w:val="single" w:sz="4" w:space="0" w:color="000000"/>
            </w:tcBorders>
            <w:noWrap/>
            <w:vAlign w:val="bottom"/>
          </w:tcPr>
          <w:p w:rsidR="00BD516C" w:rsidRPr="00692E34" w:rsidRDefault="00BD516C" w:rsidP="00692E34">
            <w:pPr>
              <w:spacing w:after="0" w:line="240" w:lineRule="auto"/>
              <w:jc w:val="right"/>
              <w:rPr>
                <w:rFonts w:ascii="Times New Roman" w:hAnsi="Times New Roman"/>
                <w:b/>
                <w:bCs/>
                <w:color w:val="800080"/>
                <w:sz w:val="16"/>
                <w:szCs w:val="16"/>
                <w:lang w:eastAsia="ru-RU"/>
              </w:rPr>
            </w:pPr>
            <w:r w:rsidRPr="00692E34">
              <w:rPr>
                <w:rFonts w:ascii="Times New Roman" w:hAnsi="Times New Roman"/>
                <w:b/>
                <w:bCs/>
                <w:color w:val="800080"/>
                <w:sz w:val="16"/>
                <w:szCs w:val="16"/>
                <w:lang w:eastAsia="ru-RU"/>
              </w:rPr>
              <w:t>1325,0</w:t>
            </w:r>
          </w:p>
        </w:tc>
      </w:tr>
      <w:tr w:rsidR="00BD516C" w:rsidRPr="00742143" w:rsidTr="00692E34">
        <w:trPr>
          <w:trHeight w:val="300"/>
        </w:trPr>
        <w:tc>
          <w:tcPr>
            <w:tcW w:w="2446" w:type="pct"/>
            <w:tcBorders>
              <w:top w:val="nil"/>
              <w:left w:val="single" w:sz="8" w:space="0" w:color="000000"/>
              <w:bottom w:val="single" w:sz="4" w:space="0" w:color="000000"/>
              <w:right w:val="single" w:sz="4" w:space="0" w:color="000000"/>
            </w:tcBorders>
            <w:vAlign w:val="bottom"/>
          </w:tcPr>
          <w:p w:rsidR="00BD516C" w:rsidRPr="00692E34" w:rsidRDefault="00BD516C" w:rsidP="00692E34">
            <w:pPr>
              <w:spacing w:after="0" w:line="240" w:lineRule="auto"/>
              <w:rPr>
                <w:rFonts w:ascii="Times New Roman" w:hAnsi="Times New Roman"/>
                <w:sz w:val="16"/>
                <w:szCs w:val="16"/>
                <w:lang w:eastAsia="ru-RU"/>
              </w:rPr>
            </w:pPr>
            <w:r w:rsidRPr="00692E34">
              <w:rPr>
                <w:rFonts w:ascii="Times New Roman" w:hAnsi="Times New Roman"/>
                <w:sz w:val="16"/>
                <w:szCs w:val="16"/>
                <w:lang w:eastAsia="ru-RU"/>
              </w:rPr>
              <w:t>Благоустройство</w:t>
            </w:r>
          </w:p>
        </w:tc>
        <w:tc>
          <w:tcPr>
            <w:tcW w:w="551"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b/>
                <w:bCs/>
                <w:color w:val="800080"/>
                <w:sz w:val="16"/>
                <w:szCs w:val="16"/>
                <w:lang w:eastAsia="ru-RU"/>
              </w:rPr>
            </w:pPr>
            <w:r w:rsidRPr="00692E34">
              <w:rPr>
                <w:rFonts w:ascii="Times New Roman" w:hAnsi="Times New Roman"/>
                <w:b/>
                <w:bCs/>
                <w:color w:val="800080"/>
                <w:sz w:val="16"/>
                <w:szCs w:val="16"/>
                <w:lang w:eastAsia="ru-RU"/>
              </w:rPr>
              <w:t> </w:t>
            </w:r>
          </w:p>
        </w:tc>
        <w:tc>
          <w:tcPr>
            <w:tcW w:w="711"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3620000000</w:t>
            </w:r>
          </w:p>
        </w:tc>
        <w:tc>
          <w:tcPr>
            <w:tcW w:w="609" w:type="pct"/>
            <w:tcBorders>
              <w:top w:val="nil"/>
              <w:left w:val="nil"/>
              <w:bottom w:val="single" w:sz="4" w:space="0" w:color="000000"/>
              <w:right w:val="nil"/>
            </w:tcBorders>
            <w:noWrap/>
            <w:vAlign w:val="bottom"/>
          </w:tcPr>
          <w:p w:rsidR="00BD516C" w:rsidRPr="00692E34" w:rsidRDefault="00BD516C" w:rsidP="00692E34">
            <w:pPr>
              <w:spacing w:after="0" w:line="240" w:lineRule="auto"/>
              <w:jc w:val="center"/>
              <w:rPr>
                <w:rFonts w:ascii="Times New Roman" w:hAnsi="Times New Roman"/>
                <w:color w:val="800080"/>
                <w:sz w:val="16"/>
                <w:szCs w:val="16"/>
                <w:lang w:eastAsia="ru-RU"/>
              </w:rPr>
            </w:pPr>
            <w:r w:rsidRPr="00692E34">
              <w:rPr>
                <w:rFonts w:ascii="Times New Roman" w:hAnsi="Times New Roman"/>
                <w:color w:val="800080"/>
                <w:sz w:val="16"/>
                <w:szCs w:val="16"/>
                <w:lang w:eastAsia="ru-RU"/>
              </w:rPr>
              <w:t> </w:t>
            </w:r>
          </w:p>
        </w:tc>
        <w:tc>
          <w:tcPr>
            <w:tcW w:w="684" w:type="pct"/>
            <w:tcBorders>
              <w:top w:val="nil"/>
              <w:left w:val="single" w:sz="4" w:space="0" w:color="000000"/>
              <w:bottom w:val="single" w:sz="4" w:space="0" w:color="000000"/>
              <w:right w:val="single" w:sz="4" w:space="0" w:color="000000"/>
            </w:tcBorders>
            <w:noWrap/>
            <w:vAlign w:val="bottom"/>
          </w:tcPr>
          <w:p w:rsidR="00BD516C" w:rsidRPr="00692E34" w:rsidRDefault="00BD516C" w:rsidP="00692E34">
            <w:pPr>
              <w:spacing w:after="0" w:line="240" w:lineRule="auto"/>
              <w:jc w:val="right"/>
              <w:rPr>
                <w:rFonts w:ascii="Times New Roman" w:hAnsi="Times New Roman"/>
                <w:sz w:val="16"/>
                <w:szCs w:val="16"/>
                <w:lang w:eastAsia="ru-RU"/>
              </w:rPr>
            </w:pPr>
            <w:r w:rsidRPr="00692E34">
              <w:rPr>
                <w:rFonts w:ascii="Times New Roman" w:hAnsi="Times New Roman"/>
                <w:sz w:val="16"/>
                <w:szCs w:val="16"/>
                <w:lang w:eastAsia="ru-RU"/>
              </w:rPr>
              <w:t>655,0</w:t>
            </w:r>
          </w:p>
        </w:tc>
      </w:tr>
      <w:tr w:rsidR="00BD516C" w:rsidRPr="00742143" w:rsidTr="00692E34">
        <w:trPr>
          <w:trHeight w:val="360"/>
        </w:trPr>
        <w:tc>
          <w:tcPr>
            <w:tcW w:w="2446" w:type="pct"/>
            <w:tcBorders>
              <w:top w:val="nil"/>
              <w:left w:val="single" w:sz="8" w:space="0" w:color="000000"/>
              <w:bottom w:val="single" w:sz="4" w:space="0" w:color="000000"/>
              <w:right w:val="single" w:sz="4" w:space="0" w:color="000000"/>
            </w:tcBorders>
            <w:vAlign w:val="bottom"/>
          </w:tcPr>
          <w:p w:rsidR="00BD516C" w:rsidRPr="00692E34" w:rsidRDefault="00BD516C" w:rsidP="00692E34">
            <w:pPr>
              <w:spacing w:after="0" w:line="240" w:lineRule="auto"/>
              <w:rPr>
                <w:rFonts w:ascii="Times New Roman" w:hAnsi="Times New Roman"/>
                <w:b/>
                <w:bCs/>
                <w:sz w:val="16"/>
                <w:szCs w:val="16"/>
                <w:lang w:eastAsia="ru-RU"/>
              </w:rPr>
            </w:pPr>
            <w:r w:rsidRPr="00692E34">
              <w:rPr>
                <w:rFonts w:ascii="Times New Roman" w:hAnsi="Times New Roman"/>
                <w:b/>
                <w:bCs/>
                <w:sz w:val="16"/>
                <w:szCs w:val="16"/>
                <w:lang w:eastAsia="ru-RU"/>
              </w:rPr>
              <w:t>Уличное освещение</w:t>
            </w:r>
          </w:p>
        </w:tc>
        <w:tc>
          <w:tcPr>
            <w:tcW w:w="551"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b/>
                <w:bCs/>
                <w:sz w:val="16"/>
                <w:szCs w:val="16"/>
                <w:lang w:eastAsia="ru-RU"/>
              </w:rPr>
            </w:pPr>
            <w:r w:rsidRPr="00692E34">
              <w:rPr>
                <w:rFonts w:ascii="Times New Roman" w:hAnsi="Times New Roman"/>
                <w:b/>
                <w:bCs/>
                <w:sz w:val="16"/>
                <w:szCs w:val="16"/>
                <w:lang w:eastAsia="ru-RU"/>
              </w:rPr>
              <w:t> </w:t>
            </w:r>
          </w:p>
        </w:tc>
        <w:tc>
          <w:tcPr>
            <w:tcW w:w="711"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3620020060</w:t>
            </w:r>
          </w:p>
        </w:tc>
        <w:tc>
          <w:tcPr>
            <w:tcW w:w="609" w:type="pct"/>
            <w:tcBorders>
              <w:top w:val="nil"/>
              <w:left w:val="nil"/>
              <w:bottom w:val="single" w:sz="4" w:space="0" w:color="000000"/>
              <w:right w:val="nil"/>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 </w:t>
            </w:r>
          </w:p>
        </w:tc>
        <w:tc>
          <w:tcPr>
            <w:tcW w:w="684" w:type="pct"/>
            <w:tcBorders>
              <w:top w:val="nil"/>
              <w:left w:val="single" w:sz="4" w:space="0" w:color="000000"/>
              <w:bottom w:val="single" w:sz="4" w:space="0" w:color="000000"/>
              <w:right w:val="single" w:sz="4" w:space="0" w:color="000000"/>
            </w:tcBorders>
            <w:noWrap/>
            <w:vAlign w:val="bottom"/>
          </w:tcPr>
          <w:p w:rsidR="00BD516C" w:rsidRPr="00692E34" w:rsidRDefault="00BD516C" w:rsidP="00692E34">
            <w:pPr>
              <w:spacing w:after="0" w:line="240" w:lineRule="auto"/>
              <w:jc w:val="right"/>
              <w:rPr>
                <w:rFonts w:ascii="Times New Roman" w:hAnsi="Times New Roman"/>
                <w:i/>
                <w:iCs/>
                <w:sz w:val="16"/>
                <w:szCs w:val="16"/>
                <w:lang w:eastAsia="ru-RU"/>
              </w:rPr>
            </w:pPr>
            <w:r w:rsidRPr="00692E34">
              <w:rPr>
                <w:rFonts w:ascii="Times New Roman" w:hAnsi="Times New Roman"/>
                <w:i/>
                <w:iCs/>
                <w:sz w:val="16"/>
                <w:szCs w:val="16"/>
                <w:lang w:eastAsia="ru-RU"/>
              </w:rPr>
              <w:t>540,0</w:t>
            </w:r>
          </w:p>
        </w:tc>
      </w:tr>
      <w:tr w:rsidR="00BD516C" w:rsidRPr="00742143" w:rsidTr="00692E34">
        <w:trPr>
          <w:trHeight w:val="360"/>
        </w:trPr>
        <w:tc>
          <w:tcPr>
            <w:tcW w:w="2446" w:type="pct"/>
            <w:tcBorders>
              <w:top w:val="nil"/>
              <w:left w:val="single" w:sz="8" w:space="0" w:color="000000"/>
              <w:bottom w:val="single" w:sz="4" w:space="0" w:color="000000"/>
              <w:right w:val="single" w:sz="4" w:space="0" w:color="000000"/>
            </w:tcBorders>
            <w:vAlign w:val="bottom"/>
          </w:tcPr>
          <w:p w:rsidR="00BD516C" w:rsidRPr="00692E34" w:rsidRDefault="00BD516C" w:rsidP="00692E34">
            <w:pPr>
              <w:spacing w:after="0" w:line="240" w:lineRule="auto"/>
              <w:rPr>
                <w:rFonts w:ascii="Times New Roman" w:hAnsi="Times New Roman"/>
                <w:sz w:val="16"/>
                <w:szCs w:val="16"/>
                <w:lang w:eastAsia="ru-RU"/>
              </w:rPr>
            </w:pPr>
            <w:r w:rsidRPr="00692E34">
              <w:rPr>
                <w:rFonts w:ascii="Times New Roman" w:hAnsi="Times New Roman"/>
                <w:sz w:val="16"/>
                <w:szCs w:val="16"/>
                <w:lang w:eastAsia="ru-RU"/>
              </w:rPr>
              <w:t>Закупка товаров, работ и услуг для государственных (муниципальных) нужд</w:t>
            </w:r>
          </w:p>
        </w:tc>
        <w:tc>
          <w:tcPr>
            <w:tcW w:w="551"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b/>
                <w:bCs/>
                <w:sz w:val="16"/>
                <w:szCs w:val="16"/>
                <w:lang w:eastAsia="ru-RU"/>
              </w:rPr>
            </w:pPr>
            <w:r w:rsidRPr="00692E34">
              <w:rPr>
                <w:rFonts w:ascii="Times New Roman" w:hAnsi="Times New Roman"/>
                <w:b/>
                <w:bCs/>
                <w:sz w:val="16"/>
                <w:szCs w:val="16"/>
                <w:lang w:eastAsia="ru-RU"/>
              </w:rPr>
              <w:t> </w:t>
            </w:r>
          </w:p>
        </w:tc>
        <w:tc>
          <w:tcPr>
            <w:tcW w:w="711"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 </w:t>
            </w:r>
          </w:p>
        </w:tc>
        <w:tc>
          <w:tcPr>
            <w:tcW w:w="609" w:type="pct"/>
            <w:tcBorders>
              <w:top w:val="nil"/>
              <w:left w:val="nil"/>
              <w:bottom w:val="single" w:sz="4" w:space="0" w:color="000000"/>
              <w:right w:val="nil"/>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200</w:t>
            </w:r>
          </w:p>
        </w:tc>
        <w:tc>
          <w:tcPr>
            <w:tcW w:w="684" w:type="pct"/>
            <w:tcBorders>
              <w:top w:val="nil"/>
              <w:left w:val="single" w:sz="4" w:space="0" w:color="000000"/>
              <w:bottom w:val="single" w:sz="4" w:space="0" w:color="000000"/>
              <w:right w:val="single" w:sz="4" w:space="0" w:color="000000"/>
            </w:tcBorders>
            <w:noWrap/>
            <w:vAlign w:val="bottom"/>
          </w:tcPr>
          <w:p w:rsidR="00BD516C" w:rsidRPr="00692E34" w:rsidRDefault="00BD516C" w:rsidP="00692E34">
            <w:pPr>
              <w:spacing w:after="0" w:line="240" w:lineRule="auto"/>
              <w:jc w:val="right"/>
              <w:rPr>
                <w:rFonts w:ascii="Times New Roman" w:hAnsi="Times New Roman"/>
                <w:i/>
                <w:iCs/>
                <w:sz w:val="16"/>
                <w:szCs w:val="16"/>
                <w:lang w:eastAsia="ru-RU"/>
              </w:rPr>
            </w:pPr>
            <w:r w:rsidRPr="00692E34">
              <w:rPr>
                <w:rFonts w:ascii="Times New Roman" w:hAnsi="Times New Roman"/>
                <w:i/>
                <w:iCs/>
                <w:sz w:val="16"/>
                <w:szCs w:val="16"/>
                <w:lang w:eastAsia="ru-RU"/>
              </w:rPr>
              <w:t>540,0</w:t>
            </w:r>
          </w:p>
        </w:tc>
      </w:tr>
      <w:tr w:rsidR="00BD516C" w:rsidRPr="00742143" w:rsidTr="00692E34">
        <w:trPr>
          <w:trHeight w:val="522"/>
        </w:trPr>
        <w:tc>
          <w:tcPr>
            <w:tcW w:w="2446" w:type="pct"/>
            <w:tcBorders>
              <w:top w:val="nil"/>
              <w:left w:val="single" w:sz="8" w:space="0" w:color="000000"/>
              <w:bottom w:val="single" w:sz="4" w:space="0" w:color="000000"/>
              <w:right w:val="single" w:sz="4" w:space="0" w:color="000000"/>
            </w:tcBorders>
            <w:vAlign w:val="bottom"/>
          </w:tcPr>
          <w:p w:rsidR="00BD516C" w:rsidRPr="00692E34" w:rsidRDefault="00BD516C" w:rsidP="00692E34">
            <w:pPr>
              <w:spacing w:after="0" w:line="240" w:lineRule="auto"/>
              <w:rPr>
                <w:rFonts w:ascii="Times New Roman" w:hAnsi="Times New Roman"/>
                <w:sz w:val="16"/>
                <w:szCs w:val="16"/>
                <w:lang w:eastAsia="ru-RU"/>
              </w:rPr>
            </w:pPr>
            <w:r w:rsidRPr="00692E34">
              <w:rPr>
                <w:rFonts w:ascii="Times New Roman" w:hAnsi="Times New Roman"/>
                <w:sz w:val="16"/>
                <w:szCs w:val="16"/>
                <w:lang w:eastAsia="ru-RU"/>
              </w:rPr>
              <w:t>Иные закупки товаров, работ и услуг для обеспечения государственных (муниципальных) нужд.</w:t>
            </w:r>
          </w:p>
        </w:tc>
        <w:tc>
          <w:tcPr>
            <w:tcW w:w="551"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b/>
                <w:bCs/>
                <w:sz w:val="16"/>
                <w:szCs w:val="16"/>
                <w:lang w:eastAsia="ru-RU"/>
              </w:rPr>
            </w:pPr>
            <w:r w:rsidRPr="00692E34">
              <w:rPr>
                <w:rFonts w:ascii="Times New Roman" w:hAnsi="Times New Roman"/>
                <w:b/>
                <w:bCs/>
                <w:sz w:val="16"/>
                <w:szCs w:val="16"/>
                <w:lang w:eastAsia="ru-RU"/>
              </w:rPr>
              <w:t> </w:t>
            </w:r>
          </w:p>
        </w:tc>
        <w:tc>
          <w:tcPr>
            <w:tcW w:w="711"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 </w:t>
            </w:r>
          </w:p>
        </w:tc>
        <w:tc>
          <w:tcPr>
            <w:tcW w:w="609" w:type="pct"/>
            <w:tcBorders>
              <w:top w:val="nil"/>
              <w:left w:val="nil"/>
              <w:bottom w:val="single" w:sz="4" w:space="0" w:color="000000"/>
              <w:right w:val="nil"/>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240</w:t>
            </w:r>
          </w:p>
        </w:tc>
        <w:tc>
          <w:tcPr>
            <w:tcW w:w="684" w:type="pct"/>
            <w:tcBorders>
              <w:top w:val="nil"/>
              <w:left w:val="single" w:sz="4" w:space="0" w:color="000000"/>
              <w:bottom w:val="single" w:sz="4" w:space="0" w:color="000000"/>
              <w:right w:val="single" w:sz="4" w:space="0" w:color="000000"/>
            </w:tcBorders>
            <w:noWrap/>
            <w:vAlign w:val="bottom"/>
          </w:tcPr>
          <w:p w:rsidR="00BD516C" w:rsidRPr="00692E34" w:rsidRDefault="00BD516C" w:rsidP="00692E34">
            <w:pPr>
              <w:spacing w:after="0" w:line="240" w:lineRule="auto"/>
              <w:jc w:val="right"/>
              <w:rPr>
                <w:rFonts w:ascii="Times New Roman" w:hAnsi="Times New Roman"/>
                <w:sz w:val="16"/>
                <w:szCs w:val="16"/>
                <w:lang w:eastAsia="ru-RU"/>
              </w:rPr>
            </w:pPr>
            <w:r w:rsidRPr="00692E34">
              <w:rPr>
                <w:rFonts w:ascii="Times New Roman" w:hAnsi="Times New Roman"/>
                <w:sz w:val="16"/>
                <w:szCs w:val="16"/>
                <w:lang w:eastAsia="ru-RU"/>
              </w:rPr>
              <w:t>540,0</w:t>
            </w:r>
          </w:p>
        </w:tc>
      </w:tr>
      <w:tr w:rsidR="00BD516C" w:rsidRPr="00742143" w:rsidTr="00692E34">
        <w:trPr>
          <w:trHeight w:val="360"/>
        </w:trPr>
        <w:tc>
          <w:tcPr>
            <w:tcW w:w="2446" w:type="pct"/>
            <w:tcBorders>
              <w:top w:val="nil"/>
              <w:left w:val="single" w:sz="8" w:space="0" w:color="000000"/>
              <w:bottom w:val="single" w:sz="4" w:space="0" w:color="000000"/>
              <w:right w:val="single" w:sz="4" w:space="0" w:color="000000"/>
            </w:tcBorders>
            <w:vAlign w:val="bottom"/>
          </w:tcPr>
          <w:p w:rsidR="00BD516C" w:rsidRPr="00692E34" w:rsidRDefault="00BD516C" w:rsidP="00692E34">
            <w:pPr>
              <w:spacing w:after="0" w:line="240" w:lineRule="auto"/>
              <w:rPr>
                <w:rFonts w:ascii="Times New Roman" w:hAnsi="Times New Roman"/>
                <w:b/>
                <w:bCs/>
                <w:sz w:val="16"/>
                <w:szCs w:val="16"/>
                <w:lang w:eastAsia="ru-RU"/>
              </w:rPr>
            </w:pPr>
            <w:r w:rsidRPr="00692E34">
              <w:rPr>
                <w:rFonts w:ascii="Times New Roman" w:hAnsi="Times New Roman"/>
                <w:b/>
                <w:bCs/>
                <w:sz w:val="16"/>
                <w:szCs w:val="16"/>
                <w:lang w:eastAsia="ru-RU"/>
              </w:rPr>
              <w:t>Озеленение</w:t>
            </w:r>
          </w:p>
        </w:tc>
        <w:tc>
          <w:tcPr>
            <w:tcW w:w="551"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b/>
                <w:bCs/>
                <w:sz w:val="16"/>
                <w:szCs w:val="16"/>
                <w:lang w:eastAsia="ru-RU"/>
              </w:rPr>
            </w:pPr>
            <w:r w:rsidRPr="00692E34">
              <w:rPr>
                <w:rFonts w:ascii="Times New Roman" w:hAnsi="Times New Roman"/>
                <w:b/>
                <w:bCs/>
                <w:sz w:val="16"/>
                <w:szCs w:val="16"/>
                <w:lang w:eastAsia="ru-RU"/>
              </w:rPr>
              <w:t> </w:t>
            </w:r>
          </w:p>
        </w:tc>
        <w:tc>
          <w:tcPr>
            <w:tcW w:w="711"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3620020080</w:t>
            </w:r>
          </w:p>
        </w:tc>
        <w:tc>
          <w:tcPr>
            <w:tcW w:w="609" w:type="pct"/>
            <w:tcBorders>
              <w:top w:val="nil"/>
              <w:left w:val="nil"/>
              <w:bottom w:val="single" w:sz="4" w:space="0" w:color="000000"/>
              <w:right w:val="nil"/>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 </w:t>
            </w:r>
          </w:p>
        </w:tc>
        <w:tc>
          <w:tcPr>
            <w:tcW w:w="684" w:type="pct"/>
            <w:tcBorders>
              <w:top w:val="nil"/>
              <w:left w:val="single" w:sz="4" w:space="0" w:color="000000"/>
              <w:bottom w:val="single" w:sz="4" w:space="0" w:color="000000"/>
              <w:right w:val="single" w:sz="4" w:space="0" w:color="000000"/>
            </w:tcBorders>
            <w:noWrap/>
            <w:vAlign w:val="bottom"/>
          </w:tcPr>
          <w:p w:rsidR="00BD516C" w:rsidRPr="00692E34" w:rsidRDefault="00BD516C" w:rsidP="00692E34">
            <w:pPr>
              <w:spacing w:after="0" w:line="240" w:lineRule="auto"/>
              <w:jc w:val="right"/>
              <w:rPr>
                <w:rFonts w:ascii="Times New Roman" w:hAnsi="Times New Roman"/>
                <w:i/>
                <w:iCs/>
                <w:sz w:val="16"/>
                <w:szCs w:val="16"/>
                <w:lang w:eastAsia="ru-RU"/>
              </w:rPr>
            </w:pPr>
            <w:r w:rsidRPr="00692E34">
              <w:rPr>
                <w:rFonts w:ascii="Times New Roman" w:hAnsi="Times New Roman"/>
                <w:i/>
                <w:iCs/>
                <w:sz w:val="16"/>
                <w:szCs w:val="16"/>
                <w:lang w:eastAsia="ru-RU"/>
              </w:rPr>
              <w:t>85,0</w:t>
            </w:r>
          </w:p>
        </w:tc>
      </w:tr>
      <w:tr w:rsidR="00BD516C" w:rsidRPr="00742143" w:rsidTr="00692E34">
        <w:trPr>
          <w:trHeight w:val="360"/>
        </w:trPr>
        <w:tc>
          <w:tcPr>
            <w:tcW w:w="2446" w:type="pct"/>
            <w:tcBorders>
              <w:top w:val="nil"/>
              <w:left w:val="single" w:sz="8" w:space="0" w:color="000000"/>
              <w:bottom w:val="single" w:sz="4" w:space="0" w:color="000000"/>
              <w:right w:val="single" w:sz="4" w:space="0" w:color="000000"/>
            </w:tcBorders>
            <w:vAlign w:val="bottom"/>
          </w:tcPr>
          <w:p w:rsidR="00BD516C" w:rsidRPr="00692E34" w:rsidRDefault="00BD516C" w:rsidP="00692E34">
            <w:pPr>
              <w:spacing w:after="0" w:line="240" w:lineRule="auto"/>
              <w:rPr>
                <w:rFonts w:ascii="Times New Roman" w:hAnsi="Times New Roman"/>
                <w:sz w:val="16"/>
                <w:szCs w:val="16"/>
                <w:lang w:eastAsia="ru-RU"/>
              </w:rPr>
            </w:pPr>
            <w:r w:rsidRPr="00692E34">
              <w:rPr>
                <w:rFonts w:ascii="Times New Roman" w:hAnsi="Times New Roman"/>
                <w:sz w:val="16"/>
                <w:szCs w:val="16"/>
                <w:lang w:eastAsia="ru-RU"/>
              </w:rPr>
              <w:t>Закупка товаров, работ и услуг для государственных (муниципальных) нужд</w:t>
            </w:r>
          </w:p>
        </w:tc>
        <w:tc>
          <w:tcPr>
            <w:tcW w:w="551"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b/>
                <w:bCs/>
                <w:sz w:val="16"/>
                <w:szCs w:val="16"/>
                <w:lang w:eastAsia="ru-RU"/>
              </w:rPr>
            </w:pPr>
            <w:r w:rsidRPr="00692E34">
              <w:rPr>
                <w:rFonts w:ascii="Times New Roman" w:hAnsi="Times New Roman"/>
                <w:b/>
                <w:bCs/>
                <w:sz w:val="16"/>
                <w:szCs w:val="16"/>
                <w:lang w:eastAsia="ru-RU"/>
              </w:rPr>
              <w:t> </w:t>
            </w:r>
          </w:p>
        </w:tc>
        <w:tc>
          <w:tcPr>
            <w:tcW w:w="711"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 </w:t>
            </w:r>
          </w:p>
        </w:tc>
        <w:tc>
          <w:tcPr>
            <w:tcW w:w="609" w:type="pct"/>
            <w:tcBorders>
              <w:top w:val="nil"/>
              <w:left w:val="nil"/>
              <w:bottom w:val="single" w:sz="4" w:space="0" w:color="000000"/>
              <w:right w:val="nil"/>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200</w:t>
            </w:r>
          </w:p>
        </w:tc>
        <w:tc>
          <w:tcPr>
            <w:tcW w:w="684" w:type="pct"/>
            <w:tcBorders>
              <w:top w:val="nil"/>
              <w:left w:val="single" w:sz="4" w:space="0" w:color="000000"/>
              <w:bottom w:val="single" w:sz="4" w:space="0" w:color="000000"/>
              <w:right w:val="single" w:sz="4" w:space="0" w:color="000000"/>
            </w:tcBorders>
            <w:noWrap/>
            <w:vAlign w:val="bottom"/>
          </w:tcPr>
          <w:p w:rsidR="00BD516C" w:rsidRPr="00692E34" w:rsidRDefault="00BD516C" w:rsidP="00692E34">
            <w:pPr>
              <w:spacing w:after="0" w:line="240" w:lineRule="auto"/>
              <w:jc w:val="right"/>
              <w:rPr>
                <w:rFonts w:ascii="Times New Roman" w:hAnsi="Times New Roman"/>
                <w:sz w:val="16"/>
                <w:szCs w:val="16"/>
                <w:lang w:eastAsia="ru-RU"/>
              </w:rPr>
            </w:pPr>
            <w:r w:rsidRPr="00692E34">
              <w:rPr>
                <w:rFonts w:ascii="Times New Roman" w:hAnsi="Times New Roman"/>
                <w:sz w:val="16"/>
                <w:szCs w:val="16"/>
                <w:lang w:eastAsia="ru-RU"/>
              </w:rPr>
              <w:t>85,0</w:t>
            </w:r>
          </w:p>
        </w:tc>
      </w:tr>
      <w:tr w:rsidR="00BD516C" w:rsidRPr="00742143" w:rsidTr="00692E34">
        <w:trPr>
          <w:trHeight w:val="537"/>
        </w:trPr>
        <w:tc>
          <w:tcPr>
            <w:tcW w:w="2446" w:type="pct"/>
            <w:tcBorders>
              <w:top w:val="nil"/>
              <w:left w:val="single" w:sz="8" w:space="0" w:color="000000"/>
              <w:bottom w:val="single" w:sz="4" w:space="0" w:color="000000"/>
              <w:right w:val="single" w:sz="4" w:space="0" w:color="000000"/>
            </w:tcBorders>
            <w:vAlign w:val="bottom"/>
          </w:tcPr>
          <w:p w:rsidR="00BD516C" w:rsidRPr="00692E34" w:rsidRDefault="00BD516C" w:rsidP="00692E34">
            <w:pPr>
              <w:spacing w:after="0" w:line="240" w:lineRule="auto"/>
              <w:rPr>
                <w:rFonts w:ascii="Times New Roman" w:hAnsi="Times New Roman"/>
                <w:sz w:val="16"/>
                <w:szCs w:val="16"/>
                <w:lang w:eastAsia="ru-RU"/>
              </w:rPr>
            </w:pPr>
            <w:r w:rsidRPr="00692E34">
              <w:rPr>
                <w:rFonts w:ascii="Times New Roman" w:hAnsi="Times New Roman"/>
                <w:sz w:val="16"/>
                <w:szCs w:val="16"/>
                <w:lang w:eastAsia="ru-RU"/>
              </w:rPr>
              <w:t>Иные закупки товаров, работ и услуг для обеспечения государственных (муниципальных) нужд.</w:t>
            </w:r>
          </w:p>
        </w:tc>
        <w:tc>
          <w:tcPr>
            <w:tcW w:w="551"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b/>
                <w:bCs/>
                <w:sz w:val="16"/>
                <w:szCs w:val="16"/>
                <w:lang w:eastAsia="ru-RU"/>
              </w:rPr>
            </w:pPr>
            <w:r w:rsidRPr="00692E34">
              <w:rPr>
                <w:rFonts w:ascii="Times New Roman" w:hAnsi="Times New Roman"/>
                <w:b/>
                <w:bCs/>
                <w:sz w:val="16"/>
                <w:szCs w:val="16"/>
                <w:lang w:eastAsia="ru-RU"/>
              </w:rPr>
              <w:t> </w:t>
            </w:r>
          </w:p>
        </w:tc>
        <w:tc>
          <w:tcPr>
            <w:tcW w:w="711"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 </w:t>
            </w:r>
          </w:p>
        </w:tc>
        <w:tc>
          <w:tcPr>
            <w:tcW w:w="609" w:type="pct"/>
            <w:tcBorders>
              <w:top w:val="nil"/>
              <w:left w:val="nil"/>
              <w:bottom w:val="single" w:sz="4" w:space="0" w:color="000000"/>
              <w:right w:val="nil"/>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240</w:t>
            </w:r>
          </w:p>
        </w:tc>
        <w:tc>
          <w:tcPr>
            <w:tcW w:w="684" w:type="pct"/>
            <w:tcBorders>
              <w:top w:val="nil"/>
              <w:left w:val="single" w:sz="4" w:space="0" w:color="000000"/>
              <w:bottom w:val="single" w:sz="4" w:space="0" w:color="000000"/>
              <w:right w:val="single" w:sz="4" w:space="0" w:color="000000"/>
            </w:tcBorders>
            <w:noWrap/>
            <w:vAlign w:val="bottom"/>
          </w:tcPr>
          <w:p w:rsidR="00BD516C" w:rsidRPr="00692E34" w:rsidRDefault="00BD516C" w:rsidP="00692E34">
            <w:pPr>
              <w:spacing w:after="0" w:line="240" w:lineRule="auto"/>
              <w:jc w:val="right"/>
              <w:rPr>
                <w:rFonts w:ascii="Times New Roman" w:hAnsi="Times New Roman"/>
                <w:sz w:val="16"/>
                <w:szCs w:val="16"/>
                <w:lang w:eastAsia="ru-RU"/>
              </w:rPr>
            </w:pPr>
            <w:r w:rsidRPr="00692E34">
              <w:rPr>
                <w:rFonts w:ascii="Times New Roman" w:hAnsi="Times New Roman"/>
                <w:sz w:val="16"/>
                <w:szCs w:val="16"/>
                <w:lang w:eastAsia="ru-RU"/>
              </w:rPr>
              <w:t>85,0</w:t>
            </w:r>
          </w:p>
        </w:tc>
      </w:tr>
      <w:tr w:rsidR="00BD516C" w:rsidRPr="00742143" w:rsidTr="00692E34">
        <w:trPr>
          <w:trHeight w:val="675"/>
        </w:trPr>
        <w:tc>
          <w:tcPr>
            <w:tcW w:w="2446" w:type="pct"/>
            <w:tcBorders>
              <w:top w:val="nil"/>
              <w:left w:val="single" w:sz="8" w:space="0" w:color="000000"/>
              <w:bottom w:val="single" w:sz="4" w:space="0" w:color="000000"/>
              <w:right w:val="single" w:sz="4" w:space="0" w:color="000000"/>
            </w:tcBorders>
            <w:vAlign w:val="bottom"/>
          </w:tcPr>
          <w:p w:rsidR="00BD516C" w:rsidRPr="00692E34" w:rsidRDefault="00BD516C" w:rsidP="00692E34">
            <w:pPr>
              <w:spacing w:after="0" w:line="240" w:lineRule="auto"/>
              <w:rPr>
                <w:rFonts w:ascii="Times New Roman" w:hAnsi="Times New Roman"/>
                <w:b/>
                <w:bCs/>
                <w:sz w:val="16"/>
                <w:szCs w:val="16"/>
                <w:lang w:eastAsia="ru-RU"/>
              </w:rPr>
            </w:pPr>
            <w:r w:rsidRPr="00692E34">
              <w:rPr>
                <w:rFonts w:ascii="Times New Roman" w:hAnsi="Times New Roman"/>
                <w:b/>
                <w:bCs/>
                <w:sz w:val="16"/>
                <w:szCs w:val="16"/>
                <w:lang w:eastAsia="ru-RU"/>
              </w:rPr>
              <w:t>Расходы по организации и содержанию мест захоронения (кладбищ)</w:t>
            </w:r>
          </w:p>
        </w:tc>
        <w:tc>
          <w:tcPr>
            <w:tcW w:w="551"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b/>
                <w:bCs/>
                <w:sz w:val="16"/>
                <w:szCs w:val="16"/>
                <w:lang w:eastAsia="ru-RU"/>
              </w:rPr>
            </w:pPr>
            <w:r w:rsidRPr="00692E34">
              <w:rPr>
                <w:rFonts w:ascii="Times New Roman" w:hAnsi="Times New Roman"/>
                <w:b/>
                <w:bCs/>
                <w:sz w:val="16"/>
                <w:szCs w:val="16"/>
                <w:lang w:eastAsia="ru-RU"/>
              </w:rPr>
              <w:t> </w:t>
            </w:r>
          </w:p>
        </w:tc>
        <w:tc>
          <w:tcPr>
            <w:tcW w:w="711"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3620020090</w:t>
            </w:r>
          </w:p>
        </w:tc>
        <w:tc>
          <w:tcPr>
            <w:tcW w:w="609" w:type="pct"/>
            <w:tcBorders>
              <w:top w:val="nil"/>
              <w:left w:val="nil"/>
              <w:bottom w:val="single" w:sz="4" w:space="0" w:color="000000"/>
              <w:right w:val="nil"/>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 </w:t>
            </w:r>
          </w:p>
        </w:tc>
        <w:tc>
          <w:tcPr>
            <w:tcW w:w="684" w:type="pct"/>
            <w:tcBorders>
              <w:top w:val="nil"/>
              <w:left w:val="single" w:sz="4" w:space="0" w:color="000000"/>
              <w:bottom w:val="single" w:sz="4" w:space="0" w:color="000000"/>
              <w:right w:val="single" w:sz="4" w:space="0" w:color="000000"/>
            </w:tcBorders>
            <w:noWrap/>
            <w:vAlign w:val="bottom"/>
          </w:tcPr>
          <w:p w:rsidR="00BD516C" w:rsidRPr="00692E34" w:rsidRDefault="00BD516C" w:rsidP="00692E34">
            <w:pPr>
              <w:spacing w:after="0" w:line="240" w:lineRule="auto"/>
              <w:jc w:val="right"/>
              <w:rPr>
                <w:rFonts w:ascii="Times New Roman" w:hAnsi="Times New Roman"/>
                <w:i/>
                <w:iCs/>
                <w:sz w:val="16"/>
                <w:szCs w:val="16"/>
                <w:lang w:eastAsia="ru-RU"/>
              </w:rPr>
            </w:pPr>
            <w:r w:rsidRPr="00692E34">
              <w:rPr>
                <w:rFonts w:ascii="Times New Roman" w:hAnsi="Times New Roman"/>
                <w:i/>
                <w:iCs/>
                <w:sz w:val="16"/>
                <w:szCs w:val="16"/>
                <w:lang w:eastAsia="ru-RU"/>
              </w:rPr>
              <w:t>30,0</w:t>
            </w:r>
          </w:p>
        </w:tc>
      </w:tr>
      <w:tr w:rsidR="00BD516C" w:rsidRPr="00742143" w:rsidTr="00692E34">
        <w:trPr>
          <w:trHeight w:val="375"/>
        </w:trPr>
        <w:tc>
          <w:tcPr>
            <w:tcW w:w="2446" w:type="pct"/>
            <w:tcBorders>
              <w:top w:val="nil"/>
              <w:left w:val="single" w:sz="8" w:space="0" w:color="000000"/>
              <w:bottom w:val="single" w:sz="4" w:space="0" w:color="000000"/>
              <w:right w:val="single" w:sz="4" w:space="0" w:color="000000"/>
            </w:tcBorders>
            <w:vAlign w:val="bottom"/>
          </w:tcPr>
          <w:p w:rsidR="00BD516C" w:rsidRPr="00692E34" w:rsidRDefault="00BD516C" w:rsidP="00692E34">
            <w:pPr>
              <w:spacing w:after="0" w:line="240" w:lineRule="auto"/>
              <w:rPr>
                <w:rFonts w:ascii="Times New Roman" w:hAnsi="Times New Roman"/>
                <w:sz w:val="16"/>
                <w:szCs w:val="16"/>
                <w:lang w:eastAsia="ru-RU"/>
              </w:rPr>
            </w:pPr>
            <w:r w:rsidRPr="00692E34">
              <w:rPr>
                <w:rFonts w:ascii="Times New Roman" w:hAnsi="Times New Roman"/>
                <w:sz w:val="16"/>
                <w:szCs w:val="16"/>
                <w:lang w:eastAsia="ru-RU"/>
              </w:rPr>
              <w:t>Закупка товаров, работ и услуг для государственных (муниципальных) нужд</w:t>
            </w:r>
          </w:p>
        </w:tc>
        <w:tc>
          <w:tcPr>
            <w:tcW w:w="551"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b/>
                <w:bCs/>
                <w:sz w:val="16"/>
                <w:szCs w:val="16"/>
                <w:lang w:eastAsia="ru-RU"/>
              </w:rPr>
            </w:pPr>
            <w:r w:rsidRPr="00692E34">
              <w:rPr>
                <w:rFonts w:ascii="Times New Roman" w:hAnsi="Times New Roman"/>
                <w:b/>
                <w:bCs/>
                <w:sz w:val="16"/>
                <w:szCs w:val="16"/>
                <w:lang w:eastAsia="ru-RU"/>
              </w:rPr>
              <w:t> </w:t>
            </w:r>
          </w:p>
        </w:tc>
        <w:tc>
          <w:tcPr>
            <w:tcW w:w="711"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 </w:t>
            </w:r>
          </w:p>
        </w:tc>
        <w:tc>
          <w:tcPr>
            <w:tcW w:w="609" w:type="pct"/>
            <w:tcBorders>
              <w:top w:val="nil"/>
              <w:left w:val="nil"/>
              <w:bottom w:val="single" w:sz="4" w:space="0" w:color="000000"/>
              <w:right w:val="nil"/>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200</w:t>
            </w:r>
          </w:p>
        </w:tc>
        <w:tc>
          <w:tcPr>
            <w:tcW w:w="684" w:type="pct"/>
            <w:tcBorders>
              <w:top w:val="nil"/>
              <w:left w:val="single" w:sz="4" w:space="0" w:color="000000"/>
              <w:bottom w:val="single" w:sz="4" w:space="0" w:color="000000"/>
              <w:right w:val="single" w:sz="4" w:space="0" w:color="000000"/>
            </w:tcBorders>
            <w:noWrap/>
            <w:vAlign w:val="bottom"/>
          </w:tcPr>
          <w:p w:rsidR="00BD516C" w:rsidRPr="00692E34" w:rsidRDefault="00BD516C" w:rsidP="00692E34">
            <w:pPr>
              <w:spacing w:after="0" w:line="240" w:lineRule="auto"/>
              <w:jc w:val="right"/>
              <w:rPr>
                <w:rFonts w:ascii="Times New Roman" w:hAnsi="Times New Roman"/>
                <w:sz w:val="16"/>
                <w:szCs w:val="16"/>
                <w:lang w:eastAsia="ru-RU"/>
              </w:rPr>
            </w:pPr>
            <w:r w:rsidRPr="00692E34">
              <w:rPr>
                <w:rFonts w:ascii="Times New Roman" w:hAnsi="Times New Roman"/>
                <w:sz w:val="16"/>
                <w:szCs w:val="16"/>
                <w:lang w:eastAsia="ru-RU"/>
              </w:rPr>
              <w:t>30,0</w:t>
            </w:r>
          </w:p>
        </w:tc>
      </w:tr>
      <w:tr w:rsidR="00BD516C" w:rsidRPr="00742143" w:rsidTr="00692E34">
        <w:trPr>
          <w:trHeight w:val="717"/>
        </w:trPr>
        <w:tc>
          <w:tcPr>
            <w:tcW w:w="2446" w:type="pct"/>
            <w:tcBorders>
              <w:top w:val="nil"/>
              <w:left w:val="single" w:sz="8" w:space="0" w:color="000000"/>
              <w:bottom w:val="single" w:sz="4" w:space="0" w:color="000000"/>
              <w:right w:val="single" w:sz="4" w:space="0" w:color="000000"/>
            </w:tcBorders>
            <w:vAlign w:val="bottom"/>
          </w:tcPr>
          <w:p w:rsidR="00BD516C" w:rsidRPr="00692E34" w:rsidRDefault="00BD516C" w:rsidP="00692E34">
            <w:pPr>
              <w:spacing w:after="0" w:line="240" w:lineRule="auto"/>
              <w:rPr>
                <w:rFonts w:ascii="Times New Roman" w:hAnsi="Times New Roman"/>
                <w:sz w:val="16"/>
                <w:szCs w:val="16"/>
                <w:lang w:eastAsia="ru-RU"/>
              </w:rPr>
            </w:pPr>
            <w:r w:rsidRPr="00692E34">
              <w:rPr>
                <w:rFonts w:ascii="Times New Roman" w:hAnsi="Times New Roman"/>
                <w:sz w:val="16"/>
                <w:szCs w:val="16"/>
                <w:lang w:eastAsia="ru-RU"/>
              </w:rPr>
              <w:t>Иные закупки товаров, работ и услуг для обеспечения государственных (муниципальных) нужд.</w:t>
            </w:r>
          </w:p>
        </w:tc>
        <w:tc>
          <w:tcPr>
            <w:tcW w:w="551"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b/>
                <w:bCs/>
                <w:sz w:val="16"/>
                <w:szCs w:val="16"/>
                <w:lang w:eastAsia="ru-RU"/>
              </w:rPr>
            </w:pPr>
            <w:r w:rsidRPr="00692E34">
              <w:rPr>
                <w:rFonts w:ascii="Times New Roman" w:hAnsi="Times New Roman"/>
                <w:b/>
                <w:bCs/>
                <w:sz w:val="16"/>
                <w:szCs w:val="16"/>
                <w:lang w:eastAsia="ru-RU"/>
              </w:rPr>
              <w:t> </w:t>
            </w:r>
          </w:p>
        </w:tc>
        <w:tc>
          <w:tcPr>
            <w:tcW w:w="711"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 </w:t>
            </w:r>
          </w:p>
        </w:tc>
        <w:tc>
          <w:tcPr>
            <w:tcW w:w="609" w:type="pct"/>
            <w:tcBorders>
              <w:top w:val="nil"/>
              <w:left w:val="nil"/>
              <w:bottom w:val="single" w:sz="4" w:space="0" w:color="000000"/>
              <w:right w:val="nil"/>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240</w:t>
            </w:r>
          </w:p>
        </w:tc>
        <w:tc>
          <w:tcPr>
            <w:tcW w:w="684" w:type="pct"/>
            <w:tcBorders>
              <w:top w:val="nil"/>
              <w:left w:val="single" w:sz="4" w:space="0" w:color="000000"/>
              <w:bottom w:val="single" w:sz="4" w:space="0" w:color="000000"/>
              <w:right w:val="single" w:sz="4" w:space="0" w:color="000000"/>
            </w:tcBorders>
            <w:noWrap/>
            <w:vAlign w:val="bottom"/>
          </w:tcPr>
          <w:p w:rsidR="00BD516C" w:rsidRPr="00692E34" w:rsidRDefault="00BD516C" w:rsidP="00692E34">
            <w:pPr>
              <w:spacing w:after="0" w:line="240" w:lineRule="auto"/>
              <w:jc w:val="right"/>
              <w:rPr>
                <w:rFonts w:ascii="Times New Roman" w:hAnsi="Times New Roman"/>
                <w:sz w:val="16"/>
                <w:szCs w:val="16"/>
                <w:lang w:eastAsia="ru-RU"/>
              </w:rPr>
            </w:pPr>
            <w:r w:rsidRPr="00692E34">
              <w:rPr>
                <w:rFonts w:ascii="Times New Roman" w:hAnsi="Times New Roman"/>
                <w:sz w:val="16"/>
                <w:szCs w:val="16"/>
                <w:lang w:eastAsia="ru-RU"/>
              </w:rPr>
              <w:t>30,0</w:t>
            </w:r>
          </w:p>
        </w:tc>
      </w:tr>
      <w:tr w:rsidR="00BD516C" w:rsidRPr="00742143" w:rsidTr="00692E34">
        <w:trPr>
          <w:trHeight w:val="435"/>
        </w:trPr>
        <w:tc>
          <w:tcPr>
            <w:tcW w:w="2446" w:type="pct"/>
            <w:tcBorders>
              <w:top w:val="nil"/>
              <w:left w:val="single" w:sz="8" w:space="0" w:color="000000"/>
              <w:bottom w:val="single" w:sz="4" w:space="0" w:color="000000"/>
              <w:right w:val="single" w:sz="4" w:space="0" w:color="000000"/>
            </w:tcBorders>
            <w:vAlign w:val="bottom"/>
          </w:tcPr>
          <w:p w:rsidR="00BD516C" w:rsidRPr="00692E34" w:rsidRDefault="00BD516C" w:rsidP="00692E34">
            <w:pPr>
              <w:spacing w:after="0" w:line="240" w:lineRule="auto"/>
              <w:rPr>
                <w:rFonts w:ascii="Times New Roman" w:hAnsi="Times New Roman"/>
                <w:b/>
                <w:bCs/>
                <w:sz w:val="16"/>
                <w:szCs w:val="16"/>
                <w:lang w:eastAsia="ru-RU"/>
              </w:rPr>
            </w:pPr>
            <w:r w:rsidRPr="00692E34">
              <w:rPr>
                <w:rFonts w:ascii="Times New Roman" w:hAnsi="Times New Roman"/>
                <w:b/>
                <w:bCs/>
                <w:sz w:val="16"/>
                <w:szCs w:val="16"/>
                <w:lang w:eastAsia="ru-RU"/>
              </w:rPr>
              <w:t>Прочие мероприятия по благоустройству</w:t>
            </w:r>
          </w:p>
        </w:tc>
        <w:tc>
          <w:tcPr>
            <w:tcW w:w="551"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b/>
                <w:bCs/>
                <w:sz w:val="16"/>
                <w:szCs w:val="16"/>
                <w:lang w:eastAsia="ru-RU"/>
              </w:rPr>
            </w:pPr>
            <w:r w:rsidRPr="00692E34">
              <w:rPr>
                <w:rFonts w:ascii="Times New Roman" w:hAnsi="Times New Roman"/>
                <w:b/>
                <w:bCs/>
                <w:sz w:val="16"/>
                <w:szCs w:val="16"/>
                <w:lang w:eastAsia="ru-RU"/>
              </w:rPr>
              <w:t> </w:t>
            </w:r>
          </w:p>
        </w:tc>
        <w:tc>
          <w:tcPr>
            <w:tcW w:w="711"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3620020100</w:t>
            </w:r>
          </w:p>
        </w:tc>
        <w:tc>
          <w:tcPr>
            <w:tcW w:w="609" w:type="pct"/>
            <w:tcBorders>
              <w:top w:val="nil"/>
              <w:left w:val="nil"/>
              <w:bottom w:val="single" w:sz="4" w:space="0" w:color="000000"/>
              <w:right w:val="nil"/>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 </w:t>
            </w:r>
          </w:p>
        </w:tc>
        <w:tc>
          <w:tcPr>
            <w:tcW w:w="684" w:type="pct"/>
            <w:tcBorders>
              <w:top w:val="nil"/>
              <w:left w:val="single" w:sz="4" w:space="0" w:color="000000"/>
              <w:bottom w:val="single" w:sz="4" w:space="0" w:color="000000"/>
              <w:right w:val="single" w:sz="4" w:space="0" w:color="000000"/>
            </w:tcBorders>
            <w:noWrap/>
            <w:vAlign w:val="bottom"/>
          </w:tcPr>
          <w:p w:rsidR="00BD516C" w:rsidRPr="00692E34" w:rsidRDefault="00BD516C" w:rsidP="00692E34">
            <w:pPr>
              <w:spacing w:after="0" w:line="240" w:lineRule="auto"/>
              <w:jc w:val="right"/>
              <w:rPr>
                <w:rFonts w:ascii="Times New Roman" w:hAnsi="Times New Roman"/>
                <w:i/>
                <w:iCs/>
                <w:sz w:val="16"/>
                <w:szCs w:val="16"/>
                <w:lang w:eastAsia="ru-RU"/>
              </w:rPr>
            </w:pPr>
            <w:r w:rsidRPr="00692E34">
              <w:rPr>
                <w:rFonts w:ascii="Times New Roman" w:hAnsi="Times New Roman"/>
                <w:i/>
                <w:iCs/>
                <w:sz w:val="16"/>
                <w:szCs w:val="16"/>
                <w:lang w:eastAsia="ru-RU"/>
              </w:rPr>
              <w:t>520,0</w:t>
            </w:r>
          </w:p>
        </w:tc>
      </w:tr>
      <w:tr w:rsidR="00BD516C" w:rsidRPr="00742143" w:rsidTr="00692E34">
        <w:trPr>
          <w:trHeight w:val="330"/>
        </w:trPr>
        <w:tc>
          <w:tcPr>
            <w:tcW w:w="2446" w:type="pct"/>
            <w:tcBorders>
              <w:top w:val="nil"/>
              <w:left w:val="single" w:sz="8" w:space="0" w:color="000000"/>
              <w:bottom w:val="single" w:sz="4" w:space="0" w:color="000000"/>
              <w:right w:val="single" w:sz="4" w:space="0" w:color="000000"/>
            </w:tcBorders>
            <w:vAlign w:val="bottom"/>
          </w:tcPr>
          <w:p w:rsidR="00BD516C" w:rsidRPr="00692E34" w:rsidRDefault="00BD516C" w:rsidP="00692E34">
            <w:pPr>
              <w:spacing w:after="0" w:line="240" w:lineRule="auto"/>
              <w:rPr>
                <w:rFonts w:ascii="Times New Roman" w:hAnsi="Times New Roman"/>
                <w:sz w:val="16"/>
                <w:szCs w:val="16"/>
                <w:lang w:eastAsia="ru-RU"/>
              </w:rPr>
            </w:pPr>
            <w:r w:rsidRPr="00692E34">
              <w:rPr>
                <w:rFonts w:ascii="Times New Roman" w:hAnsi="Times New Roman"/>
                <w:sz w:val="16"/>
                <w:szCs w:val="16"/>
                <w:lang w:eastAsia="ru-RU"/>
              </w:rPr>
              <w:t>Закупка товаров, работ и услуг для государственных (муниципальных) нужд</w:t>
            </w:r>
          </w:p>
        </w:tc>
        <w:tc>
          <w:tcPr>
            <w:tcW w:w="551"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b/>
                <w:bCs/>
                <w:sz w:val="16"/>
                <w:szCs w:val="16"/>
                <w:lang w:eastAsia="ru-RU"/>
              </w:rPr>
            </w:pPr>
            <w:r w:rsidRPr="00692E34">
              <w:rPr>
                <w:rFonts w:ascii="Times New Roman" w:hAnsi="Times New Roman"/>
                <w:b/>
                <w:bCs/>
                <w:sz w:val="16"/>
                <w:szCs w:val="16"/>
                <w:lang w:eastAsia="ru-RU"/>
              </w:rPr>
              <w:t> </w:t>
            </w:r>
          </w:p>
        </w:tc>
        <w:tc>
          <w:tcPr>
            <w:tcW w:w="711"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 </w:t>
            </w:r>
          </w:p>
        </w:tc>
        <w:tc>
          <w:tcPr>
            <w:tcW w:w="609" w:type="pct"/>
            <w:tcBorders>
              <w:top w:val="nil"/>
              <w:left w:val="nil"/>
              <w:bottom w:val="single" w:sz="4" w:space="0" w:color="000000"/>
              <w:right w:val="nil"/>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200</w:t>
            </w:r>
          </w:p>
        </w:tc>
        <w:tc>
          <w:tcPr>
            <w:tcW w:w="684" w:type="pct"/>
            <w:tcBorders>
              <w:top w:val="nil"/>
              <w:left w:val="single" w:sz="4" w:space="0" w:color="000000"/>
              <w:bottom w:val="single" w:sz="4" w:space="0" w:color="000000"/>
              <w:right w:val="single" w:sz="4" w:space="0" w:color="000000"/>
            </w:tcBorders>
            <w:noWrap/>
            <w:vAlign w:val="bottom"/>
          </w:tcPr>
          <w:p w:rsidR="00BD516C" w:rsidRPr="00692E34" w:rsidRDefault="00BD516C" w:rsidP="00692E34">
            <w:pPr>
              <w:spacing w:after="0" w:line="240" w:lineRule="auto"/>
              <w:jc w:val="right"/>
              <w:rPr>
                <w:rFonts w:ascii="Times New Roman" w:hAnsi="Times New Roman"/>
                <w:sz w:val="16"/>
                <w:szCs w:val="16"/>
                <w:lang w:eastAsia="ru-RU"/>
              </w:rPr>
            </w:pPr>
            <w:r w:rsidRPr="00692E34">
              <w:rPr>
                <w:rFonts w:ascii="Times New Roman" w:hAnsi="Times New Roman"/>
                <w:sz w:val="16"/>
                <w:szCs w:val="16"/>
                <w:lang w:eastAsia="ru-RU"/>
              </w:rPr>
              <w:t>520,0</w:t>
            </w:r>
          </w:p>
        </w:tc>
      </w:tr>
      <w:tr w:rsidR="00BD516C" w:rsidRPr="00742143" w:rsidTr="00692E34">
        <w:trPr>
          <w:trHeight w:val="507"/>
        </w:trPr>
        <w:tc>
          <w:tcPr>
            <w:tcW w:w="2446" w:type="pct"/>
            <w:tcBorders>
              <w:top w:val="nil"/>
              <w:left w:val="single" w:sz="8" w:space="0" w:color="000000"/>
              <w:bottom w:val="single" w:sz="4" w:space="0" w:color="000000"/>
              <w:right w:val="single" w:sz="4" w:space="0" w:color="000000"/>
            </w:tcBorders>
            <w:vAlign w:val="bottom"/>
          </w:tcPr>
          <w:p w:rsidR="00BD516C" w:rsidRPr="00692E34" w:rsidRDefault="00BD516C" w:rsidP="00692E34">
            <w:pPr>
              <w:spacing w:after="0" w:line="240" w:lineRule="auto"/>
              <w:rPr>
                <w:rFonts w:ascii="Times New Roman" w:hAnsi="Times New Roman"/>
                <w:sz w:val="16"/>
                <w:szCs w:val="16"/>
                <w:lang w:eastAsia="ru-RU"/>
              </w:rPr>
            </w:pPr>
            <w:r w:rsidRPr="00692E34">
              <w:rPr>
                <w:rFonts w:ascii="Times New Roman" w:hAnsi="Times New Roman"/>
                <w:sz w:val="16"/>
                <w:szCs w:val="16"/>
                <w:lang w:eastAsia="ru-RU"/>
              </w:rPr>
              <w:t>Иные закупки товаров, работ и услуг для обеспечения государственных (муниципальных) нужд.</w:t>
            </w:r>
          </w:p>
        </w:tc>
        <w:tc>
          <w:tcPr>
            <w:tcW w:w="551"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b/>
                <w:bCs/>
                <w:sz w:val="16"/>
                <w:szCs w:val="16"/>
                <w:lang w:eastAsia="ru-RU"/>
              </w:rPr>
            </w:pPr>
            <w:r w:rsidRPr="00692E34">
              <w:rPr>
                <w:rFonts w:ascii="Times New Roman" w:hAnsi="Times New Roman"/>
                <w:b/>
                <w:bCs/>
                <w:sz w:val="16"/>
                <w:szCs w:val="16"/>
                <w:lang w:eastAsia="ru-RU"/>
              </w:rPr>
              <w:t> </w:t>
            </w:r>
          </w:p>
        </w:tc>
        <w:tc>
          <w:tcPr>
            <w:tcW w:w="711"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 </w:t>
            </w:r>
          </w:p>
        </w:tc>
        <w:tc>
          <w:tcPr>
            <w:tcW w:w="609" w:type="pct"/>
            <w:tcBorders>
              <w:top w:val="nil"/>
              <w:left w:val="nil"/>
              <w:bottom w:val="single" w:sz="4" w:space="0" w:color="000000"/>
              <w:right w:val="nil"/>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240</w:t>
            </w:r>
          </w:p>
        </w:tc>
        <w:tc>
          <w:tcPr>
            <w:tcW w:w="684" w:type="pct"/>
            <w:tcBorders>
              <w:top w:val="nil"/>
              <w:left w:val="single" w:sz="4" w:space="0" w:color="000000"/>
              <w:bottom w:val="single" w:sz="4" w:space="0" w:color="000000"/>
              <w:right w:val="single" w:sz="4" w:space="0" w:color="000000"/>
            </w:tcBorders>
            <w:noWrap/>
            <w:vAlign w:val="bottom"/>
          </w:tcPr>
          <w:p w:rsidR="00BD516C" w:rsidRPr="00692E34" w:rsidRDefault="00BD516C" w:rsidP="00692E34">
            <w:pPr>
              <w:spacing w:after="0" w:line="240" w:lineRule="auto"/>
              <w:jc w:val="right"/>
              <w:rPr>
                <w:rFonts w:ascii="Times New Roman" w:hAnsi="Times New Roman"/>
                <w:sz w:val="16"/>
                <w:szCs w:val="16"/>
                <w:lang w:eastAsia="ru-RU"/>
              </w:rPr>
            </w:pPr>
            <w:r w:rsidRPr="00692E34">
              <w:rPr>
                <w:rFonts w:ascii="Times New Roman" w:hAnsi="Times New Roman"/>
                <w:sz w:val="16"/>
                <w:szCs w:val="16"/>
                <w:lang w:eastAsia="ru-RU"/>
              </w:rPr>
              <w:t>520,0</w:t>
            </w:r>
          </w:p>
        </w:tc>
      </w:tr>
      <w:tr w:rsidR="00BD516C" w:rsidRPr="00742143" w:rsidTr="00692E34">
        <w:trPr>
          <w:trHeight w:val="507"/>
        </w:trPr>
        <w:tc>
          <w:tcPr>
            <w:tcW w:w="2446" w:type="pct"/>
            <w:tcBorders>
              <w:top w:val="nil"/>
              <w:left w:val="single" w:sz="8" w:space="0" w:color="000000"/>
              <w:bottom w:val="single" w:sz="4" w:space="0" w:color="000000"/>
              <w:right w:val="single" w:sz="4" w:space="0" w:color="000000"/>
            </w:tcBorders>
            <w:vAlign w:val="bottom"/>
          </w:tcPr>
          <w:p w:rsidR="00BD516C" w:rsidRPr="00692E34" w:rsidRDefault="00BD516C" w:rsidP="00692E34">
            <w:pPr>
              <w:spacing w:after="0" w:line="240" w:lineRule="auto"/>
              <w:rPr>
                <w:rFonts w:ascii="Times New Roman" w:hAnsi="Times New Roman"/>
                <w:sz w:val="16"/>
                <w:szCs w:val="16"/>
                <w:lang w:eastAsia="ru-RU"/>
              </w:rPr>
            </w:pPr>
            <w:r w:rsidRPr="00692E34">
              <w:rPr>
                <w:rFonts w:ascii="Times New Roman" w:hAnsi="Times New Roman"/>
                <w:sz w:val="16"/>
                <w:szCs w:val="16"/>
                <w:lang w:eastAsia="ru-RU"/>
              </w:rPr>
              <w:t xml:space="preserve">Расходы на </w:t>
            </w:r>
            <w:proofErr w:type="spellStart"/>
            <w:r w:rsidRPr="00692E34">
              <w:rPr>
                <w:rFonts w:ascii="Times New Roman" w:hAnsi="Times New Roman"/>
                <w:sz w:val="16"/>
                <w:szCs w:val="16"/>
                <w:lang w:eastAsia="ru-RU"/>
              </w:rPr>
              <w:t>софинансирование</w:t>
            </w:r>
            <w:proofErr w:type="spellEnd"/>
            <w:r w:rsidRPr="00692E34">
              <w:rPr>
                <w:rFonts w:ascii="Times New Roman" w:hAnsi="Times New Roman"/>
                <w:sz w:val="16"/>
                <w:szCs w:val="16"/>
                <w:lang w:eastAsia="ru-RU"/>
              </w:rPr>
              <w:t xml:space="preserve"> расходных обязательств по решению отдельных вопросов местного значения</w:t>
            </w:r>
          </w:p>
        </w:tc>
        <w:tc>
          <w:tcPr>
            <w:tcW w:w="551"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b/>
                <w:bCs/>
                <w:sz w:val="16"/>
                <w:szCs w:val="16"/>
                <w:lang w:eastAsia="ru-RU"/>
              </w:rPr>
            </w:pPr>
            <w:r w:rsidRPr="00692E34">
              <w:rPr>
                <w:rFonts w:ascii="Times New Roman" w:hAnsi="Times New Roman"/>
                <w:b/>
                <w:bCs/>
                <w:sz w:val="16"/>
                <w:szCs w:val="16"/>
                <w:lang w:eastAsia="ru-RU"/>
              </w:rPr>
              <w:t> </w:t>
            </w:r>
          </w:p>
        </w:tc>
        <w:tc>
          <w:tcPr>
            <w:tcW w:w="711"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36200S1040</w:t>
            </w:r>
          </w:p>
        </w:tc>
        <w:tc>
          <w:tcPr>
            <w:tcW w:w="609" w:type="pct"/>
            <w:tcBorders>
              <w:top w:val="nil"/>
              <w:left w:val="nil"/>
              <w:bottom w:val="single" w:sz="4" w:space="0" w:color="000000"/>
              <w:right w:val="nil"/>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 </w:t>
            </w:r>
          </w:p>
        </w:tc>
        <w:tc>
          <w:tcPr>
            <w:tcW w:w="684" w:type="pct"/>
            <w:tcBorders>
              <w:top w:val="nil"/>
              <w:left w:val="single" w:sz="4" w:space="0" w:color="000000"/>
              <w:bottom w:val="single" w:sz="4" w:space="0" w:color="000000"/>
              <w:right w:val="single" w:sz="4" w:space="0" w:color="000000"/>
            </w:tcBorders>
            <w:noWrap/>
            <w:vAlign w:val="bottom"/>
          </w:tcPr>
          <w:p w:rsidR="00BD516C" w:rsidRPr="00692E34" w:rsidRDefault="00BD516C" w:rsidP="00692E34">
            <w:pPr>
              <w:spacing w:after="0" w:line="240" w:lineRule="auto"/>
              <w:jc w:val="right"/>
              <w:rPr>
                <w:rFonts w:ascii="Times New Roman" w:hAnsi="Times New Roman"/>
                <w:sz w:val="16"/>
                <w:szCs w:val="16"/>
                <w:lang w:eastAsia="ru-RU"/>
              </w:rPr>
            </w:pPr>
            <w:r w:rsidRPr="00692E34">
              <w:rPr>
                <w:rFonts w:ascii="Times New Roman" w:hAnsi="Times New Roman"/>
                <w:sz w:val="16"/>
                <w:szCs w:val="16"/>
                <w:lang w:eastAsia="ru-RU"/>
              </w:rPr>
              <w:t>150,0</w:t>
            </w:r>
          </w:p>
        </w:tc>
      </w:tr>
      <w:tr w:rsidR="00BD516C" w:rsidRPr="00742143" w:rsidTr="00692E34">
        <w:trPr>
          <w:trHeight w:val="507"/>
        </w:trPr>
        <w:tc>
          <w:tcPr>
            <w:tcW w:w="2446" w:type="pct"/>
            <w:tcBorders>
              <w:top w:val="nil"/>
              <w:left w:val="single" w:sz="8" w:space="0" w:color="000000"/>
              <w:bottom w:val="single" w:sz="4" w:space="0" w:color="000000"/>
              <w:right w:val="single" w:sz="4" w:space="0" w:color="000000"/>
            </w:tcBorders>
            <w:vAlign w:val="bottom"/>
          </w:tcPr>
          <w:p w:rsidR="00BD516C" w:rsidRPr="00692E34" w:rsidRDefault="00BD516C" w:rsidP="00692E34">
            <w:pPr>
              <w:spacing w:after="0" w:line="240" w:lineRule="auto"/>
              <w:rPr>
                <w:rFonts w:ascii="Times New Roman" w:hAnsi="Times New Roman"/>
                <w:sz w:val="16"/>
                <w:szCs w:val="16"/>
                <w:lang w:eastAsia="ru-RU"/>
              </w:rPr>
            </w:pPr>
            <w:r w:rsidRPr="00692E34">
              <w:rPr>
                <w:rFonts w:ascii="Times New Roman" w:hAnsi="Times New Roman"/>
                <w:sz w:val="16"/>
                <w:szCs w:val="16"/>
                <w:lang w:eastAsia="ru-RU"/>
              </w:rPr>
              <w:t>Закупка товаров, работ и услуг для государственных (муниципальных) нужд</w:t>
            </w:r>
          </w:p>
        </w:tc>
        <w:tc>
          <w:tcPr>
            <w:tcW w:w="551"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b/>
                <w:bCs/>
                <w:sz w:val="16"/>
                <w:szCs w:val="16"/>
                <w:lang w:eastAsia="ru-RU"/>
              </w:rPr>
            </w:pPr>
            <w:r w:rsidRPr="00692E34">
              <w:rPr>
                <w:rFonts w:ascii="Times New Roman" w:hAnsi="Times New Roman"/>
                <w:b/>
                <w:bCs/>
                <w:sz w:val="16"/>
                <w:szCs w:val="16"/>
                <w:lang w:eastAsia="ru-RU"/>
              </w:rPr>
              <w:t> </w:t>
            </w:r>
          </w:p>
        </w:tc>
        <w:tc>
          <w:tcPr>
            <w:tcW w:w="711"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 </w:t>
            </w:r>
          </w:p>
        </w:tc>
        <w:tc>
          <w:tcPr>
            <w:tcW w:w="609" w:type="pct"/>
            <w:tcBorders>
              <w:top w:val="nil"/>
              <w:left w:val="nil"/>
              <w:bottom w:val="single" w:sz="4" w:space="0" w:color="000000"/>
              <w:right w:val="nil"/>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200</w:t>
            </w:r>
          </w:p>
        </w:tc>
        <w:tc>
          <w:tcPr>
            <w:tcW w:w="684" w:type="pct"/>
            <w:tcBorders>
              <w:top w:val="nil"/>
              <w:left w:val="single" w:sz="4" w:space="0" w:color="000000"/>
              <w:bottom w:val="single" w:sz="4" w:space="0" w:color="000000"/>
              <w:right w:val="single" w:sz="4" w:space="0" w:color="000000"/>
            </w:tcBorders>
            <w:noWrap/>
            <w:vAlign w:val="bottom"/>
          </w:tcPr>
          <w:p w:rsidR="00BD516C" w:rsidRPr="00692E34" w:rsidRDefault="00BD516C" w:rsidP="00692E34">
            <w:pPr>
              <w:spacing w:after="0" w:line="240" w:lineRule="auto"/>
              <w:jc w:val="right"/>
              <w:rPr>
                <w:rFonts w:ascii="Times New Roman" w:hAnsi="Times New Roman"/>
                <w:sz w:val="16"/>
                <w:szCs w:val="16"/>
                <w:lang w:eastAsia="ru-RU"/>
              </w:rPr>
            </w:pPr>
            <w:r w:rsidRPr="00692E34">
              <w:rPr>
                <w:rFonts w:ascii="Times New Roman" w:hAnsi="Times New Roman"/>
                <w:sz w:val="16"/>
                <w:szCs w:val="16"/>
                <w:lang w:eastAsia="ru-RU"/>
              </w:rPr>
              <w:t>150,0</w:t>
            </w:r>
          </w:p>
        </w:tc>
      </w:tr>
      <w:tr w:rsidR="00BD516C" w:rsidRPr="00742143" w:rsidTr="00692E34">
        <w:trPr>
          <w:trHeight w:val="507"/>
        </w:trPr>
        <w:tc>
          <w:tcPr>
            <w:tcW w:w="2446" w:type="pct"/>
            <w:tcBorders>
              <w:top w:val="nil"/>
              <w:left w:val="single" w:sz="8" w:space="0" w:color="000000"/>
              <w:bottom w:val="single" w:sz="4" w:space="0" w:color="000000"/>
              <w:right w:val="single" w:sz="4" w:space="0" w:color="000000"/>
            </w:tcBorders>
            <w:vAlign w:val="bottom"/>
          </w:tcPr>
          <w:p w:rsidR="00BD516C" w:rsidRPr="00692E34" w:rsidRDefault="00BD516C" w:rsidP="00692E34">
            <w:pPr>
              <w:spacing w:after="0" w:line="240" w:lineRule="auto"/>
              <w:rPr>
                <w:rFonts w:ascii="Times New Roman" w:hAnsi="Times New Roman"/>
                <w:sz w:val="16"/>
                <w:szCs w:val="16"/>
                <w:lang w:eastAsia="ru-RU"/>
              </w:rPr>
            </w:pPr>
            <w:r w:rsidRPr="00692E34">
              <w:rPr>
                <w:rFonts w:ascii="Times New Roman" w:hAnsi="Times New Roman"/>
                <w:sz w:val="16"/>
                <w:szCs w:val="16"/>
                <w:lang w:eastAsia="ru-RU"/>
              </w:rPr>
              <w:t>Иные закупки товаров, работ и услуг для обеспечения государственных (муниципальных) нужд.</w:t>
            </w:r>
          </w:p>
        </w:tc>
        <w:tc>
          <w:tcPr>
            <w:tcW w:w="551"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b/>
                <w:bCs/>
                <w:sz w:val="16"/>
                <w:szCs w:val="16"/>
                <w:lang w:eastAsia="ru-RU"/>
              </w:rPr>
            </w:pPr>
            <w:r w:rsidRPr="00692E34">
              <w:rPr>
                <w:rFonts w:ascii="Times New Roman" w:hAnsi="Times New Roman"/>
                <w:b/>
                <w:bCs/>
                <w:sz w:val="16"/>
                <w:szCs w:val="16"/>
                <w:lang w:eastAsia="ru-RU"/>
              </w:rPr>
              <w:t> </w:t>
            </w:r>
          </w:p>
        </w:tc>
        <w:tc>
          <w:tcPr>
            <w:tcW w:w="711"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 </w:t>
            </w:r>
          </w:p>
        </w:tc>
        <w:tc>
          <w:tcPr>
            <w:tcW w:w="609" w:type="pct"/>
            <w:tcBorders>
              <w:top w:val="nil"/>
              <w:left w:val="nil"/>
              <w:bottom w:val="single" w:sz="4" w:space="0" w:color="000000"/>
              <w:right w:val="nil"/>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240</w:t>
            </w:r>
          </w:p>
        </w:tc>
        <w:tc>
          <w:tcPr>
            <w:tcW w:w="684" w:type="pct"/>
            <w:tcBorders>
              <w:top w:val="nil"/>
              <w:left w:val="single" w:sz="4" w:space="0" w:color="000000"/>
              <w:bottom w:val="single" w:sz="4" w:space="0" w:color="000000"/>
              <w:right w:val="single" w:sz="4" w:space="0" w:color="000000"/>
            </w:tcBorders>
            <w:noWrap/>
            <w:vAlign w:val="bottom"/>
          </w:tcPr>
          <w:p w:rsidR="00BD516C" w:rsidRPr="00692E34" w:rsidRDefault="00BD516C" w:rsidP="00692E34">
            <w:pPr>
              <w:spacing w:after="0" w:line="240" w:lineRule="auto"/>
              <w:jc w:val="right"/>
              <w:rPr>
                <w:rFonts w:ascii="Times New Roman" w:hAnsi="Times New Roman"/>
                <w:sz w:val="16"/>
                <w:szCs w:val="16"/>
                <w:lang w:eastAsia="ru-RU"/>
              </w:rPr>
            </w:pPr>
            <w:r w:rsidRPr="00692E34">
              <w:rPr>
                <w:rFonts w:ascii="Times New Roman" w:hAnsi="Times New Roman"/>
                <w:sz w:val="16"/>
                <w:szCs w:val="16"/>
                <w:lang w:eastAsia="ru-RU"/>
              </w:rPr>
              <w:t>150,0</w:t>
            </w:r>
          </w:p>
        </w:tc>
      </w:tr>
      <w:tr w:rsidR="00BD516C" w:rsidRPr="00742143" w:rsidTr="00692E34">
        <w:trPr>
          <w:trHeight w:val="360"/>
        </w:trPr>
        <w:tc>
          <w:tcPr>
            <w:tcW w:w="2446" w:type="pct"/>
            <w:tcBorders>
              <w:top w:val="nil"/>
              <w:left w:val="single" w:sz="8" w:space="0" w:color="000000"/>
              <w:bottom w:val="single" w:sz="4" w:space="0" w:color="000000"/>
              <w:right w:val="single" w:sz="4" w:space="0" w:color="000000"/>
            </w:tcBorders>
            <w:vAlign w:val="bottom"/>
          </w:tcPr>
          <w:p w:rsidR="00BD516C" w:rsidRPr="00692E34" w:rsidRDefault="00BD516C" w:rsidP="00692E34">
            <w:pPr>
              <w:spacing w:after="0" w:line="240" w:lineRule="auto"/>
              <w:rPr>
                <w:rFonts w:ascii="Times New Roman" w:hAnsi="Times New Roman"/>
                <w:b/>
                <w:bCs/>
                <w:color w:val="800080"/>
                <w:sz w:val="16"/>
                <w:szCs w:val="16"/>
                <w:lang w:eastAsia="ru-RU"/>
              </w:rPr>
            </w:pPr>
            <w:r w:rsidRPr="00692E34">
              <w:rPr>
                <w:rFonts w:ascii="Times New Roman" w:hAnsi="Times New Roman"/>
                <w:b/>
                <w:bCs/>
                <w:color w:val="800080"/>
                <w:sz w:val="16"/>
                <w:szCs w:val="16"/>
                <w:lang w:eastAsia="ru-RU"/>
              </w:rPr>
              <w:t>Другие вопросы в области жилищно-коммунального хозяйства</w:t>
            </w:r>
          </w:p>
        </w:tc>
        <w:tc>
          <w:tcPr>
            <w:tcW w:w="551"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b/>
                <w:bCs/>
                <w:color w:val="800080"/>
                <w:sz w:val="16"/>
                <w:szCs w:val="16"/>
                <w:lang w:eastAsia="ru-RU"/>
              </w:rPr>
            </w:pPr>
            <w:r w:rsidRPr="00692E34">
              <w:rPr>
                <w:rFonts w:ascii="Times New Roman" w:hAnsi="Times New Roman"/>
                <w:b/>
                <w:bCs/>
                <w:color w:val="800080"/>
                <w:sz w:val="16"/>
                <w:szCs w:val="16"/>
                <w:lang w:eastAsia="ru-RU"/>
              </w:rPr>
              <w:t>0505</w:t>
            </w:r>
          </w:p>
        </w:tc>
        <w:tc>
          <w:tcPr>
            <w:tcW w:w="711"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b/>
                <w:bCs/>
                <w:color w:val="800080"/>
                <w:sz w:val="16"/>
                <w:szCs w:val="16"/>
                <w:lang w:eastAsia="ru-RU"/>
              </w:rPr>
            </w:pPr>
            <w:r w:rsidRPr="00692E34">
              <w:rPr>
                <w:rFonts w:ascii="Times New Roman" w:hAnsi="Times New Roman"/>
                <w:b/>
                <w:bCs/>
                <w:color w:val="800080"/>
                <w:sz w:val="16"/>
                <w:szCs w:val="16"/>
                <w:lang w:eastAsia="ru-RU"/>
              </w:rPr>
              <w:t> </w:t>
            </w:r>
          </w:p>
        </w:tc>
        <w:tc>
          <w:tcPr>
            <w:tcW w:w="609" w:type="pct"/>
            <w:tcBorders>
              <w:top w:val="nil"/>
              <w:left w:val="nil"/>
              <w:bottom w:val="single" w:sz="4" w:space="0" w:color="000000"/>
              <w:right w:val="nil"/>
            </w:tcBorders>
            <w:noWrap/>
            <w:vAlign w:val="bottom"/>
          </w:tcPr>
          <w:p w:rsidR="00BD516C" w:rsidRPr="00692E34" w:rsidRDefault="00BD516C" w:rsidP="00692E34">
            <w:pPr>
              <w:spacing w:after="0" w:line="240" w:lineRule="auto"/>
              <w:jc w:val="center"/>
              <w:rPr>
                <w:rFonts w:ascii="Times New Roman" w:hAnsi="Times New Roman"/>
                <w:b/>
                <w:bCs/>
                <w:color w:val="800080"/>
                <w:sz w:val="16"/>
                <w:szCs w:val="16"/>
                <w:lang w:eastAsia="ru-RU"/>
              </w:rPr>
            </w:pPr>
            <w:r w:rsidRPr="00692E34">
              <w:rPr>
                <w:rFonts w:ascii="Times New Roman" w:hAnsi="Times New Roman"/>
                <w:b/>
                <w:bCs/>
                <w:color w:val="800080"/>
                <w:sz w:val="16"/>
                <w:szCs w:val="16"/>
                <w:lang w:eastAsia="ru-RU"/>
              </w:rPr>
              <w:t> </w:t>
            </w:r>
          </w:p>
        </w:tc>
        <w:tc>
          <w:tcPr>
            <w:tcW w:w="684" w:type="pct"/>
            <w:tcBorders>
              <w:top w:val="nil"/>
              <w:left w:val="single" w:sz="4" w:space="0" w:color="000000"/>
              <w:bottom w:val="single" w:sz="4" w:space="0" w:color="000000"/>
              <w:right w:val="single" w:sz="4" w:space="0" w:color="000000"/>
            </w:tcBorders>
            <w:noWrap/>
            <w:vAlign w:val="bottom"/>
          </w:tcPr>
          <w:p w:rsidR="00BD516C" w:rsidRPr="00692E34" w:rsidRDefault="00BD516C" w:rsidP="00692E34">
            <w:pPr>
              <w:spacing w:after="0" w:line="240" w:lineRule="auto"/>
              <w:jc w:val="right"/>
              <w:rPr>
                <w:rFonts w:ascii="Times New Roman" w:hAnsi="Times New Roman"/>
                <w:b/>
                <w:bCs/>
                <w:color w:val="800080"/>
                <w:sz w:val="16"/>
                <w:szCs w:val="16"/>
                <w:lang w:eastAsia="ru-RU"/>
              </w:rPr>
            </w:pPr>
            <w:r w:rsidRPr="00692E34">
              <w:rPr>
                <w:rFonts w:ascii="Times New Roman" w:hAnsi="Times New Roman"/>
                <w:b/>
                <w:bCs/>
                <w:color w:val="800080"/>
                <w:sz w:val="16"/>
                <w:szCs w:val="16"/>
                <w:lang w:eastAsia="ru-RU"/>
              </w:rPr>
              <w:t>9882,1</w:t>
            </w:r>
          </w:p>
        </w:tc>
      </w:tr>
      <w:tr w:rsidR="00BD516C" w:rsidRPr="00742143" w:rsidTr="00692E34">
        <w:trPr>
          <w:trHeight w:val="360"/>
        </w:trPr>
        <w:tc>
          <w:tcPr>
            <w:tcW w:w="2446" w:type="pct"/>
            <w:tcBorders>
              <w:top w:val="nil"/>
              <w:left w:val="nil"/>
              <w:bottom w:val="single" w:sz="4" w:space="0" w:color="000000"/>
              <w:right w:val="single" w:sz="4" w:space="0" w:color="000000"/>
            </w:tcBorders>
            <w:vAlign w:val="bottom"/>
          </w:tcPr>
          <w:p w:rsidR="00BD516C" w:rsidRPr="00692E34" w:rsidRDefault="00BD516C" w:rsidP="00692E34">
            <w:pPr>
              <w:spacing w:after="0" w:line="240" w:lineRule="auto"/>
              <w:rPr>
                <w:rFonts w:ascii="Times New Roman" w:hAnsi="Times New Roman"/>
                <w:sz w:val="16"/>
                <w:szCs w:val="16"/>
                <w:lang w:eastAsia="ru-RU"/>
              </w:rPr>
            </w:pPr>
            <w:r w:rsidRPr="00692E34">
              <w:rPr>
                <w:rFonts w:ascii="Times New Roman" w:hAnsi="Times New Roman"/>
                <w:sz w:val="16"/>
                <w:szCs w:val="16"/>
                <w:lang w:eastAsia="ru-RU"/>
              </w:rPr>
              <w:t>Жилищно-коммунальное хозяйство</w:t>
            </w:r>
          </w:p>
        </w:tc>
        <w:tc>
          <w:tcPr>
            <w:tcW w:w="551"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b/>
                <w:bCs/>
                <w:color w:val="800080"/>
                <w:sz w:val="16"/>
                <w:szCs w:val="16"/>
                <w:lang w:eastAsia="ru-RU"/>
              </w:rPr>
            </w:pPr>
            <w:r w:rsidRPr="00692E34">
              <w:rPr>
                <w:rFonts w:ascii="Times New Roman" w:hAnsi="Times New Roman"/>
                <w:b/>
                <w:bCs/>
                <w:color w:val="800080"/>
                <w:sz w:val="16"/>
                <w:szCs w:val="16"/>
                <w:lang w:eastAsia="ru-RU"/>
              </w:rPr>
              <w:t> </w:t>
            </w:r>
          </w:p>
        </w:tc>
        <w:tc>
          <w:tcPr>
            <w:tcW w:w="711"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3630000000</w:t>
            </w:r>
          </w:p>
        </w:tc>
        <w:tc>
          <w:tcPr>
            <w:tcW w:w="609" w:type="pct"/>
            <w:tcBorders>
              <w:top w:val="nil"/>
              <w:left w:val="nil"/>
              <w:bottom w:val="single" w:sz="4" w:space="0" w:color="000000"/>
              <w:right w:val="nil"/>
            </w:tcBorders>
            <w:noWrap/>
            <w:vAlign w:val="bottom"/>
          </w:tcPr>
          <w:p w:rsidR="00BD516C" w:rsidRPr="00692E34" w:rsidRDefault="00BD516C" w:rsidP="00692E34">
            <w:pPr>
              <w:spacing w:after="0" w:line="240" w:lineRule="auto"/>
              <w:jc w:val="center"/>
              <w:rPr>
                <w:rFonts w:ascii="Times New Roman" w:hAnsi="Times New Roman"/>
                <w:b/>
                <w:bCs/>
                <w:color w:val="800080"/>
                <w:sz w:val="16"/>
                <w:szCs w:val="16"/>
                <w:lang w:eastAsia="ru-RU"/>
              </w:rPr>
            </w:pPr>
            <w:r w:rsidRPr="00692E34">
              <w:rPr>
                <w:rFonts w:ascii="Times New Roman" w:hAnsi="Times New Roman"/>
                <w:b/>
                <w:bCs/>
                <w:color w:val="800080"/>
                <w:sz w:val="16"/>
                <w:szCs w:val="16"/>
                <w:lang w:eastAsia="ru-RU"/>
              </w:rPr>
              <w:t> </w:t>
            </w:r>
          </w:p>
        </w:tc>
        <w:tc>
          <w:tcPr>
            <w:tcW w:w="684" w:type="pct"/>
            <w:tcBorders>
              <w:top w:val="nil"/>
              <w:left w:val="single" w:sz="4" w:space="0" w:color="000000"/>
              <w:bottom w:val="single" w:sz="4" w:space="0" w:color="000000"/>
              <w:right w:val="single" w:sz="4" w:space="0" w:color="000000"/>
            </w:tcBorders>
            <w:noWrap/>
            <w:vAlign w:val="bottom"/>
          </w:tcPr>
          <w:p w:rsidR="00BD516C" w:rsidRPr="00692E34" w:rsidRDefault="00BD516C" w:rsidP="00692E34">
            <w:pPr>
              <w:spacing w:after="0" w:line="240" w:lineRule="auto"/>
              <w:jc w:val="right"/>
              <w:rPr>
                <w:rFonts w:ascii="Times New Roman" w:hAnsi="Times New Roman"/>
                <w:b/>
                <w:bCs/>
                <w:sz w:val="16"/>
                <w:szCs w:val="16"/>
                <w:lang w:eastAsia="ru-RU"/>
              </w:rPr>
            </w:pPr>
            <w:r w:rsidRPr="00692E34">
              <w:rPr>
                <w:rFonts w:ascii="Times New Roman" w:hAnsi="Times New Roman"/>
                <w:b/>
                <w:bCs/>
                <w:sz w:val="16"/>
                <w:szCs w:val="16"/>
                <w:lang w:eastAsia="ru-RU"/>
              </w:rPr>
              <w:t>9882,1</w:t>
            </w:r>
          </w:p>
        </w:tc>
      </w:tr>
      <w:tr w:rsidR="00BD516C" w:rsidRPr="00742143" w:rsidTr="00692E34">
        <w:trPr>
          <w:trHeight w:val="360"/>
        </w:trPr>
        <w:tc>
          <w:tcPr>
            <w:tcW w:w="2446" w:type="pct"/>
            <w:tcBorders>
              <w:top w:val="nil"/>
              <w:left w:val="single" w:sz="4" w:space="0" w:color="000000"/>
              <w:bottom w:val="single" w:sz="4" w:space="0" w:color="000000"/>
              <w:right w:val="single" w:sz="4" w:space="0" w:color="000000"/>
            </w:tcBorders>
            <w:vAlign w:val="bottom"/>
          </w:tcPr>
          <w:p w:rsidR="00BD516C" w:rsidRPr="00692E34" w:rsidRDefault="00BD516C" w:rsidP="00692E34">
            <w:pPr>
              <w:spacing w:after="0" w:line="240" w:lineRule="auto"/>
              <w:rPr>
                <w:rFonts w:ascii="Times New Roman" w:hAnsi="Times New Roman"/>
                <w:b/>
                <w:bCs/>
                <w:sz w:val="16"/>
                <w:szCs w:val="16"/>
                <w:lang w:eastAsia="ru-RU"/>
              </w:rPr>
            </w:pPr>
            <w:r w:rsidRPr="00692E34">
              <w:rPr>
                <w:rFonts w:ascii="Times New Roman" w:hAnsi="Times New Roman"/>
                <w:b/>
                <w:bCs/>
                <w:sz w:val="16"/>
                <w:szCs w:val="16"/>
                <w:lang w:eastAsia="ru-RU"/>
              </w:rPr>
              <w:lastRenderedPageBreak/>
              <w:t>Отдельные мероприятия в области жилищно-коммунального хозяйства</w:t>
            </w:r>
          </w:p>
        </w:tc>
        <w:tc>
          <w:tcPr>
            <w:tcW w:w="551"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b/>
                <w:bCs/>
                <w:sz w:val="16"/>
                <w:szCs w:val="16"/>
                <w:lang w:eastAsia="ru-RU"/>
              </w:rPr>
            </w:pPr>
            <w:r w:rsidRPr="00692E34">
              <w:rPr>
                <w:rFonts w:ascii="Times New Roman" w:hAnsi="Times New Roman"/>
                <w:b/>
                <w:bCs/>
                <w:sz w:val="16"/>
                <w:szCs w:val="16"/>
                <w:lang w:eastAsia="ru-RU"/>
              </w:rPr>
              <w:t> </w:t>
            </w:r>
          </w:p>
        </w:tc>
        <w:tc>
          <w:tcPr>
            <w:tcW w:w="711"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3630000590</w:t>
            </w:r>
          </w:p>
        </w:tc>
        <w:tc>
          <w:tcPr>
            <w:tcW w:w="609" w:type="pct"/>
            <w:tcBorders>
              <w:top w:val="nil"/>
              <w:left w:val="nil"/>
              <w:bottom w:val="single" w:sz="4" w:space="0" w:color="000000"/>
              <w:right w:val="nil"/>
            </w:tcBorders>
            <w:noWrap/>
            <w:vAlign w:val="bottom"/>
          </w:tcPr>
          <w:p w:rsidR="00BD516C" w:rsidRPr="00692E34" w:rsidRDefault="00BD516C" w:rsidP="00692E34">
            <w:pPr>
              <w:spacing w:after="0" w:line="240" w:lineRule="auto"/>
              <w:jc w:val="center"/>
              <w:rPr>
                <w:rFonts w:ascii="Times New Roman" w:hAnsi="Times New Roman"/>
                <w:b/>
                <w:bCs/>
                <w:sz w:val="16"/>
                <w:szCs w:val="16"/>
                <w:lang w:eastAsia="ru-RU"/>
              </w:rPr>
            </w:pPr>
            <w:r w:rsidRPr="00692E34">
              <w:rPr>
                <w:rFonts w:ascii="Times New Roman" w:hAnsi="Times New Roman"/>
                <w:b/>
                <w:bCs/>
                <w:sz w:val="16"/>
                <w:szCs w:val="16"/>
                <w:lang w:eastAsia="ru-RU"/>
              </w:rPr>
              <w:t> </w:t>
            </w:r>
          </w:p>
        </w:tc>
        <w:tc>
          <w:tcPr>
            <w:tcW w:w="684" w:type="pct"/>
            <w:tcBorders>
              <w:top w:val="nil"/>
              <w:left w:val="single" w:sz="4" w:space="0" w:color="000000"/>
              <w:bottom w:val="single" w:sz="4" w:space="0" w:color="000000"/>
              <w:right w:val="single" w:sz="4" w:space="0" w:color="000000"/>
            </w:tcBorders>
            <w:noWrap/>
            <w:vAlign w:val="bottom"/>
          </w:tcPr>
          <w:p w:rsidR="00BD516C" w:rsidRPr="00692E34" w:rsidRDefault="00BD516C" w:rsidP="00692E34">
            <w:pPr>
              <w:spacing w:after="0" w:line="240" w:lineRule="auto"/>
              <w:jc w:val="right"/>
              <w:rPr>
                <w:rFonts w:ascii="Times New Roman" w:hAnsi="Times New Roman"/>
                <w:b/>
                <w:bCs/>
                <w:sz w:val="16"/>
                <w:szCs w:val="16"/>
                <w:lang w:eastAsia="ru-RU"/>
              </w:rPr>
            </w:pPr>
            <w:r w:rsidRPr="00692E34">
              <w:rPr>
                <w:rFonts w:ascii="Times New Roman" w:hAnsi="Times New Roman"/>
                <w:b/>
                <w:bCs/>
                <w:sz w:val="16"/>
                <w:szCs w:val="16"/>
                <w:lang w:eastAsia="ru-RU"/>
              </w:rPr>
              <w:t>8083,7</w:t>
            </w:r>
          </w:p>
        </w:tc>
      </w:tr>
      <w:tr w:rsidR="00BD516C" w:rsidRPr="00742143" w:rsidTr="00692E34">
        <w:trPr>
          <w:trHeight w:val="702"/>
        </w:trPr>
        <w:tc>
          <w:tcPr>
            <w:tcW w:w="2446" w:type="pct"/>
            <w:tcBorders>
              <w:top w:val="nil"/>
              <w:left w:val="single" w:sz="8" w:space="0" w:color="000000"/>
              <w:bottom w:val="single" w:sz="4" w:space="0" w:color="000000"/>
              <w:right w:val="single" w:sz="4" w:space="0" w:color="000000"/>
            </w:tcBorders>
            <w:vAlign w:val="bottom"/>
          </w:tcPr>
          <w:p w:rsidR="00BD516C" w:rsidRPr="00692E34" w:rsidRDefault="00BD516C" w:rsidP="00692E34">
            <w:pPr>
              <w:spacing w:after="0" w:line="240" w:lineRule="auto"/>
              <w:rPr>
                <w:rFonts w:ascii="Times New Roman" w:hAnsi="Times New Roman"/>
                <w:sz w:val="16"/>
                <w:szCs w:val="16"/>
                <w:lang w:eastAsia="ru-RU"/>
              </w:rPr>
            </w:pPr>
            <w:r w:rsidRPr="00692E34">
              <w:rPr>
                <w:rFonts w:ascii="Times New Roman" w:hAnsi="Times New Roman"/>
                <w:sz w:val="16"/>
                <w:szCs w:val="16"/>
                <w:lang w:eastAsia="ru-RU"/>
              </w:rPr>
              <w:t>Расходы на выплату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51"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 </w:t>
            </w:r>
          </w:p>
        </w:tc>
        <w:tc>
          <w:tcPr>
            <w:tcW w:w="711"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 </w:t>
            </w:r>
          </w:p>
        </w:tc>
        <w:tc>
          <w:tcPr>
            <w:tcW w:w="609" w:type="pct"/>
            <w:tcBorders>
              <w:top w:val="nil"/>
              <w:left w:val="nil"/>
              <w:bottom w:val="single" w:sz="4" w:space="0" w:color="000000"/>
              <w:right w:val="nil"/>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100</w:t>
            </w:r>
          </w:p>
        </w:tc>
        <w:tc>
          <w:tcPr>
            <w:tcW w:w="684" w:type="pct"/>
            <w:tcBorders>
              <w:top w:val="nil"/>
              <w:left w:val="single" w:sz="4" w:space="0" w:color="000000"/>
              <w:bottom w:val="single" w:sz="4" w:space="0" w:color="000000"/>
              <w:right w:val="single" w:sz="4" w:space="0" w:color="000000"/>
            </w:tcBorders>
            <w:noWrap/>
            <w:vAlign w:val="bottom"/>
          </w:tcPr>
          <w:p w:rsidR="00BD516C" w:rsidRPr="00692E34" w:rsidRDefault="00BD516C" w:rsidP="00692E34">
            <w:pPr>
              <w:spacing w:after="0" w:line="240" w:lineRule="auto"/>
              <w:jc w:val="right"/>
              <w:rPr>
                <w:rFonts w:ascii="Times New Roman" w:hAnsi="Times New Roman"/>
                <w:sz w:val="16"/>
                <w:szCs w:val="16"/>
                <w:lang w:eastAsia="ru-RU"/>
              </w:rPr>
            </w:pPr>
            <w:r w:rsidRPr="00692E34">
              <w:rPr>
                <w:rFonts w:ascii="Times New Roman" w:hAnsi="Times New Roman"/>
                <w:sz w:val="16"/>
                <w:szCs w:val="16"/>
                <w:lang w:eastAsia="ru-RU"/>
              </w:rPr>
              <w:t>4076,1</w:t>
            </w:r>
          </w:p>
        </w:tc>
      </w:tr>
      <w:tr w:rsidR="00BD516C" w:rsidRPr="00742143" w:rsidTr="00692E34">
        <w:trPr>
          <w:trHeight w:val="360"/>
        </w:trPr>
        <w:tc>
          <w:tcPr>
            <w:tcW w:w="2446" w:type="pct"/>
            <w:tcBorders>
              <w:top w:val="nil"/>
              <w:left w:val="single" w:sz="8" w:space="0" w:color="000000"/>
              <w:bottom w:val="single" w:sz="4" w:space="0" w:color="000000"/>
              <w:right w:val="single" w:sz="4" w:space="0" w:color="000000"/>
            </w:tcBorders>
            <w:vAlign w:val="bottom"/>
          </w:tcPr>
          <w:p w:rsidR="00BD516C" w:rsidRPr="00692E34" w:rsidRDefault="00BD516C" w:rsidP="00692E34">
            <w:pPr>
              <w:spacing w:after="0" w:line="240" w:lineRule="auto"/>
              <w:rPr>
                <w:rFonts w:ascii="Times New Roman" w:hAnsi="Times New Roman"/>
                <w:sz w:val="16"/>
                <w:szCs w:val="16"/>
                <w:lang w:eastAsia="ru-RU"/>
              </w:rPr>
            </w:pPr>
            <w:r w:rsidRPr="00692E34">
              <w:rPr>
                <w:rFonts w:ascii="Times New Roman" w:hAnsi="Times New Roman"/>
                <w:sz w:val="16"/>
                <w:szCs w:val="16"/>
                <w:lang w:eastAsia="ru-RU"/>
              </w:rPr>
              <w:t>Расходы на выплату персоналу казенных учреждений</w:t>
            </w:r>
          </w:p>
        </w:tc>
        <w:tc>
          <w:tcPr>
            <w:tcW w:w="551"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 </w:t>
            </w:r>
          </w:p>
        </w:tc>
        <w:tc>
          <w:tcPr>
            <w:tcW w:w="711"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 </w:t>
            </w:r>
          </w:p>
        </w:tc>
        <w:tc>
          <w:tcPr>
            <w:tcW w:w="609" w:type="pct"/>
            <w:tcBorders>
              <w:top w:val="nil"/>
              <w:left w:val="nil"/>
              <w:bottom w:val="single" w:sz="4" w:space="0" w:color="000000"/>
              <w:right w:val="nil"/>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110</w:t>
            </w:r>
          </w:p>
        </w:tc>
        <w:tc>
          <w:tcPr>
            <w:tcW w:w="684" w:type="pct"/>
            <w:tcBorders>
              <w:top w:val="nil"/>
              <w:left w:val="single" w:sz="4" w:space="0" w:color="000000"/>
              <w:bottom w:val="single" w:sz="4" w:space="0" w:color="000000"/>
              <w:right w:val="single" w:sz="4" w:space="0" w:color="000000"/>
            </w:tcBorders>
            <w:noWrap/>
            <w:vAlign w:val="bottom"/>
          </w:tcPr>
          <w:p w:rsidR="00BD516C" w:rsidRPr="00692E34" w:rsidRDefault="00BD516C" w:rsidP="00692E34">
            <w:pPr>
              <w:spacing w:after="0" w:line="240" w:lineRule="auto"/>
              <w:jc w:val="right"/>
              <w:rPr>
                <w:rFonts w:ascii="Times New Roman" w:hAnsi="Times New Roman"/>
                <w:sz w:val="16"/>
                <w:szCs w:val="16"/>
                <w:lang w:eastAsia="ru-RU"/>
              </w:rPr>
            </w:pPr>
            <w:r w:rsidRPr="00692E34">
              <w:rPr>
                <w:rFonts w:ascii="Times New Roman" w:hAnsi="Times New Roman"/>
                <w:sz w:val="16"/>
                <w:szCs w:val="16"/>
                <w:lang w:eastAsia="ru-RU"/>
              </w:rPr>
              <w:t>4076,1</w:t>
            </w:r>
          </w:p>
        </w:tc>
      </w:tr>
      <w:tr w:rsidR="00BD516C" w:rsidRPr="00742143" w:rsidTr="00692E34">
        <w:trPr>
          <w:trHeight w:val="360"/>
        </w:trPr>
        <w:tc>
          <w:tcPr>
            <w:tcW w:w="2446" w:type="pct"/>
            <w:tcBorders>
              <w:top w:val="nil"/>
              <w:left w:val="single" w:sz="8" w:space="0" w:color="000000"/>
              <w:bottom w:val="single" w:sz="4" w:space="0" w:color="000000"/>
              <w:right w:val="single" w:sz="4" w:space="0" w:color="000000"/>
            </w:tcBorders>
            <w:vAlign w:val="bottom"/>
          </w:tcPr>
          <w:p w:rsidR="00BD516C" w:rsidRPr="00692E34" w:rsidRDefault="00BD516C" w:rsidP="00692E34">
            <w:pPr>
              <w:spacing w:after="0" w:line="240" w:lineRule="auto"/>
              <w:rPr>
                <w:rFonts w:ascii="Times New Roman" w:hAnsi="Times New Roman"/>
                <w:sz w:val="16"/>
                <w:szCs w:val="16"/>
                <w:lang w:eastAsia="ru-RU"/>
              </w:rPr>
            </w:pPr>
            <w:r w:rsidRPr="00692E34">
              <w:rPr>
                <w:rFonts w:ascii="Times New Roman" w:hAnsi="Times New Roman"/>
                <w:sz w:val="16"/>
                <w:szCs w:val="16"/>
                <w:lang w:eastAsia="ru-RU"/>
              </w:rPr>
              <w:t>Закупка товаров, работ и услуг для государственных (муниципальных) нужд</w:t>
            </w:r>
          </w:p>
        </w:tc>
        <w:tc>
          <w:tcPr>
            <w:tcW w:w="551"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 </w:t>
            </w:r>
          </w:p>
        </w:tc>
        <w:tc>
          <w:tcPr>
            <w:tcW w:w="711"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 </w:t>
            </w:r>
          </w:p>
        </w:tc>
        <w:tc>
          <w:tcPr>
            <w:tcW w:w="609" w:type="pct"/>
            <w:tcBorders>
              <w:top w:val="nil"/>
              <w:left w:val="nil"/>
              <w:bottom w:val="single" w:sz="4" w:space="0" w:color="000000"/>
              <w:right w:val="nil"/>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200</w:t>
            </w:r>
          </w:p>
        </w:tc>
        <w:tc>
          <w:tcPr>
            <w:tcW w:w="684" w:type="pct"/>
            <w:tcBorders>
              <w:top w:val="nil"/>
              <w:left w:val="single" w:sz="4" w:space="0" w:color="000000"/>
              <w:bottom w:val="single" w:sz="4" w:space="0" w:color="000000"/>
              <w:right w:val="single" w:sz="4" w:space="0" w:color="000000"/>
            </w:tcBorders>
            <w:noWrap/>
            <w:vAlign w:val="bottom"/>
          </w:tcPr>
          <w:p w:rsidR="00BD516C" w:rsidRPr="00692E34" w:rsidRDefault="00BD516C" w:rsidP="00692E34">
            <w:pPr>
              <w:spacing w:after="0" w:line="240" w:lineRule="auto"/>
              <w:jc w:val="right"/>
              <w:rPr>
                <w:rFonts w:ascii="Times New Roman" w:hAnsi="Times New Roman"/>
                <w:sz w:val="16"/>
                <w:szCs w:val="16"/>
                <w:lang w:eastAsia="ru-RU"/>
              </w:rPr>
            </w:pPr>
            <w:r w:rsidRPr="00692E34">
              <w:rPr>
                <w:rFonts w:ascii="Times New Roman" w:hAnsi="Times New Roman"/>
                <w:sz w:val="16"/>
                <w:szCs w:val="16"/>
                <w:lang w:eastAsia="ru-RU"/>
              </w:rPr>
              <w:t>3919,0</w:t>
            </w:r>
          </w:p>
        </w:tc>
      </w:tr>
      <w:tr w:rsidR="00BD516C" w:rsidRPr="00742143" w:rsidTr="00692E34">
        <w:trPr>
          <w:trHeight w:val="582"/>
        </w:trPr>
        <w:tc>
          <w:tcPr>
            <w:tcW w:w="2446" w:type="pct"/>
            <w:tcBorders>
              <w:top w:val="nil"/>
              <w:left w:val="single" w:sz="8" w:space="0" w:color="000000"/>
              <w:bottom w:val="single" w:sz="4" w:space="0" w:color="000000"/>
              <w:right w:val="single" w:sz="4" w:space="0" w:color="000000"/>
            </w:tcBorders>
            <w:vAlign w:val="bottom"/>
          </w:tcPr>
          <w:p w:rsidR="00BD516C" w:rsidRPr="00692E34" w:rsidRDefault="00BD516C" w:rsidP="00692E34">
            <w:pPr>
              <w:spacing w:after="0" w:line="240" w:lineRule="auto"/>
              <w:rPr>
                <w:rFonts w:ascii="Times New Roman" w:hAnsi="Times New Roman"/>
                <w:sz w:val="16"/>
                <w:szCs w:val="16"/>
                <w:lang w:eastAsia="ru-RU"/>
              </w:rPr>
            </w:pPr>
            <w:r w:rsidRPr="00692E34">
              <w:rPr>
                <w:rFonts w:ascii="Times New Roman" w:hAnsi="Times New Roman"/>
                <w:sz w:val="16"/>
                <w:szCs w:val="16"/>
                <w:lang w:eastAsia="ru-RU"/>
              </w:rPr>
              <w:t>Иные закупки товаров, работ и услуг для обеспечения государственных (муниципальных) нужд.</w:t>
            </w:r>
          </w:p>
        </w:tc>
        <w:tc>
          <w:tcPr>
            <w:tcW w:w="551"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 </w:t>
            </w:r>
          </w:p>
        </w:tc>
        <w:tc>
          <w:tcPr>
            <w:tcW w:w="711"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 </w:t>
            </w:r>
          </w:p>
        </w:tc>
        <w:tc>
          <w:tcPr>
            <w:tcW w:w="609" w:type="pct"/>
            <w:tcBorders>
              <w:top w:val="nil"/>
              <w:left w:val="nil"/>
              <w:bottom w:val="single" w:sz="4" w:space="0" w:color="000000"/>
              <w:right w:val="nil"/>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240</w:t>
            </w:r>
          </w:p>
        </w:tc>
        <w:tc>
          <w:tcPr>
            <w:tcW w:w="684" w:type="pct"/>
            <w:tcBorders>
              <w:top w:val="nil"/>
              <w:left w:val="single" w:sz="4" w:space="0" w:color="000000"/>
              <w:bottom w:val="single" w:sz="4" w:space="0" w:color="000000"/>
              <w:right w:val="single" w:sz="4" w:space="0" w:color="000000"/>
            </w:tcBorders>
            <w:noWrap/>
            <w:vAlign w:val="bottom"/>
          </w:tcPr>
          <w:p w:rsidR="00BD516C" w:rsidRPr="00692E34" w:rsidRDefault="00BD516C" w:rsidP="00692E34">
            <w:pPr>
              <w:spacing w:after="0" w:line="240" w:lineRule="auto"/>
              <w:jc w:val="right"/>
              <w:rPr>
                <w:rFonts w:ascii="Times New Roman" w:hAnsi="Times New Roman"/>
                <w:sz w:val="16"/>
                <w:szCs w:val="16"/>
                <w:lang w:eastAsia="ru-RU"/>
              </w:rPr>
            </w:pPr>
            <w:r w:rsidRPr="00692E34">
              <w:rPr>
                <w:rFonts w:ascii="Times New Roman" w:hAnsi="Times New Roman"/>
                <w:sz w:val="16"/>
                <w:szCs w:val="16"/>
                <w:lang w:eastAsia="ru-RU"/>
              </w:rPr>
              <w:t>3919,0</w:t>
            </w:r>
          </w:p>
        </w:tc>
      </w:tr>
      <w:tr w:rsidR="00BD516C" w:rsidRPr="00742143" w:rsidTr="00692E34">
        <w:trPr>
          <w:trHeight w:val="360"/>
        </w:trPr>
        <w:tc>
          <w:tcPr>
            <w:tcW w:w="2446" w:type="pct"/>
            <w:tcBorders>
              <w:top w:val="nil"/>
              <w:left w:val="single" w:sz="8" w:space="0" w:color="000000"/>
              <w:bottom w:val="single" w:sz="4" w:space="0" w:color="000000"/>
              <w:right w:val="single" w:sz="4" w:space="0" w:color="000000"/>
            </w:tcBorders>
            <w:vAlign w:val="bottom"/>
          </w:tcPr>
          <w:p w:rsidR="00BD516C" w:rsidRPr="00692E34" w:rsidRDefault="00BD516C" w:rsidP="00692E34">
            <w:pPr>
              <w:spacing w:after="0" w:line="240" w:lineRule="auto"/>
              <w:rPr>
                <w:rFonts w:ascii="Times New Roman" w:hAnsi="Times New Roman"/>
                <w:sz w:val="16"/>
                <w:szCs w:val="16"/>
                <w:lang w:eastAsia="ru-RU"/>
              </w:rPr>
            </w:pPr>
            <w:r w:rsidRPr="00692E34">
              <w:rPr>
                <w:rFonts w:ascii="Times New Roman" w:hAnsi="Times New Roman"/>
                <w:sz w:val="16"/>
                <w:szCs w:val="16"/>
                <w:lang w:eastAsia="ru-RU"/>
              </w:rPr>
              <w:t>Иные бюджетные ассигнования</w:t>
            </w:r>
          </w:p>
        </w:tc>
        <w:tc>
          <w:tcPr>
            <w:tcW w:w="551"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 </w:t>
            </w:r>
          </w:p>
        </w:tc>
        <w:tc>
          <w:tcPr>
            <w:tcW w:w="711"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 </w:t>
            </w:r>
          </w:p>
        </w:tc>
        <w:tc>
          <w:tcPr>
            <w:tcW w:w="609" w:type="pct"/>
            <w:tcBorders>
              <w:top w:val="nil"/>
              <w:left w:val="nil"/>
              <w:bottom w:val="single" w:sz="4" w:space="0" w:color="000000"/>
              <w:right w:val="nil"/>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800</w:t>
            </w:r>
          </w:p>
        </w:tc>
        <w:tc>
          <w:tcPr>
            <w:tcW w:w="684" w:type="pct"/>
            <w:tcBorders>
              <w:top w:val="nil"/>
              <w:left w:val="single" w:sz="4" w:space="0" w:color="000000"/>
              <w:bottom w:val="single" w:sz="4" w:space="0" w:color="000000"/>
              <w:right w:val="single" w:sz="4" w:space="0" w:color="000000"/>
            </w:tcBorders>
            <w:noWrap/>
            <w:vAlign w:val="bottom"/>
          </w:tcPr>
          <w:p w:rsidR="00BD516C" w:rsidRPr="00692E34" w:rsidRDefault="00BD516C" w:rsidP="00692E34">
            <w:pPr>
              <w:spacing w:after="0" w:line="240" w:lineRule="auto"/>
              <w:jc w:val="right"/>
              <w:rPr>
                <w:rFonts w:ascii="Times New Roman" w:hAnsi="Times New Roman"/>
                <w:sz w:val="16"/>
                <w:szCs w:val="16"/>
                <w:lang w:eastAsia="ru-RU"/>
              </w:rPr>
            </w:pPr>
            <w:r w:rsidRPr="00692E34">
              <w:rPr>
                <w:rFonts w:ascii="Times New Roman" w:hAnsi="Times New Roman"/>
                <w:sz w:val="16"/>
                <w:szCs w:val="16"/>
                <w:lang w:eastAsia="ru-RU"/>
              </w:rPr>
              <w:t>88,6</w:t>
            </w:r>
          </w:p>
        </w:tc>
      </w:tr>
      <w:tr w:rsidR="00BD516C" w:rsidRPr="00742143" w:rsidTr="00692E34">
        <w:trPr>
          <w:trHeight w:val="360"/>
        </w:trPr>
        <w:tc>
          <w:tcPr>
            <w:tcW w:w="2446" w:type="pct"/>
            <w:tcBorders>
              <w:top w:val="nil"/>
              <w:left w:val="single" w:sz="8" w:space="0" w:color="000000"/>
              <w:bottom w:val="single" w:sz="4" w:space="0" w:color="000000"/>
              <w:right w:val="single" w:sz="4" w:space="0" w:color="000000"/>
            </w:tcBorders>
            <w:vAlign w:val="bottom"/>
          </w:tcPr>
          <w:p w:rsidR="00BD516C" w:rsidRPr="00692E34" w:rsidRDefault="00BD516C" w:rsidP="00692E34">
            <w:pPr>
              <w:spacing w:after="0" w:line="240" w:lineRule="auto"/>
              <w:rPr>
                <w:rFonts w:ascii="Times New Roman" w:hAnsi="Times New Roman"/>
                <w:sz w:val="16"/>
                <w:szCs w:val="16"/>
                <w:lang w:eastAsia="ru-RU"/>
              </w:rPr>
            </w:pPr>
            <w:r w:rsidRPr="00692E34">
              <w:rPr>
                <w:rFonts w:ascii="Times New Roman" w:hAnsi="Times New Roman"/>
                <w:sz w:val="16"/>
                <w:szCs w:val="16"/>
                <w:lang w:eastAsia="ru-RU"/>
              </w:rPr>
              <w:t>Исполнение судебных актов</w:t>
            </w:r>
          </w:p>
        </w:tc>
        <w:tc>
          <w:tcPr>
            <w:tcW w:w="551"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 </w:t>
            </w:r>
          </w:p>
        </w:tc>
        <w:tc>
          <w:tcPr>
            <w:tcW w:w="711"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 </w:t>
            </w:r>
          </w:p>
        </w:tc>
        <w:tc>
          <w:tcPr>
            <w:tcW w:w="609" w:type="pct"/>
            <w:tcBorders>
              <w:top w:val="nil"/>
              <w:left w:val="nil"/>
              <w:bottom w:val="single" w:sz="4" w:space="0" w:color="000000"/>
              <w:right w:val="nil"/>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830</w:t>
            </w:r>
          </w:p>
        </w:tc>
        <w:tc>
          <w:tcPr>
            <w:tcW w:w="684" w:type="pct"/>
            <w:tcBorders>
              <w:top w:val="nil"/>
              <w:left w:val="single" w:sz="4" w:space="0" w:color="000000"/>
              <w:bottom w:val="single" w:sz="4" w:space="0" w:color="000000"/>
              <w:right w:val="single" w:sz="4" w:space="0" w:color="000000"/>
            </w:tcBorders>
            <w:noWrap/>
            <w:vAlign w:val="bottom"/>
          </w:tcPr>
          <w:p w:rsidR="00BD516C" w:rsidRPr="00692E34" w:rsidRDefault="00BD516C" w:rsidP="00692E34">
            <w:pPr>
              <w:spacing w:after="0" w:line="240" w:lineRule="auto"/>
              <w:jc w:val="right"/>
              <w:rPr>
                <w:rFonts w:ascii="Times New Roman" w:hAnsi="Times New Roman"/>
                <w:sz w:val="16"/>
                <w:szCs w:val="16"/>
                <w:lang w:eastAsia="ru-RU"/>
              </w:rPr>
            </w:pPr>
            <w:r w:rsidRPr="00692E34">
              <w:rPr>
                <w:rFonts w:ascii="Times New Roman" w:hAnsi="Times New Roman"/>
                <w:sz w:val="16"/>
                <w:szCs w:val="16"/>
                <w:lang w:eastAsia="ru-RU"/>
              </w:rPr>
              <w:t>17,6</w:t>
            </w:r>
          </w:p>
        </w:tc>
      </w:tr>
      <w:tr w:rsidR="00BD516C" w:rsidRPr="00742143" w:rsidTr="00692E34">
        <w:trPr>
          <w:trHeight w:val="360"/>
        </w:trPr>
        <w:tc>
          <w:tcPr>
            <w:tcW w:w="2446" w:type="pct"/>
            <w:tcBorders>
              <w:top w:val="nil"/>
              <w:left w:val="single" w:sz="8" w:space="0" w:color="000000"/>
              <w:bottom w:val="single" w:sz="4" w:space="0" w:color="000000"/>
              <w:right w:val="single" w:sz="4" w:space="0" w:color="000000"/>
            </w:tcBorders>
            <w:vAlign w:val="bottom"/>
          </w:tcPr>
          <w:p w:rsidR="00BD516C" w:rsidRPr="00692E34" w:rsidRDefault="00BD516C" w:rsidP="00692E34">
            <w:pPr>
              <w:spacing w:after="0" w:line="240" w:lineRule="auto"/>
              <w:rPr>
                <w:rFonts w:ascii="Times New Roman" w:hAnsi="Times New Roman"/>
                <w:sz w:val="16"/>
                <w:szCs w:val="16"/>
                <w:lang w:eastAsia="ru-RU"/>
              </w:rPr>
            </w:pPr>
            <w:r w:rsidRPr="00692E34">
              <w:rPr>
                <w:rFonts w:ascii="Times New Roman" w:hAnsi="Times New Roman"/>
                <w:sz w:val="16"/>
                <w:szCs w:val="16"/>
                <w:lang w:eastAsia="ru-RU"/>
              </w:rPr>
              <w:t>Уплата  налогов, сборов и иных платежей</w:t>
            </w:r>
          </w:p>
        </w:tc>
        <w:tc>
          <w:tcPr>
            <w:tcW w:w="551"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 </w:t>
            </w:r>
          </w:p>
        </w:tc>
        <w:tc>
          <w:tcPr>
            <w:tcW w:w="711"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 </w:t>
            </w:r>
          </w:p>
        </w:tc>
        <w:tc>
          <w:tcPr>
            <w:tcW w:w="609" w:type="pct"/>
            <w:tcBorders>
              <w:top w:val="nil"/>
              <w:left w:val="nil"/>
              <w:bottom w:val="single" w:sz="4" w:space="0" w:color="000000"/>
              <w:right w:val="nil"/>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850</w:t>
            </w:r>
          </w:p>
        </w:tc>
        <w:tc>
          <w:tcPr>
            <w:tcW w:w="684" w:type="pct"/>
            <w:tcBorders>
              <w:top w:val="nil"/>
              <w:left w:val="single" w:sz="4" w:space="0" w:color="000000"/>
              <w:bottom w:val="single" w:sz="4" w:space="0" w:color="000000"/>
              <w:right w:val="single" w:sz="4" w:space="0" w:color="000000"/>
            </w:tcBorders>
            <w:noWrap/>
            <w:vAlign w:val="bottom"/>
          </w:tcPr>
          <w:p w:rsidR="00BD516C" w:rsidRPr="00692E34" w:rsidRDefault="00BD516C" w:rsidP="00692E34">
            <w:pPr>
              <w:spacing w:after="0" w:line="240" w:lineRule="auto"/>
              <w:jc w:val="right"/>
              <w:rPr>
                <w:rFonts w:ascii="Times New Roman" w:hAnsi="Times New Roman"/>
                <w:sz w:val="16"/>
                <w:szCs w:val="16"/>
                <w:lang w:eastAsia="ru-RU"/>
              </w:rPr>
            </w:pPr>
            <w:r w:rsidRPr="00692E34">
              <w:rPr>
                <w:rFonts w:ascii="Times New Roman" w:hAnsi="Times New Roman"/>
                <w:sz w:val="16"/>
                <w:szCs w:val="16"/>
                <w:lang w:eastAsia="ru-RU"/>
              </w:rPr>
              <w:t>71,0</w:t>
            </w:r>
          </w:p>
        </w:tc>
      </w:tr>
      <w:tr w:rsidR="00BD516C" w:rsidRPr="00742143" w:rsidTr="00692E34">
        <w:trPr>
          <w:trHeight w:val="477"/>
        </w:trPr>
        <w:tc>
          <w:tcPr>
            <w:tcW w:w="2446" w:type="pct"/>
            <w:tcBorders>
              <w:top w:val="nil"/>
              <w:left w:val="single" w:sz="8" w:space="0" w:color="000000"/>
              <w:bottom w:val="single" w:sz="4" w:space="0" w:color="000000"/>
              <w:right w:val="single" w:sz="4" w:space="0" w:color="000000"/>
            </w:tcBorders>
            <w:vAlign w:val="bottom"/>
          </w:tcPr>
          <w:p w:rsidR="00BD516C" w:rsidRPr="00692E34" w:rsidRDefault="00BD516C" w:rsidP="00692E34">
            <w:pPr>
              <w:spacing w:after="0" w:line="240" w:lineRule="auto"/>
              <w:rPr>
                <w:rFonts w:ascii="Times New Roman" w:hAnsi="Times New Roman"/>
                <w:sz w:val="16"/>
                <w:szCs w:val="16"/>
                <w:lang w:eastAsia="ru-RU"/>
              </w:rPr>
            </w:pPr>
            <w:r w:rsidRPr="00692E34">
              <w:rPr>
                <w:rFonts w:ascii="Times New Roman" w:hAnsi="Times New Roman"/>
                <w:sz w:val="16"/>
                <w:szCs w:val="16"/>
                <w:lang w:eastAsia="ru-RU"/>
              </w:rPr>
              <w:t>Расходы направленные на погашение кредиторской задолженности, предъявленной по исполнительным листам</w:t>
            </w:r>
          </w:p>
        </w:tc>
        <w:tc>
          <w:tcPr>
            <w:tcW w:w="551"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b/>
                <w:bCs/>
                <w:sz w:val="16"/>
                <w:szCs w:val="16"/>
                <w:lang w:eastAsia="ru-RU"/>
              </w:rPr>
            </w:pPr>
            <w:r w:rsidRPr="00692E34">
              <w:rPr>
                <w:rFonts w:ascii="Times New Roman" w:hAnsi="Times New Roman"/>
                <w:b/>
                <w:bCs/>
                <w:sz w:val="16"/>
                <w:szCs w:val="16"/>
                <w:lang w:eastAsia="ru-RU"/>
              </w:rPr>
              <w:t> </w:t>
            </w:r>
          </w:p>
        </w:tc>
        <w:tc>
          <w:tcPr>
            <w:tcW w:w="711"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3630000990</w:t>
            </w:r>
          </w:p>
        </w:tc>
        <w:tc>
          <w:tcPr>
            <w:tcW w:w="609" w:type="pct"/>
            <w:tcBorders>
              <w:top w:val="nil"/>
              <w:left w:val="nil"/>
              <w:bottom w:val="single" w:sz="4" w:space="0" w:color="000000"/>
              <w:right w:val="nil"/>
            </w:tcBorders>
            <w:noWrap/>
            <w:vAlign w:val="bottom"/>
          </w:tcPr>
          <w:p w:rsidR="00BD516C" w:rsidRPr="00692E34" w:rsidRDefault="00BD516C" w:rsidP="00692E34">
            <w:pPr>
              <w:spacing w:after="0" w:line="240" w:lineRule="auto"/>
              <w:jc w:val="center"/>
              <w:rPr>
                <w:rFonts w:ascii="Times New Roman" w:hAnsi="Times New Roman"/>
                <w:b/>
                <w:bCs/>
                <w:sz w:val="16"/>
                <w:szCs w:val="16"/>
                <w:lang w:eastAsia="ru-RU"/>
              </w:rPr>
            </w:pPr>
            <w:r w:rsidRPr="00692E34">
              <w:rPr>
                <w:rFonts w:ascii="Times New Roman" w:hAnsi="Times New Roman"/>
                <w:b/>
                <w:bCs/>
                <w:sz w:val="16"/>
                <w:szCs w:val="16"/>
                <w:lang w:eastAsia="ru-RU"/>
              </w:rPr>
              <w:t> </w:t>
            </w:r>
          </w:p>
        </w:tc>
        <w:tc>
          <w:tcPr>
            <w:tcW w:w="684" w:type="pct"/>
            <w:tcBorders>
              <w:top w:val="nil"/>
              <w:left w:val="single" w:sz="4" w:space="0" w:color="000000"/>
              <w:bottom w:val="single" w:sz="4" w:space="0" w:color="000000"/>
              <w:right w:val="single" w:sz="4" w:space="0" w:color="000000"/>
            </w:tcBorders>
            <w:noWrap/>
            <w:vAlign w:val="bottom"/>
          </w:tcPr>
          <w:p w:rsidR="00BD516C" w:rsidRPr="00692E34" w:rsidRDefault="00BD516C" w:rsidP="00692E34">
            <w:pPr>
              <w:spacing w:after="0" w:line="240" w:lineRule="auto"/>
              <w:jc w:val="right"/>
              <w:rPr>
                <w:rFonts w:ascii="Times New Roman" w:hAnsi="Times New Roman"/>
                <w:b/>
                <w:bCs/>
                <w:sz w:val="16"/>
                <w:szCs w:val="16"/>
                <w:lang w:eastAsia="ru-RU"/>
              </w:rPr>
            </w:pPr>
            <w:r w:rsidRPr="00692E34">
              <w:rPr>
                <w:rFonts w:ascii="Times New Roman" w:hAnsi="Times New Roman"/>
                <w:b/>
                <w:bCs/>
                <w:sz w:val="16"/>
                <w:szCs w:val="16"/>
                <w:lang w:eastAsia="ru-RU"/>
              </w:rPr>
              <w:t>1798,4</w:t>
            </w:r>
          </w:p>
        </w:tc>
      </w:tr>
      <w:tr w:rsidR="00BD516C" w:rsidRPr="00742143" w:rsidTr="00692E34">
        <w:trPr>
          <w:trHeight w:val="702"/>
        </w:trPr>
        <w:tc>
          <w:tcPr>
            <w:tcW w:w="2446" w:type="pct"/>
            <w:tcBorders>
              <w:top w:val="nil"/>
              <w:left w:val="single" w:sz="8" w:space="0" w:color="000000"/>
              <w:bottom w:val="single" w:sz="4" w:space="0" w:color="000000"/>
              <w:right w:val="single" w:sz="4" w:space="0" w:color="000000"/>
            </w:tcBorders>
            <w:vAlign w:val="bottom"/>
          </w:tcPr>
          <w:p w:rsidR="00BD516C" w:rsidRPr="00692E34" w:rsidRDefault="00BD516C" w:rsidP="00692E34">
            <w:pPr>
              <w:spacing w:after="0" w:line="240" w:lineRule="auto"/>
              <w:rPr>
                <w:rFonts w:ascii="Times New Roman" w:hAnsi="Times New Roman"/>
                <w:sz w:val="16"/>
                <w:szCs w:val="16"/>
                <w:lang w:eastAsia="ru-RU"/>
              </w:rPr>
            </w:pPr>
            <w:r w:rsidRPr="00692E34">
              <w:rPr>
                <w:rFonts w:ascii="Times New Roman" w:hAnsi="Times New Roman"/>
                <w:sz w:val="16"/>
                <w:szCs w:val="16"/>
                <w:lang w:eastAsia="ru-RU"/>
              </w:rPr>
              <w:t>Расходы на выплату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51"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 </w:t>
            </w:r>
          </w:p>
        </w:tc>
        <w:tc>
          <w:tcPr>
            <w:tcW w:w="711"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 </w:t>
            </w:r>
          </w:p>
        </w:tc>
        <w:tc>
          <w:tcPr>
            <w:tcW w:w="609" w:type="pct"/>
            <w:tcBorders>
              <w:top w:val="nil"/>
              <w:left w:val="nil"/>
              <w:bottom w:val="single" w:sz="4" w:space="0" w:color="000000"/>
              <w:right w:val="nil"/>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100</w:t>
            </w:r>
          </w:p>
        </w:tc>
        <w:tc>
          <w:tcPr>
            <w:tcW w:w="684" w:type="pct"/>
            <w:tcBorders>
              <w:top w:val="nil"/>
              <w:left w:val="single" w:sz="4" w:space="0" w:color="000000"/>
              <w:bottom w:val="single" w:sz="4" w:space="0" w:color="000000"/>
              <w:right w:val="single" w:sz="4" w:space="0" w:color="000000"/>
            </w:tcBorders>
            <w:noWrap/>
            <w:vAlign w:val="bottom"/>
          </w:tcPr>
          <w:p w:rsidR="00BD516C" w:rsidRPr="00692E34" w:rsidRDefault="00BD516C" w:rsidP="00692E34">
            <w:pPr>
              <w:spacing w:after="0" w:line="240" w:lineRule="auto"/>
              <w:jc w:val="right"/>
              <w:rPr>
                <w:rFonts w:ascii="Times New Roman" w:hAnsi="Times New Roman"/>
                <w:sz w:val="16"/>
                <w:szCs w:val="16"/>
                <w:lang w:eastAsia="ru-RU"/>
              </w:rPr>
            </w:pPr>
            <w:r w:rsidRPr="00692E34">
              <w:rPr>
                <w:rFonts w:ascii="Times New Roman" w:hAnsi="Times New Roman"/>
                <w:sz w:val="16"/>
                <w:szCs w:val="16"/>
                <w:lang w:eastAsia="ru-RU"/>
              </w:rPr>
              <w:t>358,4</w:t>
            </w:r>
          </w:p>
        </w:tc>
      </w:tr>
      <w:tr w:rsidR="00BD516C" w:rsidRPr="00742143" w:rsidTr="00692E34">
        <w:trPr>
          <w:trHeight w:val="300"/>
        </w:trPr>
        <w:tc>
          <w:tcPr>
            <w:tcW w:w="2446" w:type="pct"/>
            <w:tcBorders>
              <w:top w:val="nil"/>
              <w:left w:val="single" w:sz="8" w:space="0" w:color="000000"/>
              <w:bottom w:val="single" w:sz="4" w:space="0" w:color="000000"/>
              <w:right w:val="single" w:sz="4" w:space="0" w:color="000000"/>
            </w:tcBorders>
            <w:vAlign w:val="bottom"/>
          </w:tcPr>
          <w:p w:rsidR="00BD516C" w:rsidRPr="00692E34" w:rsidRDefault="00BD516C" w:rsidP="00692E34">
            <w:pPr>
              <w:spacing w:after="0" w:line="240" w:lineRule="auto"/>
              <w:rPr>
                <w:rFonts w:ascii="Times New Roman" w:hAnsi="Times New Roman"/>
                <w:sz w:val="16"/>
                <w:szCs w:val="16"/>
                <w:lang w:eastAsia="ru-RU"/>
              </w:rPr>
            </w:pPr>
            <w:r w:rsidRPr="00692E34">
              <w:rPr>
                <w:rFonts w:ascii="Times New Roman" w:hAnsi="Times New Roman"/>
                <w:sz w:val="16"/>
                <w:szCs w:val="16"/>
                <w:lang w:eastAsia="ru-RU"/>
              </w:rPr>
              <w:t>Расходы на выплату персоналу казенных учреждений</w:t>
            </w:r>
          </w:p>
        </w:tc>
        <w:tc>
          <w:tcPr>
            <w:tcW w:w="551"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 </w:t>
            </w:r>
          </w:p>
        </w:tc>
        <w:tc>
          <w:tcPr>
            <w:tcW w:w="711"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 </w:t>
            </w:r>
          </w:p>
        </w:tc>
        <w:tc>
          <w:tcPr>
            <w:tcW w:w="609" w:type="pct"/>
            <w:tcBorders>
              <w:top w:val="nil"/>
              <w:left w:val="nil"/>
              <w:bottom w:val="single" w:sz="4" w:space="0" w:color="000000"/>
              <w:right w:val="nil"/>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110</w:t>
            </w:r>
          </w:p>
        </w:tc>
        <w:tc>
          <w:tcPr>
            <w:tcW w:w="684" w:type="pct"/>
            <w:tcBorders>
              <w:top w:val="nil"/>
              <w:left w:val="single" w:sz="4" w:space="0" w:color="000000"/>
              <w:bottom w:val="single" w:sz="4" w:space="0" w:color="000000"/>
              <w:right w:val="single" w:sz="4" w:space="0" w:color="000000"/>
            </w:tcBorders>
            <w:noWrap/>
            <w:vAlign w:val="bottom"/>
          </w:tcPr>
          <w:p w:rsidR="00BD516C" w:rsidRPr="00692E34" w:rsidRDefault="00BD516C" w:rsidP="00692E34">
            <w:pPr>
              <w:spacing w:after="0" w:line="240" w:lineRule="auto"/>
              <w:jc w:val="right"/>
              <w:rPr>
                <w:rFonts w:ascii="Times New Roman" w:hAnsi="Times New Roman"/>
                <w:sz w:val="16"/>
                <w:szCs w:val="16"/>
                <w:lang w:eastAsia="ru-RU"/>
              </w:rPr>
            </w:pPr>
            <w:r w:rsidRPr="00692E34">
              <w:rPr>
                <w:rFonts w:ascii="Times New Roman" w:hAnsi="Times New Roman"/>
                <w:sz w:val="16"/>
                <w:szCs w:val="16"/>
                <w:lang w:eastAsia="ru-RU"/>
              </w:rPr>
              <w:t>358,4</w:t>
            </w:r>
          </w:p>
        </w:tc>
      </w:tr>
      <w:tr w:rsidR="00BD516C" w:rsidRPr="00742143" w:rsidTr="00692E34">
        <w:trPr>
          <w:trHeight w:val="300"/>
        </w:trPr>
        <w:tc>
          <w:tcPr>
            <w:tcW w:w="2446" w:type="pct"/>
            <w:tcBorders>
              <w:top w:val="nil"/>
              <w:left w:val="single" w:sz="8" w:space="0" w:color="000000"/>
              <w:bottom w:val="single" w:sz="4" w:space="0" w:color="000000"/>
              <w:right w:val="single" w:sz="4" w:space="0" w:color="000000"/>
            </w:tcBorders>
            <w:vAlign w:val="bottom"/>
          </w:tcPr>
          <w:p w:rsidR="00BD516C" w:rsidRPr="00692E34" w:rsidRDefault="00BD516C" w:rsidP="00692E34">
            <w:pPr>
              <w:spacing w:after="0" w:line="240" w:lineRule="auto"/>
              <w:rPr>
                <w:rFonts w:ascii="Times New Roman" w:hAnsi="Times New Roman"/>
                <w:sz w:val="16"/>
                <w:szCs w:val="16"/>
                <w:lang w:eastAsia="ru-RU"/>
              </w:rPr>
            </w:pPr>
            <w:r w:rsidRPr="00692E34">
              <w:rPr>
                <w:rFonts w:ascii="Times New Roman" w:hAnsi="Times New Roman"/>
                <w:sz w:val="16"/>
                <w:szCs w:val="16"/>
                <w:lang w:eastAsia="ru-RU"/>
              </w:rPr>
              <w:t>Закупка товаров, работ и услуг для государственных (муниципальных) нужд</w:t>
            </w:r>
          </w:p>
        </w:tc>
        <w:tc>
          <w:tcPr>
            <w:tcW w:w="551"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 </w:t>
            </w:r>
          </w:p>
        </w:tc>
        <w:tc>
          <w:tcPr>
            <w:tcW w:w="711"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 </w:t>
            </w:r>
          </w:p>
        </w:tc>
        <w:tc>
          <w:tcPr>
            <w:tcW w:w="609" w:type="pct"/>
            <w:tcBorders>
              <w:top w:val="nil"/>
              <w:left w:val="nil"/>
              <w:bottom w:val="single" w:sz="4" w:space="0" w:color="000000"/>
              <w:right w:val="nil"/>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200</w:t>
            </w:r>
          </w:p>
        </w:tc>
        <w:tc>
          <w:tcPr>
            <w:tcW w:w="684" w:type="pct"/>
            <w:tcBorders>
              <w:top w:val="nil"/>
              <w:left w:val="single" w:sz="4" w:space="0" w:color="000000"/>
              <w:bottom w:val="single" w:sz="4" w:space="0" w:color="000000"/>
              <w:right w:val="single" w:sz="4" w:space="0" w:color="000000"/>
            </w:tcBorders>
            <w:noWrap/>
            <w:vAlign w:val="bottom"/>
          </w:tcPr>
          <w:p w:rsidR="00BD516C" w:rsidRPr="00692E34" w:rsidRDefault="00BD516C" w:rsidP="00692E34">
            <w:pPr>
              <w:spacing w:after="0" w:line="240" w:lineRule="auto"/>
              <w:jc w:val="right"/>
              <w:rPr>
                <w:rFonts w:ascii="Times New Roman" w:hAnsi="Times New Roman"/>
                <w:sz w:val="16"/>
                <w:szCs w:val="16"/>
                <w:lang w:eastAsia="ru-RU"/>
              </w:rPr>
            </w:pPr>
            <w:r w:rsidRPr="00692E34">
              <w:rPr>
                <w:rFonts w:ascii="Times New Roman" w:hAnsi="Times New Roman"/>
                <w:sz w:val="16"/>
                <w:szCs w:val="16"/>
                <w:lang w:eastAsia="ru-RU"/>
              </w:rPr>
              <w:t>1440,0</w:t>
            </w:r>
          </w:p>
        </w:tc>
      </w:tr>
      <w:tr w:rsidR="00BD516C" w:rsidRPr="00742143" w:rsidTr="00692E34">
        <w:trPr>
          <w:trHeight w:val="495"/>
        </w:trPr>
        <w:tc>
          <w:tcPr>
            <w:tcW w:w="2446" w:type="pct"/>
            <w:tcBorders>
              <w:top w:val="nil"/>
              <w:left w:val="single" w:sz="8" w:space="0" w:color="000000"/>
              <w:bottom w:val="single" w:sz="4" w:space="0" w:color="000000"/>
              <w:right w:val="single" w:sz="4" w:space="0" w:color="000000"/>
            </w:tcBorders>
            <w:vAlign w:val="bottom"/>
          </w:tcPr>
          <w:p w:rsidR="00BD516C" w:rsidRPr="00692E34" w:rsidRDefault="00BD516C" w:rsidP="00692E34">
            <w:pPr>
              <w:spacing w:after="0" w:line="240" w:lineRule="auto"/>
              <w:rPr>
                <w:rFonts w:ascii="Times New Roman" w:hAnsi="Times New Roman"/>
                <w:sz w:val="16"/>
                <w:szCs w:val="16"/>
                <w:lang w:eastAsia="ru-RU"/>
              </w:rPr>
            </w:pPr>
            <w:r w:rsidRPr="00692E34">
              <w:rPr>
                <w:rFonts w:ascii="Times New Roman" w:hAnsi="Times New Roman"/>
                <w:sz w:val="16"/>
                <w:szCs w:val="16"/>
                <w:lang w:eastAsia="ru-RU"/>
              </w:rPr>
              <w:t>Иные закупки товаров, работ и услуг для обеспечения государственных (муниципальных) нужд.</w:t>
            </w:r>
          </w:p>
        </w:tc>
        <w:tc>
          <w:tcPr>
            <w:tcW w:w="551"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 </w:t>
            </w:r>
          </w:p>
        </w:tc>
        <w:tc>
          <w:tcPr>
            <w:tcW w:w="711"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 </w:t>
            </w:r>
          </w:p>
        </w:tc>
        <w:tc>
          <w:tcPr>
            <w:tcW w:w="609" w:type="pct"/>
            <w:tcBorders>
              <w:top w:val="nil"/>
              <w:left w:val="nil"/>
              <w:bottom w:val="single" w:sz="4" w:space="0" w:color="000000"/>
              <w:right w:val="nil"/>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240</w:t>
            </w:r>
          </w:p>
        </w:tc>
        <w:tc>
          <w:tcPr>
            <w:tcW w:w="684" w:type="pct"/>
            <w:tcBorders>
              <w:top w:val="nil"/>
              <w:left w:val="single" w:sz="4" w:space="0" w:color="000000"/>
              <w:bottom w:val="single" w:sz="4" w:space="0" w:color="000000"/>
              <w:right w:val="single" w:sz="4" w:space="0" w:color="000000"/>
            </w:tcBorders>
            <w:noWrap/>
            <w:vAlign w:val="bottom"/>
          </w:tcPr>
          <w:p w:rsidR="00BD516C" w:rsidRPr="00692E34" w:rsidRDefault="00BD516C" w:rsidP="00692E34">
            <w:pPr>
              <w:spacing w:after="0" w:line="240" w:lineRule="auto"/>
              <w:jc w:val="right"/>
              <w:rPr>
                <w:rFonts w:ascii="Times New Roman" w:hAnsi="Times New Roman"/>
                <w:sz w:val="16"/>
                <w:szCs w:val="16"/>
                <w:lang w:eastAsia="ru-RU"/>
              </w:rPr>
            </w:pPr>
            <w:r w:rsidRPr="00692E34">
              <w:rPr>
                <w:rFonts w:ascii="Times New Roman" w:hAnsi="Times New Roman"/>
                <w:sz w:val="16"/>
                <w:szCs w:val="16"/>
                <w:lang w:eastAsia="ru-RU"/>
              </w:rPr>
              <w:t>1440,0</w:t>
            </w:r>
          </w:p>
        </w:tc>
      </w:tr>
      <w:tr w:rsidR="00BD516C" w:rsidRPr="00742143" w:rsidTr="00692E34">
        <w:trPr>
          <w:trHeight w:val="300"/>
        </w:trPr>
        <w:tc>
          <w:tcPr>
            <w:tcW w:w="2446" w:type="pct"/>
            <w:tcBorders>
              <w:top w:val="nil"/>
              <w:left w:val="single" w:sz="4" w:space="0" w:color="000000"/>
              <w:bottom w:val="single" w:sz="4" w:space="0" w:color="000000"/>
              <w:right w:val="single" w:sz="4" w:space="0" w:color="000000"/>
            </w:tcBorders>
            <w:vAlign w:val="bottom"/>
          </w:tcPr>
          <w:p w:rsidR="00BD516C" w:rsidRPr="00692E34" w:rsidRDefault="00BD516C" w:rsidP="00692E34">
            <w:pPr>
              <w:spacing w:after="0" w:line="240" w:lineRule="auto"/>
              <w:rPr>
                <w:rFonts w:ascii="Times New Roman" w:hAnsi="Times New Roman"/>
                <w:b/>
                <w:bCs/>
                <w:color w:val="800080"/>
                <w:sz w:val="16"/>
                <w:szCs w:val="16"/>
                <w:lang w:eastAsia="ru-RU"/>
              </w:rPr>
            </w:pPr>
            <w:r w:rsidRPr="00692E34">
              <w:rPr>
                <w:rFonts w:ascii="Times New Roman" w:hAnsi="Times New Roman"/>
                <w:b/>
                <w:bCs/>
                <w:color w:val="800080"/>
                <w:sz w:val="16"/>
                <w:szCs w:val="16"/>
                <w:lang w:eastAsia="ru-RU"/>
              </w:rPr>
              <w:t>Образование</w:t>
            </w:r>
          </w:p>
        </w:tc>
        <w:tc>
          <w:tcPr>
            <w:tcW w:w="551"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b/>
                <w:bCs/>
                <w:color w:val="800080"/>
                <w:sz w:val="16"/>
                <w:szCs w:val="16"/>
                <w:lang w:eastAsia="ru-RU"/>
              </w:rPr>
            </w:pPr>
            <w:r w:rsidRPr="00692E34">
              <w:rPr>
                <w:rFonts w:ascii="Times New Roman" w:hAnsi="Times New Roman"/>
                <w:b/>
                <w:bCs/>
                <w:color w:val="800080"/>
                <w:sz w:val="16"/>
                <w:szCs w:val="16"/>
                <w:lang w:eastAsia="ru-RU"/>
              </w:rPr>
              <w:t>0700</w:t>
            </w:r>
          </w:p>
        </w:tc>
        <w:tc>
          <w:tcPr>
            <w:tcW w:w="711"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color w:val="800080"/>
                <w:sz w:val="16"/>
                <w:szCs w:val="16"/>
                <w:lang w:eastAsia="ru-RU"/>
              </w:rPr>
            </w:pPr>
            <w:r w:rsidRPr="00692E34">
              <w:rPr>
                <w:rFonts w:ascii="Times New Roman" w:hAnsi="Times New Roman"/>
                <w:color w:val="800080"/>
                <w:sz w:val="16"/>
                <w:szCs w:val="16"/>
                <w:lang w:eastAsia="ru-RU"/>
              </w:rPr>
              <w:t> </w:t>
            </w:r>
          </w:p>
        </w:tc>
        <w:tc>
          <w:tcPr>
            <w:tcW w:w="609"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color w:val="800080"/>
                <w:sz w:val="16"/>
                <w:szCs w:val="16"/>
                <w:lang w:eastAsia="ru-RU"/>
              </w:rPr>
            </w:pPr>
            <w:r w:rsidRPr="00692E34">
              <w:rPr>
                <w:rFonts w:ascii="Times New Roman" w:hAnsi="Times New Roman"/>
                <w:color w:val="800080"/>
                <w:sz w:val="16"/>
                <w:szCs w:val="16"/>
                <w:lang w:eastAsia="ru-RU"/>
              </w:rPr>
              <w:t> </w:t>
            </w:r>
          </w:p>
        </w:tc>
        <w:tc>
          <w:tcPr>
            <w:tcW w:w="684"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right"/>
              <w:rPr>
                <w:rFonts w:ascii="Times New Roman" w:hAnsi="Times New Roman"/>
                <w:b/>
                <w:bCs/>
                <w:color w:val="800080"/>
                <w:sz w:val="16"/>
                <w:szCs w:val="16"/>
                <w:lang w:eastAsia="ru-RU"/>
              </w:rPr>
            </w:pPr>
            <w:r w:rsidRPr="00692E34">
              <w:rPr>
                <w:rFonts w:ascii="Times New Roman" w:hAnsi="Times New Roman"/>
                <w:b/>
                <w:bCs/>
                <w:color w:val="800080"/>
                <w:sz w:val="16"/>
                <w:szCs w:val="16"/>
                <w:lang w:eastAsia="ru-RU"/>
              </w:rPr>
              <w:t>2485,2</w:t>
            </w:r>
          </w:p>
        </w:tc>
      </w:tr>
      <w:tr w:rsidR="00BD516C" w:rsidRPr="00742143" w:rsidTr="00692E34">
        <w:trPr>
          <w:trHeight w:val="405"/>
        </w:trPr>
        <w:tc>
          <w:tcPr>
            <w:tcW w:w="2446" w:type="pct"/>
            <w:tcBorders>
              <w:top w:val="nil"/>
              <w:left w:val="single" w:sz="8" w:space="0" w:color="000000"/>
              <w:bottom w:val="single" w:sz="4" w:space="0" w:color="000000"/>
              <w:right w:val="single" w:sz="4" w:space="0" w:color="000000"/>
            </w:tcBorders>
            <w:vAlign w:val="bottom"/>
          </w:tcPr>
          <w:p w:rsidR="00BD516C" w:rsidRPr="00692E34" w:rsidRDefault="00BD516C" w:rsidP="00692E34">
            <w:pPr>
              <w:spacing w:after="0" w:line="240" w:lineRule="auto"/>
              <w:rPr>
                <w:rFonts w:ascii="Times New Roman" w:hAnsi="Times New Roman"/>
                <w:b/>
                <w:bCs/>
                <w:sz w:val="16"/>
                <w:szCs w:val="16"/>
                <w:lang w:eastAsia="ru-RU"/>
              </w:rPr>
            </w:pPr>
            <w:r w:rsidRPr="00692E34">
              <w:rPr>
                <w:rFonts w:ascii="Times New Roman" w:hAnsi="Times New Roman"/>
                <w:b/>
                <w:bCs/>
                <w:sz w:val="16"/>
                <w:szCs w:val="16"/>
                <w:lang w:eastAsia="ru-RU"/>
              </w:rPr>
              <w:t>Молодежная политика</w:t>
            </w:r>
          </w:p>
        </w:tc>
        <w:tc>
          <w:tcPr>
            <w:tcW w:w="551"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b/>
                <w:bCs/>
                <w:sz w:val="16"/>
                <w:szCs w:val="16"/>
                <w:lang w:eastAsia="ru-RU"/>
              </w:rPr>
            </w:pPr>
            <w:r w:rsidRPr="00692E34">
              <w:rPr>
                <w:rFonts w:ascii="Times New Roman" w:hAnsi="Times New Roman"/>
                <w:b/>
                <w:bCs/>
                <w:sz w:val="16"/>
                <w:szCs w:val="16"/>
                <w:lang w:eastAsia="ru-RU"/>
              </w:rPr>
              <w:t>0707</w:t>
            </w:r>
          </w:p>
        </w:tc>
        <w:tc>
          <w:tcPr>
            <w:tcW w:w="711"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 </w:t>
            </w:r>
          </w:p>
        </w:tc>
        <w:tc>
          <w:tcPr>
            <w:tcW w:w="609" w:type="pct"/>
            <w:tcBorders>
              <w:top w:val="nil"/>
              <w:left w:val="nil"/>
              <w:bottom w:val="single" w:sz="4" w:space="0" w:color="000000"/>
              <w:right w:val="nil"/>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 </w:t>
            </w:r>
          </w:p>
        </w:tc>
        <w:tc>
          <w:tcPr>
            <w:tcW w:w="684" w:type="pct"/>
            <w:tcBorders>
              <w:top w:val="nil"/>
              <w:left w:val="single" w:sz="4" w:space="0" w:color="000000"/>
              <w:bottom w:val="single" w:sz="4" w:space="0" w:color="000000"/>
              <w:right w:val="single" w:sz="4" w:space="0" w:color="000000"/>
            </w:tcBorders>
            <w:noWrap/>
            <w:vAlign w:val="bottom"/>
          </w:tcPr>
          <w:p w:rsidR="00BD516C" w:rsidRPr="00692E34" w:rsidRDefault="00BD516C" w:rsidP="00692E34">
            <w:pPr>
              <w:spacing w:after="0" w:line="240" w:lineRule="auto"/>
              <w:jc w:val="right"/>
              <w:rPr>
                <w:rFonts w:ascii="Times New Roman" w:hAnsi="Times New Roman"/>
                <w:b/>
                <w:bCs/>
                <w:sz w:val="16"/>
                <w:szCs w:val="16"/>
                <w:lang w:eastAsia="ru-RU"/>
              </w:rPr>
            </w:pPr>
            <w:r w:rsidRPr="00692E34">
              <w:rPr>
                <w:rFonts w:ascii="Times New Roman" w:hAnsi="Times New Roman"/>
                <w:b/>
                <w:bCs/>
                <w:sz w:val="16"/>
                <w:szCs w:val="16"/>
                <w:lang w:eastAsia="ru-RU"/>
              </w:rPr>
              <w:t>1527,8</w:t>
            </w:r>
          </w:p>
        </w:tc>
      </w:tr>
      <w:tr w:rsidR="00BD516C" w:rsidRPr="00742143" w:rsidTr="00692E34">
        <w:trPr>
          <w:trHeight w:val="405"/>
        </w:trPr>
        <w:tc>
          <w:tcPr>
            <w:tcW w:w="2446" w:type="pct"/>
            <w:tcBorders>
              <w:top w:val="nil"/>
              <w:left w:val="single" w:sz="8" w:space="0" w:color="000000"/>
              <w:bottom w:val="single" w:sz="4" w:space="0" w:color="000000"/>
              <w:right w:val="single" w:sz="4" w:space="0" w:color="000000"/>
            </w:tcBorders>
            <w:vAlign w:val="bottom"/>
          </w:tcPr>
          <w:p w:rsidR="00BD516C" w:rsidRPr="00692E34" w:rsidRDefault="00BD516C" w:rsidP="00692E34">
            <w:pPr>
              <w:spacing w:after="0" w:line="240" w:lineRule="auto"/>
              <w:rPr>
                <w:rFonts w:ascii="Times New Roman" w:hAnsi="Times New Roman"/>
                <w:sz w:val="16"/>
                <w:szCs w:val="16"/>
                <w:lang w:eastAsia="ru-RU"/>
              </w:rPr>
            </w:pPr>
            <w:r w:rsidRPr="00692E34">
              <w:rPr>
                <w:rFonts w:ascii="Times New Roman" w:hAnsi="Times New Roman"/>
                <w:sz w:val="16"/>
                <w:szCs w:val="16"/>
                <w:lang w:eastAsia="ru-RU"/>
              </w:rPr>
              <w:t>Молодежная политика</w:t>
            </w:r>
          </w:p>
        </w:tc>
        <w:tc>
          <w:tcPr>
            <w:tcW w:w="551" w:type="pct"/>
            <w:tcBorders>
              <w:top w:val="nil"/>
              <w:left w:val="nil"/>
              <w:bottom w:val="nil"/>
              <w:right w:val="single" w:sz="4" w:space="0" w:color="000000"/>
            </w:tcBorders>
            <w:noWrap/>
            <w:vAlign w:val="bottom"/>
          </w:tcPr>
          <w:p w:rsidR="00BD516C" w:rsidRPr="00692E34" w:rsidRDefault="00BD516C" w:rsidP="00692E34">
            <w:pPr>
              <w:spacing w:after="0" w:line="240" w:lineRule="auto"/>
              <w:jc w:val="center"/>
              <w:rPr>
                <w:rFonts w:ascii="Times New Roman" w:hAnsi="Times New Roman"/>
                <w:b/>
                <w:bCs/>
                <w:sz w:val="16"/>
                <w:szCs w:val="16"/>
                <w:lang w:eastAsia="ru-RU"/>
              </w:rPr>
            </w:pPr>
            <w:r w:rsidRPr="00692E34">
              <w:rPr>
                <w:rFonts w:ascii="Times New Roman" w:hAnsi="Times New Roman"/>
                <w:b/>
                <w:bCs/>
                <w:sz w:val="16"/>
                <w:szCs w:val="16"/>
                <w:lang w:eastAsia="ru-RU"/>
              </w:rPr>
              <w:t> </w:t>
            </w:r>
          </w:p>
        </w:tc>
        <w:tc>
          <w:tcPr>
            <w:tcW w:w="711" w:type="pct"/>
            <w:tcBorders>
              <w:top w:val="nil"/>
              <w:left w:val="nil"/>
              <w:bottom w:val="nil"/>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4310000000</w:t>
            </w:r>
          </w:p>
        </w:tc>
        <w:tc>
          <w:tcPr>
            <w:tcW w:w="609" w:type="pct"/>
            <w:tcBorders>
              <w:top w:val="nil"/>
              <w:left w:val="nil"/>
              <w:bottom w:val="nil"/>
              <w:right w:val="nil"/>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 </w:t>
            </w:r>
          </w:p>
        </w:tc>
        <w:tc>
          <w:tcPr>
            <w:tcW w:w="684" w:type="pct"/>
            <w:tcBorders>
              <w:top w:val="nil"/>
              <w:left w:val="single" w:sz="4" w:space="0" w:color="000000"/>
              <w:bottom w:val="single" w:sz="4" w:space="0" w:color="000000"/>
              <w:right w:val="single" w:sz="4" w:space="0" w:color="000000"/>
            </w:tcBorders>
            <w:noWrap/>
            <w:vAlign w:val="bottom"/>
          </w:tcPr>
          <w:p w:rsidR="00BD516C" w:rsidRPr="00692E34" w:rsidRDefault="00BD516C" w:rsidP="00692E34">
            <w:pPr>
              <w:spacing w:after="0" w:line="240" w:lineRule="auto"/>
              <w:jc w:val="right"/>
              <w:rPr>
                <w:rFonts w:ascii="Times New Roman" w:hAnsi="Times New Roman"/>
                <w:b/>
                <w:bCs/>
                <w:sz w:val="16"/>
                <w:szCs w:val="16"/>
                <w:lang w:eastAsia="ru-RU"/>
              </w:rPr>
            </w:pPr>
            <w:r w:rsidRPr="00692E34">
              <w:rPr>
                <w:rFonts w:ascii="Times New Roman" w:hAnsi="Times New Roman"/>
                <w:b/>
                <w:bCs/>
                <w:sz w:val="16"/>
                <w:szCs w:val="16"/>
                <w:lang w:eastAsia="ru-RU"/>
              </w:rPr>
              <w:t>1527,8</w:t>
            </w:r>
          </w:p>
        </w:tc>
      </w:tr>
      <w:tr w:rsidR="00BD516C" w:rsidRPr="00742143" w:rsidTr="00692E34">
        <w:trPr>
          <w:trHeight w:val="405"/>
        </w:trPr>
        <w:tc>
          <w:tcPr>
            <w:tcW w:w="2446" w:type="pct"/>
            <w:tcBorders>
              <w:top w:val="nil"/>
              <w:left w:val="single" w:sz="8" w:space="0" w:color="000000"/>
              <w:bottom w:val="single" w:sz="4" w:space="0" w:color="000000"/>
              <w:right w:val="single" w:sz="4" w:space="0" w:color="000000"/>
            </w:tcBorders>
            <w:vAlign w:val="bottom"/>
          </w:tcPr>
          <w:p w:rsidR="00BD516C" w:rsidRPr="00692E34" w:rsidRDefault="00BD516C" w:rsidP="00692E34">
            <w:pPr>
              <w:spacing w:after="0" w:line="240" w:lineRule="auto"/>
              <w:rPr>
                <w:rFonts w:ascii="Times New Roman" w:hAnsi="Times New Roman"/>
                <w:sz w:val="16"/>
                <w:szCs w:val="16"/>
                <w:lang w:eastAsia="ru-RU"/>
              </w:rPr>
            </w:pPr>
            <w:r w:rsidRPr="00692E34">
              <w:rPr>
                <w:rFonts w:ascii="Times New Roman" w:hAnsi="Times New Roman"/>
                <w:sz w:val="16"/>
                <w:szCs w:val="16"/>
                <w:lang w:eastAsia="ru-RU"/>
              </w:rPr>
              <w:t>Обеспечение подведомственных учреждений в области молодежной политики</w:t>
            </w:r>
          </w:p>
        </w:tc>
        <w:tc>
          <w:tcPr>
            <w:tcW w:w="551" w:type="pct"/>
            <w:tcBorders>
              <w:top w:val="single" w:sz="4" w:space="0" w:color="000000"/>
              <w:left w:val="nil"/>
              <w:bottom w:val="nil"/>
              <w:right w:val="single" w:sz="4" w:space="0" w:color="000000"/>
            </w:tcBorders>
            <w:noWrap/>
            <w:vAlign w:val="bottom"/>
          </w:tcPr>
          <w:p w:rsidR="00BD516C" w:rsidRPr="00692E34" w:rsidRDefault="00BD516C" w:rsidP="00692E34">
            <w:pPr>
              <w:spacing w:after="0" w:line="240" w:lineRule="auto"/>
              <w:jc w:val="center"/>
              <w:rPr>
                <w:rFonts w:ascii="Times New Roman" w:hAnsi="Times New Roman"/>
                <w:b/>
                <w:bCs/>
                <w:sz w:val="16"/>
                <w:szCs w:val="16"/>
                <w:lang w:eastAsia="ru-RU"/>
              </w:rPr>
            </w:pPr>
            <w:r w:rsidRPr="00692E34">
              <w:rPr>
                <w:rFonts w:ascii="Times New Roman" w:hAnsi="Times New Roman"/>
                <w:b/>
                <w:bCs/>
                <w:sz w:val="16"/>
                <w:szCs w:val="16"/>
                <w:lang w:eastAsia="ru-RU"/>
              </w:rPr>
              <w:t> </w:t>
            </w:r>
          </w:p>
        </w:tc>
        <w:tc>
          <w:tcPr>
            <w:tcW w:w="711" w:type="pct"/>
            <w:tcBorders>
              <w:top w:val="single" w:sz="4" w:space="0" w:color="000000"/>
              <w:left w:val="nil"/>
              <w:bottom w:val="nil"/>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4310000590</w:t>
            </w:r>
          </w:p>
        </w:tc>
        <w:tc>
          <w:tcPr>
            <w:tcW w:w="609" w:type="pct"/>
            <w:tcBorders>
              <w:top w:val="single" w:sz="4" w:space="0" w:color="000000"/>
              <w:left w:val="nil"/>
              <w:bottom w:val="nil"/>
              <w:right w:val="nil"/>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 </w:t>
            </w:r>
          </w:p>
        </w:tc>
        <w:tc>
          <w:tcPr>
            <w:tcW w:w="684" w:type="pct"/>
            <w:tcBorders>
              <w:top w:val="nil"/>
              <w:left w:val="single" w:sz="4" w:space="0" w:color="000000"/>
              <w:bottom w:val="single" w:sz="4" w:space="0" w:color="000000"/>
              <w:right w:val="single" w:sz="4" w:space="0" w:color="000000"/>
            </w:tcBorders>
            <w:noWrap/>
            <w:vAlign w:val="bottom"/>
          </w:tcPr>
          <w:p w:rsidR="00BD516C" w:rsidRPr="00692E34" w:rsidRDefault="00BD516C" w:rsidP="00692E34">
            <w:pPr>
              <w:spacing w:after="0" w:line="240" w:lineRule="auto"/>
              <w:jc w:val="right"/>
              <w:rPr>
                <w:rFonts w:ascii="Times New Roman" w:hAnsi="Times New Roman"/>
                <w:sz w:val="16"/>
                <w:szCs w:val="16"/>
                <w:lang w:eastAsia="ru-RU"/>
              </w:rPr>
            </w:pPr>
            <w:r w:rsidRPr="00692E34">
              <w:rPr>
                <w:rFonts w:ascii="Times New Roman" w:hAnsi="Times New Roman"/>
                <w:sz w:val="16"/>
                <w:szCs w:val="16"/>
                <w:lang w:eastAsia="ru-RU"/>
              </w:rPr>
              <w:t>1498,800</w:t>
            </w:r>
          </w:p>
        </w:tc>
      </w:tr>
      <w:tr w:rsidR="00BD516C" w:rsidRPr="00742143" w:rsidTr="00692E34">
        <w:trPr>
          <w:trHeight w:val="792"/>
        </w:trPr>
        <w:tc>
          <w:tcPr>
            <w:tcW w:w="2446" w:type="pct"/>
            <w:tcBorders>
              <w:top w:val="nil"/>
              <w:left w:val="single" w:sz="8" w:space="0" w:color="000000"/>
              <w:bottom w:val="single" w:sz="4" w:space="0" w:color="000000"/>
              <w:right w:val="single" w:sz="4" w:space="0" w:color="000000"/>
            </w:tcBorders>
            <w:vAlign w:val="bottom"/>
          </w:tcPr>
          <w:p w:rsidR="00BD516C" w:rsidRPr="00692E34" w:rsidRDefault="00BD516C" w:rsidP="00692E34">
            <w:pPr>
              <w:spacing w:after="0" w:line="240" w:lineRule="auto"/>
              <w:rPr>
                <w:rFonts w:ascii="Times New Roman" w:hAnsi="Times New Roman"/>
                <w:sz w:val="16"/>
                <w:szCs w:val="16"/>
                <w:lang w:eastAsia="ru-RU"/>
              </w:rPr>
            </w:pPr>
            <w:r w:rsidRPr="00692E34">
              <w:rPr>
                <w:rFonts w:ascii="Times New Roman" w:hAnsi="Times New Roman"/>
                <w:sz w:val="16"/>
                <w:szCs w:val="16"/>
                <w:lang w:eastAsia="ru-RU"/>
              </w:rPr>
              <w:t>Расходы на выплату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51" w:type="pct"/>
            <w:tcBorders>
              <w:top w:val="single" w:sz="4" w:space="0" w:color="000000"/>
              <w:left w:val="nil"/>
              <w:bottom w:val="nil"/>
              <w:right w:val="single" w:sz="4" w:space="0" w:color="000000"/>
            </w:tcBorders>
            <w:noWrap/>
            <w:vAlign w:val="bottom"/>
          </w:tcPr>
          <w:p w:rsidR="00BD516C" w:rsidRPr="00692E34" w:rsidRDefault="00BD516C" w:rsidP="00692E34">
            <w:pPr>
              <w:spacing w:after="0" w:line="240" w:lineRule="auto"/>
              <w:jc w:val="center"/>
              <w:rPr>
                <w:rFonts w:ascii="Times New Roman" w:hAnsi="Times New Roman"/>
                <w:b/>
                <w:bCs/>
                <w:sz w:val="16"/>
                <w:szCs w:val="16"/>
                <w:lang w:eastAsia="ru-RU"/>
              </w:rPr>
            </w:pPr>
            <w:r w:rsidRPr="00692E34">
              <w:rPr>
                <w:rFonts w:ascii="Times New Roman" w:hAnsi="Times New Roman"/>
                <w:b/>
                <w:bCs/>
                <w:sz w:val="16"/>
                <w:szCs w:val="16"/>
                <w:lang w:eastAsia="ru-RU"/>
              </w:rPr>
              <w:t> </w:t>
            </w:r>
          </w:p>
        </w:tc>
        <w:tc>
          <w:tcPr>
            <w:tcW w:w="711" w:type="pct"/>
            <w:tcBorders>
              <w:top w:val="single" w:sz="4" w:space="0" w:color="000000"/>
              <w:left w:val="nil"/>
              <w:bottom w:val="nil"/>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 </w:t>
            </w:r>
          </w:p>
        </w:tc>
        <w:tc>
          <w:tcPr>
            <w:tcW w:w="609" w:type="pct"/>
            <w:tcBorders>
              <w:top w:val="single" w:sz="4" w:space="0" w:color="000000"/>
              <w:left w:val="nil"/>
              <w:bottom w:val="nil"/>
              <w:right w:val="nil"/>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100</w:t>
            </w:r>
          </w:p>
        </w:tc>
        <w:tc>
          <w:tcPr>
            <w:tcW w:w="684" w:type="pct"/>
            <w:tcBorders>
              <w:top w:val="nil"/>
              <w:left w:val="single" w:sz="4" w:space="0" w:color="000000"/>
              <w:bottom w:val="single" w:sz="4" w:space="0" w:color="000000"/>
              <w:right w:val="single" w:sz="4" w:space="0" w:color="000000"/>
            </w:tcBorders>
            <w:noWrap/>
            <w:vAlign w:val="bottom"/>
          </w:tcPr>
          <w:p w:rsidR="00BD516C" w:rsidRPr="00692E34" w:rsidRDefault="00BD516C" w:rsidP="00692E34">
            <w:pPr>
              <w:spacing w:after="0" w:line="240" w:lineRule="auto"/>
              <w:jc w:val="right"/>
              <w:rPr>
                <w:rFonts w:ascii="Times New Roman" w:hAnsi="Times New Roman"/>
                <w:sz w:val="16"/>
                <w:szCs w:val="16"/>
                <w:lang w:eastAsia="ru-RU"/>
              </w:rPr>
            </w:pPr>
            <w:r w:rsidRPr="00692E34">
              <w:rPr>
                <w:rFonts w:ascii="Times New Roman" w:hAnsi="Times New Roman"/>
                <w:sz w:val="16"/>
                <w:szCs w:val="16"/>
                <w:lang w:eastAsia="ru-RU"/>
              </w:rPr>
              <w:t>1248,900</w:t>
            </w:r>
          </w:p>
        </w:tc>
      </w:tr>
      <w:tr w:rsidR="00BD516C" w:rsidRPr="00742143" w:rsidTr="00692E34">
        <w:trPr>
          <w:trHeight w:val="405"/>
        </w:trPr>
        <w:tc>
          <w:tcPr>
            <w:tcW w:w="2446" w:type="pct"/>
            <w:tcBorders>
              <w:top w:val="nil"/>
              <w:left w:val="single" w:sz="8" w:space="0" w:color="000000"/>
              <w:bottom w:val="single" w:sz="4" w:space="0" w:color="000000"/>
              <w:right w:val="single" w:sz="4" w:space="0" w:color="000000"/>
            </w:tcBorders>
            <w:vAlign w:val="bottom"/>
          </w:tcPr>
          <w:p w:rsidR="00BD516C" w:rsidRPr="00692E34" w:rsidRDefault="00BD516C" w:rsidP="00692E34">
            <w:pPr>
              <w:spacing w:after="0" w:line="240" w:lineRule="auto"/>
              <w:rPr>
                <w:rFonts w:ascii="Times New Roman" w:hAnsi="Times New Roman"/>
                <w:sz w:val="16"/>
                <w:szCs w:val="16"/>
                <w:lang w:eastAsia="ru-RU"/>
              </w:rPr>
            </w:pPr>
            <w:r w:rsidRPr="00692E34">
              <w:rPr>
                <w:rFonts w:ascii="Times New Roman" w:hAnsi="Times New Roman"/>
                <w:sz w:val="16"/>
                <w:szCs w:val="16"/>
                <w:lang w:eastAsia="ru-RU"/>
              </w:rPr>
              <w:t>Расходы на выплату персоналу казенных учреждений</w:t>
            </w:r>
          </w:p>
        </w:tc>
        <w:tc>
          <w:tcPr>
            <w:tcW w:w="551" w:type="pct"/>
            <w:tcBorders>
              <w:top w:val="single" w:sz="4" w:space="0" w:color="000000"/>
              <w:left w:val="nil"/>
              <w:bottom w:val="nil"/>
              <w:right w:val="single" w:sz="4" w:space="0" w:color="000000"/>
            </w:tcBorders>
            <w:noWrap/>
            <w:vAlign w:val="bottom"/>
          </w:tcPr>
          <w:p w:rsidR="00BD516C" w:rsidRPr="00692E34" w:rsidRDefault="00BD516C" w:rsidP="00692E34">
            <w:pPr>
              <w:spacing w:after="0" w:line="240" w:lineRule="auto"/>
              <w:jc w:val="center"/>
              <w:rPr>
                <w:rFonts w:ascii="Times New Roman" w:hAnsi="Times New Roman"/>
                <w:b/>
                <w:bCs/>
                <w:sz w:val="16"/>
                <w:szCs w:val="16"/>
                <w:lang w:eastAsia="ru-RU"/>
              </w:rPr>
            </w:pPr>
            <w:r w:rsidRPr="00692E34">
              <w:rPr>
                <w:rFonts w:ascii="Times New Roman" w:hAnsi="Times New Roman"/>
                <w:b/>
                <w:bCs/>
                <w:sz w:val="16"/>
                <w:szCs w:val="16"/>
                <w:lang w:eastAsia="ru-RU"/>
              </w:rPr>
              <w:t> </w:t>
            </w:r>
          </w:p>
        </w:tc>
        <w:tc>
          <w:tcPr>
            <w:tcW w:w="711" w:type="pct"/>
            <w:tcBorders>
              <w:top w:val="single" w:sz="4" w:space="0" w:color="000000"/>
              <w:left w:val="nil"/>
              <w:bottom w:val="nil"/>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 </w:t>
            </w:r>
          </w:p>
        </w:tc>
        <w:tc>
          <w:tcPr>
            <w:tcW w:w="609" w:type="pct"/>
            <w:tcBorders>
              <w:top w:val="single" w:sz="4" w:space="0" w:color="000000"/>
              <w:left w:val="nil"/>
              <w:bottom w:val="nil"/>
              <w:right w:val="nil"/>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110</w:t>
            </w:r>
          </w:p>
        </w:tc>
        <w:tc>
          <w:tcPr>
            <w:tcW w:w="684" w:type="pct"/>
            <w:tcBorders>
              <w:top w:val="nil"/>
              <w:left w:val="single" w:sz="4" w:space="0" w:color="000000"/>
              <w:bottom w:val="single" w:sz="4" w:space="0" w:color="000000"/>
              <w:right w:val="single" w:sz="4" w:space="0" w:color="000000"/>
            </w:tcBorders>
            <w:noWrap/>
            <w:vAlign w:val="bottom"/>
          </w:tcPr>
          <w:p w:rsidR="00BD516C" w:rsidRPr="00692E34" w:rsidRDefault="00BD516C" w:rsidP="00692E34">
            <w:pPr>
              <w:spacing w:after="0" w:line="240" w:lineRule="auto"/>
              <w:jc w:val="right"/>
              <w:rPr>
                <w:rFonts w:ascii="Times New Roman" w:hAnsi="Times New Roman"/>
                <w:sz w:val="16"/>
                <w:szCs w:val="16"/>
                <w:lang w:eastAsia="ru-RU"/>
              </w:rPr>
            </w:pPr>
            <w:r w:rsidRPr="00692E34">
              <w:rPr>
                <w:rFonts w:ascii="Times New Roman" w:hAnsi="Times New Roman"/>
                <w:sz w:val="16"/>
                <w:szCs w:val="16"/>
                <w:lang w:eastAsia="ru-RU"/>
              </w:rPr>
              <w:t>1248,900</w:t>
            </w:r>
          </w:p>
        </w:tc>
      </w:tr>
      <w:tr w:rsidR="00BD516C" w:rsidRPr="00742143" w:rsidTr="00692E34">
        <w:trPr>
          <w:trHeight w:val="300"/>
        </w:trPr>
        <w:tc>
          <w:tcPr>
            <w:tcW w:w="2446" w:type="pct"/>
            <w:tcBorders>
              <w:top w:val="nil"/>
              <w:left w:val="single" w:sz="8" w:space="0" w:color="000000"/>
              <w:bottom w:val="single" w:sz="4" w:space="0" w:color="000000"/>
              <w:right w:val="single" w:sz="4" w:space="0" w:color="000000"/>
            </w:tcBorders>
            <w:vAlign w:val="bottom"/>
          </w:tcPr>
          <w:p w:rsidR="00BD516C" w:rsidRPr="00692E34" w:rsidRDefault="00BD516C" w:rsidP="00692E34">
            <w:pPr>
              <w:spacing w:after="0" w:line="240" w:lineRule="auto"/>
              <w:rPr>
                <w:rFonts w:ascii="Times New Roman" w:hAnsi="Times New Roman"/>
                <w:sz w:val="16"/>
                <w:szCs w:val="16"/>
                <w:lang w:eastAsia="ru-RU"/>
              </w:rPr>
            </w:pPr>
            <w:r w:rsidRPr="00692E34">
              <w:rPr>
                <w:rFonts w:ascii="Times New Roman" w:hAnsi="Times New Roman"/>
                <w:sz w:val="16"/>
                <w:szCs w:val="16"/>
                <w:lang w:eastAsia="ru-RU"/>
              </w:rPr>
              <w:t>Закупка товаров, работ и услуг для государственных (муниципальных) нужд</w:t>
            </w:r>
          </w:p>
        </w:tc>
        <w:tc>
          <w:tcPr>
            <w:tcW w:w="551" w:type="pct"/>
            <w:tcBorders>
              <w:top w:val="single" w:sz="4" w:space="0" w:color="000000"/>
              <w:left w:val="nil"/>
              <w:bottom w:val="nil"/>
              <w:right w:val="single" w:sz="4" w:space="0" w:color="000000"/>
            </w:tcBorders>
            <w:noWrap/>
            <w:vAlign w:val="bottom"/>
          </w:tcPr>
          <w:p w:rsidR="00BD516C" w:rsidRPr="00692E34" w:rsidRDefault="00BD516C" w:rsidP="00692E34">
            <w:pPr>
              <w:spacing w:after="0" w:line="240" w:lineRule="auto"/>
              <w:jc w:val="center"/>
              <w:rPr>
                <w:rFonts w:ascii="Times New Roman" w:hAnsi="Times New Roman"/>
                <w:b/>
                <w:bCs/>
                <w:sz w:val="16"/>
                <w:szCs w:val="16"/>
                <w:lang w:eastAsia="ru-RU"/>
              </w:rPr>
            </w:pPr>
            <w:r w:rsidRPr="00692E34">
              <w:rPr>
                <w:rFonts w:ascii="Times New Roman" w:hAnsi="Times New Roman"/>
                <w:b/>
                <w:bCs/>
                <w:sz w:val="16"/>
                <w:szCs w:val="16"/>
                <w:lang w:eastAsia="ru-RU"/>
              </w:rPr>
              <w:t> </w:t>
            </w:r>
          </w:p>
        </w:tc>
        <w:tc>
          <w:tcPr>
            <w:tcW w:w="711" w:type="pct"/>
            <w:tcBorders>
              <w:top w:val="single" w:sz="4" w:space="0" w:color="000000"/>
              <w:left w:val="nil"/>
              <w:bottom w:val="nil"/>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 </w:t>
            </w:r>
          </w:p>
        </w:tc>
        <w:tc>
          <w:tcPr>
            <w:tcW w:w="609" w:type="pct"/>
            <w:tcBorders>
              <w:top w:val="single" w:sz="4" w:space="0" w:color="000000"/>
              <w:left w:val="nil"/>
              <w:bottom w:val="nil"/>
              <w:right w:val="nil"/>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200</w:t>
            </w:r>
          </w:p>
        </w:tc>
        <w:tc>
          <w:tcPr>
            <w:tcW w:w="684" w:type="pct"/>
            <w:tcBorders>
              <w:top w:val="nil"/>
              <w:left w:val="single" w:sz="4" w:space="0" w:color="000000"/>
              <w:bottom w:val="single" w:sz="4" w:space="0" w:color="000000"/>
              <w:right w:val="single" w:sz="4" w:space="0" w:color="000000"/>
            </w:tcBorders>
            <w:noWrap/>
            <w:vAlign w:val="bottom"/>
          </w:tcPr>
          <w:p w:rsidR="00BD516C" w:rsidRPr="00692E34" w:rsidRDefault="00BD516C" w:rsidP="00692E34">
            <w:pPr>
              <w:spacing w:after="0" w:line="240" w:lineRule="auto"/>
              <w:jc w:val="right"/>
              <w:rPr>
                <w:rFonts w:ascii="Times New Roman" w:hAnsi="Times New Roman"/>
                <w:sz w:val="16"/>
                <w:szCs w:val="16"/>
                <w:lang w:eastAsia="ru-RU"/>
              </w:rPr>
            </w:pPr>
            <w:r w:rsidRPr="00692E34">
              <w:rPr>
                <w:rFonts w:ascii="Times New Roman" w:hAnsi="Times New Roman"/>
                <w:sz w:val="16"/>
                <w:szCs w:val="16"/>
                <w:lang w:eastAsia="ru-RU"/>
              </w:rPr>
              <w:t>224,9</w:t>
            </w:r>
          </w:p>
        </w:tc>
      </w:tr>
      <w:tr w:rsidR="00BD516C" w:rsidRPr="00742143" w:rsidTr="00692E34">
        <w:trPr>
          <w:trHeight w:val="507"/>
        </w:trPr>
        <w:tc>
          <w:tcPr>
            <w:tcW w:w="2446" w:type="pct"/>
            <w:tcBorders>
              <w:top w:val="nil"/>
              <w:left w:val="single" w:sz="8" w:space="0" w:color="000000"/>
              <w:bottom w:val="single" w:sz="4" w:space="0" w:color="000000"/>
              <w:right w:val="single" w:sz="4" w:space="0" w:color="000000"/>
            </w:tcBorders>
            <w:vAlign w:val="bottom"/>
          </w:tcPr>
          <w:p w:rsidR="00BD516C" w:rsidRPr="00692E34" w:rsidRDefault="00BD516C" w:rsidP="00692E34">
            <w:pPr>
              <w:spacing w:after="0" w:line="240" w:lineRule="auto"/>
              <w:rPr>
                <w:rFonts w:ascii="Times New Roman" w:hAnsi="Times New Roman"/>
                <w:sz w:val="16"/>
                <w:szCs w:val="16"/>
                <w:lang w:eastAsia="ru-RU"/>
              </w:rPr>
            </w:pPr>
            <w:r w:rsidRPr="00692E34">
              <w:rPr>
                <w:rFonts w:ascii="Times New Roman" w:hAnsi="Times New Roman"/>
                <w:sz w:val="16"/>
                <w:szCs w:val="16"/>
                <w:lang w:eastAsia="ru-RU"/>
              </w:rPr>
              <w:t>Иные закупки товаров, работ и услуг для обеспечения государственных (муниципальных) нужд.</w:t>
            </w:r>
          </w:p>
        </w:tc>
        <w:tc>
          <w:tcPr>
            <w:tcW w:w="551" w:type="pct"/>
            <w:tcBorders>
              <w:top w:val="single" w:sz="4" w:space="0" w:color="000000"/>
              <w:left w:val="nil"/>
              <w:bottom w:val="nil"/>
              <w:right w:val="single" w:sz="4" w:space="0" w:color="000000"/>
            </w:tcBorders>
            <w:noWrap/>
            <w:vAlign w:val="bottom"/>
          </w:tcPr>
          <w:p w:rsidR="00BD516C" w:rsidRPr="00692E34" w:rsidRDefault="00BD516C" w:rsidP="00692E34">
            <w:pPr>
              <w:spacing w:after="0" w:line="240" w:lineRule="auto"/>
              <w:jc w:val="center"/>
              <w:rPr>
                <w:rFonts w:ascii="Times New Roman" w:hAnsi="Times New Roman"/>
                <w:b/>
                <w:bCs/>
                <w:sz w:val="16"/>
                <w:szCs w:val="16"/>
                <w:lang w:eastAsia="ru-RU"/>
              </w:rPr>
            </w:pPr>
            <w:r w:rsidRPr="00692E34">
              <w:rPr>
                <w:rFonts w:ascii="Times New Roman" w:hAnsi="Times New Roman"/>
                <w:b/>
                <w:bCs/>
                <w:sz w:val="16"/>
                <w:szCs w:val="16"/>
                <w:lang w:eastAsia="ru-RU"/>
              </w:rPr>
              <w:t> </w:t>
            </w:r>
          </w:p>
        </w:tc>
        <w:tc>
          <w:tcPr>
            <w:tcW w:w="711" w:type="pct"/>
            <w:tcBorders>
              <w:top w:val="single" w:sz="4" w:space="0" w:color="000000"/>
              <w:left w:val="nil"/>
              <w:bottom w:val="nil"/>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 </w:t>
            </w:r>
          </w:p>
        </w:tc>
        <w:tc>
          <w:tcPr>
            <w:tcW w:w="609" w:type="pct"/>
            <w:tcBorders>
              <w:top w:val="single" w:sz="4" w:space="0" w:color="000000"/>
              <w:left w:val="nil"/>
              <w:bottom w:val="nil"/>
              <w:right w:val="nil"/>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240</w:t>
            </w:r>
          </w:p>
        </w:tc>
        <w:tc>
          <w:tcPr>
            <w:tcW w:w="684" w:type="pct"/>
            <w:tcBorders>
              <w:top w:val="nil"/>
              <w:left w:val="single" w:sz="4" w:space="0" w:color="000000"/>
              <w:bottom w:val="single" w:sz="4" w:space="0" w:color="000000"/>
              <w:right w:val="single" w:sz="4" w:space="0" w:color="000000"/>
            </w:tcBorders>
            <w:noWrap/>
            <w:vAlign w:val="bottom"/>
          </w:tcPr>
          <w:p w:rsidR="00BD516C" w:rsidRPr="00692E34" w:rsidRDefault="00BD516C" w:rsidP="00692E34">
            <w:pPr>
              <w:spacing w:after="0" w:line="240" w:lineRule="auto"/>
              <w:jc w:val="right"/>
              <w:rPr>
                <w:rFonts w:ascii="Times New Roman" w:hAnsi="Times New Roman"/>
                <w:sz w:val="16"/>
                <w:szCs w:val="16"/>
                <w:lang w:eastAsia="ru-RU"/>
              </w:rPr>
            </w:pPr>
            <w:r w:rsidRPr="00692E34">
              <w:rPr>
                <w:rFonts w:ascii="Times New Roman" w:hAnsi="Times New Roman"/>
                <w:sz w:val="16"/>
                <w:szCs w:val="16"/>
                <w:lang w:eastAsia="ru-RU"/>
              </w:rPr>
              <w:t>224,9</w:t>
            </w:r>
          </w:p>
        </w:tc>
      </w:tr>
      <w:tr w:rsidR="00BD516C" w:rsidRPr="00742143" w:rsidTr="00692E34">
        <w:trPr>
          <w:trHeight w:val="300"/>
        </w:trPr>
        <w:tc>
          <w:tcPr>
            <w:tcW w:w="2446" w:type="pct"/>
            <w:tcBorders>
              <w:top w:val="nil"/>
              <w:left w:val="single" w:sz="8" w:space="0" w:color="000000"/>
              <w:bottom w:val="single" w:sz="4" w:space="0" w:color="000000"/>
              <w:right w:val="single" w:sz="4" w:space="0" w:color="000000"/>
            </w:tcBorders>
            <w:vAlign w:val="bottom"/>
          </w:tcPr>
          <w:p w:rsidR="00BD516C" w:rsidRPr="00692E34" w:rsidRDefault="00BD516C" w:rsidP="00692E34">
            <w:pPr>
              <w:spacing w:after="0" w:line="240" w:lineRule="auto"/>
              <w:rPr>
                <w:rFonts w:ascii="Times New Roman" w:hAnsi="Times New Roman"/>
                <w:sz w:val="16"/>
                <w:szCs w:val="16"/>
                <w:lang w:eastAsia="ru-RU"/>
              </w:rPr>
            </w:pPr>
            <w:r w:rsidRPr="00692E34">
              <w:rPr>
                <w:rFonts w:ascii="Times New Roman" w:hAnsi="Times New Roman"/>
                <w:sz w:val="16"/>
                <w:szCs w:val="16"/>
                <w:lang w:eastAsia="ru-RU"/>
              </w:rPr>
              <w:t>Иные бюджетные ассигнования</w:t>
            </w:r>
          </w:p>
        </w:tc>
        <w:tc>
          <w:tcPr>
            <w:tcW w:w="551" w:type="pct"/>
            <w:tcBorders>
              <w:top w:val="single" w:sz="4" w:space="0" w:color="000000"/>
              <w:left w:val="nil"/>
              <w:bottom w:val="nil"/>
              <w:right w:val="single" w:sz="4" w:space="0" w:color="000000"/>
            </w:tcBorders>
            <w:noWrap/>
            <w:vAlign w:val="bottom"/>
          </w:tcPr>
          <w:p w:rsidR="00BD516C" w:rsidRPr="00692E34" w:rsidRDefault="00BD516C" w:rsidP="00692E34">
            <w:pPr>
              <w:spacing w:after="0" w:line="240" w:lineRule="auto"/>
              <w:jc w:val="center"/>
              <w:rPr>
                <w:rFonts w:ascii="Times New Roman" w:hAnsi="Times New Roman"/>
                <w:b/>
                <w:bCs/>
                <w:sz w:val="16"/>
                <w:szCs w:val="16"/>
                <w:lang w:eastAsia="ru-RU"/>
              </w:rPr>
            </w:pPr>
            <w:r w:rsidRPr="00692E34">
              <w:rPr>
                <w:rFonts w:ascii="Times New Roman" w:hAnsi="Times New Roman"/>
                <w:b/>
                <w:bCs/>
                <w:sz w:val="16"/>
                <w:szCs w:val="16"/>
                <w:lang w:eastAsia="ru-RU"/>
              </w:rPr>
              <w:t> </w:t>
            </w:r>
          </w:p>
        </w:tc>
        <w:tc>
          <w:tcPr>
            <w:tcW w:w="711" w:type="pct"/>
            <w:tcBorders>
              <w:top w:val="single" w:sz="4" w:space="0" w:color="000000"/>
              <w:left w:val="nil"/>
              <w:bottom w:val="nil"/>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 </w:t>
            </w:r>
          </w:p>
        </w:tc>
        <w:tc>
          <w:tcPr>
            <w:tcW w:w="609" w:type="pct"/>
            <w:tcBorders>
              <w:top w:val="single" w:sz="4" w:space="0" w:color="000000"/>
              <w:left w:val="nil"/>
              <w:bottom w:val="nil"/>
              <w:right w:val="nil"/>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800</w:t>
            </w:r>
          </w:p>
        </w:tc>
        <w:tc>
          <w:tcPr>
            <w:tcW w:w="684" w:type="pct"/>
            <w:tcBorders>
              <w:top w:val="nil"/>
              <w:left w:val="single" w:sz="4" w:space="0" w:color="000000"/>
              <w:bottom w:val="single" w:sz="4" w:space="0" w:color="000000"/>
              <w:right w:val="single" w:sz="4" w:space="0" w:color="000000"/>
            </w:tcBorders>
            <w:noWrap/>
            <w:vAlign w:val="bottom"/>
          </w:tcPr>
          <w:p w:rsidR="00BD516C" w:rsidRPr="00692E34" w:rsidRDefault="00BD516C" w:rsidP="00692E34">
            <w:pPr>
              <w:spacing w:after="0" w:line="240" w:lineRule="auto"/>
              <w:jc w:val="right"/>
              <w:rPr>
                <w:rFonts w:ascii="Times New Roman" w:hAnsi="Times New Roman"/>
                <w:sz w:val="16"/>
                <w:szCs w:val="16"/>
                <w:lang w:eastAsia="ru-RU"/>
              </w:rPr>
            </w:pPr>
            <w:r w:rsidRPr="00692E34">
              <w:rPr>
                <w:rFonts w:ascii="Times New Roman" w:hAnsi="Times New Roman"/>
                <w:sz w:val="16"/>
                <w:szCs w:val="16"/>
                <w:lang w:eastAsia="ru-RU"/>
              </w:rPr>
              <w:t>25,0</w:t>
            </w:r>
          </w:p>
        </w:tc>
      </w:tr>
      <w:tr w:rsidR="00BD516C" w:rsidRPr="00742143" w:rsidTr="00692E34">
        <w:trPr>
          <w:trHeight w:val="300"/>
        </w:trPr>
        <w:tc>
          <w:tcPr>
            <w:tcW w:w="2446" w:type="pct"/>
            <w:tcBorders>
              <w:top w:val="nil"/>
              <w:left w:val="single" w:sz="8" w:space="0" w:color="000000"/>
              <w:bottom w:val="single" w:sz="4" w:space="0" w:color="000000"/>
              <w:right w:val="single" w:sz="4" w:space="0" w:color="000000"/>
            </w:tcBorders>
            <w:vAlign w:val="bottom"/>
          </w:tcPr>
          <w:p w:rsidR="00BD516C" w:rsidRPr="00692E34" w:rsidRDefault="00BD516C" w:rsidP="00692E34">
            <w:pPr>
              <w:spacing w:after="0" w:line="240" w:lineRule="auto"/>
              <w:rPr>
                <w:rFonts w:ascii="Times New Roman" w:hAnsi="Times New Roman"/>
                <w:sz w:val="16"/>
                <w:szCs w:val="16"/>
                <w:lang w:eastAsia="ru-RU"/>
              </w:rPr>
            </w:pPr>
            <w:r w:rsidRPr="00692E34">
              <w:rPr>
                <w:rFonts w:ascii="Times New Roman" w:hAnsi="Times New Roman"/>
                <w:sz w:val="16"/>
                <w:szCs w:val="16"/>
                <w:lang w:eastAsia="ru-RU"/>
              </w:rPr>
              <w:t>Уплата налогов, сборов и иных платежей</w:t>
            </w:r>
          </w:p>
        </w:tc>
        <w:tc>
          <w:tcPr>
            <w:tcW w:w="551" w:type="pct"/>
            <w:tcBorders>
              <w:top w:val="single" w:sz="4" w:space="0" w:color="000000"/>
              <w:left w:val="nil"/>
              <w:bottom w:val="nil"/>
              <w:right w:val="single" w:sz="4" w:space="0" w:color="000000"/>
            </w:tcBorders>
            <w:noWrap/>
            <w:vAlign w:val="bottom"/>
          </w:tcPr>
          <w:p w:rsidR="00BD516C" w:rsidRPr="00692E34" w:rsidRDefault="00BD516C" w:rsidP="00692E34">
            <w:pPr>
              <w:spacing w:after="0" w:line="240" w:lineRule="auto"/>
              <w:jc w:val="center"/>
              <w:rPr>
                <w:rFonts w:ascii="Times New Roman" w:hAnsi="Times New Roman"/>
                <w:b/>
                <w:bCs/>
                <w:sz w:val="16"/>
                <w:szCs w:val="16"/>
                <w:lang w:eastAsia="ru-RU"/>
              </w:rPr>
            </w:pPr>
            <w:r w:rsidRPr="00692E34">
              <w:rPr>
                <w:rFonts w:ascii="Times New Roman" w:hAnsi="Times New Roman"/>
                <w:b/>
                <w:bCs/>
                <w:sz w:val="16"/>
                <w:szCs w:val="16"/>
                <w:lang w:eastAsia="ru-RU"/>
              </w:rPr>
              <w:t> </w:t>
            </w:r>
          </w:p>
        </w:tc>
        <w:tc>
          <w:tcPr>
            <w:tcW w:w="711" w:type="pct"/>
            <w:tcBorders>
              <w:top w:val="single" w:sz="4" w:space="0" w:color="000000"/>
              <w:left w:val="nil"/>
              <w:bottom w:val="nil"/>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 </w:t>
            </w:r>
          </w:p>
        </w:tc>
        <w:tc>
          <w:tcPr>
            <w:tcW w:w="609" w:type="pct"/>
            <w:tcBorders>
              <w:top w:val="single" w:sz="4" w:space="0" w:color="000000"/>
              <w:left w:val="nil"/>
              <w:bottom w:val="nil"/>
              <w:right w:val="nil"/>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850</w:t>
            </w:r>
          </w:p>
        </w:tc>
        <w:tc>
          <w:tcPr>
            <w:tcW w:w="684" w:type="pct"/>
            <w:tcBorders>
              <w:top w:val="nil"/>
              <w:left w:val="single" w:sz="4" w:space="0" w:color="000000"/>
              <w:bottom w:val="single" w:sz="4" w:space="0" w:color="000000"/>
              <w:right w:val="single" w:sz="4" w:space="0" w:color="000000"/>
            </w:tcBorders>
            <w:noWrap/>
            <w:vAlign w:val="bottom"/>
          </w:tcPr>
          <w:p w:rsidR="00BD516C" w:rsidRPr="00692E34" w:rsidRDefault="00BD516C" w:rsidP="00692E34">
            <w:pPr>
              <w:spacing w:after="0" w:line="240" w:lineRule="auto"/>
              <w:jc w:val="right"/>
              <w:rPr>
                <w:rFonts w:ascii="Times New Roman" w:hAnsi="Times New Roman"/>
                <w:sz w:val="16"/>
                <w:szCs w:val="16"/>
                <w:lang w:eastAsia="ru-RU"/>
              </w:rPr>
            </w:pPr>
            <w:r w:rsidRPr="00692E34">
              <w:rPr>
                <w:rFonts w:ascii="Times New Roman" w:hAnsi="Times New Roman"/>
                <w:sz w:val="16"/>
                <w:szCs w:val="16"/>
                <w:lang w:eastAsia="ru-RU"/>
              </w:rPr>
              <w:t>25,0</w:t>
            </w:r>
          </w:p>
        </w:tc>
      </w:tr>
      <w:tr w:rsidR="00BD516C" w:rsidRPr="00742143" w:rsidTr="00692E34">
        <w:trPr>
          <w:trHeight w:val="495"/>
        </w:trPr>
        <w:tc>
          <w:tcPr>
            <w:tcW w:w="2446" w:type="pct"/>
            <w:tcBorders>
              <w:top w:val="nil"/>
              <w:left w:val="single" w:sz="8" w:space="0" w:color="000000"/>
              <w:bottom w:val="single" w:sz="4" w:space="0" w:color="000000"/>
              <w:right w:val="single" w:sz="4" w:space="0" w:color="000000"/>
            </w:tcBorders>
            <w:vAlign w:val="bottom"/>
          </w:tcPr>
          <w:p w:rsidR="00BD516C" w:rsidRPr="00692E34" w:rsidRDefault="00BD516C" w:rsidP="00692E34">
            <w:pPr>
              <w:spacing w:after="0" w:line="240" w:lineRule="auto"/>
              <w:rPr>
                <w:rFonts w:ascii="Times New Roman" w:hAnsi="Times New Roman"/>
                <w:sz w:val="16"/>
                <w:szCs w:val="16"/>
                <w:lang w:eastAsia="ru-RU"/>
              </w:rPr>
            </w:pPr>
            <w:r w:rsidRPr="00692E34">
              <w:rPr>
                <w:rFonts w:ascii="Times New Roman" w:hAnsi="Times New Roman"/>
                <w:sz w:val="16"/>
                <w:szCs w:val="16"/>
                <w:lang w:eastAsia="ru-RU"/>
              </w:rPr>
              <w:t>Расходы направленные на погашение кредиторской задолженности, предъявленной по исполнительным листам</w:t>
            </w:r>
          </w:p>
        </w:tc>
        <w:tc>
          <w:tcPr>
            <w:tcW w:w="551" w:type="pct"/>
            <w:tcBorders>
              <w:top w:val="single" w:sz="4" w:space="0" w:color="000000"/>
              <w:left w:val="nil"/>
              <w:bottom w:val="nil"/>
              <w:right w:val="single" w:sz="4" w:space="0" w:color="000000"/>
            </w:tcBorders>
            <w:noWrap/>
            <w:vAlign w:val="bottom"/>
          </w:tcPr>
          <w:p w:rsidR="00BD516C" w:rsidRPr="00692E34" w:rsidRDefault="00BD516C" w:rsidP="00692E34">
            <w:pPr>
              <w:spacing w:after="0" w:line="240" w:lineRule="auto"/>
              <w:jc w:val="center"/>
              <w:rPr>
                <w:rFonts w:ascii="Times New Roman" w:hAnsi="Times New Roman"/>
                <w:b/>
                <w:bCs/>
                <w:sz w:val="16"/>
                <w:szCs w:val="16"/>
                <w:lang w:eastAsia="ru-RU"/>
              </w:rPr>
            </w:pPr>
            <w:r w:rsidRPr="00692E34">
              <w:rPr>
                <w:rFonts w:ascii="Times New Roman" w:hAnsi="Times New Roman"/>
                <w:b/>
                <w:bCs/>
                <w:sz w:val="16"/>
                <w:szCs w:val="16"/>
                <w:lang w:eastAsia="ru-RU"/>
              </w:rPr>
              <w:t> </w:t>
            </w:r>
          </w:p>
        </w:tc>
        <w:tc>
          <w:tcPr>
            <w:tcW w:w="711" w:type="pct"/>
            <w:tcBorders>
              <w:top w:val="single" w:sz="4" w:space="0" w:color="000000"/>
              <w:left w:val="nil"/>
              <w:bottom w:val="nil"/>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4310000990</w:t>
            </w:r>
          </w:p>
        </w:tc>
        <w:tc>
          <w:tcPr>
            <w:tcW w:w="609" w:type="pct"/>
            <w:tcBorders>
              <w:top w:val="single" w:sz="4" w:space="0" w:color="000000"/>
              <w:left w:val="nil"/>
              <w:bottom w:val="nil"/>
              <w:right w:val="nil"/>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 </w:t>
            </w:r>
          </w:p>
        </w:tc>
        <w:tc>
          <w:tcPr>
            <w:tcW w:w="684" w:type="pct"/>
            <w:tcBorders>
              <w:top w:val="nil"/>
              <w:left w:val="single" w:sz="4" w:space="0" w:color="000000"/>
              <w:bottom w:val="single" w:sz="4" w:space="0" w:color="000000"/>
              <w:right w:val="single" w:sz="4" w:space="0" w:color="000000"/>
            </w:tcBorders>
            <w:noWrap/>
            <w:vAlign w:val="bottom"/>
          </w:tcPr>
          <w:p w:rsidR="00BD516C" w:rsidRPr="00692E34" w:rsidRDefault="00BD516C" w:rsidP="00692E34">
            <w:pPr>
              <w:spacing w:after="0" w:line="240" w:lineRule="auto"/>
              <w:jc w:val="right"/>
              <w:rPr>
                <w:rFonts w:ascii="Times New Roman" w:hAnsi="Times New Roman"/>
                <w:sz w:val="16"/>
                <w:szCs w:val="16"/>
                <w:lang w:eastAsia="ru-RU"/>
              </w:rPr>
            </w:pPr>
            <w:r w:rsidRPr="00692E34">
              <w:rPr>
                <w:rFonts w:ascii="Times New Roman" w:hAnsi="Times New Roman"/>
                <w:sz w:val="16"/>
                <w:szCs w:val="16"/>
                <w:lang w:eastAsia="ru-RU"/>
              </w:rPr>
              <w:t>29,0</w:t>
            </w:r>
          </w:p>
        </w:tc>
      </w:tr>
      <w:tr w:rsidR="00BD516C" w:rsidRPr="00742143" w:rsidTr="00692E34">
        <w:trPr>
          <w:trHeight w:val="735"/>
        </w:trPr>
        <w:tc>
          <w:tcPr>
            <w:tcW w:w="2446" w:type="pct"/>
            <w:tcBorders>
              <w:top w:val="nil"/>
              <w:left w:val="single" w:sz="8" w:space="0" w:color="000000"/>
              <w:bottom w:val="single" w:sz="4" w:space="0" w:color="000000"/>
              <w:right w:val="single" w:sz="4" w:space="0" w:color="000000"/>
            </w:tcBorders>
            <w:vAlign w:val="bottom"/>
          </w:tcPr>
          <w:p w:rsidR="00BD516C" w:rsidRPr="00692E34" w:rsidRDefault="00BD516C" w:rsidP="00692E34">
            <w:pPr>
              <w:spacing w:after="0" w:line="240" w:lineRule="auto"/>
              <w:rPr>
                <w:rFonts w:ascii="Times New Roman" w:hAnsi="Times New Roman"/>
                <w:sz w:val="16"/>
                <w:szCs w:val="16"/>
                <w:lang w:eastAsia="ru-RU"/>
              </w:rPr>
            </w:pPr>
            <w:r w:rsidRPr="00692E34">
              <w:rPr>
                <w:rFonts w:ascii="Times New Roman" w:hAnsi="Times New Roman"/>
                <w:sz w:val="16"/>
                <w:szCs w:val="16"/>
                <w:lang w:eastAsia="ru-RU"/>
              </w:rPr>
              <w:t>Расходы на выплату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51" w:type="pct"/>
            <w:tcBorders>
              <w:top w:val="single" w:sz="4" w:space="0" w:color="000000"/>
              <w:left w:val="nil"/>
              <w:bottom w:val="nil"/>
              <w:right w:val="single" w:sz="4" w:space="0" w:color="000000"/>
            </w:tcBorders>
            <w:noWrap/>
            <w:vAlign w:val="bottom"/>
          </w:tcPr>
          <w:p w:rsidR="00BD516C" w:rsidRPr="00692E34" w:rsidRDefault="00BD516C" w:rsidP="00692E34">
            <w:pPr>
              <w:spacing w:after="0" w:line="240" w:lineRule="auto"/>
              <w:jc w:val="center"/>
              <w:rPr>
                <w:rFonts w:ascii="Times New Roman" w:hAnsi="Times New Roman"/>
                <w:b/>
                <w:bCs/>
                <w:sz w:val="16"/>
                <w:szCs w:val="16"/>
                <w:lang w:eastAsia="ru-RU"/>
              </w:rPr>
            </w:pPr>
            <w:r w:rsidRPr="00692E34">
              <w:rPr>
                <w:rFonts w:ascii="Times New Roman" w:hAnsi="Times New Roman"/>
                <w:b/>
                <w:bCs/>
                <w:sz w:val="16"/>
                <w:szCs w:val="16"/>
                <w:lang w:eastAsia="ru-RU"/>
              </w:rPr>
              <w:t> </w:t>
            </w:r>
          </w:p>
        </w:tc>
        <w:tc>
          <w:tcPr>
            <w:tcW w:w="711" w:type="pct"/>
            <w:tcBorders>
              <w:top w:val="single" w:sz="4" w:space="0" w:color="000000"/>
              <w:left w:val="nil"/>
              <w:bottom w:val="nil"/>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 </w:t>
            </w:r>
          </w:p>
        </w:tc>
        <w:tc>
          <w:tcPr>
            <w:tcW w:w="609" w:type="pct"/>
            <w:tcBorders>
              <w:top w:val="single" w:sz="4" w:space="0" w:color="000000"/>
              <w:left w:val="nil"/>
              <w:bottom w:val="nil"/>
              <w:right w:val="nil"/>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100</w:t>
            </w:r>
          </w:p>
        </w:tc>
        <w:tc>
          <w:tcPr>
            <w:tcW w:w="684" w:type="pct"/>
            <w:tcBorders>
              <w:top w:val="nil"/>
              <w:left w:val="single" w:sz="4" w:space="0" w:color="000000"/>
              <w:bottom w:val="single" w:sz="4" w:space="0" w:color="000000"/>
              <w:right w:val="single" w:sz="4" w:space="0" w:color="000000"/>
            </w:tcBorders>
            <w:noWrap/>
            <w:vAlign w:val="bottom"/>
          </w:tcPr>
          <w:p w:rsidR="00BD516C" w:rsidRPr="00692E34" w:rsidRDefault="00BD516C" w:rsidP="00692E34">
            <w:pPr>
              <w:spacing w:after="0" w:line="240" w:lineRule="auto"/>
              <w:jc w:val="right"/>
              <w:rPr>
                <w:rFonts w:ascii="Times New Roman" w:hAnsi="Times New Roman"/>
                <w:sz w:val="16"/>
                <w:szCs w:val="16"/>
                <w:lang w:eastAsia="ru-RU"/>
              </w:rPr>
            </w:pPr>
            <w:r w:rsidRPr="00692E34">
              <w:rPr>
                <w:rFonts w:ascii="Times New Roman" w:hAnsi="Times New Roman"/>
                <w:sz w:val="16"/>
                <w:szCs w:val="16"/>
                <w:lang w:eastAsia="ru-RU"/>
              </w:rPr>
              <w:t>29,0</w:t>
            </w:r>
          </w:p>
        </w:tc>
      </w:tr>
      <w:tr w:rsidR="00BD516C" w:rsidRPr="00742143" w:rsidTr="00692E34">
        <w:trPr>
          <w:trHeight w:val="300"/>
        </w:trPr>
        <w:tc>
          <w:tcPr>
            <w:tcW w:w="2446" w:type="pct"/>
            <w:tcBorders>
              <w:top w:val="nil"/>
              <w:left w:val="single" w:sz="8" w:space="0" w:color="000000"/>
              <w:bottom w:val="single" w:sz="4" w:space="0" w:color="000000"/>
              <w:right w:val="single" w:sz="4" w:space="0" w:color="000000"/>
            </w:tcBorders>
            <w:vAlign w:val="bottom"/>
          </w:tcPr>
          <w:p w:rsidR="00BD516C" w:rsidRPr="00692E34" w:rsidRDefault="00BD516C" w:rsidP="00692E34">
            <w:pPr>
              <w:spacing w:after="0" w:line="240" w:lineRule="auto"/>
              <w:rPr>
                <w:rFonts w:ascii="Times New Roman" w:hAnsi="Times New Roman"/>
                <w:sz w:val="16"/>
                <w:szCs w:val="16"/>
                <w:lang w:eastAsia="ru-RU"/>
              </w:rPr>
            </w:pPr>
            <w:r w:rsidRPr="00692E34">
              <w:rPr>
                <w:rFonts w:ascii="Times New Roman" w:hAnsi="Times New Roman"/>
                <w:sz w:val="16"/>
                <w:szCs w:val="16"/>
                <w:lang w:eastAsia="ru-RU"/>
              </w:rPr>
              <w:t>Расходы на выплату персоналу казенных учреждений</w:t>
            </w:r>
          </w:p>
        </w:tc>
        <w:tc>
          <w:tcPr>
            <w:tcW w:w="551" w:type="pct"/>
            <w:tcBorders>
              <w:top w:val="single" w:sz="4" w:space="0" w:color="000000"/>
              <w:left w:val="nil"/>
              <w:bottom w:val="nil"/>
              <w:right w:val="single" w:sz="4" w:space="0" w:color="000000"/>
            </w:tcBorders>
            <w:noWrap/>
            <w:vAlign w:val="bottom"/>
          </w:tcPr>
          <w:p w:rsidR="00BD516C" w:rsidRPr="00692E34" w:rsidRDefault="00BD516C" w:rsidP="00692E34">
            <w:pPr>
              <w:spacing w:after="0" w:line="240" w:lineRule="auto"/>
              <w:jc w:val="center"/>
              <w:rPr>
                <w:rFonts w:ascii="Times New Roman" w:hAnsi="Times New Roman"/>
                <w:b/>
                <w:bCs/>
                <w:sz w:val="16"/>
                <w:szCs w:val="16"/>
                <w:lang w:eastAsia="ru-RU"/>
              </w:rPr>
            </w:pPr>
            <w:r w:rsidRPr="00692E34">
              <w:rPr>
                <w:rFonts w:ascii="Times New Roman" w:hAnsi="Times New Roman"/>
                <w:b/>
                <w:bCs/>
                <w:sz w:val="16"/>
                <w:szCs w:val="16"/>
                <w:lang w:eastAsia="ru-RU"/>
              </w:rPr>
              <w:t> </w:t>
            </w:r>
          </w:p>
        </w:tc>
        <w:tc>
          <w:tcPr>
            <w:tcW w:w="711" w:type="pct"/>
            <w:tcBorders>
              <w:top w:val="single" w:sz="4" w:space="0" w:color="000000"/>
              <w:left w:val="nil"/>
              <w:bottom w:val="nil"/>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 </w:t>
            </w:r>
          </w:p>
        </w:tc>
        <w:tc>
          <w:tcPr>
            <w:tcW w:w="609" w:type="pct"/>
            <w:tcBorders>
              <w:top w:val="single" w:sz="4" w:space="0" w:color="000000"/>
              <w:left w:val="nil"/>
              <w:bottom w:val="nil"/>
              <w:right w:val="nil"/>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110</w:t>
            </w:r>
          </w:p>
        </w:tc>
        <w:tc>
          <w:tcPr>
            <w:tcW w:w="684" w:type="pct"/>
            <w:tcBorders>
              <w:top w:val="nil"/>
              <w:left w:val="single" w:sz="4" w:space="0" w:color="000000"/>
              <w:bottom w:val="single" w:sz="4" w:space="0" w:color="000000"/>
              <w:right w:val="single" w:sz="4" w:space="0" w:color="000000"/>
            </w:tcBorders>
            <w:noWrap/>
            <w:vAlign w:val="bottom"/>
          </w:tcPr>
          <w:p w:rsidR="00BD516C" w:rsidRPr="00692E34" w:rsidRDefault="00BD516C" w:rsidP="00692E34">
            <w:pPr>
              <w:spacing w:after="0" w:line="240" w:lineRule="auto"/>
              <w:jc w:val="right"/>
              <w:rPr>
                <w:rFonts w:ascii="Times New Roman" w:hAnsi="Times New Roman"/>
                <w:sz w:val="16"/>
                <w:szCs w:val="16"/>
                <w:lang w:eastAsia="ru-RU"/>
              </w:rPr>
            </w:pPr>
            <w:r w:rsidRPr="00692E34">
              <w:rPr>
                <w:rFonts w:ascii="Times New Roman" w:hAnsi="Times New Roman"/>
                <w:sz w:val="16"/>
                <w:szCs w:val="16"/>
                <w:lang w:eastAsia="ru-RU"/>
              </w:rPr>
              <w:t>29,0</w:t>
            </w:r>
          </w:p>
        </w:tc>
      </w:tr>
      <w:tr w:rsidR="00BD516C" w:rsidRPr="00742143" w:rsidTr="00692E34">
        <w:trPr>
          <w:trHeight w:val="300"/>
        </w:trPr>
        <w:tc>
          <w:tcPr>
            <w:tcW w:w="2446" w:type="pct"/>
            <w:tcBorders>
              <w:top w:val="nil"/>
              <w:left w:val="single" w:sz="4" w:space="0" w:color="000000"/>
              <w:bottom w:val="single" w:sz="4" w:space="0" w:color="000000"/>
              <w:right w:val="single" w:sz="4" w:space="0" w:color="000000"/>
            </w:tcBorders>
            <w:vAlign w:val="bottom"/>
          </w:tcPr>
          <w:p w:rsidR="00BD516C" w:rsidRPr="00692E34" w:rsidRDefault="00BD516C" w:rsidP="00692E34">
            <w:pPr>
              <w:spacing w:after="0" w:line="240" w:lineRule="auto"/>
              <w:rPr>
                <w:rFonts w:ascii="Times New Roman" w:hAnsi="Times New Roman"/>
                <w:b/>
                <w:bCs/>
                <w:sz w:val="16"/>
                <w:szCs w:val="16"/>
                <w:lang w:eastAsia="ru-RU"/>
              </w:rPr>
            </w:pPr>
            <w:r w:rsidRPr="00692E34">
              <w:rPr>
                <w:rFonts w:ascii="Times New Roman" w:hAnsi="Times New Roman"/>
                <w:b/>
                <w:bCs/>
                <w:sz w:val="16"/>
                <w:szCs w:val="16"/>
                <w:lang w:eastAsia="ru-RU"/>
              </w:rPr>
              <w:t>Другие вопросы в области образования</w:t>
            </w:r>
          </w:p>
        </w:tc>
        <w:tc>
          <w:tcPr>
            <w:tcW w:w="551" w:type="pct"/>
            <w:tcBorders>
              <w:top w:val="single" w:sz="4" w:space="0" w:color="000000"/>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b/>
                <w:bCs/>
                <w:sz w:val="16"/>
                <w:szCs w:val="16"/>
                <w:lang w:eastAsia="ru-RU"/>
              </w:rPr>
            </w:pPr>
            <w:r w:rsidRPr="00692E34">
              <w:rPr>
                <w:rFonts w:ascii="Times New Roman" w:hAnsi="Times New Roman"/>
                <w:b/>
                <w:bCs/>
                <w:sz w:val="16"/>
                <w:szCs w:val="16"/>
                <w:lang w:eastAsia="ru-RU"/>
              </w:rPr>
              <w:t>0709</w:t>
            </w:r>
          </w:p>
        </w:tc>
        <w:tc>
          <w:tcPr>
            <w:tcW w:w="711" w:type="pct"/>
            <w:tcBorders>
              <w:top w:val="single" w:sz="4" w:space="0" w:color="000000"/>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 </w:t>
            </w:r>
          </w:p>
        </w:tc>
        <w:tc>
          <w:tcPr>
            <w:tcW w:w="609" w:type="pct"/>
            <w:tcBorders>
              <w:top w:val="single" w:sz="4" w:space="0" w:color="000000"/>
              <w:left w:val="nil"/>
              <w:bottom w:val="single" w:sz="4" w:space="0" w:color="000000"/>
              <w:right w:val="nil"/>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 </w:t>
            </w:r>
          </w:p>
        </w:tc>
        <w:tc>
          <w:tcPr>
            <w:tcW w:w="684" w:type="pct"/>
            <w:tcBorders>
              <w:top w:val="nil"/>
              <w:left w:val="single" w:sz="4" w:space="0" w:color="000000"/>
              <w:bottom w:val="single" w:sz="4" w:space="0" w:color="000000"/>
              <w:right w:val="single" w:sz="4" w:space="0" w:color="000000"/>
            </w:tcBorders>
            <w:noWrap/>
            <w:vAlign w:val="bottom"/>
          </w:tcPr>
          <w:p w:rsidR="00BD516C" w:rsidRPr="00692E34" w:rsidRDefault="00BD516C" w:rsidP="00692E34">
            <w:pPr>
              <w:spacing w:after="0" w:line="240" w:lineRule="auto"/>
              <w:jc w:val="right"/>
              <w:rPr>
                <w:rFonts w:ascii="Times New Roman" w:hAnsi="Times New Roman"/>
                <w:b/>
                <w:bCs/>
                <w:sz w:val="16"/>
                <w:szCs w:val="16"/>
                <w:lang w:eastAsia="ru-RU"/>
              </w:rPr>
            </w:pPr>
            <w:r w:rsidRPr="00692E34">
              <w:rPr>
                <w:rFonts w:ascii="Times New Roman" w:hAnsi="Times New Roman"/>
                <w:b/>
                <w:bCs/>
                <w:sz w:val="16"/>
                <w:szCs w:val="16"/>
                <w:lang w:eastAsia="ru-RU"/>
              </w:rPr>
              <w:t>957,4</w:t>
            </w:r>
          </w:p>
        </w:tc>
      </w:tr>
      <w:tr w:rsidR="00BD516C" w:rsidRPr="00742143" w:rsidTr="00692E34">
        <w:trPr>
          <w:trHeight w:val="300"/>
        </w:trPr>
        <w:tc>
          <w:tcPr>
            <w:tcW w:w="2446" w:type="pct"/>
            <w:tcBorders>
              <w:top w:val="nil"/>
              <w:left w:val="single" w:sz="4" w:space="0" w:color="000000"/>
              <w:bottom w:val="single" w:sz="4" w:space="0" w:color="000000"/>
              <w:right w:val="single" w:sz="4" w:space="0" w:color="000000"/>
            </w:tcBorders>
            <w:vAlign w:val="bottom"/>
          </w:tcPr>
          <w:p w:rsidR="00BD516C" w:rsidRPr="00692E34" w:rsidRDefault="00BD516C" w:rsidP="00692E34">
            <w:pPr>
              <w:spacing w:after="0" w:line="240" w:lineRule="auto"/>
              <w:rPr>
                <w:rFonts w:ascii="Times New Roman" w:hAnsi="Times New Roman"/>
                <w:sz w:val="16"/>
                <w:szCs w:val="16"/>
                <w:lang w:eastAsia="ru-RU"/>
              </w:rPr>
            </w:pPr>
            <w:r w:rsidRPr="00692E34">
              <w:rPr>
                <w:rFonts w:ascii="Times New Roman" w:hAnsi="Times New Roman"/>
                <w:sz w:val="16"/>
                <w:szCs w:val="16"/>
                <w:lang w:eastAsia="ru-RU"/>
              </w:rPr>
              <w:t>Централизованные бухгалтерии</w:t>
            </w:r>
          </w:p>
        </w:tc>
        <w:tc>
          <w:tcPr>
            <w:tcW w:w="551"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b/>
                <w:bCs/>
                <w:sz w:val="16"/>
                <w:szCs w:val="16"/>
                <w:lang w:eastAsia="ru-RU"/>
              </w:rPr>
            </w:pPr>
            <w:r w:rsidRPr="00692E34">
              <w:rPr>
                <w:rFonts w:ascii="Times New Roman" w:hAnsi="Times New Roman"/>
                <w:b/>
                <w:bCs/>
                <w:sz w:val="16"/>
                <w:szCs w:val="16"/>
                <w:lang w:eastAsia="ru-RU"/>
              </w:rPr>
              <w:t> </w:t>
            </w:r>
          </w:p>
        </w:tc>
        <w:tc>
          <w:tcPr>
            <w:tcW w:w="711"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4530000000</w:t>
            </w:r>
          </w:p>
        </w:tc>
        <w:tc>
          <w:tcPr>
            <w:tcW w:w="609" w:type="pct"/>
            <w:tcBorders>
              <w:top w:val="nil"/>
              <w:left w:val="nil"/>
              <w:bottom w:val="single" w:sz="4" w:space="0" w:color="000000"/>
              <w:right w:val="nil"/>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 </w:t>
            </w:r>
          </w:p>
        </w:tc>
        <w:tc>
          <w:tcPr>
            <w:tcW w:w="684" w:type="pct"/>
            <w:tcBorders>
              <w:top w:val="nil"/>
              <w:left w:val="single" w:sz="4" w:space="0" w:color="000000"/>
              <w:bottom w:val="single" w:sz="4" w:space="0" w:color="000000"/>
              <w:right w:val="single" w:sz="4" w:space="0" w:color="000000"/>
            </w:tcBorders>
            <w:noWrap/>
            <w:vAlign w:val="bottom"/>
          </w:tcPr>
          <w:p w:rsidR="00BD516C" w:rsidRPr="00692E34" w:rsidRDefault="00BD516C" w:rsidP="00692E34">
            <w:pPr>
              <w:spacing w:after="0" w:line="240" w:lineRule="auto"/>
              <w:jc w:val="right"/>
              <w:rPr>
                <w:rFonts w:ascii="Times New Roman" w:hAnsi="Times New Roman"/>
                <w:b/>
                <w:bCs/>
                <w:sz w:val="16"/>
                <w:szCs w:val="16"/>
                <w:lang w:eastAsia="ru-RU"/>
              </w:rPr>
            </w:pPr>
            <w:r w:rsidRPr="00692E34">
              <w:rPr>
                <w:rFonts w:ascii="Times New Roman" w:hAnsi="Times New Roman"/>
                <w:b/>
                <w:bCs/>
                <w:sz w:val="16"/>
                <w:szCs w:val="16"/>
                <w:lang w:eastAsia="ru-RU"/>
              </w:rPr>
              <w:t>957,4</w:t>
            </w:r>
          </w:p>
        </w:tc>
      </w:tr>
      <w:tr w:rsidR="00BD516C" w:rsidRPr="00742143" w:rsidTr="00692E34">
        <w:trPr>
          <w:trHeight w:val="300"/>
        </w:trPr>
        <w:tc>
          <w:tcPr>
            <w:tcW w:w="2446" w:type="pct"/>
            <w:tcBorders>
              <w:top w:val="nil"/>
              <w:left w:val="single" w:sz="4" w:space="0" w:color="000000"/>
              <w:bottom w:val="single" w:sz="4" w:space="0" w:color="000000"/>
              <w:right w:val="single" w:sz="4" w:space="0" w:color="000000"/>
            </w:tcBorders>
            <w:vAlign w:val="bottom"/>
          </w:tcPr>
          <w:p w:rsidR="00BD516C" w:rsidRPr="00692E34" w:rsidRDefault="00BD516C" w:rsidP="00692E34">
            <w:pPr>
              <w:spacing w:after="0" w:line="240" w:lineRule="auto"/>
              <w:rPr>
                <w:rFonts w:ascii="Times New Roman" w:hAnsi="Times New Roman"/>
                <w:sz w:val="16"/>
                <w:szCs w:val="16"/>
                <w:lang w:eastAsia="ru-RU"/>
              </w:rPr>
            </w:pPr>
            <w:r w:rsidRPr="00692E34">
              <w:rPr>
                <w:rFonts w:ascii="Times New Roman" w:hAnsi="Times New Roman"/>
                <w:sz w:val="16"/>
                <w:szCs w:val="16"/>
                <w:lang w:eastAsia="ru-RU"/>
              </w:rPr>
              <w:t>Обеспечение деятельности подведомственных учреждений</w:t>
            </w:r>
          </w:p>
        </w:tc>
        <w:tc>
          <w:tcPr>
            <w:tcW w:w="551"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b/>
                <w:bCs/>
                <w:sz w:val="16"/>
                <w:szCs w:val="16"/>
                <w:lang w:eastAsia="ru-RU"/>
              </w:rPr>
            </w:pPr>
            <w:r w:rsidRPr="00692E34">
              <w:rPr>
                <w:rFonts w:ascii="Times New Roman" w:hAnsi="Times New Roman"/>
                <w:b/>
                <w:bCs/>
                <w:sz w:val="16"/>
                <w:szCs w:val="16"/>
                <w:lang w:eastAsia="ru-RU"/>
              </w:rPr>
              <w:t> </w:t>
            </w:r>
          </w:p>
        </w:tc>
        <w:tc>
          <w:tcPr>
            <w:tcW w:w="711"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4530000590</w:t>
            </w:r>
          </w:p>
        </w:tc>
        <w:tc>
          <w:tcPr>
            <w:tcW w:w="609" w:type="pct"/>
            <w:tcBorders>
              <w:top w:val="nil"/>
              <w:left w:val="nil"/>
              <w:bottom w:val="single" w:sz="4" w:space="0" w:color="000000"/>
              <w:right w:val="nil"/>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 </w:t>
            </w:r>
          </w:p>
        </w:tc>
        <w:tc>
          <w:tcPr>
            <w:tcW w:w="684" w:type="pct"/>
            <w:tcBorders>
              <w:top w:val="nil"/>
              <w:left w:val="single" w:sz="4" w:space="0" w:color="000000"/>
              <w:bottom w:val="single" w:sz="4" w:space="0" w:color="000000"/>
              <w:right w:val="single" w:sz="4" w:space="0" w:color="000000"/>
            </w:tcBorders>
            <w:noWrap/>
            <w:vAlign w:val="bottom"/>
          </w:tcPr>
          <w:p w:rsidR="00BD516C" w:rsidRPr="00692E34" w:rsidRDefault="00BD516C" w:rsidP="00692E34">
            <w:pPr>
              <w:spacing w:after="0" w:line="240" w:lineRule="auto"/>
              <w:jc w:val="right"/>
              <w:rPr>
                <w:rFonts w:ascii="Times New Roman" w:hAnsi="Times New Roman"/>
                <w:sz w:val="16"/>
                <w:szCs w:val="16"/>
                <w:lang w:eastAsia="ru-RU"/>
              </w:rPr>
            </w:pPr>
            <w:r w:rsidRPr="00692E34">
              <w:rPr>
                <w:rFonts w:ascii="Times New Roman" w:hAnsi="Times New Roman"/>
                <w:sz w:val="16"/>
                <w:szCs w:val="16"/>
                <w:lang w:eastAsia="ru-RU"/>
              </w:rPr>
              <w:t>936,2</w:t>
            </w:r>
          </w:p>
        </w:tc>
      </w:tr>
      <w:tr w:rsidR="00BD516C" w:rsidRPr="00742143" w:rsidTr="00692E34">
        <w:trPr>
          <w:trHeight w:val="882"/>
        </w:trPr>
        <w:tc>
          <w:tcPr>
            <w:tcW w:w="2446" w:type="pct"/>
            <w:tcBorders>
              <w:top w:val="nil"/>
              <w:left w:val="single" w:sz="8" w:space="0" w:color="000000"/>
              <w:bottom w:val="single" w:sz="4" w:space="0" w:color="000000"/>
              <w:right w:val="single" w:sz="4" w:space="0" w:color="000000"/>
            </w:tcBorders>
            <w:vAlign w:val="bottom"/>
          </w:tcPr>
          <w:p w:rsidR="00BD516C" w:rsidRPr="00692E34" w:rsidRDefault="00BD516C" w:rsidP="00692E34">
            <w:pPr>
              <w:spacing w:after="0" w:line="240" w:lineRule="auto"/>
              <w:rPr>
                <w:rFonts w:ascii="Times New Roman" w:hAnsi="Times New Roman"/>
                <w:sz w:val="16"/>
                <w:szCs w:val="16"/>
                <w:lang w:eastAsia="ru-RU"/>
              </w:rPr>
            </w:pPr>
            <w:r w:rsidRPr="00692E34">
              <w:rPr>
                <w:rFonts w:ascii="Times New Roman" w:hAnsi="Times New Roman"/>
                <w:sz w:val="16"/>
                <w:szCs w:val="16"/>
                <w:lang w:eastAsia="ru-RU"/>
              </w:rPr>
              <w:t>Расходы на выплату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51"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b/>
                <w:bCs/>
                <w:sz w:val="16"/>
                <w:szCs w:val="16"/>
                <w:lang w:eastAsia="ru-RU"/>
              </w:rPr>
            </w:pPr>
            <w:r w:rsidRPr="00692E34">
              <w:rPr>
                <w:rFonts w:ascii="Times New Roman" w:hAnsi="Times New Roman"/>
                <w:b/>
                <w:bCs/>
                <w:sz w:val="16"/>
                <w:szCs w:val="16"/>
                <w:lang w:eastAsia="ru-RU"/>
              </w:rPr>
              <w:t> </w:t>
            </w:r>
          </w:p>
        </w:tc>
        <w:tc>
          <w:tcPr>
            <w:tcW w:w="711"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 </w:t>
            </w:r>
          </w:p>
        </w:tc>
        <w:tc>
          <w:tcPr>
            <w:tcW w:w="609" w:type="pct"/>
            <w:tcBorders>
              <w:top w:val="nil"/>
              <w:left w:val="nil"/>
              <w:bottom w:val="single" w:sz="4" w:space="0" w:color="000000"/>
              <w:right w:val="nil"/>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100</w:t>
            </w:r>
          </w:p>
        </w:tc>
        <w:tc>
          <w:tcPr>
            <w:tcW w:w="684" w:type="pct"/>
            <w:tcBorders>
              <w:top w:val="nil"/>
              <w:left w:val="single" w:sz="4" w:space="0" w:color="000000"/>
              <w:bottom w:val="single" w:sz="4" w:space="0" w:color="000000"/>
              <w:right w:val="single" w:sz="4" w:space="0" w:color="000000"/>
            </w:tcBorders>
            <w:noWrap/>
            <w:vAlign w:val="bottom"/>
          </w:tcPr>
          <w:p w:rsidR="00BD516C" w:rsidRPr="00692E34" w:rsidRDefault="00BD516C" w:rsidP="00692E34">
            <w:pPr>
              <w:spacing w:after="0" w:line="240" w:lineRule="auto"/>
              <w:jc w:val="right"/>
              <w:rPr>
                <w:rFonts w:ascii="Times New Roman" w:hAnsi="Times New Roman"/>
                <w:sz w:val="16"/>
                <w:szCs w:val="16"/>
                <w:lang w:eastAsia="ru-RU"/>
              </w:rPr>
            </w:pPr>
            <w:r w:rsidRPr="00692E34">
              <w:rPr>
                <w:rFonts w:ascii="Times New Roman" w:hAnsi="Times New Roman"/>
                <w:sz w:val="16"/>
                <w:szCs w:val="16"/>
                <w:lang w:eastAsia="ru-RU"/>
              </w:rPr>
              <w:t>786,2</w:t>
            </w:r>
          </w:p>
        </w:tc>
      </w:tr>
      <w:tr w:rsidR="00BD516C" w:rsidRPr="00742143" w:rsidTr="00692E34">
        <w:trPr>
          <w:trHeight w:val="402"/>
        </w:trPr>
        <w:tc>
          <w:tcPr>
            <w:tcW w:w="2446" w:type="pct"/>
            <w:tcBorders>
              <w:top w:val="nil"/>
              <w:left w:val="single" w:sz="8" w:space="0" w:color="000000"/>
              <w:bottom w:val="single" w:sz="4" w:space="0" w:color="000000"/>
              <w:right w:val="single" w:sz="4" w:space="0" w:color="000000"/>
            </w:tcBorders>
            <w:vAlign w:val="bottom"/>
          </w:tcPr>
          <w:p w:rsidR="00BD516C" w:rsidRPr="00692E34" w:rsidRDefault="00BD516C" w:rsidP="00692E34">
            <w:pPr>
              <w:spacing w:after="0" w:line="240" w:lineRule="auto"/>
              <w:rPr>
                <w:rFonts w:ascii="Times New Roman" w:hAnsi="Times New Roman"/>
                <w:sz w:val="16"/>
                <w:szCs w:val="16"/>
                <w:lang w:eastAsia="ru-RU"/>
              </w:rPr>
            </w:pPr>
            <w:r w:rsidRPr="00692E34">
              <w:rPr>
                <w:rFonts w:ascii="Times New Roman" w:hAnsi="Times New Roman"/>
                <w:sz w:val="16"/>
                <w:szCs w:val="16"/>
                <w:lang w:eastAsia="ru-RU"/>
              </w:rPr>
              <w:t>Расходы на выплату персоналу казенных учреждений</w:t>
            </w:r>
          </w:p>
        </w:tc>
        <w:tc>
          <w:tcPr>
            <w:tcW w:w="551"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b/>
                <w:bCs/>
                <w:sz w:val="16"/>
                <w:szCs w:val="16"/>
                <w:lang w:eastAsia="ru-RU"/>
              </w:rPr>
            </w:pPr>
            <w:r w:rsidRPr="00692E34">
              <w:rPr>
                <w:rFonts w:ascii="Times New Roman" w:hAnsi="Times New Roman"/>
                <w:b/>
                <w:bCs/>
                <w:sz w:val="16"/>
                <w:szCs w:val="16"/>
                <w:lang w:eastAsia="ru-RU"/>
              </w:rPr>
              <w:t> </w:t>
            </w:r>
          </w:p>
        </w:tc>
        <w:tc>
          <w:tcPr>
            <w:tcW w:w="711"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 </w:t>
            </w:r>
          </w:p>
        </w:tc>
        <w:tc>
          <w:tcPr>
            <w:tcW w:w="609" w:type="pct"/>
            <w:tcBorders>
              <w:top w:val="nil"/>
              <w:left w:val="nil"/>
              <w:bottom w:val="single" w:sz="4" w:space="0" w:color="000000"/>
              <w:right w:val="nil"/>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110</w:t>
            </w:r>
          </w:p>
        </w:tc>
        <w:tc>
          <w:tcPr>
            <w:tcW w:w="684" w:type="pct"/>
            <w:tcBorders>
              <w:top w:val="nil"/>
              <w:left w:val="single" w:sz="4" w:space="0" w:color="000000"/>
              <w:bottom w:val="single" w:sz="4" w:space="0" w:color="000000"/>
              <w:right w:val="single" w:sz="4" w:space="0" w:color="000000"/>
            </w:tcBorders>
            <w:noWrap/>
            <w:vAlign w:val="bottom"/>
          </w:tcPr>
          <w:p w:rsidR="00BD516C" w:rsidRPr="00692E34" w:rsidRDefault="00BD516C" w:rsidP="00692E34">
            <w:pPr>
              <w:spacing w:after="0" w:line="240" w:lineRule="auto"/>
              <w:jc w:val="right"/>
              <w:rPr>
                <w:rFonts w:ascii="Times New Roman" w:hAnsi="Times New Roman"/>
                <w:sz w:val="16"/>
                <w:szCs w:val="16"/>
                <w:lang w:eastAsia="ru-RU"/>
              </w:rPr>
            </w:pPr>
            <w:r w:rsidRPr="00692E34">
              <w:rPr>
                <w:rFonts w:ascii="Times New Roman" w:hAnsi="Times New Roman"/>
                <w:sz w:val="16"/>
                <w:szCs w:val="16"/>
                <w:lang w:eastAsia="ru-RU"/>
              </w:rPr>
              <w:t>786,2</w:t>
            </w:r>
          </w:p>
        </w:tc>
      </w:tr>
      <w:tr w:rsidR="00BD516C" w:rsidRPr="00742143" w:rsidTr="00692E34">
        <w:trPr>
          <w:trHeight w:val="300"/>
        </w:trPr>
        <w:tc>
          <w:tcPr>
            <w:tcW w:w="2446" w:type="pct"/>
            <w:tcBorders>
              <w:top w:val="nil"/>
              <w:left w:val="single" w:sz="8" w:space="0" w:color="000000"/>
              <w:bottom w:val="single" w:sz="4" w:space="0" w:color="000000"/>
              <w:right w:val="single" w:sz="4" w:space="0" w:color="000000"/>
            </w:tcBorders>
            <w:vAlign w:val="bottom"/>
          </w:tcPr>
          <w:p w:rsidR="00BD516C" w:rsidRPr="00692E34" w:rsidRDefault="00BD516C" w:rsidP="00692E34">
            <w:pPr>
              <w:spacing w:after="0" w:line="240" w:lineRule="auto"/>
              <w:rPr>
                <w:rFonts w:ascii="Times New Roman" w:hAnsi="Times New Roman"/>
                <w:sz w:val="16"/>
                <w:szCs w:val="16"/>
                <w:lang w:eastAsia="ru-RU"/>
              </w:rPr>
            </w:pPr>
            <w:r w:rsidRPr="00692E34">
              <w:rPr>
                <w:rFonts w:ascii="Times New Roman" w:hAnsi="Times New Roman"/>
                <w:sz w:val="16"/>
                <w:szCs w:val="16"/>
                <w:lang w:eastAsia="ru-RU"/>
              </w:rPr>
              <w:t>Закупка товаров, работ и услуг для государственных (муниципальных) нужд</w:t>
            </w:r>
          </w:p>
        </w:tc>
        <w:tc>
          <w:tcPr>
            <w:tcW w:w="551"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b/>
                <w:bCs/>
                <w:sz w:val="16"/>
                <w:szCs w:val="16"/>
                <w:lang w:eastAsia="ru-RU"/>
              </w:rPr>
            </w:pPr>
            <w:r w:rsidRPr="00692E34">
              <w:rPr>
                <w:rFonts w:ascii="Times New Roman" w:hAnsi="Times New Roman"/>
                <w:b/>
                <w:bCs/>
                <w:sz w:val="16"/>
                <w:szCs w:val="16"/>
                <w:lang w:eastAsia="ru-RU"/>
              </w:rPr>
              <w:t> </w:t>
            </w:r>
          </w:p>
        </w:tc>
        <w:tc>
          <w:tcPr>
            <w:tcW w:w="711"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 </w:t>
            </w:r>
          </w:p>
        </w:tc>
        <w:tc>
          <w:tcPr>
            <w:tcW w:w="609" w:type="pct"/>
            <w:tcBorders>
              <w:top w:val="nil"/>
              <w:left w:val="nil"/>
              <w:bottom w:val="single" w:sz="4" w:space="0" w:color="000000"/>
              <w:right w:val="nil"/>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200</w:t>
            </w:r>
          </w:p>
        </w:tc>
        <w:tc>
          <w:tcPr>
            <w:tcW w:w="684" w:type="pct"/>
            <w:tcBorders>
              <w:top w:val="nil"/>
              <w:left w:val="single" w:sz="4" w:space="0" w:color="000000"/>
              <w:bottom w:val="single" w:sz="4" w:space="0" w:color="000000"/>
              <w:right w:val="single" w:sz="4" w:space="0" w:color="000000"/>
            </w:tcBorders>
            <w:noWrap/>
            <w:vAlign w:val="bottom"/>
          </w:tcPr>
          <w:p w:rsidR="00BD516C" w:rsidRPr="00692E34" w:rsidRDefault="00BD516C" w:rsidP="00692E34">
            <w:pPr>
              <w:spacing w:after="0" w:line="240" w:lineRule="auto"/>
              <w:jc w:val="right"/>
              <w:rPr>
                <w:rFonts w:ascii="Times New Roman" w:hAnsi="Times New Roman"/>
                <w:sz w:val="16"/>
                <w:szCs w:val="16"/>
                <w:lang w:eastAsia="ru-RU"/>
              </w:rPr>
            </w:pPr>
            <w:r w:rsidRPr="00692E34">
              <w:rPr>
                <w:rFonts w:ascii="Times New Roman" w:hAnsi="Times New Roman"/>
                <w:sz w:val="16"/>
                <w:szCs w:val="16"/>
                <w:lang w:eastAsia="ru-RU"/>
              </w:rPr>
              <w:t>125,0</w:t>
            </w:r>
          </w:p>
        </w:tc>
      </w:tr>
      <w:tr w:rsidR="00BD516C" w:rsidRPr="00742143" w:rsidTr="00692E34">
        <w:trPr>
          <w:trHeight w:val="627"/>
        </w:trPr>
        <w:tc>
          <w:tcPr>
            <w:tcW w:w="2446" w:type="pct"/>
            <w:tcBorders>
              <w:top w:val="nil"/>
              <w:left w:val="single" w:sz="8" w:space="0" w:color="000000"/>
              <w:bottom w:val="single" w:sz="4" w:space="0" w:color="000000"/>
              <w:right w:val="single" w:sz="4" w:space="0" w:color="000000"/>
            </w:tcBorders>
            <w:vAlign w:val="bottom"/>
          </w:tcPr>
          <w:p w:rsidR="00BD516C" w:rsidRPr="00692E34" w:rsidRDefault="00BD516C" w:rsidP="00692E34">
            <w:pPr>
              <w:spacing w:after="0" w:line="240" w:lineRule="auto"/>
              <w:rPr>
                <w:rFonts w:ascii="Times New Roman" w:hAnsi="Times New Roman"/>
                <w:sz w:val="16"/>
                <w:szCs w:val="16"/>
                <w:lang w:eastAsia="ru-RU"/>
              </w:rPr>
            </w:pPr>
            <w:r w:rsidRPr="00692E34">
              <w:rPr>
                <w:rFonts w:ascii="Times New Roman" w:hAnsi="Times New Roman"/>
                <w:sz w:val="16"/>
                <w:szCs w:val="16"/>
                <w:lang w:eastAsia="ru-RU"/>
              </w:rPr>
              <w:lastRenderedPageBreak/>
              <w:t>Иные закупки товаров, работ и услуг для обеспечения государственных (муниципальных) нужд.</w:t>
            </w:r>
          </w:p>
        </w:tc>
        <w:tc>
          <w:tcPr>
            <w:tcW w:w="551"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b/>
                <w:bCs/>
                <w:sz w:val="16"/>
                <w:szCs w:val="16"/>
                <w:lang w:eastAsia="ru-RU"/>
              </w:rPr>
            </w:pPr>
            <w:r w:rsidRPr="00692E34">
              <w:rPr>
                <w:rFonts w:ascii="Times New Roman" w:hAnsi="Times New Roman"/>
                <w:b/>
                <w:bCs/>
                <w:sz w:val="16"/>
                <w:szCs w:val="16"/>
                <w:lang w:eastAsia="ru-RU"/>
              </w:rPr>
              <w:t> </w:t>
            </w:r>
          </w:p>
        </w:tc>
        <w:tc>
          <w:tcPr>
            <w:tcW w:w="711"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 </w:t>
            </w:r>
          </w:p>
        </w:tc>
        <w:tc>
          <w:tcPr>
            <w:tcW w:w="609" w:type="pct"/>
            <w:tcBorders>
              <w:top w:val="nil"/>
              <w:left w:val="nil"/>
              <w:bottom w:val="single" w:sz="4" w:space="0" w:color="000000"/>
              <w:right w:val="nil"/>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240</w:t>
            </w:r>
          </w:p>
        </w:tc>
        <w:tc>
          <w:tcPr>
            <w:tcW w:w="684" w:type="pct"/>
            <w:tcBorders>
              <w:top w:val="nil"/>
              <w:left w:val="single" w:sz="4" w:space="0" w:color="000000"/>
              <w:bottom w:val="single" w:sz="4" w:space="0" w:color="000000"/>
              <w:right w:val="single" w:sz="4" w:space="0" w:color="000000"/>
            </w:tcBorders>
            <w:noWrap/>
            <w:vAlign w:val="bottom"/>
          </w:tcPr>
          <w:p w:rsidR="00BD516C" w:rsidRPr="00692E34" w:rsidRDefault="00BD516C" w:rsidP="00692E34">
            <w:pPr>
              <w:spacing w:after="0" w:line="240" w:lineRule="auto"/>
              <w:jc w:val="right"/>
              <w:rPr>
                <w:rFonts w:ascii="Times New Roman" w:hAnsi="Times New Roman"/>
                <w:sz w:val="16"/>
                <w:szCs w:val="16"/>
                <w:lang w:eastAsia="ru-RU"/>
              </w:rPr>
            </w:pPr>
            <w:r w:rsidRPr="00692E34">
              <w:rPr>
                <w:rFonts w:ascii="Times New Roman" w:hAnsi="Times New Roman"/>
                <w:sz w:val="16"/>
                <w:szCs w:val="16"/>
                <w:lang w:eastAsia="ru-RU"/>
              </w:rPr>
              <w:t>125,0</w:t>
            </w:r>
          </w:p>
        </w:tc>
      </w:tr>
      <w:tr w:rsidR="00BD516C" w:rsidRPr="00742143" w:rsidTr="00692E34">
        <w:trPr>
          <w:trHeight w:val="300"/>
        </w:trPr>
        <w:tc>
          <w:tcPr>
            <w:tcW w:w="2446" w:type="pct"/>
            <w:tcBorders>
              <w:top w:val="nil"/>
              <w:left w:val="single" w:sz="8" w:space="0" w:color="000000"/>
              <w:bottom w:val="single" w:sz="4" w:space="0" w:color="000000"/>
              <w:right w:val="single" w:sz="4" w:space="0" w:color="000000"/>
            </w:tcBorders>
            <w:vAlign w:val="bottom"/>
          </w:tcPr>
          <w:p w:rsidR="00BD516C" w:rsidRPr="00692E34" w:rsidRDefault="00BD516C" w:rsidP="00692E34">
            <w:pPr>
              <w:spacing w:after="0" w:line="240" w:lineRule="auto"/>
              <w:rPr>
                <w:rFonts w:ascii="Times New Roman" w:hAnsi="Times New Roman"/>
                <w:sz w:val="16"/>
                <w:szCs w:val="16"/>
                <w:lang w:eastAsia="ru-RU"/>
              </w:rPr>
            </w:pPr>
            <w:r w:rsidRPr="00692E34">
              <w:rPr>
                <w:rFonts w:ascii="Times New Roman" w:hAnsi="Times New Roman"/>
                <w:sz w:val="16"/>
                <w:szCs w:val="16"/>
                <w:lang w:eastAsia="ru-RU"/>
              </w:rPr>
              <w:t>Иные бюджетные ассигнования</w:t>
            </w:r>
          </w:p>
        </w:tc>
        <w:tc>
          <w:tcPr>
            <w:tcW w:w="551"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b/>
                <w:bCs/>
                <w:sz w:val="16"/>
                <w:szCs w:val="16"/>
                <w:lang w:eastAsia="ru-RU"/>
              </w:rPr>
            </w:pPr>
            <w:r w:rsidRPr="00692E34">
              <w:rPr>
                <w:rFonts w:ascii="Times New Roman" w:hAnsi="Times New Roman"/>
                <w:b/>
                <w:bCs/>
                <w:sz w:val="16"/>
                <w:szCs w:val="16"/>
                <w:lang w:eastAsia="ru-RU"/>
              </w:rPr>
              <w:t> </w:t>
            </w:r>
          </w:p>
        </w:tc>
        <w:tc>
          <w:tcPr>
            <w:tcW w:w="711"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 </w:t>
            </w:r>
          </w:p>
        </w:tc>
        <w:tc>
          <w:tcPr>
            <w:tcW w:w="609"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800</w:t>
            </w:r>
          </w:p>
        </w:tc>
        <w:tc>
          <w:tcPr>
            <w:tcW w:w="684"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right"/>
              <w:rPr>
                <w:rFonts w:ascii="Times New Roman" w:hAnsi="Times New Roman"/>
                <w:sz w:val="16"/>
                <w:szCs w:val="16"/>
                <w:lang w:eastAsia="ru-RU"/>
              </w:rPr>
            </w:pPr>
            <w:r w:rsidRPr="00692E34">
              <w:rPr>
                <w:rFonts w:ascii="Times New Roman" w:hAnsi="Times New Roman"/>
                <w:sz w:val="16"/>
                <w:szCs w:val="16"/>
                <w:lang w:eastAsia="ru-RU"/>
              </w:rPr>
              <w:t>25,0</w:t>
            </w:r>
          </w:p>
        </w:tc>
      </w:tr>
      <w:tr w:rsidR="00BD516C" w:rsidRPr="00742143" w:rsidTr="00692E34">
        <w:trPr>
          <w:trHeight w:val="300"/>
        </w:trPr>
        <w:tc>
          <w:tcPr>
            <w:tcW w:w="2446" w:type="pct"/>
            <w:tcBorders>
              <w:top w:val="nil"/>
              <w:left w:val="single" w:sz="8" w:space="0" w:color="000000"/>
              <w:bottom w:val="single" w:sz="4" w:space="0" w:color="000000"/>
              <w:right w:val="single" w:sz="4" w:space="0" w:color="000000"/>
            </w:tcBorders>
            <w:vAlign w:val="bottom"/>
          </w:tcPr>
          <w:p w:rsidR="00BD516C" w:rsidRPr="00692E34" w:rsidRDefault="00BD516C" w:rsidP="00692E34">
            <w:pPr>
              <w:spacing w:after="0" w:line="240" w:lineRule="auto"/>
              <w:rPr>
                <w:rFonts w:ascii="Times New Roman" w:hAnsi="Times New Roman"/>
                <w:sz w:val="16"/>
                <w:szCs w:val="16"/>
                <w:lang w:eastAsia="ru-RU"/>
              </w:rPr>
            </w:pPr>
            <w:r w:rsidRPr="00692E34">
              <w:rPr>
                <w:rFonts w:ascii="Times New Roman" w:hAnsi="Times New Roman"/>
                <w:sz w:val="16"/>
                <w:szCs w:val="16"/>
                <w:lang w:eastAsia="ru-RU"/>
              </w:rPr>
              <w:t>Уплата  налогов, сборов и иных платежей</w:t>
            </w:r>
          </w:p>
        </w:tc>
        <w:tc>
          <w:tcPr>
            <w:tcW w:w="551"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b/>
                <w:bCs/>
                <w:sz w:val="16"/>
                <w:szCs w:val="16"/>
                <w:lang w:eastAsia="ru-RU"/>
              </w:rPr>
            </w:pPr>
            <w:r w:rsidRPr="00692E34">
              <w:rPr>
                <w:rFonts w:ascii="Times New Roman" w:hAnsi="Times New Roman"/>
                <w:b/>
                <w:bCs/>
                <w:sz w:val="16"/>
                <w:szCs w:val="16"/>
                <w:lang w:eastAsia="ru-RU"/>
              </w:rPr>
              <w:t> </w:t>
            </w:r>
          </w:p>
        </w:tc>
        <w:tc>
          <w:tcPr>
            <w:tcW w:w="711"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 </w:t>
            </w:r>
          </w:p>
        </w:tc>
        <w:tc>
          <w:tcPr>
            <w:tcW w:w="609"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850</w:t>
            </w:r>
          </w:p>
        </w:tc>
        <w:tc>
          <w:tcPr>
            <w:tcW w:w="684"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right"/>
              <w:rPr>
                <w:rFonts w:ascii="Times New Roman" w:hAnsi="Times New Roman"/>
                <w:sz w:val="16"/>
                <w:szCs w:val="16"/>
                <w:lang w:eastAsia="ru-RU"/>
              </w:rPr>
            </w:pPr>
            <w:r w:rsidRPr="00692E34">
              <w:rPr>
                <w:rFonts w:ascii="Times New Roman" w:hAnsi="Times New Roman"/>
                <w:sz w:val="16"/>
                <w:szCs w:val="16"/>
                <w:lang w:eastAsia="ru-RU"/>
              </w:rPr>
              <w:t>25,0</w:t>
            </w:r>
          </w:p>
        </w:tc>
      </w:tr>
      <w:tr w:rsidR="00BD516C" w:rsidRPr="00742143" w:rsidTr="00692E34">
        <w:trPr>
          <w:trHeight w:val="495"/>
        </w:trPr>
        <w:tc>
          <w:tcPr>
            <w:tcW w:w="2446" w:type="pct"/>
            <w:tcBorders>
              <w:top w:val="nil"/>
              <w:left w:val="single" w:sz="8" w:space="0" w:color="000000"/>
              <w:bottom w:val="single" w:sz="4" w:space="0" w:color="000000"/>
              <w:right w:val="single" w:sz="4" w:space="0" w:color="000000"/>
            </w:tcBorders>
            <w:vAlign w:val="bottom"/>
          </w:tcPr>
          <w:p w:rsidR="00BD516C" w:rsidRPr="00692E34" w:rsidRDefault="00BD516C" w:rsidP="00692E34">
            <w:pPr>
              <w:spacing w:after="0" w:line="240" w:lineRule="auto"/>
              <w:rPr>
                <w:rFonts w:ascii="Times New Roman" w:hAnsi="Times New Roman"/>
                <w:sz w:val="16"/>
                <w:szCs w:val="16"/>
                <w:lang w:eastAsia="ru-RU"/>
              </w:rPr>
            </w:pPr>
            <w:r w:rsidRPr="00692E34">
              <w:rPr>
                <w:rFonts w:ascii="Times New Roman" w:hAnsi="Times New Roman"/>
                <w:sz w:val="16"/>
                <w:szCs w:val="16"/>
                <w:lang w:eastAsia="ru-RU"/>
              </w:rPr>
              <w:t>Расходы направленные на погашение кредиторской задолженности, предъявленной по исполнительным листам</w:t>
            </w:r>
          </w:p>
        </w:tc>
        <w:tc>
          <w:tcPr>
            <w:tcW w:w="551"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b/>
                <w:bCs/>
                <w:sz w:val="16"/>
                <w:szCs w:val="16"/>
                <w:lang w:eastAsia="ru-RU"/>
              </w:rPr>
            </w:pPr>
            <w:r w:rsidRPr="00692E34">
              <w:rPr>
                <w:rFonts w:ascii="Times New Roman" w:hAnsi="Times New Roman"/>
                <w:b/>
                <w:bCs/>
                <w:sz w:val="16"/>
                <w:szCs w:val="16"/>
                <w:lang w:eastAsia="ru-RU"/>
              </w:rPr>
              <w:t> </w:t>
            </w:r>
          </w:p>
        </w:tc>
        <w:tc>
          <w:tcPr>
            <w:tcW w:w="711"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4530000990</w:t>
            </w:r>
          </w:p>
        </w:tc>
        <w:tc>
          <w:tcPr>
            <w:tcW w:w="609" w:type="pct"/>
            <w:tcBorders>
              <w:top w:val="nil"/>
              <w:left w:val="nil"/>
              <w:bottom w:val="single" w:sz="4" w:space="0" w:color="000000"/>
              <w:right w:val="nil"/>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 </w:t>
            </w:r>
          </w:p>
        </w:tc>
        <w:tc>
          <w:tcPr>
            <w:tcW w:w="684" w:type="pct"/>
            <w:tcBorders>
              <w:top w:val="nil"/>
              <w:left w:val="single" w:sz="4" w:space="0" w:color="000000"/>
              <w:bottom w:val="single" w:sz="4" w:space="0" w:color="000000"/>
              <w:right w:val="single" w:sz="4" w:space="0" w:color="000000"/>
            </w:tcBorders>
            <w:noWrap/>
            <w:vAlign w:val="bottom"/>
          </w:tcPr>
          <w:p w:rsidR="00BD516C" w:rsidRPr="00692E34" w:rsidRDefault="00BD516C" w:rsidP="00692E34">
            <w:pPr>
              <w:spacing w:after="0" w:line="240" w:lineRule="auto"/>
              <w:jc w:val="right"/>
              <w:rPr>
                <w:rFonts w:ascii="Times New Roman" w:hAnsi="Times New Roman"/>
                <w:sz w:val="16"/>
                <w:szCs w:val="16"/>
                <w:lang w:eastAsia="ru-RU"/>
              </w:rPr>
            </w:pPr>
            <w:r w:rsidRPr="00692E34">
              <w:rPr>
                <w:rFonts w:ascii="Times New Roman" w:hAnsi="Times New Roman"/>
                <w:sz w:val="16"/>
                <w:szCs w:val="16"/>
                <w:lang w:eastAsia="ru-RU"/>
              </w:rPr>
              <w:t>21,2</w:t>
            </w:r>
          </w:p>
        </w:tc>
      </w:tr>
      <w:tr w:rsidR="00BD516C" w:rsidRPr="00742143" w:rsidTr="00692E34">
        <w:trPr>
          <w:trHeight w:val="735"/>
        </w:trPr>
        <w:tc>
          <w:tcPr>
            <w:tcW w:w="2446" w:type="pct"/>
            <w:tcBorders>
              <w:top w:val="nil"/>
              <w:left w:val="single" w:sz="8" w:space="0" w:color="000000"/>
              <w:bottom w:val="single" w:sz="4" w:space="0" w:color="000000"/>
              <w:right w:val="single" w:sz="4" w:space="0" w:color="000000"/>
            </w:tcBorders>
            <w:vAlign w:val="bottom"/>
          </w:tcPr>
          <w:p w:rsidR="00BD516C" w:rsidRPr="00692E34" w:rsidRDefault="00BD516C" w:rsidP="00692E34">
            <w:pPr>
              <w:spacing w:after="0" w:line="240" w:lineRule="auto"/>
              <w:rPr>
                <w:rFonts w:ascii="Times New Roman" w:hAnsi="Times New Roman"/>
                <w:sz w:val="16"/>
                <w:szCs w:val="16"/>
                <w:lang w:eastAsia="ru-RU"/>
              </w:rPr>
            </w:pPr>
            <w:r w:rsidRPr="00692E34">
              <w:rPr>
                <w:rFonts w:ascii="Times New Roman" w:hAnsi="Times New Roman"/>
                <w:sz w:val="16"/>
                <w:szCs w:val="16"/>
                <w:lang w:eastAsia="ru-RU"/>
              </w:rPr>
              <w:t>Расходы на выплату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51"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b/>
                <w:bCs/>
                <w:sz w:val="16"/>
                <w:szCs w:val="16"/>
                <w:lang w:eastAsia="ru-RU"/>
              </w:rPr>
            </w:pPr>
            <w:r w:rsidRPr="00692E34">
              <w:rPr>
                <w:rFonts w:ascii="Times New Roman" w:hAnsi="Times New Roman"/>
                <w:b/>
                <w:bCs/>
                <w:sz w:val="16"/>
                <w:szCs w:val="16"/>
                <w:lang w:eastAsia="ru-RU"/>
              </w:rPr>
              <w:t> </w:t>
            </w:r>
          </w:p>
        </w:tc>
        <w:tc>
          <w:tcPr>
            <w:tcW w:w="711"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 </w:t>
            </w:r>
          </w:p>
        </w:tc>
        <w:tc>
          <w:tcPr>
            <w:tcW w:w="609" w:type="pct"/>
            <w:tcBorders>
              <w:top w:val="nil"/>
              <w:left w:val="nil"/>
              <w:bottom w:val="single" w:sz="4" w:space="0" w:color="000000"/>
              <w:right w:val="nil"/>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100</w:t>
            </w:r>
          </w:p>
        </w:tc>
        <w:tc>
          <w:tcPr>
            <w:tcW w:w="684" w:type="pct"/>
            <w:tcBorders>
              <w:top w:val="nil"/>
              <w:left w:val="single" w:sz="4" w:space="0" w:color="000000"/>
              <w:bottom w:val="single" w:sz="4" w:space="0" w:color="000000"/>
              <w:right w:val="single" w:sz="4" w:space="0" w:color="000000"/>
            </w:tcBorders>
            <w:noWrap/>
            <w:vAlign w:val="bottom"/>
          </w:tcPr>
          <w:p w:rsidR="00BD516C" w:rsidRPr="00692E34" w:rsidRDefault="00BD516C" w:rsidP="00692E34">
            <w:pPr>
              <w:spacing w:after="0" w:line="240" w:lineRule="auto"/>
              <w:jc w:val="right"/>
              <w:rPr>
                <w:rFonts w:ascii="Times New Roman" w:hAnsi="Times New Roman"/>
                <w:sz w:val="16"/>
                <w:szCs w:val="16"/>
                <w:lang w:eastAsia="ru-RU"/>
              </w:rPr>
            </w:pPr>
            <w:r w:rsidRPr="00692E34">
              <w:rPr>
                <w:rFonts w:ascii="Times New Roman" w:hAnsi="Times New Roman"/>
                <w:sz w:val="16"/>
                <w:szCs w:val="16"/>
                <w:lang w:eastAsia="ru-RU"/>
              </w:rPr>
              <w:t>21,2</w:t>
            </w:r>
          </w:p>
        </w:tc>
      </w:tr>
      <w:tr w:rsidR="00BD516C" w:rsidRPr="00742143" w:rsidTr="00692E34">
        <w:trPr>
          <w:trHeight w:val="300"/>
        </w:trPr>
        <w:tc>
          <w:tcPr>
            <w:tcW w:w="2446" w:type="pct"/>
            <w:tcBorders>
              <w:top w:val="nil"/>
              <w:left w:val="single" w:sz="8" w:space="0" w:color="000000"/>
              <w:bottom w:val="single" w:sz="4" w:space="0" w:color="000000"/>
              <w:right w:val="single" w:sz="4" w:space="0" w:color="000000"/>
            </w:tcBorders>
            <w:vAlign w:val="bottom"/>
          </w:tcPr>
          <w:p w:rsidR="00BD516C" w:rsidRPr="00692E34" w:rsidRDefault="00BD516C" w:rsidP="00692E34">
            <w:pPr>
              <w:spacing w:after="0" w:line="240" w:lineRule="auto"/>
              <w:rPr>
                <w:rFonts w:ascii="Times New Roman" w:hAnsi="Times New Roman"/>
                <w:sz w:val="16"/>
                <w:szCs w:val="16"/>
                <w:lang w:eastAsia="ru-RU"/>
              </w:rPr>
            </w:pPr>
            <w:r w:rsidRPr="00692E34">
              <w:rPr>
                <w:rFonts w:ascii="Times New Roman" w:hAnsi="Times New Roman"/>
                <w:sz w:val="16"/>
                <w:szCs w:val="16"/>
                <w:lang w:eastAsia="ru-RU"/>
              </w:rPr>
              <w:t>Расходы на выплату персоналу казенных учреждений</w:t>
            </w:r>
          </w:p>
        </w:tc>
        <w:tc>
          <w:tcPr>
            <w:tcW w:w="551"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b/>
                <w:bCs/>
                <w:sz w:val="16"/>
                <w:szCs w:val="16"/>
                <w:lang w:eastAsia="ru-RU"/>
              </w:rPr>
            </w:pPr>
            <w:r w:rsidRPr="00692E34">
              <w:rPr>
                <w:rFonts w:ascii="Times New Roman" w:hAnsi="Times New Roman"/>
                <w:b/>
                <w:bCs/>
                <w:sz w:val="16"/>
                <w:szCs w:val="16"/>
                <w:lang w:eastAsia="ru-RU"/>
              </w:rPr>
              <w:t> </w:t>
            </w:r>
          </w:p>
        </w:tc>
        <w:tc>
          <w:tcPr>
            <w:tcW w:w="711"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 </w:t>
            </w:r>
          </w:p>
        </w:tc>
        <w:tc>
          <w:tcPr>
            <w:tcW w:w="609" w:type="pct"/>
            <w:tcBorders>
              <w:top w:val="nil"/>
              <w:left w:val="nil"/>
              <w:bottom w:val="single" w:sz="4" w:space="0" w:color="000000"/>
              <w:right w:val="nil"/>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110</w:t>
            </w:r>
          </w:p>
        </w:tc>
        <w:tc>
          <w:tcPr>
            <w:tcW w:w="684" w:type="pct"/>
            <w:tcBorders>
              <w:top w:val="nil"/>
              <w:left w:val="single" w:sz="4" w:space="0" w:color="000000"/>
              <w:bottom w:val="single" w:sz="4" w:space="0" w:color="000000"/>
              <w:right w:val="single" w:sz="4" w:space="0" w:color="000000"/>
            </w:tcBorders>
            <w:noWrap/>
            <w:vAlign w:val="bottom"/>
          </w:tcPr>
          <w:p w:rsidR="00BD516C" w:rsidRPr="00692E34" w:rsidRDefault="00BD516C" w:rsidP="00692E34">
            <w:pPr>
              <w:spacing w:after="0" w:line="240" w:lineRule="auto"/>
              <w:jc w:val="right"/>
              <w:rPr>
                <w:rFonts w:ascii="Times New Roman" w:hAnsi="Times New Roman"/>
                <w:sz w:val="16"/>
                <w:szCs w:val="16"/>
                <w:lang w:eastAsia="ru-RU"/>
              </w:rPr>
            </w:pPr>
            <w:r w:rsidRPr="00692E34">
              <w:rPr>
                <w:rFonts w:ascii="Times New Roman" w:hAnsi="Times New Roman"/>
                <w:sz w:val="16"/>
                <w:szCs w:val="16"/>
                <w:lang w:eastAsia="ru-RU"/>
              </w:rPr>
              <w:t>21,2</w:t>
            </w:r>
          </w:p>
        </w:tc>
      </w:tr>
      <w:tr w:rsidR="00BD516C" w:rsidRPr="00742143" w:rsidTr="00692E34">
        <w:trPr>
          <w:trHeight w:val="300"/>
        </w:trPr>
        <w:tc>
          <w:tcPr>
            <w:tcW w:w="2446" w:type="pct"/>
            <w:tcBorders>
              <w:top w:val="nil"/>
              <w:left w:val="single" w:sz="8" w:space="0" w:color="000000"/>
              <w:bottom w:val="single" w:sz="8" w:space="0" w:color="000000"/>
              <w:right w:val="single" w:sz="4" w:space="0" w:color="000000"/>
            </w:tcBorders>
            <w:vAlign w:val="bottom"/>
          </w:tcPr>
          <w:p w:rsidR="00BD516C" w:rsidRPr="00692E34" w:rsidRDefault="00BD516C" w:rsidP="00692E34">
            <w:pPr>
              <w:spacing w:after="0" w:line="240" w:lineRule="auto"/>
              <w:rPr>
                <w:rFonts w:ascii="Times New Roman" w:hAnsi="Times New Roman"/>
                <w:b/>
                <w:bCs/>
                <w:color w:val="800080"/>
                <w:sz w:val="16"/>
                <w:szCs w:val="16"/>
                <w:lang w:eastAsia="ru-RU"/>
              </w:rPr>
            </w:pPr>
            <w:r w:rsidRPr="00692E34">
              <w:rPr>
                <w:rFonts w:ascii="Times New Roman" w:hAnsi="Times New Roman"/>
                <w:b/>
                <w:bCs/>
                <w:color w:val="800080"/>
                <w:sz w:val="16"/>
                <w:szCs w:val="16"/>
                <w:lang w:eastAsia="ru-RU"/>
              </w:rPr>
              <w:t>Культура, кинематография</w:t>
            </w:r>
          </w:p>
        </w:tc>
        <w:tc>
          <w:tcPr>
            <w:tcW w:w="551" w:type="pct"/>
            <w:tcBorders>
              <w:top w:val="nil"/>
              <w:left w:val="nil"/>
              <w:bottom w:val="single" w:sz="8"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b/>
                <w:bCs/>
                <w:color w:val="800080"/>
                <w:sz w:val="16"/>
                <w:szCs w:val="16"/>
                <w:lang w:eastAsia="ru-RU"/>
              </w:rPr>
            </w:pPr>
            <w:r w:rsidRPr="00692E34">
              <w:rPr>
                <w:rFonts w:ascii="Times New Roman" w:hAnsi="Times New Roman"/>
                <w:b/>
                <w:bCs/>
                <w:color w:val="800080"/>
                <w:sz w:val="16"/>
                <w:szCs w:val="16"/>
                <w:lang w:eastAsia="ru-RU"/>
              </w:rPr>
              <w:t>0800</w:t>
            </w:r>
          </w:p>
        </w:tc>
        <w:tc>
          <w:tcPr>
            <w:tcW w:w="711" w:type="pct"/>
            <w:tcBorders>
              <w:top w:val="nil"/>
              <w:left w:val="nil"/>
              <w:bottom w:val="single" w:sz="8"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color w:val="800080"/>
                <w:sz w:val="16"/>
                <w:szCs w:val="16"/>
                <w:lang w:eastAsia="ru-RU"/>
              </w:rPr>
            </w:pPr>
            <w:r w:rsidRPr="00692E34">
              <w:rPr>
                <w:rFonts w:ascii="Times New Roman" w:hAnsi="Times New Roman"/>
                <w:color w:val="800080"/>
                <w:sz w:val="16"/>
                <w:szCs w:val="16"/>
                <w:lang w:eastAsia="ru-RU"/>
              </w:rPr>
              <w:t> </w:t>
            </w:r>
          </w:p>
        </w:tc>
        <w:tc>
          <w:tcPr>
            <w:tcW w:w="609" w:type="pct"/>
            <w:tcBorders>
              <w:top w:val="nil"/>
              <w:left w:val="nil"/>
              <w:bottom w:val="single" w:sz="8" w:space="0" w:color="000000"/>
              <w:right w:val="nil"/>
            </w:tcBorders>
            <w:noWrap/>
            <w:vAlign w:val="bottom"/>
          </w:tcPr>
          <w:p w:rsidR="00BD516C" w:rsidRPr="00692E34" w:rsidRDefault="00BD516C" w:rsidP="00692E34">
            <w:pPr>
              <w:spacing w:after="0" w:line="240" w:lineRule="auto"/>
              <w:jc w:val="center"/>
              <w:rPr>
                <w:rFonts w:ascii="Times New Roman" w:hAnsi="Times New Roman"/>
                <w:color w:val="800080"/>
                <w:sz w:val="16"/>
                <w:szCs w:val="16"/>
                <w:lang w:eastAsia="ru-RU"/>
              </w:rPr>
            </w:pPr>
            <w:r w:rsidRPr="00692E34">
              <w:rPr>
                <w:rFonts w:ascii="Times New Roman" w:hAnsi="Times New Roman"/>
                <w:color w:val="800080"/>
                <w:sz w:val="16"/>
                <w:szCs w:val="16"/>
                <w:lang w:eastAsia="ru-RU"/>
              </w:rPr>
              <w:t> </w:t>
            </w:r>
          </w:p>
        </w:tc>
        <w:tc>
          <w:tcPr>
            <w:tcW w:w="684" w:type="pct"/>
            <w:tcBorders>
              <w:top w:val="nil"/>
              <w:left w:val="single" w:sz="4" w:space="0" w:color="000000"/>
              <w:bottom w:val="single" w:sz="4" w:space="0" w:color="000000"/>
              <w:right w:val="single" w:sz="4" w:space="0" w:color="000000"/>
            </w:tcBorders>
            <w:noWrap/>
            <w:vAlign w:val="bottom"/>
          </w:tcPr>
          <w:p w:rsidR="00BD516C" w:rsidRPr="00692E34" w:rsidRDefault="00BD516C" w:rsidP="00692E34">
            <w:pPr>
              <w:spacing w:after="0" w:line="240" w:lineRule="auto"/>
              <w:jc w:val="right"/>
              <w:rPr>
                <w:rFonts w:ascii="Times New Roman" w:hAnsi="Times New Roman"/>
                <w:b/>
                <w:bCs/>
                <w:color w:val="800080"/>
                <w:sz w:val="16"/>
                <w:szCs w:val="16"/>
                <w:lang w:eastAsia="ru-RU"/>
              </w:rPr>
            </w:pPr>
            <w:r w:rsidRPr="00692E34">
              <w:rPr>
                <w:rFonts w:ascii="Times New Roman" w:hAnsi="Times New Roman"/>
                <w:b/>
                <w:bCs/>
                <w:color w:val="800080"/>
                <w:sz w:val="16"/>
                <w:szCs w:val="16"/>
                <w:lang w:eastAsia="ru-RU"/>
              </w:rPr>
              <w:t>2367,0</w:t>
            </w:r>
          </w:p>
        </w:tc>
      </w:tr>
      <w:tr w:rsidR="00BD516C" w:rsidRPr="00742143" w:rsidTr="00692E34">
        <w:trPr>
          <w:trHeight w:val="300"/>
        </w:trPr>
        <w:tc>
          <w:tcPr>
            <w:tcW w:w="2446" w:type="pct"/>
            <w:tcBorders>
              <w:top w:val="nil"/>
              <w:left w:val="single" w:sz="8" w:space="0" w:color="000000"/>
              <w:bottom w:val="single" w:sz="4" w:space="0" w:color="000000"/>
              <w:right w:val="single" w:sz="4" w:space="0" w:color="000000"/>
            </w:tcBorders>
            <w:vAlign w:val="bottom"/>
          </w:tcPr>
          <w:p w:rsidR="00BD516C" w:rsidRPr="00692E34" w:rsidRDefault="00BD516C" w:rsidP="00692E34">
            <w:pPr>
              <w:spacing w:after="0" w:line="240" w:lineRule="auto"/>
              <w:rPr>
                <w:rFonts w:ascii="Times New Roman" w:hAnsi="Times New Roman"/>
                <w:b/>
                <w:bCs/>
                <w:sz w:val="16"/>
                <w:szCs w:val="16"/>
                <w:lang w:eastAsia="ru-RU"/>
              </w:rPr>
            </w:pPr>
            <w:r w:rsidRPr="00692E34">
              <w:rPr>
                <w:rFonts w:ascii="Times New Roman" w:hAnsi="Times New Roman"/>
                <w:b/>
                <w:bCs/>
                <w:sz w:val="16"/>
                <w:szCs w:val="16"/>
                <w:lang w:eastAsia="ru-RU"/>
              </w:rPr>
              <w:t xml:space="preserve">Культура </w:t>
            </w:r>
          </w:p>
        </w:tc>
        <w:tc>
          <w:tcPr>
            <w:tcW w:w="551"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b/>
                <w:bCs/>
                <w:sz w:val="16"/>
                <w:szCs w:val="16"/>
                <w:lang w:eastAsia="ru-RU"/>
              </w:rPr>
            </w:pPr>
            <w:r w:rsidRPr="00692E34">
              <w:rPr>
                <w:rFonts w:ascii="Times New Roman" w:hAnsi="Times New Roman"/>
                <w:b/>
                <w:bCs/>
                <w:sz w:val="16"/>
                <w:szCs w:val="16"/>
                <w:lang w:eastAsia="ru-RU"/>
              </w:rPr>
              <w:t>0801</w:t>
            </w:r>
          </w:p>
        </w:tc>
        <w:tc>
          <w:tcPr>
            <w:tcW w:w="711"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b/>
                <w:bCs/>
                <w:sz w:val="16"/>
                <w:szCs w:val="16"/>
                <w:lang w:eastAsia="ru-RU"/>
              </w:rPr>
            </w:pPr>
            <w:r w:rsidRPr="00692E34">
              <w:rPr>
                <w:rFonts w:ascii="Times New Roman" w:hAnsi="Times New Roman"/>
                <w:b/>
                <w:bCs/>
                <w:sz w:val="16"/>
                <w:szCs w:val="16"/>
                <w:lang w:eastAsia="ru-RU"/>
              </w:rPr>
              <w:t> </w:t>
            </w:r>
          </w:p>
        </w:tc>
        <w:tc>
          <w:tcPr>
            <w:tcW w:w="609" w:type="pct"/>
            <w:tcBorders>
              <w:top w:val="nil"/>
              <w:left w:val="nil"/>
              <w:bottom w:val="single" w:sz="4" w:space="0" w:color="000000"/>
              <w:right w:val="nil"/>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 </w:t>
            </w:r>
          </w:p>
        </w:tc>
        <w:tc>
          <w:tcPr>
            <w:tcW w:w="684" w:type="pct"/>
            <w:tcBorders>
              <w:top w:val="nil"/>
              <w:left w:val="single" w:sz="4" w:space="0" w:color="000000"/>
              <w:bottom w:val="single" w:sz="4" w:space="0" w:color="000000"/>
              <w:right w:val="single" w:sz="4" w:space="0" w:color="000000"/>
            </w:tcBorders>
            <w:noWrap/>
            <w:vAlign w:val="bottom"/>
          </w:tcPr>
          <w:p w:rsidR="00BD516C" w:rsidRPr="00692E34" w:rsidRDefault="00BD516C" w:rsidP="00692E34">
            <w:pPr>
              <w:spacing w:after="0" w:line="240" w:lineRule="auto"/>
              <w:jc w:val="right"/>
              <w:rPr>
                <w:rFonts w:ascii="Times New Roman" w:hAnsi="Times New Roman"/>
                <w:b/>
                <w:bCs/>
                <w:sz w:val="16"/>
                <w:szCs w:val="16"/>
                <w:lang w:eastAsia="ru-RU"/>
              </w:rPr>
            </w:pPr>
            <w:r w:rsidRPr="00692E34">
              <w:rPr>
                <w:rFonts w:ascii="Times New Roman" w:hAnsi="Times New Roman"/>
                <w:b/>
                <w:bCs/>
                <w:sz w:val="16"/>
                <w:szCs w:val="16"/>
                <w:lang w:eastAsia="ru-RU"/>
              </w:rPr>
              <w:t>2367,0</w:t>
            </w:r>
          </w:p>
        </w:tc>
      </w:tr>
      <w:tr w:rsidR="00BD516C" w:rsidRPr="00742143" w:rsidTr="00692E34">
        <w:trPr>
          <w:trHeight w:val="300"/>
        </w:trPr>
        <w:tc>
          <w:tcPr>
            <w:tcW w:w="2446" w:type="pct"/>
            <w:tcBorders>
              <w:top w:val="nil"/>
              <w:left w:val="single" w:sz="8" w:space="0" w:color="000000"/>
              <w:bottom w:val="single" w:sz="4" w:space="0" w:color="000000"/>
              <w:right w:val="single" w:sz="4" w:space="0" w:color="000000"/>
            </w:tcBorders>
            <w:vAlign w:val="bottom"/>
          </w:tcPr>
          <w:p w:rsidR="00BD516C" w:rsidRPr="00692E34" w:rsidRDefault="00BD516C" w:rsidP="00692E34">
            <w:pPr>
              <w:spacing w:after="0" w:line="240" w:lineRule="auto"/>
              <w:rPr>
                <w:rFonts w:ascii="Times New Roman" w:hAnsi="Times New Roman"/>
                <w:sz w:val="16"/>
                <w:szCs w:val="16"/>
                <w:lang w:eastAsia="ru-RU"/>
              </w:rPr>
            </w:pPr>
            <w:r w:rsidRPr="00692E34">
              <w:rPr>
                <w:rFonts w:ascii="Times New Roman" w:hAnsi="Times New Roman"/>
                <w:sz w:val="16"/>
                <w:szCs w:val="16"/>
                <w:lang w:eastAsia="ru-RU"/>
              </w:rPr>
              <w:t>Дома культуры</w:t>
            </w:r>
          </w:p>
        </w:tc>
        <w:tc>
          <w:tcPr>
            <w:tcW w:w="551"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b/>
                <w:bCs/>
                <w:sz w:val="16"/>
                <w:szCs w:val="16"/>
                <w:lang w:eastAsia="ru-RU"/>
              </w:rPr>
            </w:pPr>
            <w:r w:rsidRPr="00692E34">
              <w:rPr>
                <w:rFonts w:ascii="Times New Roman" w:hAnsi="Times New Roman"/>
                <w:b/>
                <w:bCs/>
                <w:sz w:val="16"/>
                <w:szCs w:val="16"/>
                <w:lang w:eastAsia="ru-RU"/>
              </w:rPr>
              <w:t> </w:t>
            </w:r>
          </w:p>
        </w:tc>
        <w:tc>
          <w:tcPr>
            <w:tcW w:w="711"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4400000000</w:t>
            </w:r>
          </w:p>
        </w:tc>
        <w:tc>
          <w:tcPr>
            <w:tcW w:w="609" w:type="pct"/>
            <w:tcBorders>
              <w:top w:val="nil"/>
              <w:left w:val="nil"/>
              <w:bottom w:val="single" w:sz="4" w:space="0" w:color="000000"/>
              <w:right w:val="nil"/>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 </w:t>
            </w:r>
          </w:p>
        </w:tc>
        <w:tc>
          <w:tcPr>
            <w:tcW w:w="684" w:type="pct"/>
            <w:tcBorders>
              <w:top w:val="nil"/>
              <w:left w:val="single" w:sz="4" w:space="0" w:color="000000"/>
              <w:bottom w:val="single" w:sz="4" w:space="0" w:color="000000"/>
              <w:right w:val="single" w:sz="4" w:space="0" w:color="000000"/>
            </w:tcBorders>
            <w:noWrap/>
            <w:vAlign w:val="bottom"/>
          </w:tcPr>
          <w:p w:rsidR="00BD516C" w:rsidRPr="00692E34" w:rsidRDefault="00BD516C" w:rsidP="00692E34">
            <w:pPr>
              <w:spacing w:after="0" w:line="240" w:lineRule="auto"/>
              <w:jc w:val="right"/>
              <w:rPr>
                <w:rFonts w:ascii="Times New Roman" w:hAnsi="Times New Roman"/>
                <w:b/>
                <w:bCs/>
                <w:sz w:val="16"/>
                <w:szCs w:val="16"/>
                <w:lang w:eastAsia="ru-RU"/>
              </w:rPr>
            </w:pPr>
            <w:r w:rsidRPr="00692E34">
              <w:rPr>
                <w:rFonts w:ascii="Times New Roman" w:hAnsi="Times New Roman"/>
                <w:b/>
                <w:bCs/>
                <w:sz w:val="16"/>
                <w:szCs w:val="16"/>
                <w:lang w:eastAsia="ru-RU"/>
              </w:rPr>
              <w:t>2367,0</w:t>
            </w:r>
          </w:p>
        </w:tc>
      </w:tr>
      <w:tr w:rsidR="00BD516C" w:rsidRPr="00742143" w:rsidTr="00692E34">
        <w:trPr>
          <w:trHeight w:val="300"/>
        </w:trPr>
        <w:tc>
          <w:tcPr>
            <w:tcW w:w="2446" w:type="pct"/>
            <w:tcBorders>
              <w:top w:val="nil"/>
              <w:left w:val="single" w:sz="8" w:space="0" w:color="000000"/>
              <w:bottom w:val="single" w:sz="4" w:space="0" w:color="000000"/>
              <w:right w:val="single" w:sz="4" w:space="0" w:color="000000"/>
            </w:tcBorders>
            <w:vAlign w:val="bottom"/>
          </w:tcPr>
          <w:p w:rsidR="00BD516C" w:rsidRPr="00692E34" w:rsidRDefault="00BD516C" w:rsidP="00692E34">
            <w:pPr>
              <w:spacing w:after="0" w:line="240" w:lineRule="auto"/>
              <w:rPr>
                <w:rFonts w:ascii="Times New Roman" w:hAnsi="Times New Roman"/>
                <w:sz w:val="16"/>
                <w:szCs w:val="16"/>
                <w:lang w:eastAsia="ru-RU"/>
              </w:rPr>
            </w:pPr>
            <w:r w:rsidRPr="00692E34">
              <w:rPr>
                <w:rFonts w:ascii="Times New Roman" w:hAnsi="Times New Roman"/>
                <w:sz w:val="16"/>
                <w:szCs w:val="16"/>
                <w:lang w:eastAsia="ru-RU"/>
              </w:rPr>
              <w:t xml:space="preserve">Обеспечение  деятельности подведомственных учреждений </w:t>
            </w:r>
          </w:p>
        </w:tc>
        <w:tc>
          <w:tcPr>
            <w:tcW w:w="551"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b/>
                <w:bCs/>
                <w:sz w:val="16"/>
                <w:szCs w:val="16"/>
                <w:lang w:eastAsia="ru-RU"/>
              </w:rPr>
            </w:pPr>
            <w:r w:rsidRPr="00692E34">
              <w:rPr>
                <w:rFonts w:ascii="Times New Roman" w:hAnsi="Times New Roman"/>
                <w:b/>
                <w:bCs/>
                <w:sz w:val="16"/>
                <w:szCs w:val="16"/>
                <w:lang w:eastAsia="ru-RU"/>
              </w:rPr>
              <w:t> </w:t>
            </w:r>
          </w:p>
        </w:tc>
        <w:tc>
          <w:tcPr>
            <w:tcW w:w="711"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4400000590</w:t>
            </w:r>
          </w:p>
        </w:tc>
        <w:tc>
          <w:tcPr>
            <w:tcW w:w="609" w:type="pct"/>
            <w:tcBorders>
              <w:top w:val="nil"/>
              <w:left w:val="nil"/>
              <w:bottom w:val="single" w:sz="4" w:space="0" w:color="000000"/>
              <w:right w:val="nil"/>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 </w:t>
            </w:r>
          </w:p>
        </w:tc>
        <w:tc>
          <w:tcPr>
            <w:tcW w:w="684" w:type="pct"/>
            <w:tcBorders>
              <w:top w:val="nil"/>
              <w:left w:val="single" w:sz="4" w:space="0" w:color="000000"/>
              <w:bottom w:val="single" w:sz="4" w:space="0" w:color="000000"/>
              <w:right w:val="single" w:sz="4" w:space="0" w:color="000000"/>
            </w:tcBorders>
            <w:noWrap/>
            <w:vAlign w:val="bottom"/>
          </w:tcPr>
          <w:p w:rsidR="00BD516C" w:rsidRPr="00692E34" w:rsidRDefault="00BD516C" w:rsidP="00692E34">
            <w:pPr>
              <w:spacing w:after="0" w:line="240" w:lineRule="auto"/>
              <w:jc w:val="right"/>
              <w:rPr>
                <w:rFonts w:ascii="Times New Roman" w:hAnsi="Times New Roman"/>
                <w:sz w:val="16"/>
                <w:szCs w:val="16"/>
                <w:lang w:eastAsia="ru-RU"/>
              </w:rPr>
            </w:pPr>
            <w:r w:rsidRPr="00692E34">
              <w:rPr>
                <w:rFonts w:ascii="Times New Roman" w:hAnsi="Times New Roman"/>
                <w:sz w:val="16"/>
                <w:szCs w:val="16"/>
                <w:lang w:eastAsia="ru-RU"/>
              </w:rPr>
              <w:t>279,7</w:t>
            </w:r>
          </w:p>
        </w:tc>
      </w:tr>
      <w:tr w:rsidR="00BD516C" w:rsidRPr="00742143" w:rsidTr="00692E34">
        <w:trPr>
          <w:trHeight w:val="822"/>
        </w:trPr>
        <w:tc>
          <w:tcPr>
            <w:tcW w:w="2446" w:type="pct"/>
            <w:tcBorders>
              <w:top w:val="nil"/>
              <w:left w:val="single" w:sz="8" w:space="0" w:color="000000"/>
              <w:bottom w:val="single" w:sz="4" w:space="0" w:color="000000"/>
              <w:right w:val="single" w:sz="4" w:space="0" w:color="000000"/>
            </w:tcBorders>
            <w:vAlign w:val="bottom"/>
          </w:tcPr>
          <w:p w:rsidR="00BD516C" w:rsidRPr="00692E34" w:rsidRDefault="00BD516C" w:rsidP="00692E34">
            <w:pPr>
              <w:spacing w:after="0" w:line="240" w:lineRule="auto"/>
              <w:rPr>
                <w:rFonts w:ascii="Times New Roman" w:hAnsi="Times New Roman"/>
                <w:sz w:val="16"/>
                <w:szCs w:val="16"/>
                <w:lang w:eastAsia="ru-RU"/>
              </w:rPr>
            </w:pPr>
            <w:r w:rsidRPr="00692E34">
              <w:rPr>
                <w:rFonts w:ascii="Times New Roman" w:hAnsi="Times New Roman"/>
                <w:sz w:val="16"/>
                <w:szCs w:val="16"/>
                <w:lang w:eastAsia="ru-RU"/>
              </w:rPr>
              <w:t>Расходы на выплату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51"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b/>
                <w:bCs/>
                <w:sz w:val="16"/>
                <w:szCs w:val="16"/>
                <w:lang w:eastAsia="ru-RU"/>
              </w:rPr>
            </w:pPr>
            <w:r w:rsidRPr="00692E34">
              <w:rPr>
                <w:rFonts w:ascii="Times New Roman" w:hAnsi="Times New Roman"/>
                <w:b/>
                <w:bCs/>
                <w:sz w:val="16"/>
                <w:szCs w:val="16"/>
                <w:lang w:eastAsia="ru-RU"/>
              </w:rPr>
              <w:t> </w:t>
            </w:r>
          </w:p>
        </w:tc>
        <w:tc>
          <w:tcPr>
            <w:tcW w:w="711" w:type="pct"/>
            <w:tcBorders>
              <w:top w:val="nil"/>
              <w:left w:val="nil"/>
              <w:bottom w:val="single" w:sz="4" w:space="0" w:color="000000"/>
              <w:right w:val="single" w:sz="4" w:space="0" w:color="000000"/>
            </w:tcBorders>
            <w:vAlign w:val="bottom"/>
          </w:tcPr>
          <w:p w:rsidR="00BD516C" w:rsidRPr="00692E34" w:rsidRDefault="00BD516C" w:rsidP="00692E34">
            <w:pPr>
              <w:spacing w:after="0" w:line="240" w:lineRule="auto"/>
              <w:rPr>
                <w:rFonts w:ascii="Times New Roman" w:hAnsi="Times New Roman"/>
                <w:sz w:val="16"/>
                <w:szCs w:val="16"/>
                <w:lang w:eastAsia="ru-RU"/>
              </w:rPr>
            </w:pPr>
            <w:r w:rsidRPr="00692E34">
              <w:rPr>
                <w:rFonts w:ascii="Times New Roman" w:hAnsi="Times New Roman"/>
                <w:sz w:val="16"/>
                <w:szCs w:val="16"/>
                <w:lang w:eastAsia="ru-RU"/>
              </w:rPr>
              <w:t> </w:t>
            </w:r>
          </w:p>
        </w:tc>
        <w:tc>
          <w:tcPr>
            <w:tcW w:w="609" w:type="pct"/>
            <w:tcBorders>
              <w:top w:val="nil"/>
              <w:left w:val="nil"/>
              <w:bottom w:val="single" w:sz="4" w:space="0" w:color="000000"/>
              <w:right w:val="nil"/>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100</w:t>
            </w:r>
          </w:p>
        </w:tc>
        <w:tc>
          <w:tcPr>
            <w:tcW w:w="684" w:type="pct"/>
            <w:tcBorders>
              <w:top w:val="nil"/>
              <w:left w:val="single" w:sz="4" w:space="0" w:color="000000"/>
              <w:bottom w:val="single" w:sz="4" w:space="0" w:color="000000"/>
              <w:right w:val="single" w:sz="4" w:space="0" w:color="000000"/>
            </w:tcBorders>
            <w:noWrap/>
            <w:vAlign w:val="bottom"/>
          </w:tcPr>
          <w:p w:rsidR="00BD516C" w:rsidRPr="00692E34" w:rsidRDefault="00BD516C" w:rsidP="00692E34">
            <w:pPr>
              <w:spacing w:after="0" w:line="240" w:lineRule="auto"/>
              <w:jc w:val="right"/>
              <w:rPr>
                <w:rFonts w:ascii="Times New Roman" w:hAnsi="Times New Roman"/>
                <w:sz w:val="16"/>
                <w:szCs w:val="16"/>
                <w:lang w:eastAsia="ru-RU"/>
              </w:rPr>
            </w:pPr>
            <w:r w:rsidRPr="00692E34">
              <w:rPr>
                <w:rFonts w:ascii="Times New Roman" w:hAnsi="Times New Roman"/>
                <w:sz w:val="16"/>
                <w:szCs w:val="16"/>
                <w:lang w:eastAsia="ru-RU"/>
              </w:rPr>
              <w:t>41,3</w:t>
            </w:r>
          </w:p>
        </w:tc>
      </w:tr>
      <w:tr w:rsidR="00BD516C" w:rsidRPr="00742143" w:rsidTr="00692E34">
        <w:trPr>
          <w:trHeight w:val="300"/>
        </w:trPr>
        <w:tc>
          <w:tcPr>
            <w:tcW w:w="2446" w:type="pct"/>
            <w:tcBorders>
              <w:top w:val="nil"/>
              <w:left w:val="single" w:sz="8" w:space="0" w:color="000000"/>
              <w:bottom w:val="single" w:sz="4" w:space="0" w:color="000000"/>
              <w:right w:val="single" w:sz="4" w:space="0" w:color="000000"/>
            </w:tcBorders>
            <w:vAlign w:val="bottom"/>
          </w:tcPr>
          <w:p w:rsidR="00BD516C" w:rsidRPr="00692E34" w:rsidRDefault="00BD516C" w:rsidP="00692E34">
            <w:pPr>
              <w:spacing w:after="0" w:line="240" w:lineRule="auto"/>
              <w:rPr>
                <w:rFonts w:ascii="Times New Roman" w:hAnsi="Times New Roman"/>
                <w:sz w:val="16"/>
                <w:szCs w:val="16"/>
                <w:lang w:eastAsia="ru-RU"/>
              </w:rPr>
            </w:pPr>
            <w:r w:rsidRPr="00692E34">
              <w:rPr>
                <w:rFonts w:ascii="Times New Roman" w:hAnsi="Times New Roman"/>
                <w:sz w:val="16"/>
                <w:szCs w:val="16"/>
                <w:lang w:eastAsia="ru-RU"/>
              </w:rPr>
              <w:t>Расходы на выплату персоналу казенных учреждений</w:t>
            </w:r>
          </w:p>
        </w:tc>
        <w:tc>
          <w:tcPr>
            <w:tcW w:w="551"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b/>
                <w:bCs/>
                <w:sz w:val="16"/>
                <w:szCs w:val="16"/>
                <w:lang w:eastAsia="ru-RU"/>
              </w:rPr>
            </w:pPr>
            <w:r w:rsidRPr="00692E34">
              <w:rPr>
                <w:rFonts w:ascii="Times New Roman" w:hAnsi="Times New Roman"/>
                <w:b/>
                <w:bCs/>
                <w:sz w:val="16"/>
                <w:szCs w:val="16"/>
                <w:lang w:eastAsia="ru-RU"/>
              </w:rPr>
              <w:t> </w:t>
            </w:r>
          </w:p>
        </w:tc>
        <w:tc>
          <w:tcPr>
            <w:tcW w:w="711" w:type="pct"/>
            <w:tcBorders>
              <w:top w:val="nil"/>
              <w:left w:val="nil"/>
              <w:bottom w:val="single" w:sz="4" w:space="0" w:color="000000"/>
              <w:right w:val="single" w:sz="4" w:space="0" w:color="000000"/>
            </w:tcBorders>
            <w:vAlign w:val="bottom"/>
          </w:tcPr>
          <w:p w:rsidR="00BD516C" w:rsidRPr="00692E34" w:rsidRDefault="00BD516C" w:rsidP="00692E34">
            <w:pPr>
              <w:spacing w:after="0" w:line="240" w:lineRule="auto"/>
              <w:rPr>
                <w:rFonts w:ascii="Times New Roman" w:hAnsi="Times New Roman"/>
                <w:sz w:val="16"/>
                <w:szCs w:val="16"/>
                <w:lang w:eastAsia="ru-RU"/>
              </w:rPr>
            </w:pPr>
            <w:r w:rsidRPr="00692E34">
              <w:rPr>
                <w:rFonts w:ascii="Times New Roman" w:hAnsi="Times New Roman"/>
                <w:sz w:val="16"/>
                <w:szCs w:val="16"/>
                <w:lang w:eastAsia="ru-RU"/>
              </w:rPr>
              <w:t> </w:t>
            </w:r>
          </w:p>
        </w:tc>
        <w:tc>
          <w:tcPr>
            <w:tcW w:w="609" w:type="pct"/>
            <w:tcBorders>
              <w:top w:val="nil"/>
              <w:left w:val="nil"/>
              <w:bottom w:val="single" w:sz="4" w:space="0" w:color="000000"/>
              <w:right w:val="nil"/>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110</w:t>
            </w:r>
          </w:p>
        </w:tc>
        <w:tc>
          <w:tcPr>
            <w:tcW w:w="684" w:type="pct"/>
            <w:tcBorders>
              <w:top w:val="nil"/>
              <w:left w:val="single" w:sz="4" w:space="0" w:color="000000"/>
              <w:bottom w:val="single" w:sz="4" w:space="0" w:color="000000"/>
              <w:right w:val="single" w:sz="4" w:space="0" w:color="000000"/>
            </w:tcBorders>
            <w:noWrap/>
            <w:vAlign w:val="bottom"/>
          </w:tcPr>
          <w:p w:rsidR="00BD516C" w:rsidRPr="00692E34" w:rsidRDefault="00BD516C" w:rsidP="00692E34">
            <w:pPr>
              <w:spacing w:after="0" w:line="240" w:lineRule="auto"/>
              <w:jc w:val="right"/>
              <w:rPr>
                <w:rFonts w:ascii="Times New Roman" w:hAnsi="Times New Roman"/>
                <w:sz w:val="16"/>
                <w:szCs w:val="16"/>
                <w:lang w:eastAsia="ru-RU"/>
              </w:rPr>
            </w:pPr>
            <w:r w:rsidRPr="00692E34">
              <w:rPr>
                <w:rFonts w:ascii="Times New Roman" w:hAnsi="Times New Roman"/>
                <w:sz w:val="16"/>
                <w:szCs w:val="16"/>
                <w:lang w:eastAsia="ru-RU"/>
              </w:rPr>
              <w:t>41,3</w:t>
            </w:r>
          </w:p>
        </w:tc>
      </w:tr>
      <w:tr w:rsidR="00BD516C" w:rsidRPr="00742143" w:rsidTr="00692E34">
        <w:trPr>
          <w:trHeight w:val="300"/>
        </w:trPr>
        <w:tc>
          <w:tcPr>
            <w:tcW w:w="2446" w:type="pct"/>
            <w:tcBorders>
              <w:top w:val="nil"/>
              <w:left w:val="single" w:sz="8" w:space="0" w:color="000000"/>
              <w:bottom w:val="single" w:sz="4" w:space="0" w:color="000000"/>
              <w:right w:val="single" w:sz="4" w:space="0" w:color="000000"/>
            </w:tcBorders>
            <w:vAlign w:val="bottom"/>
          </w:tcPr>
          <w:p w:rsidR="00BD516C" w:rsidRPr="00692E34" w:rsidRDefault="00BD516C" w:rsidP="00692E34">
            <w:pPr>
              <w:spacing w:after="0" w:line="240" w:lineRule="auto"/>
              <w:rPr>
                <w:rFonts w:ascii="Times New Roman" w:hAnsi="Times New Roman"/>
                <w:sz w:val="16"/>
                <w:szCs w:val="16"/>
                <w:lang w:eastAsia="ru-RU"/>
              </w:rPr>
            </w:pPr>
            <w:r w:rsidRPr="00692E34">
              <w:rPr>
                <w:rFonts w:ascii="Times New Roman" w:hAnsi="Times New Roman"/>
                <w:sz w:val="16"/>
                <w:szCs w:val="16"/>
                <w:lang w:eastAsia="ru-RU"/>
              </w:rPr>
              <w:t>Закупка товаров, работ и услуг для государственных (муниципальных) нужд</w:t>
            </w:r>
          </w:p>
        </w:tc>
        <w:tc>
          <w:tcPr>
            <w:tcW w:w="551"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b/>
                <w:bCs/>
                <w:sz w:val="16"/>
                <w:szCs w:val="16"/>
                <w:lang w:eastAsia="ru-RU"/>
              </w:rPr>
            </w:pPr>
            <w:r w:rsidRPr="00692E34">
              <w:rPr>
                <w:rFonts w:ascii="Times New Roman" w:hAnsi="Times New Roman"/>
                <w:b/>
                <w:bCs/>
                <w:sz w:val="16"/>
                <w:szCs w:val="16"/>
                <w:lang w:eastAsia="ru-RU"/>
              </w:rPr>
              <w:t> </w:t>
            </w:r>
          </w:p>
        </w:tc>
        <w:tc>
          <w:tcPr>
            <w:tcW w:w="711" w:type="pct"/>
            <w:tcBorders>
              <w:top w:val="nil"/>
              <w:left w:val="nil"/>
              <w:bottom w:val="single" w:sz="4" w:space="0" w:color="000000"/>
              <w:right w:val="single" w:sz="4" w:space="0" w:color="000000"/>
            </w:tcBorders>
            <w:vAlign w:val="bottom"/>
          </w:tcPr>
          <w:p w:rsidR="00BD516C" w:rsidRPr="00692E34" w:rsidRDefault="00BD516C" w:rsidP="00692E34">
            <w:pPr>
              <w:spacing w:after="0" w:line="240" w:lineRule="auto"/>
              <w:rPr>
                <w:rFonts w:ascii="Times New Roman" w:hAnsi="Times New Roman"/>
                <w:sz w:val="16"/>
                <w:szCs w:val="16"/>
                <w:lang w:eastAsia="ru-RU"/>
              </w:rPr>
            </w:pPr>
            <w:r w:rsidRPr="00692E34">
              <w:rPr>
                <w:rFonts w:ascii="Times New Roman" w:hAnsi="Times New Roman"/>
                <w:sz w:val="16"/>
                <w:szCs w:val="16"/>
                <w:lang w:eastAsia="ru-RU"/>
              </w:rPr>
              <w:t> </w:t>
            </w:r>
          </w:p>
        </w:tc>
        <w:tc>
          <w:tcPr>
            <w:tcW w:w="609" w:type="pct"/>
            <w:tcBorders>
              <w:top w:val="nil"/>
              <w:left w:val="nil"/>
              <w:bottom w:val="single" w:sz="4" w:space="0" w:color="000000"/>
              <w:right w:val="nil"/>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200</w:t>
            </w:r>
          </w:p>
        </w:tc>
        <w:tc>
          <w:tcPr>
            <w:tcW w:w="684" w:type="pct"/>
            <w:tcBorders>
              <w:top w:val="nil"/>
              <w:left w:val="single" w:sz="4" w:space="0" w:color="000000"/>
              <w:bottom w:val="single" w:sz="4" w:space="0" w:color="000000"/>
              <w:right w:val="single" w:sz="4" w:space="0" w:color="000000"/>
            </w:tcBorders>
            <w:noWrap/>
            <w:vAlign w:val="bottom"/>
          </w:tcPr>
          <w:p w:rsidR="00BD516C" w:rsidRPr="00692E34" w:rsidRDefault="00BD516C" w:rsidP="00692E34">
            <w:pPr>
              <w:spacing w:after="0" w:line="240" w:lineRule="auto"/>
              <w:jc w:val="right"/>
              <w:rPr>
                <w:rFonts w:ascii="Times New Roman" w:hAnsi="Times New Roman"/>
                <w:sz w:val="16"/>
                <w:szCs w:val="16"/>
                <w:lang w:eastAsia="ru-RU"/>
              </w:rPr>
            </w:pPr>
            <w:r w:rsidRPr="00692E34">
              <w:rPr>
                <w:rFonts w:ascii="Times New Roman" w:hAnsi="Times New Roman"/>
                <w:sz w:val="16"/>
                <w:szCs w:val="16"/>
                <w:lang w:eastAsia="ru-RU"/>
              </w:rPr>
              <w:t>213,4</w:t>
            </w:r>
          </w:p>
        </w:tc>
      </w:tr>
      <w:tr w:rsidR="00BD516C" w:rsidRPr="00742143" w:rsidTr="00692E34">
        <w:trPr>
          <w:trHeight w:val="597"/>
        </w:trPr>
        <w:tc>
          <w:tcPr>
            <w:tcW w:w="2446" w:type="pct"/>
            <w:tcBorders>
              <w:top w:val="nil"/>
              <w:left w:val="single" w:sz="8" w:space="0" w:color="000000"/>
              <w:bottom w:val="single" w:sz="4" w:space="0" w:color="000000"/>
              <w:right w:val="single" w:sz="4" w:space="0" w:color="000000"/>
            </w:tcBorders>
            <w:vAlign w:val="bottom"/>
          </w:tcPr>
          <w:p w:rsidR="00BD516C" w:rsidRPr="00692E34" w:rsidRDefault="00BD516C" w:rsidP="00692E34">
            <w:pPr>
              <w:spacing w:after="0" w:line="240" w:lineRule="auto"/>
              <w:rPr>
                <w:rFonts w:ascii="Times New Roman" w:hAnsi="Times New Roman"/>
                <w:sz w:val="16"/>
                <w:szCs w:val="16"/>
                <w:lang w:eastAsia="ru-RU"/>
              </w:rPr>
            </w:pPr>
            <w:r w:rsidRPr="00692E34">
              <w:rPr>
                <w:rFonts w:ascii="Times New Roman" w:hAnsi="Times New Roman"/>
                <w:sz w:val="16"/>
                <w:szCs w:val="16"/>
                <w:lang w:eastAsia="ru-RU"/>
              </w:rPr>
              <w:t>Иные закупки товаров, работ и услуг для обеспечения государственных (муниципальных) нужд.</w:t>
            </w:r>
          </w:p>
        </w:tc>
        <w:tc>
          <w:tcPr>
            <w:tcW w:w="551"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b/>
                <w:bCs/>
                <w:sz w:val="16"/>
                <w:szCs w:val="16"/>
                <w:lang w:eastAsia="ru-RU"/>
              </w:rPr>
            </w:pPr>
            <w:r w:rsidRPr="00692E34">
              <w:rPr>
                <w:rFonts w:ascii="Times New Roman" w:hAnsi="Times New Roman"/>
                <w:b/>
                <w:bCs/>
                <w:sz w:val="16"/>
                <w:szCs w:val="16"/>
                <w:lang w:eastAsia="ru-RU"/>
              </w:rPr>
              <w:t> </w:t>
            </w:r>
          </w:p>
        </w:tc>
        <w:tc>
          <w:tcPr>
            <w:tcW w:w="711"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 </w:t>
            </w:r>
          </w:p>
        </w:tc>
        <w:tc>
          <w:tcPr>
            <w:tcW w:w="609" w:type="pct"/>
            <w:tcBorders>
              <w:top w:val="nil"/>
              <w:left w:val="nil"/>
              <w:bottom w:val="single" w:sz="4" w:space="0" w:color="000000"/>
              <w:right w:val="nil"/>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240</w:t>
            </w:r>
          </w:p>
        </w:tc>
        <w:tc>
          <w:tcPr>
            <w:tcW w:w="684" w:type="pct"/>
            <w:tcBorders>
              <w:top w:val="nil"/>
              <w:left w:val="single" w:sz="4" w:space="0" w:color="000000"/>
              <w:bottom w:val="single" w:sz="4" w:space="0" w:color="000000"/>
              <w:right w:val="single" w:sz="4" w:space="0" w:color="000000"/>
            </w:tcBorders>
            <w:noWrap/>
            <w:vAlign w:val="bottom"/>
          </w:tcPr>
          <w:p w:rsidR="00BD516C" w:rsidRPr="00692E34" w:rsidRDefault="00BD516C" w:rsidP="00692E34">
            <w:pPr>
              <w:spacing w:after="0" w:line="240" w:lineRule="auto"/>
              <w:jc w:val="right"/>
              <w:rPr>
                <w:rFonts w:ascii="Times New Roman" w:hAnsi="Times New Roman"/>
                <w:sz w:val="16"/>
                <w:szCs w:val="16"/>
                <w:lang w:eastAsia="ru-RU"/>
              </w:rPr>
            </w:pPr>
            <w:r w:rsidRPr="00692E34">
              <w:rPr>
                <w:rFonts w:ascii="Times New Roman" w:hAnsi="Times New Roman"/>
                <w:sz w:val="16"/>
                <w:szCs w:val="16"/>
                <w:lang w:eastAsia="ru-RU"/>
              </w:rPr>
              <w:t>213,4</w:t>
            </w:r>
          </w:p>
        </w:tc>
      </w:tr>
      <w:tr w:rsidR="00BD516C" w:rsidRPr="00742143" w:rsidTr="00692E34">
        <w:trPr>
          <w:trHeight w:val="300"/>
        </w:trPr>
        <w:tc>
          <w:tcPr>
            <w:tcW w:w="2446" w:type="pct"/>
            <w:tcBorders>
              <w:top w:val="nil"/>
              <w:left w:val="single" w:sz="8" w:space="0" w:color="000000"/>
              <w:bottom w:val="single" w:sz="4" w:space="0" w:color="000000"/>
              <w:right w:val="single" w:sz="4" w:space="0" w:color="000000"/>
            </w:tcBorders>
            <w:vAlign w:val="bottom"/>
          </w:tcPr>
          <w:p w:rsidR="00BD516C" w:rsidRPr="00692E34" w:rsidRDefault="00BD516C" w:rsidP="00692E34">
            <w:pPr>
              <w:spacing w:after="0" w:line="240" w:lineRule="auto"/>
              <w:rPr>
                <w:rFonts w:ascii="Times New Roman" w:hAnsi="Times New Roman"/>
                <w:sz w:val="16"/>
                <w:szCs w:val="16"/>
                <w:lang w:eastAsia="ru-RU"/>
              </w:rPr>
            </w:pPr>
            <w:r w:rsidRPr="00692E34">
              <w:rPr>
                <w:rFonts w:ascii="Times New Roman" w:hAnsi="Times New Roman"/>
                <w:sz w:val="16"/>
                <w:szCs w:val="16"/>
                <w:lang w:eastAsia="ru-RU"/>
              </w:rPr>
              <w:t>Иные бюджетные ассигнования</w:t>
            </w:r>
          </w:p>
        </w:tc>
        <w:tc>
          <w:tcPr>
            <w:tcW w:w="551"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b/>
                <w:bCs/>
                <w:sz w:val="16"/>
                <w:szCs w:val="16"/>
                <w:lang w:eastAsia="ru-RU"/>
              </w:rPr>
            </w:pPr>
            <w:r w:rsidRPr="00692E34">
              <w:rPr>
                <w:rFonts w:ascii="Times New Roman" w:hAnsi="Times New Roman"/>
                <w:b/>
                <w:bCs/>
                <w:sz w:val="16"/>
                <w:szCs w:val="16"/>
                <w:lang w:eastAsia="ru-RU"/>
              </w:rPr>
              <w:t> </w:t>
            </w:r>
          </w:p>
        </w:tc>
        <w:tc>
          <w:tcPr>
            <w:tcW w:w="711"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 </w:t>
            </w:r>
          </w:p>
        </w:tc>
        <w:tc>
          <w:tcPr>
            <w:tcW w:w="609" w:type="pct"/>
            <w:tcBorders>
              <w:top w:val="nil"/>
              <w:left w:val="nil"/>
              <w:bottom w:val="single" w:sz="4" w:space="0" w:color="000000"/>
              <w:right w:val="nil"/>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800</w:t>
            </w:r>
          </w:p>
        </w:tc>
        <w:tc>
          <w:tcPr>
            <w:tcW w:w="684" w:type="pct"/>
            <w:tcBorders>
              <w:top w:val="nil"/>
              <w:left w:val="single" w:sz="4" w:space="0" w:color="000000"/>
              <w:bottom w:val="single" w:sz="4" w:space="0" w:color="000000"/>
              <w:right w:val="single" w:sz="4" w:space="0" w:color="000000"/>
            </w:tcBorders>
            <w:noWrap/>
            <w:vAlign w:val="bottom"/>
          </w:tcPr>
          <w:p w:rsidR="00BD516C" w:rsidRPr="00692E34" w:rsidRDefault="00BD516C" w:rsidP="00692E34">
            <w:pPr>
              <w:spacing w:after="0" w:line="240" w:lineRule="auto"/>
              <w:jc w:val="right"/>
              <w:rPr>
                <w:rFonts w:ascii="Times New Roman" w:hAnsi="Times New Roman"/>
                <w:sz w:val="16"/>
                <w:szCs w:val="16"/>
                <w:lang w:eastAsia="ru-RU"/>
              </w:rPr>
            </w:pPr>
            <w:r w:rsidRPr="00692E34">
              <w:rPr>
                <w:rFonts w:ascii="Times New Roman" w:hAnsi="Times New Roman"/>
                <w:sz w:val="16"/>
                <w:szCs w:val="16"/>
                <w:lang w:eastAsia="ru-RU"/>
              </w:rPr>
              <w:t>25,0</w:t>
            </w:r>
          </w:p>
        </w:tc>
      </w:tr>
      <w:tr w:rsidR="00BD516C" w:rsidRPr="00742143" w:rsidTr="00692E34">
        <w:trPr>
          <w:trHeight w:val="300"/>
        </w:trPr>
        <w:tc>
          <w:tcPr>
            <w:tcW w:w="2446" w:type="pct"/>
            <w:tcBorders>
              <w:top w:val="nil"/>
              <w:left w:val="single" w:sz="8" w:space="0" w:color="000000"/>
              <w:bottom w:val="single" w:sz="4" w:space="0" w:color="000000"/>
              <w:right w:val="single" w:sz="4" w:space="0" w:color="000000"/>
            </w:tcBorders>
            <w:vAlign w:val="bottom"/>
          </w:tcPr>
          <w:p w:rsidR="00BD516C" w:rsidRPr="00692E34" w:rsidRDefault="00BD516C" w:rsidP="00692E34">
            <w:pPr>
              <w:spacing w:after="0" w:line="240" w:lineRule="auto"/>
              <w:rPr>
                <w:rFonts w:ascii="Times New Roman" w:hAnsi="Times New Roman"/>
                <w:sz w:val="16"/>
                <w:szCs w:val="16"/>
                <w:lang w:eastAsia="ru-RU"/>
              </w:rPr>
            </w:pPr>
            <w:r w:rsidRPr="00692E34">
              <w:rPr>
                <w:rFonts w:ascii="Times New Roman" w:hAnsi="Times New Roman"/>
                <w:sz w:val="16"/>
                <w:szCs w:val="16"/>
                <w:lang w:eastAsia="ru-RU"/>
              </w:rPr>
              <w:t>Уплата налогов, сборов и иных платежей</w:t>
            </w:r>
          </w:p>
        </w:tc>
        <w:tc>
          <w:tcPr>
            <w:tcW w:w="551"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b/>
                <w:bCs/>
                <w:sz w:val="16"/>
                <w:szCs w:val="16"/>
                <w:lang w:eastAsia="ru-RU"/>
              </w:rPr>
            </w:pPr>
            <w:r w:rsidRPr="00692E34">
              <w:rPr>
                <w:rFonts w:ascii="Times New Roman" w:hAnsi="Times New Roman"/>
                <w:b/>
                <w:bCs/>
                <w:sz w:val="16"/>
                <w:szCs w:val="16"/>
                <w:lang w:eastAsia="ru-RU"/>
              </w:rPr>
              <w:t> </w:t>
            </w:r>
          </w:p>
        </w:tc>
        <w:tc>
          <w:tcPr>
            <w:tcW w:w="711"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 </w:t>
            </w:r>
          </w:p>
        </w:tc>
        <w:tc>
          <w:tcPr>
            <w:tcW w:w="609" w:type="pct"/>
            <w:tcBorders>
              <w:top w:val="nil"/>
              <w:left w:val="nil"/>
              <w:bottom w:val="single" w:sz="4" w:space="0" w:color="000000"/>
              <w:right w:val="nil"/>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850</w:t>
            </w:r>
          </w:p>
        </w:tc>
        <w:tc>
          <w:tcPr>
            <w:tcW w:w="684" w:type="pct"/>
            <w:tcBorders>
              <w:top w:val="nil"/>
              <w:left w:val="single" w:sz="4" w:space="0" w:color="000000"/>
              <w:bottom w:val="single" w:sz="4" w:space="0" w:color="000000"/>
              <w:right w:val="single" w:sz="4" w:space="0" w:color="000000"/>
            </w:tcBorders>
            <w:noWrap/>
            <w:vAlign w:val="bottom"/>
          </w:tcPr>
          <w:p w:rsidR="00BD516C" w:rsidRPr="00692E34" w:rsidRDefault="00BD516C" w:rsidP="00692E34">
            <w:pPr>
              <w:spacing w:after="0" w:line="240" w:lineRule="auto"/>
              <w:jc w:val="right"/>
              <w:rPr>
                <w:rFonts w:ascii="Times New Roman" w:hAnsi="Times New Roman"/>
                <w:sz w:val="16"/>
                <w:szCs w:val="16"/>
                <w:lang w:eastAsia="ru-RU"/>
              </w:rPr>
            </w:pPr>
            <w:r w:rsidRPr="00692E34">
              <w:rPr>
                <w:rFonts w:ascii="Times New Roman" w:hAnsi="Times New Roman"/>
                <w:sz w:val="16"/>
                <w:szCs w:val="16"/>
                <w:lang w:eastAsia="ru-RU"/>
              </w:rPr>
              <w:t>25,0</w:t>
            </w:r>
          </w:p>
        </w:tc>
      </w:tr>
      <w:tr w:rsidR="00BD516C" w:rsidRPr="00742143" w:rsidTr="00692E34">
        <w:trPr>
          <w:trHeight w:val="300"/>
        </w:trPr>
        <w:tc>
          <w:tcPr>
            <w:tcW w:w="2446" w:type="pct"/>
            <w:tcBorders>
              <w:top w:val="nil"/>
              <w:left w:val="nil"/>
              <w:bottom w:val="single" w:sz="4" w:space="0" w:color="000000"/>
              <w:right w:val="single" w:sz="4" w:space="0" w:color="000000"/>
            </w:tcBorders>
            <w:vAlign w:val="bottom"/>
          </w:tcPr>
          <w:p w:rsidR="00BD516C" w:rsidRPr="00692E34" w:rsidRDefault="00BD516C" w:rsidP="00692E34">
            <w:pPr>
              <w:spacing w:after="0" w:line="240" w:lineRule="auto"/>
              <w:rPr>
                <w:rFonts w:ascii="Times New Roman" w:hAnsi="Times New Roman"/>
                <w:sz w:val="16"/>
                <w:szCs w:val="16"/>
                <w:lang w:eastAsia="ru-RU"/>
              </w:rPr>
            </w:pPr>
            <w:r w:rsidRPr="00692E34">
              <w:rPr>
                <w:rFonts w:ascii="Times New Roman" w:hAnsi="Times New Roman"/>
                <w:sz w:val="16"/>
                <w:szCs w:val="16"/>
                <w:lang w:eastAsia="ru-RU"/>
              </w:rPr>
              <w:t>Расходы на обеспечение деятельности кинотеатров</w:t>
            </w:r>
          </w:p>
        </w:tc>
        <w:tc>
          <w:tcPr>
            <w:tcW w:w="551"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b/>
                <w:bCs/>
                <w:color w:val="FF0000"/>
                <w:sz w:val="16"/>
                <w:szCs w:val="16"/>
                <w:lang w:eastAsia="ru-RU"/>
              </w:rPr>
            </w:pPr>
            <w:r w:rsidRPr="00692E34">
              <w:rPr>
                <w:rFonts w:ascii="Times New Roman" w:hAnsi="Times New Roman"/>
                <w:b/>
                <w:bCs/>
                <w:color w:val="FF0000"/>
                <w:sz w:val="16"/>
                <w:szCs w:val="16"/>
                <w:lang w:eastAsia="ru-RU"/>
              </w:rPr>
              <w:t> </w:t>
            </w:r>
          </w:p>
        </w:tc>
        <w:tc>
          <w:tcPr>
            <w:tcW w:w="711"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color w:val="000000"/>
                <w:sz w:val="16"/>
                <w:szCs w:val="16"/>
                <w:lang w:eastAsia="ru-RU"/>
              </w:rPr>
            </w:pPr>
            <w:r w:rsidRPr="00692E34">
              <w:rPr>
                <w:rFonts w:ascii="Times New Roman" w:hAnsi="Times New Roman"/>
                <w:color w:val="000000"/>
                <w:sz w:val="16"/>
                <w:szCs w:val="16"/>
                <w:lang w:eastAsia="ru-RU"/>
              </w:rPr>
              <w:t>4400000591</w:t>
            </w:r>
          </w:p>
        </w:tc>
        <w:tc>
          <w:tcPr>
            <w:tcW w:w="609"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 </w:t>
            </w:r>
          </w:p>
        </w:tc>
        <w:tc>
          <w:tcPr>
            <w:tcW w:w="684"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right"/>
              <w:rPr>
                <w:rFonts w:ascii="Times New Roman" w:hAnsi="Times New Roman"/>
                <w:sz w:val="16"/>
                <w:szCs w:val="16"/>
                <w:lang w:eastAsia="ru-RU"/>
              </w:rPr>
            </w:pPr>
            <w:r w:rsidRPr="00692E34">
              <w:rPr>
                <w:rFonts w:ascii="Times New Roman" w:hAnsi="Times New Roman"/>
                <w:sz w:val="16"/>
                <w:szCs w:val="16"/>
                <w:lang w:eastAsia="ru-RU"/>
              </w:rPr>
              <w:t>2060,3</w:t>
            </w:r>
          </w:p>
        </w:tc>
      </w:tr>
      <w:tr w:rsidR="00BD516C" w:rsidRPr="00742143" w:rsidTr="00692E34">
        <w:trPr>
          <w:trHeight w:val="735"/>
        </w:trPr>
        <w:tc>
          <w:tcPr>
            <w:tcW w:w="2446" w:type="pct"/>
            <w:tcBorders>
              <w:top w:val="nil"/>
              <w:left w:val="single" w:sz="8" w:space="0" w:color="000000"/>
              <w:bottom w:val="single" w:sz="4" w:space="0" w:color="000000"/>
              <w:right w:val="single" w:sz="4" w:space="0" w:color="000000"/>
            </w:tcBorders>
            <w:vAlign w:val="bottom"/>
          </w:tcPr>
          <w:p w:rsidR="00BD516C" w:rsidRPr="00692E34" w:rsidRDefault="00BD516C" w:rsidP="00692E34">
            <w:pPr>
              <w:spacing w:after="0" w:line="240" w:lineRule="auto"/>
              <w:rPr>
                <w:rFonts w:ascii="Times New Roman" w:hAnsi="Times New Roman"/>
                <w:sz w:val="16"/>
                <w:szCs w:val="16"/>
                <w:lang w:eastAsia="ru-RU"/>
              </w:rPr>
            </w:pPr>
            <w:r w:rsidRPr="00692E34">
              <w:rPr>
                <w:rFonts w:ascii="Times New Roman" w:hAnsi="Times New Roman"/>
                <w:sz w:val="16"/>
                <w:szCs w:val="16"/>
                <w:lang w:eastAsia="ru-RU"/>
              </w:rPr>
              <w:t>Расходы на выплату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51"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b/>
                <w:bCs/>
                <w:color w:val="FF0000"/>
                <w:sz w:val="16"/>
                <w:szCs w:val="16"/>
                <w:lang w:eastAsia="ru-RU"/>
              </w:rPr>
            </w:pPr>
            <w:r w:rsidRPr="00692E34">
              <w:rPr>
                <w:rFonts w:ascii="Times New Roman" w:hAnsi="Times New Roman"/>
                <w:b/>
                <w:bCs/>
                <w:color w:val="FF0000"/>
                <w:sz w:val="16"/>
                <w:szCs w:val="16"/>
                <w:lang w:eastAsia="ru-RU"/>
              </w:rPr>
              <w:t> </w:t>
            </w:r>
          </w:p>
        </w:tc>
        <w:tc>
          <w:tcPr>
            <w:tcW w:w="711"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b/>
                <w:bCs/>
                <w:color w:val="FF0000"/>
                <w:sz w:val="16"/>
                <w:szCs w:val="16"/>
                <w:lang w:eastAsia="ru-RU"/>
              </w:rPr>
            </w:pPr>
            <w:r w:rsidRPr="00692E34">
              <w:rPr>
                <w:rFonts w:ascii="Times New Roman" w:hAnsi="Times New Roman"/>
                <w:b/>
                <w:bCs/>
                <w:color w:val="FF0000"/>
                <w:sz w:val="16"/>
                <w:szCs w:val="16"/>
                <w:lang w:eastAsia="ru-RU"/>
              </w:rPr>
              <w:t> </w:t>
            </w:r>
          </w:p>
        </w:tc>
        <w:tc>
          <w:tcPr>
            <w:tcW w:w="609"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100</w:t>
            </w:r>
          </w:p>
        </w:tc>
        <w:tc>
          <w:tcPr>
            <w:tcW w:w="684"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right"/>
              <w:rPr>
                <w:rFonts w:ascii="Times New Roman" w:hAnsi="Times New Roman"/>
                <w:sz w:val="16"/>
                <w:szCs w:val="16"/>
                <w:lang w:eastAsia="ru-RU"/>
              </w:rPr>
            </w:pPr>
            <w:r w:rsidRPr="00692E34">
              <w:rPr>
                <w:rFonts w:ascii="Times New Roman" w:hAnsi="Times New Roman"/>
                <w:sz w:val="16"/>
                <w:szCs w:val="16"/>
                <w:lang w:eastAsia="ru-RU"/>
              </w:rPr>
              <w:t>730,2</w:t>
            </w:r>
          </w:p>
        </w:tc>
      </w:tr>
      <w:tr w:rsidR="00BD516C" w:rsidRPr="00742143" w:rsidTr="00692E34">
        <w:trPr>
          <w:trHeight w:val="300"/>
        </w:trPr>
        <w:tc>
          <w:tcPr>
            <w:tcW w:w="2446" w:type="pct"/>
            <w:tcBorders>
              <w:top w:val="nil"/>
              <w:left w:val="single" w:sz="8" w:space="0" w:color="000000"/>
              <w:bottom w:val="single" w:sz="4" w:space="0" w:color="000000"/>
              <w:right w:val="single" w:sz="4" w:space="0" w:color="000000"/>
            </w:tcBorders>
            <w:vAlign w:val="bottom"/>
          </w:tcPr>
          <w:p w:rsidR="00BD516C" w:rsidRPr="00692E34" w:rsidRDefault="00BD516C" w:rsidP="00692E34">
            <w:pPr>
              <w:spacing w:after="0" w:line="240" w:lineRule="auto"/>
              <w:rPr>
                <w:rFonts w:ascii="Times New Roman" w:hAnsi="Times New Roman"/>
                <w:sz w:val="16"/>
                <w:szCs w:val="16"/>
                <w:lang w:eastAsia="ru-RU"/>
              </w:rPr>
            </w:pPr>
            <w:r w:rsidRPr="00692E34">
              <w:rPr>
                <w:rFonts w:ascii="Times New Roman" w:hAnsi="Times New Roman"/>
                <w:sz w:val="16"/>
                <w:szCs w:val="16"/>
                <w:lang w:eastAsia="ru-RU"/>
              </w:rPr>
              <w:t>Расходы на выплату персоналу казенных учреждений</w:t>
            </w:r>
          </w:p>
        </w:tc>
        <w:tc>
          <w:tcPr>
            <w:tcW w:w="551"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b/>
                <w:bCs/>
                <w:color w:val="FF0000"/>
                <w:sz w:val="16"/>
                <w:szCs w:val="16"/>
                <w:lang w:eastAsia="ru-RU"/>
              </w:rPr>
            </w:pPr>
            <w:r w:rsidRPr="00692E34">
              <w:rPr>
                <w:rFonts w:ascii="Times New Roman" w:hAnsi="Times New Roman"/>
                <w:b/>
                <w:bCs/>
                <w:color w:val="FF0000"/>
                <w:sz w:val="16"/>
                <w:szCs w:val="16"/>
                <w:lang w:eastAsia="ru-RU"/>
              </w:rPr>
              <w:t> </w:t>
            </w:r>
          </w:p>
        </w:tc>
        <w:tc>
          <w:tcPr>
            <w:tcW w:w="711"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b/>
                <w:bCs/>
                <w:color w:val="FF0000"/>
                <w:sz w:val="16"/>
                <w:szCs w:val="16"/>
                <w:lang w:eastAsia="ru-RU"/>
              </w:rPr>
            </w:pPr>
            <w:r w:rsidRPr="00692E34">
              <w:rPr>
                <w:rFonts w:ascii="Times New Roman" w:hAnsi="Times New Roman"/>
                <w:b/>
                <w:bCs/>
                <w:color w:val="FF0000"/>
                <w:sz w:val="16"/>
                <w:szCs w:val="16"/>
                <w:lang w:eastAsia="ru-RU"/>
              </w:rPr>
              <w:t> </w:t>
            </w:r>
          </w:p>
        </w:tc>
        <w:tc>
          <w:tcPr>
            <w:tcW w:w="609"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110</w:t>
            </w:r>
          </w:p>
        </w:tc>
        <w:tc>
          <w:tcPr>
            <w:tcW w:w="684"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right"/>
              <w:rPr>
                <w:rFonts w:ascii="Times New Roman" w:hAnsi="Times New Roman"/>
                <w:sz w:val="16"/>
                <w:szCs w:val="16"/>
                <w:lang w:eastAsia="ru-RU"/>
              </w:rPr>
            </w:pPr>
            <w:r w:rsidRPr="00692E34">
              <w:rPr>
                <w:rFonts w:ascii="Times New Roman" w:hAnsi="Times New Roman"/>
                <w:sz w:val="16"/>
                <w:szCs w:val="16"/>
                <w:lang w:eastAsia="ru-RU"/>
              </w:rPr>
              <w:t>730,2</w:t>
            </w:r>
          </w:p>
        </w:tc>
      </w:tr>
      <w:tr w:rsidR="00BD516C" w:rsidRPr="00742143" w:rsidTr="00692E34">
        <w:trPr>
          <w:trHeight w:val="300"/>
        </w:trPr>
        <w:tc>
          <w:tcPr>
            <w:tcW w:w="2446" w:type="pct"/>
            <w:tcBorders>
              <w:top w:val="nil"/>
              <w:left w:val="single" w:sz="8" w:space="0" w:color="000000"/>
              <w:bottom w:val="single" w:sz="4" w:space="0" w:color="000000"/>
              <w:right w:val="single" w:sz="4" w:space="0" w:color="000000"/>
            </w:tcBorders>
            <w:vAlign w:val="bottom"/>
          </w:tcPr>
          <w:p w:rsidR="00BD516C" w:rsidRPr="00692E34" w:rsidRDefault="00BD516C" w:rsidP="00692E34">
            <w:pPr>
              <w:spacing w:after="0" w:line="240" w:lineRule="auto"/>
              <w:rPr>
                <w:rFonts w:ascii="Times New Roman" w:hAnsi="Times New Roman"/>
                <w:sz w:val="16"/>
                <w:szCs w:val="16"/>
                <w:lang w:eastAsia="ru-RU"/>
              </w:rPr>
            </w:pPr>
            <w:r w:rsidRPr="00692E34">
              <w:rPr>
                <w:rFonts w:ascii="Times New Roman" w:hAnsi="Times New Roman"/>
                <w:sz w:val="16"/>
                <w:szCs w:val="16"/>
                <w:lang w:eastAsia="ru-RU"/>
              </w:rPr>
              <w:t>Закупка товаров, работ и услуг для государственных (муниципальных) нужд</w:t>
            </w:r>
          </w:p>
        </w:tc>
        <w:tc>
          <w:tcPr>
            <w:tcW w:w="551"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b/>
                <w:bCs/>
                <w:color w:val="FF0000"/>
                <w:sz w:val="16"/>
                <w:szCs w:val="16"/>
                <w:lang w:eastAsia="ru-RU"/>
              </w:rPr>
            </w:pPr>
            <w:r w:rsidRPr="00692E34">
              <w:rPr>
                <w:rFonts w:ascii="Times New Roman" w:hAnsi="Times New Roman"/>
                <w:b/>
                <w:bCs/>
                <w:color w:val="FF0000"/>
                <w:sz w:val="16"/>
                <w:szCs w:val="16"/>
                <w:lang w:eastAsia="ru-RU"/>
              </w:rPr>
              <w:t> </w:t>
            </w:r>
          </w:p>
        </w:tc>
        <w:tc>
          <w:tcPr>
            <w:tcW w:w="711"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b/>
                <w:bCs/>
                <w:color w:val="FF0000"/>
                <w:sz w:val="16"/>
                <w:szCs w:val="16"/>
                <w:lang w:eastAsia="ru-RU"/>
              </w:rPr>
            </w:pPr>
            <w:r w:rsidRPr="00692E34">
              <w:rPr>
                <w:rFonts w:ascii="Times New Roman" w:hAnsi="Times New Roman"/>
                <w:b/>
                <w:bCs/>
                <w:color w:val="FF0000"/>
                <w:sz w:val="16"/>
                <w:szCs w:val="16"/>
                <w:lang w:eastAsia="ru-RU"/>
              </w:rPr>
              <w:t> </w:t>
            </w:r>
          </w:p>
        </w:tc>
        <w:tc>
          <w:tcPr>
            <w:tcW w:w="609"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200</w:t>
            </w:r>
          </w:p>
        </w:tc>
        <w:tc>
          <w:tcPr>
            <w:tcW w:w="684"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right"/>
              <w:rPr>
                <w:rFonts w:ascii="Times New Roman" w:hAnsi="Times New Roman"/>
                <w:sz w:val="16"/>
                <w:szCs w:val="16"/>
                <w:lang w:eastAsia="ru-RU"/>
              </w:rPr>
            </w:pPr>
            <w:r w:rsidRPr="00692E34">
              <w:rPr>
                <w:rFonts w:ascii="Times New Roman" w:hAnsi="Times New Roman"/>
                <w:sz w:val="16"/>
                <w:szCs w:val="16"/>
                <w:lang w:eastAsia="ru-RU"/>
              </w:rPr>
              <w:t>1202,6</w:t>
            </w:r>
          </w:p>
        </w:tc>
      </w:tr>
      <w:tr w:rsidR="00BD516C" w:rsidRPr="00742143" w:rsidTr="00692E34">
        <w:trPr>
          <w:trHeight w:val="495"/>
        </w:trPr>
        <w:tc>
          <w:tcPr>
            <w:tcW w:w="2446" w:type="pct"/>
            <w:tcBorders>
              <w:top w:val="nil"/>
              <w:left w:val="single" w:sz="8" w:space="0" w:color="000000"/>
              <w:bottom w:val="single" w:sz="4" w:space="0" w:color="000000"/>
              <w:right w:val="single" w:sz="4" w:space="0" w:color="000000"/>
            </w:tcBorders>
            <w:vAlign w:val="bottom"/>
          </w:tcPr>
          <w:p w:rsidR="00BD516C" w:rsidRPr="00692E34" w:rsidRDefault="00BD516C" w:rsidP="00692E34">
            <w:pPr>
              <w:spacing w:after="0" w:line="240" w:lineRule="auto"/>
              <w:rPr>
                <w:rFonts w:ascii="Times New Roman" w:hAnsi="Times New Roman"/>
                <w:sz w:val="16"/>
                <w:szCs w:val="16"/>
                <w:lang w:eastAsia="ru-RU"/>
              </w:rPr>
            </w:pPr>
            <w:r w:rsidRPr="00692E34">
              <w:rPr>
                <w:rFonts w:ascii="Times New Roman" w:hAnsi="Times New Roman"/>
                <w:sz w:val="16"/>
                <w:szCs w:val="16"/>
                <w:lang w:eastAsia="ru-RU"/>
              </w:rPr>
              <w:t>Иные закупки товаров, работ и услуг для обеспечения государственных (муниципальных) нужд.</w:t>
            </w:r>
          </w:p>
        </w:tc>
        <w:tc>
          <w:tcPr>
            <w:tcW w:w="551"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b/>
                <w:bCs/>
                <w:color w:val="FF0000"/>
                <w:sz w:val="16"/>
                <w:szCs w:val="16"/>
                <w:lang w:eastAsia="ru-RU"/>
              </w:rPr>
            </w:pPr>
            <w:r w:rsidRPr="00692E34">
              <w:rPr>
                <w:rFonts w:ascii="Times New Roman" w:hAnsi="Times New Roman"/>
                <w:b/>
                <w:bCs/>
                <w:color w:val="FF0000"/>
                <w:sz w:val="16"/>
                <w:szCs w:val="16"/>
                <w:lang w:eastAsia="ru-RU"/>
              </w:rPr>
              <w:t> </w:t>
            </w:r>
          </w:p>
        </w:tc>
        <w:tc>
          <w:tcPr>
            <w:tcW w:w="711"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b/>
                <w:bCs/>
                <w:color w:val="FF0000"/>
                <w:sz w:val="16"/>
                <w:szCs w:val="16"/>
                <w:lang w:eastAsia="ru-RU"/>
              </w:rPr>
            </w:pPr>
            <w:r w:rsidRPr="00692E34">
              <w:rPr>
                <w:rFonts w:ascii="Times New Roman" w:hAnsi="Times New Roman"/>
                <w:b/>
                <w:bCs/>
                <w:color w:val="FF0000"/>
                <w:sz w:val="16"/>
                <w:szCs w:val="16"/>
                <w:lang w:eastAsia="ru-RU"/>
              </w:rPr>
              <w:t> </w:t>
            </w:r>
          </w:p>
        </w:tc>
        <w:tc>
          <w:tcPr>
            <w:tcW w:w="609"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240</w:t>
            </w:r>
          </w:p>
        </w:tc>
        <w:tc>
          <w:tcPr>
            <w:tcW w:w="684"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right"/>
              <w:rPr>
                <w:rFonts w:ascii="Times New Roman" w:hAnsi="Times New Roman"/>
                <w:sz w:val="16"/>
                <w:szCs w:val="16"/>
                <w:lang w:eastAsia="ru-RU"/>
              </w:rPr>
            </w:pPr>
            <w:r w:rsidRPr="00692E34">
              <w:rPr>
                <w:rFonts w:ascii="Times New Roman" w:hAnsi="Times New Roman"/>
                <w:sz w:val="16"/>
                <w:szCs w:val="16"/>
                <w:lang w:eastAsia="ru-RU"/>
              </w:rPr>
              <w:t>1202,6</w:t>
            </w:r>
          </w:p>
        </w:tc>
      </w:tr>
      <w:tr w:rsidR="00BD516C" w:rsidRPr="00742143" w:rsidTr="00692E34">
        <w:trPr>
          <w:trHeight w:val="300"/>
        </w:trPr>
        <w:tc>
          <w:tcPr>
            <w:tcW w:w="2446" w:type="pct"/>
            <w:tcBorders>
              <w:top w:val="nil"/>
              <w:left w:val="single" w:sz="8" w:space="0" w:color="000000"/>
              <w:bottom w:val="single" w:sz="4" w:space="0" w:color="000000"/>
              <w:right w:val="single" w:sz="4" w:space="0" w:color="000000"/>
            </w:tcBorders>
            <w:vAlign w:val="bottom"/>
          </w:tcPr>
          <w:p w:rsidR="00BD516C" w:rsidRPr="00692E34" w:rsidRDefault="00BD516C" w:rsidP="00692E34">
            <w:pPr>
              <w:spacing w:after="0" w:line="240" w:lineRule="auto"/>
              <w:rPr>
                <w:rFonts w:ascii="Times New Roman" w:hAnsi="Times New Roman"/>
                <w:sz w:val="16"/>
                <w:szCs w:val="16"/>
                <w:lang w:eastAsia="ru-RU"/>
              </w:rPr>
            </w:pPr>
            <w:r w:rsidRPr="00692E34">
              <w:rPr>
                <w:rFonts w:ascii="Times New Roman" w:hAnsi="Times New Roman"/>
                <w:sz w:val="16"/>
                <w:szCs w:val="16"/>
                <w:lang w:eastAsia="ru-RU"/>
              </w:rPr>
              <w:t>Иные бюджетные ассигнования</w:t>
            </w:r>
          </w:p>
        </w:tc>
        <w:tc>
          <w:tcPr>
            <w:tcW w:w="551"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b/>
                <w:bCs/>
                <w:color w:val="FF0000"/>
                <w:sz w:val="16"/>
                <w:szCs w:val="16"/>
                <w:lang w:eastAsia="ru-RU"/>
              </w:rPr>
            </w:pPr>
            <w:r w:rsidRPr="00692E34">
              <w:rPr>
                <w:rFonts w:ascii="Times New Roman" w:hAnsi="Times New Roman"/>
                <w:b/>
                <w:bCs/>
                <w:color w:val="FF0000"/>
                <w:sz w:val="16"/>
                <w:szCs w:val="16"/>
                <w:lang w:eastAsia="ru-RU"/>
              </w:rPr>
              <w:t> </w:t>
            </w:r>
          </w:p>
        </w:tc>
        <w:tc>
          <w:tcPr>
            <w:tcW w:w="711"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b/>
                <w:bCs/>
                <w:color w:val="FF0000"/>
                <w:sz w:val="16"/>
                <w:szCs w:val="16"/>
                <w:lang w:eastAsia="ru-RU"/>
              </w:rPr>
            </w:pPr>
            <w:r w:rsidRPr="00692E34">
              <w:rPr>
                <w:rFonts w:ascii="Times New Roman" w:hAnsi="Times New Roman"/>
                <w:b/>
                <w:bCs/>
                <w:color w:val="FF0000"/>
                <w:sz w:val="16"/>
                <w:szCs w:val="16"/>
                <w:lang w:eastAsia="ru-RU"/>
              </w:rPr>
              <w:t> </w:t>
            </w:r>
          </w:p>
        </w:tc>
        <w:tc>
          <w:tcPr>
            <w:tcW w:w="609"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800</w:t>
            </w:r>
          </w:p>
        </w:tc>
        <w:tc>
          <w:tcPr>
            <w:tcW w:w="684"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right"/>
              <w:rPr>
                <w:rFonts w:ascii="Times New Roman" w:hAnsi="Times New Roman"/>
                <w:sz w:val="16"/>
                <w:szCs w:val="16"/>
                <w:lang w:eastAsia="ru-RU"/>
              </w:rPr>
            </w:pPr>
            <w:r w:rsidRPr="00692E34">
              <w:rPr>
                <w:rFonts w:ascii="Times New Roman" w:hAnsi="Times New Roman"/>
                <w:sz w:val="16"/>
                <w:szCs w:val="16"/>
                <w:lang w:eastAsia="ru-RU"/>
              </w:rPr>
              <w:t>127,5</w:t>
            </w:r>
          </w:p>
        </w:tc>
      </w:tr>
      <w:tr w:rsidR="00BD516C" w:rsidRPr="00742143" w:rsidTr="00692E34">
        <w:trPr>
          <w:trHeight w:val="300"/>
        </w:trPr>
        <w:tc>
          <w:tcPr>
            <w:tcW w:w="2446" w:type="pct"/>
            <w:tcBorders>
              <w:top w:val="nil"/>
              <w:left w:val="single" w:sz="8" w:space="0" w:color="000000"/>
              <w:bottom w:val="single" w:sz="4" w:space="0" w:color="000000"/>
              <w:right w:val="single" w:sz="4" w:space="0" w:color="000000"/>
            </w:tcBorders>
            <w:vAlign w:val="bottom"/>
          </w:tcPr>
          <w:p w:rsidR="00BD516C" w:rsidRPr="00692E34" w:rsidRDefault="00BD516C" w:rsidP="00692E34">
            <w:pPr>
              <w:spacing w:after="0" w:line="240" w:lineRule="auto"/>
              <w:rPr>
                <w:rFonts w:ascii="Times New Roman" w:hAnsi="Times New Roman"/>
                <w:sz w:val="16"/>
                <w:szCs w:val="16"/>
                <w:lang w:eastAsia="ru-RU"/>
              </w:rPr>
            </w:pPr>
            <w:r w:rsidRPr="00692E34">
              <w:rPr>
                <w:rFonts w:ascii="Times New Roman" w:hAnsi="Times New Roman"/>
                <w:sz w:val="16"/>
                <w:szCs w:val="16"/>
                <w:lang w:eastAsia="ru-RU"/>
              </w:rPr>
              <w:t>Уплата  налогов, сборов и иных платежей</w:t>
            </w:r>
          </w:p>
        </w:tc>
        <w:tc>
          <w:tcPr>
            <w:tcW w:w="551"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b/>
                <w:bCs/>
                <w:color w:val="FF0000"/>
                <w:sz w:val="16"/>
                <w:szCs w:val="16"/>
                <w:lang w:eastAsia="ru-RU"/>
              </w:rPr>
            </w:pPr>
            <w:r w:rsidRPr="00692E34">
              <w:rPr>
                <w:rFonts w:ascii="Times New Roman" w:hAnsi="Times New Roman"/>
                <w:b/>
                <w:bCs/>
                <w:color w:val="FF0000"/>
                <w:sz w:val="16"/>
                <w:szCs w:val="16"/>
                <w:lang w:eastAsia="ru-RU"/>
              </w:rPr>
              <w:t> </w:t>
            </w:r>
          </w:p>
        </w:tc>
        <w:tc>
          <w:tcPr>
            <w:tcW w:w="711"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b/>
                <w:bCs/>
                <w:color w:val="FF0000"/>
                <w:sz w:val="16"/>
                <w:szCs w:val="16"/>
                <w:lang w:eastAsia="ru-RU"/>
              </w:rPr>
            </w:pPr>
            <w:r w:rsidRPr="00692E34">
              <w:rPr>
                <w:rFonts w:ascii="Times New Roman" w:hAnsi="Times New Roman"/>
                <w:b/>
                <w:bCs/>
                <w:color w:val="FF0000"/>
                <w:sz w:val="16"/>
                <w:szCs w:val="16"/>
                <w:lang w:eastAsia="ru-RU"/>
              </w:rPr>
              <w:t> </w:t>
            </w:r>
          </w:p>
        </w:tc>
        <w:tc>
          <w:tcPr>
            <w:tcW w:w="609"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850</w:t>
            </w:r>
          </w:p>
        </w:tc>
        <w:tc>
          <w:tcPr>
            <w:tcW w:w="684"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right"/>
              <w:rPr>
                <w:rFonts w:ascii="Times New Roman" w:hAnsi="Times New Roman"/>
                <w:sz w:val="16"/>
                <w:szCs w:val="16"/>
                <w:lang w:eastAsia="ru-RU"/>
              </w:rPr>
            </w:pPr>
            <w:r w:rsidRPr="00692E34">
              <w:rPr>
                <w:rFonts w:ascii="Times New Roman" w:hAnsi="Times New Roman"/>
                <w:sz w:val="16"/>
                <w:szCs w:val="16"/>
                <w:lang w:eastAsia="ru-RU"/>
              </w:rPr>
              <w:t>127,5</w:t>
            </w:r>
          </w:p>
        </w:tc>
      </w:tr>
      <w:tr w:rsidR="00BD516C" w:rsidRPr="00742143" w:rsidTr="00692E34">
        <w:trPr>
          <w:trHeight w:val="495"/>
        </w:trPr>
        <w:tc>
          <w:tcPr>
            <w:tcW w:w="2446" w:type="pct"/>
            <w:tcBorders>
              <w:top w:val="nil"/>
              <w:left w:val="single" w:sz="8" w:space="0" w:color="000000"/>
              <w:bottom w:val="single" w:sz="4" w:space="0" w:color="000000"/>
              <w:right w:val="single" w:sz="4" w:space="0" w:color="000000"/>
            </w:tcBorders>
            <w:vAlign w:val="bottom"/>
          </w:tcPr>
          <w:p w:rsidR="00BD516C" w:rsidRPr="00692E34" w:rsidRDefault="00BD516C" w:rsidP="00692E34">
            <w:pPr>
              <w:spacing w:after="0" w:line="240" w:lineRule="auto"/>
              <w:rPr>
                <w:rFonts w:ascii="Times New Roman" w:hAnsi="Times New Roman"/>
                <w:sz w:val="16"/>
                <w:szCs w:val="16"/>
                <w:lang w:eastAsia="ru-RU"/>
              </w:rPr>
            </w:pPr>
            <w:r w:rsidRPr="00692E34">
              <w:rPr>
                <w:rFonts w:ascii="Times New Roman" w:hAnsi="Times New Roman"/>
                <w:sz w:val="16"/>
                <w:szCs w:val="16"/>
                <w:lang w:eastAsia="ru-RU"/>
              </w:rPr>
              <w:t>Расходы направленные на погашение кредиторской задолженности, предъявленной по исполнительным листам</w:t>
            </w:r>
          </w:p>
        </w:tc>
        <w:tc>
          <w:tcPr>
            <w:tcW w:w="551"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b/>
                <w:bCs/>
                <w:color w:val="FF0000"/>
                <w:sz w:val="16"/>
                <w:szCs w:val="16"/>
                <w:lang w:eastAsia="ru-RU"/>
              </w:rPr>
            </w:pPr>
            <w:r w:rsidRPr="00692E34">
              <w:rPr>
                <w:rFonts w:ascii="Times New Roman" w:hAnsi="Times New Roman"/>
                <w:b/>
                <w:bCs/>
                <w:color w:val="FF0000"/>
                <w:sz w:val="16"/>
                <w:szCs w:val="16"/>
                <w:lang w:eastAsia="ru-RU"/>
              </w:rPr>
              <w:t> </w:t>
            </w:r>
          </w:p>
        </w:tc>
        <w:tc>
          <w:tcPr>
            <w:tcW w:w="711"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color w:val="000000"/>
                <w:sz w:val="16"/>
                <w:szCs w:val="16"/>
                <w:lang w:eastAsia="ru-RU"/>
              </w:rPr>
            </w:pPr>
            <w:r w:rsidRPr="00692E34">
              <w:rPr>
                <w:rFonts w:ascii="Times New Roman" w:hAnsi="Times New Roman"/>
                <w:color w:val="000000"/>
                <w:sz w:val="16"/>
                <w:szCs w:val="16"/>
                <w:lang w:eastAsia="ru-RU"/>
              </w:rPr>
              <w:t>4400000990</w:t>
            </w:r>
          </w:p>
        </w:tc>
        <w:tc>
          <w:tcPr>
            <w:tcW w:w="609"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 </w:t>
            </w:r>
          </w:p>
        </w:tc>
        <w:tc>
          <w:tcPr>
            <w:tcW w:w="684"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right"/>
              <w:rPr>
                <w:rFonts w:ascii="Times New Roman" w:hAnsi="Times New Roman"/>
                <w:sz w:val="16"/>
                <w:szCs w:val="16"/>
                <w:lang w:eastAsia="ru-RU"/>
              </w:rPr>
            </w:pPr>
            <w:r w:rsidRPr="00692E34">
              <w:rPr>
                <w:rFonts w:ascii="Times New Roman" w:hAnsi="Times New Roman"/>
                <w:sz w:val="16"/>
                <w:szCs w:val="16"/>
                <w:lang w:eastAsia="ru-RU"/>
              </w:rPr>
              <w:t>27,0</w:t>
            </w:r>
          </w:p>
        </w:tc>
      </w:tr>
      <w:tr w:rsidR="00BD516C" w:rsidRPr="00742143" w:rsidTr="00692E34">
        <w:trPr>
          <w:trHeight w:val="735"/>
        </w:trPr>
        <w:tc>
          <w:tcPr>
            <w:tcW w:w="2446" w:type="pct"/>
            <w:tcBorders>
              <w:top w:val="nil"/>
              <w:left w:val="single" w:sz="8" w:space="0" w:color="000000"/>
              <w:bottom w:val="single" w:sz="4" w:space="0" w:color="000000"/>
              <w:right w:val="single" w:sz="4" w:space="0" w:color="000000"/>
            </w:tcBorders>
            <w:vAlign w:val="bottom"/>
          </w:tcPr>
          <w:p w:rsidR="00BD516C" w:rsidRPr="00692E34" w:rsidRDefault="00BD516C" w:rsidP="00692E34">
            <w:pPr>
              <w:spacing w:after="0" w:line="240" w:lineRule="auto"/>
              <w:rPr>
                <w:rFonts w:ascii="Times New Roman" w:hAnsi="Times New Roman"/>
                <w:sz w:val="16"/>
                <w:szCs w:val="16"/>
                <w:lang w:eastAsia="ru-RU"/>
              </w:rPr>
            </w:pPr>
            <w:r w:rsidRPr="00692E34">
              <w:rPr>
                <w:rFonts w:ascii="Times New Roman" w:hAnsi="Times New Roman"/>
                <w:sz w:val="16"/>
                <w:szCs w:val="16"/>
                <w:lang w:eastAsia="ru-RU"/>
              </w:rPr>
              <w:t>Расходы на выплату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51"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b/>
                <w:bCs/>
                <w:color w:val="FF0000"/>
                <w:sz w:val="16"/>
                <w:szCs w:val="16"/>
                <w:lang w:eastAsia="ru-RU"/>
              </w:rPr>
            </w:pPr>
            <w:r w:rsidRPr="00692E34">
              <w:rPr>
                <w:rFonts w:ascii="Times New Roman" w:hAnsi="Times New Roman"/>
                <w:b/>
                <w:bCs/>
                <w:color w:val="FF0000"/>
                <w:sz w:val="16"/>
                <w:szCs w:val="16"/>
                <w:lang w:eastAsia="ru-RU"/>
              </w:rPr>
              <w:t> </w:t>
            </w:r>
          </w:p>
        </w:tc>
        <w:tc>
          <w:tcPr>
            <w:tcW w:w="711"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color w:val="000000"/>
                <w:sz w:val="16"/>
                <w:szCs w:val="16"/>
                <w:lang w:eastAsia="ru-RU"/>
              </w:rPr>
            </w:pPr>
            <w:r w:rsidRPr="00692E34">
              <w:rPr>
                <w:rFonts w:ascii="Times New Roman" w:hAnsi="Times New Roman"/>
                <w:color w:val="000000"/>
                <w:sz w:val="16"/>
                <w:szCs w:val="16"/>
                <w:lang w:eastAsia="ru-RU"/>
              </w:rPr>
              <w:t> </w:t>
            </w:r>
          </w:p>
        </w:tc>
        <w:tc>
          <w:tcPr>
            <w:tcW w:w="609"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100</w:t>
            </w:r>
          </w:p>
        </w:tc>
        <w:tc>
          <w:tcPr>
            <w:tcW w:w="684"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right"/>
              <w:rPr>
                <w:rFonts w:ascii="Times New Roman" w:hAnsi="Times New Roman"/>
                <w:sz w:val="16"/>
                <w:szCs w:val="16"/>
                <w:lang w:eastAsia="ru-RU"/>
              </w:rPr>
            </w:pPr>
            <w:r w:rsidRPr="00692E34">
              <w:rPr>
                <w:rFonts w:ascii="Times New Roman" w:hAnsi="Times New Roman"/>
                <w:sz w:val="16"/>
                <w:szCs w:val="16"/>
                <w:lang w:eastAsia="ru-RU"/>
              </w:rPr>
              <w:t>27,0</w:t>
            </w:r>
          </w:p>
        </w:tc>
      </w:tr>
      <w:tr w:rsidR="00BD516C" w:rsidRPr="00742143" w:rsidTr="00692E34">
        <w:trPr>
          <w:trHeight w:val="300"/>
        </w:trPr>
        <w:tc>
          <w:tcPr>
            <w:tcW w:w="2446" w:type="pct"/>
            <w:tcBorders>
              <w:top w:val="nil"/>
              <w:left w:val="single" w:sz="8" w:space="0" w:color="000000"/>
              <w:bottom w:val="single" w:sz="4" w:space="0" w:color="000000"/>
              <w:right w:val="single" w:sz="4" w:space="0" w:color="000000"/>
            </w:tcBorders>
            <w:vAlign w:val="bottom"/>
          </w:tcPr>
          <w:p w:rsidR="00BD516C" w:rsidRPr="00692E34" w:rsidRDefault="00BD516C" w:rsidP="00692E34">
            <w:pPr>
              <w:spacing w:after="0" w:line="240" w:lineRule="auto"/>
              <w:rPr>
                <w:rFonts w:ascii="Times New Roman" w:hAnsi="Times New Roman"/>
                <w:sz w:val="16"/>
                <w:szCs w:val="16"/>
                <w:lang w:eastAsia="ru-RU"/>
              </w:rPr>
            </w:pPr>
            <w:r w:rsidRPr="00692E34">
              <w:rPr>
                <w:rFonts w:ascii="Times New Roman" w:hAnsi="Times New Roman"/>
                <w:sz w:val="16"/>
                <w:szCs w:val="16"/>
                <w:lang w:eastAsia="ru-RU"/>
              </w:rPr>
              <w:t>Расходы на выплату персоналу казенных учреждений</w:t>
            </w:r>
          </w:p>
        </w:tc>
        <w:tc>
          <w:tcPr>
            <w:tcW w:w="551"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b/>
                <w:bCs/>
                <w:color w:val="FF0000"/>
                <w:sz w:val="16"/>
                <w:szCs w:val="16"/>
                <w:lang w:eastAsia="ru-RU"/>
              </w:rPr>
            </w:pPr>
            <w:r w:rsidRPr="00692E34">
              <w:rPr>
                <w:rFonts w:ascii="Times New Roman" w:hAnsi="Times New Roman"/>
                <w:b/>
                <w:bCs/>
                <w:color w:val="FF0000"/>
                <w:sz w:val="16"/>
                <w:szCs w:val="16"/>
                <w:lang w:eastAsia="ru-RU"/>
              </w:rPr>
              <w:t> </w:t>
            </w:r>
          </w:p>
        </w:tc>
        <w:tc>
          <w:tcPr>
            <w:tcW w:w="711"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b/>
                <w:bCs/>
                <w:color w:val="FF0000"/>
                <w:sz w:val="16"/>
                <w:szCs w:val="16"/>
                <w:lang w:eastAsia="ru-RU"/>
              </w:rPr>
            </w:pPr>
            <w:r w:rsidRPr="00692E34">
              <w:rPr>
                <w:rFonts w:ascii="Times New Roman" w:hAnsi="Times New Roman"/>
                <w:b/>
                <w:bCs/>
                <w:color w:val="FF0000"/>
                <w:sz w:val="16"/>
                <w:szCs w:val="16"/>
                <w:lang w:eastAsia="ru-RU"/>
              </w:rPr>
              <w:t> </w:t>
            </w:r>
          </w:p>
        </w:tc>
        <w:tc>
          <w:tcPr>
            <w:tcW w:w="609"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110</w:t>
            </w:r>
          </w:p>
        </w:tc>
        <w:tc>
          <w:tcPr>
            <w:tcW w:w="684"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right"/>
              <w:rPr>
                <w:rFonts w:ascii="Times New Roman" w:hAnsi="Times New Roman"/>
                <w:sz w:val="16"/>
                <w:szCs w:val="16"/>
                <w:lang w:eastAsia="ru-RU"/>
              </w:rPr>
            </w:pPr>
            <w:r w:rsidRPr="00692E34">
              <w:rPr>
                <w:rFonts w:ascii="Times New Roman" w:hAnsi="Times New Roman"/>
                <w:sz w:val="16"/>
                <w:szCs w:val="16"/>
                <w:lang w:eastAsia="ru-RU"/>
              </w:rPr>
              <w:t>27,0</w:t>
            </w:r>
          </w:p>
        </w:tc>
      </w:tr>
      <w:tr w:rsidR="00BD516C" w:rsidRPr="00742143" w:rsidTr="00692E34">
        <w:trPr>
          <w:trHeight w:val="300"/>
        </w:trPr>
        <w:tc>
          <w:tcPr>
            <w:tcW w:w="2446" w:type="pct"/>
            <w:tcBorders>
              <w:top w:val="nil"/>
              <w:left w:val="single" w:sz="8" w:space="0" w:color="000000"/>
              <w:bottom w:val="single" w:sz="8" w:space="0" w:color="000000"/>
              <w:right w:val="single" w:sz="4" w:space="0" w:color="000000"/>
            </w:tcBorders>
            <w:vAlign w:val="bottom"/>
          </w:tcPr>
          <w:p w:rsidR="00BD516C" w:rsidRPr="00692E34" w:rsidRDefault="00BD516C" w:rsidP="00692E34">
            <w:pPr>
              <w:spacing w:after="0" w:line="240" w:lineRule="auto"/>
              <w:rPr>
                <w:rFonts w:ascii="Times New Roman" w:hAnsi="Times New Roman"/>
                <w:b/>
                <w:bCs/>
                <w:color w:val="800080"/>
                <w:sz w:val="16"/>
                <w:szCs w:val="16"/>
                <w:lang w:eastAsia="ru-RU"/>
              </w:rPr>
            </w:pPr>
            <w:r w:rsidRPr="00692E34">
              <w:rPr>
                <w:rFonts w:ascii="Times New Roman" w:hAnsi="Times New Roman"/>
                <w:b/>
                <w:bCs/>
                <w:color w:val="800080"/>
                <w:sz w:val="16"/>
                <w:szCs w:val="16"/>
                <w:lang w:eastAsia="ru-RU"/>
              </w:rPr>
              <w:t>Физическая культура и спорт</w:t>
            </w:r>
          </w:p>
        </w:tc>
        <w:tc>
          <w:tcPr>
            <w:tcW w:w="551" w:type="pct"/>
            <w:tcBorders>
              <w:top w:val="nil"/>
              <w:left w:val="nil"/>
              <w:bottom w:val="single" w:sz="8"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b/>
                <w:bCs/>
                <w:color w:val="800080"/>
                <w:sz w:val="16"/>
                <w:szCs w:val="16"/>
                <w:lang w:eastAsia="ru-RU"/>
              </w:rPr>
            </w:pPr>
            <w:r w:rsidRPr="00692E34">
              <w:rPr>
                <w:rFonts w:ascii="Times New Roman" w:hAnsi="Times New Roman"/>
                <w:b/>
                <w:bCs/>
                <w:color w:val="800080"/>
                <w:sz w:val="16"/>
                <w:szCs w:val="16"/>
                <w:lang w:eastAsia="ru-RU"/>
              </w:rPr>
              <w:t>1100</w:t>
            </w:r>
          </w:p>
        </w:tc>
        <w:tc>
          <w:tcPr>
            <w:tcW w:w="711" w:type="pct"/>
            <w:tcBorders>
              <w:top w:val="nil"/>
              <w:left w:val="nil"/>
              <w:bottom w:val="single" w:sz="8"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color w:val="800080"/>
                <w:sz w:val="16"/>
                <w:szCs w:val="16"/>
                <w:lang w:eastAsia="ru-RU"/>
              </w:rPr>
            </w:pPr>
            <w:r w:rsidRPr="00692E34">
              <w:rPr>
                <w:rFonts w:ascii="Times New Roman" w:hAnsi="Times New Roman"/>
                <w:color w:val="800080"/>
                <w:sz w:val="16"/>
                <w:szCs w:val="16"/>
                <w:lang w:eastAsia="ru-RU"/>
              </w:rPr>
              <w:t> </w:t>
            </w:r>
          </w:p>
        </w:tc>
        <w:tc>
          <w:tcPr>
            <w:tcW w:w="609" w:type="pct"/>
            <w:tcBorders>
              <w:top w:val="nil"/>
              <w:left w:val="nil"/>
              <w:bottom w:val="single" w:sz="8" w:space="0" w:color="000000"/>
              <w:right w:val="nil"/>
            </w:tcBorders>
            <w:noWrap/>
            <w:vAlign w:val="bottom"/>
          </w:tcPr>
          <w:p w:rsidR="00BD516C" w:rsidRPr="00692E34" w:rsidRDefault="00BD516C" w:rsidP="00692E34">
            <w:pPr>
              <w:spacing w:after="0" w:line="240" w:lineRule="auto"/>
              <w:jc w:val="center"/>
              <w:rPr>
                <w:rFonts w:ascii="Times New Roman" w:hAnsi="Times New Roman"/>
                <w:color w:val="800080"/>
                <w:sz w:val="16"/>
                <w:szCs w:val="16"/>
                <w:lang w:eastAsia="ru-RU"/>
              </w:rPr>
            </w:pPr>
            <w:r w:rsidRPr="00692E34">
              <w:rPr>
                <w:rFonts w:ascii="Times New Roman" w:hAnsi="Times New Roman"/>
                <w:color w:val="800080"/>
                <w:sz w:val="16"/>
                <w:szCs w:val="16"/>
                <w:lang w:eastAsia="ru-RU"/>
              </w:rPr>
              <w:t> </w:t>
            </w:r>
          </w:p>
        </w:tc>
        <w:tc>
          <w:tcPr>
            <w:tcW w:w="684" w:type="pct"/>
            <w:tcBorders>
              <w:top w:val="nil"/>
              <w:left w:val="single" w:sz="4" w:space="0" w:color="000000"/>
              <w:bottom w:val="single" w:sz="4" w:space="0" w:color="000000"/>
              <w:right w:val="single" w:sz="4" w:space="0" w:color="000000"/>
            </w:tcBorders>
            <w:noWrap/>
            <w:vAlign w:val="bottom"/>
          </w:tcPr>
          <w:p w:rsidR="00BD516C" w:rsidRPr="00692E34" w:rsidRDefault="00BD516C" w:rsidP="00692E34">
            <w:pPr>
              <w:spacing w:after="0" w:line="240" w:lineRule="auto"/>
              <w:jc w:val="right"/>
              <w:rPr>
                <w:rFonts w:ascii="Times New Roman" w:hAnsi="Times New Roman"/>
                <w:b/>
                <w:bCs/>
                <w:color w:val="800080"/>
                <w:sz w:val="16"/>
                <w:szCs w:val="16"/>
                <w:lang w:eastAsia="ru-RU"/>
              </w:rPr>
            </w:pPr>
            <w:r w:rsidRPr="00692E34">
              <w:rPr>
                <w:rFonts w:ascii="Times New Roman" w:hAnsi="Times New Roman"/>
                <w:b/>
                <w:bCs/>
                <w:color w:val="800080"/>
                <w:sz w:val="16"/>
                <w:szCs w:val="16"/>
                <w:lang w:eastAsia="ru-RU"/>
              </w:rPr>
              <w:t>128,0</w:t>
            </w:r>
          </w:p>
        </w:tc>
      </w:tr>
      <w:tr w:rsidR="00BD516C" w:rsidRPr="00742143" w:rsidTr="00692E34">
        <w:trPr>
          <w:trHeight w:val="300"/>
        </w:trPr>
        <w:tc>
          <w:tcPr>
            <w:tcW w:w="2446" w:type="pct"/>
            <w:tcBorders>
              <w:top w:val="nil"/>
              <w:left w:val="single" w:sz="8" w:space="0" w:color="000000"/>
              <w:bottom w:val="single" w:sz="4" w:space="0" w:color="000000"/>
              <w:right w:val="single" w:sz="4" w:space="0" w:color="000000"/>
            </w:tcBorders>
            <w:vAlign w:val="bottom"/>
          </w:tcPr>
          <w:p w:rsidR="00BD516C" w:rsidRPr="00692E34" w:rsidRDefault="00BD516C" w:rsidP="00692E34">
            <w:pPr>
              <w:spacing w:after="0" w:line="240" w:lineRule="auto"/>
              <w:rPr>
                <w:rFonts w:ascii="Times New Roman" w:hAnsi="Times New Roman"/>
                <w:b/>
                <w:bCs/>
                <w:sz w:val="16"/>
                <w:szCs w:val="16"/>
                <w:lang w:eastAsia="ru-RU"/>
              </w:rPr>
            </w:pPr>
            <w:r w:rsidRPr="00692E34">
              <w:rPr>
                <w:rFonts w:ascii="Times New Roman" w:hAnsi="Times New Roman"/>
                <w:b/>
                <w:bCs/>
                <w:sz w:val="16"/>
                <w:szCs w:val="16"/>
                <w:lang w:eastAsia="ru-RU"/>
              </w:rPr>
              <w:t>Другие вопросы в области физической культуры и спорта</w:t>
            </w:r>
          </w:p>
        </w:tc>
        <w:tc>
          <w:tcPr>
            <w:tcW w:w="551"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b/>
                <w:bCs/>
                <w:sz w:val="16"/>
                <w:szCs w:val="16"/>
                <w:lang w:eastAsia="ru-RU"/>
              </w:rPr>
            </w:pPr>
            <w:r w:rsidRPr="00692E34">
              <w:rPr>
                <w:rFonts w:ascii="Times New Roman" w:hAnsi="Times New Roman"/>
                <w:b/>
                <w:bCs/>
                <w:sz w:val="16"/>
                <w:szCs w:val="16"/>
                <w:lang w:eastAsia="ru-RU"/>
              </w:rPr>
              <w:t>1105</w:t>
            </w:r>
          </w:p>
        </w:tc>
        <w:tc>
          <w:tcPr>
            <w:tcW w:w="711"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 </w:t>
            </w:r>
          </w:p>
        </w:tc>
        <w:tc>
          <w:tcPr>
            <w:tcW w:w="609" w:type="pct"/>
            <w:tcBorders>
              <w:top w:val="nil"/>
              <w:left w:val="nil"/>
              <w:bottom w:val="single" w:sz="4" w:space="0" w:color="000000"/>
              <w:right w:val="nil"/>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 </w:t>
            </w:r>
          </w:p>
        </w:tc>
        <w:tc>
          <w:tcPr>
            <w:tcW w:w="684" w:type="pct"/>
            <w:tcBorders>
              <w:top w:val="nil"/>
              <w:left w:val="single" w:sz="4" w:space="0" w:color="000000"/>
              <w:bottom w:val="single" w:sz="4" w:space="0" w:color="000000"/>
              <w:right w:val="single" w:sz="4" w:space="0" w:color="000000"/>
            </w:tcBorders>
            <w:noWrap/>
            <w:vAlign w:val="bottom"/>
          </w:tcPr>
          <w:p w:rsidR="00BD516C" w:rsidRPr="00692E34" w:rsidRDefault="00BD516C" w:rsidP="00692E34">
            <w:pPr>
              <w:spacing w:after="0" w:line="240" w:lineRule="auto"/>
              <w:jc w:val="right"/>
              <w:rPr>
                <w:rFonts w:ascii="Times New Roman" w:hAnsi="Times New Roman"/>
                <w:b/>
                <w:bCs/>
                <w:sz w:val="16"/>
                <w:szCs w:val="16"/>
                <w:lang w:eastAsia="ru-RU"/>
              </w:rPr>
            </w:pPr>
            <w:r w:rsidRPr="00692E34">
              <w:rPr>
                <w:rFonts w:ascii="Times New Roman" w:hAnsi="Times New Roman"/>
                <w:b/>
                <w:bCs/>
                <w:sz w:val="16"/>
                <w:szCs w:val="16"/>
                <w:lang w:eastAsia="ru-RU"/>
              </w:rPr>
              <w:t>128,0</w:t>
            </w:r>
          </w:p>
        </w:tc>
      </w:tr>
      <w:tr w:rsidR="00BD516C" w:rsidRPr="00742143" w:rsidTr="00692E34">
        <w:trPr>
          <w:trHeight w:val="300"/>
        </w:trPr>
        <w:tc>
          <w:tcPr>
            <w:tcW w:w="2446" w:type="pct"/>
            <w:tcBorders>
              <w:top w:val="nil"/>
              <w:left w:val="single" w:sz="8" w:space="0" w:color="000000"/>
              <w:bottom w:val="single" w:sz="4" w:space="0" w:color="000000"/>
              <w:right w:val="single" w:sz="4" w:space="0" w:color="000000"/>
            </w:tcBorders>
            <w:vAlign w:val="bottom"/>
          </w:tcPr>
          <w:p w:rsidR="00BD516C" w:rsidRPr="00692E34" w:rsidRDefault="00BD516C" w:rsidP="00692E34">
            <w:pPr>
              <w:spacing w:after="0" w:line="240" w:lineRule="auto"/>
              <w:rPr>
                <w:rFonts w:ascii="Times New Roman" w:hAnsi="Times New Roman"/>
                <w:sz w:val="16"/>
                <w:szCs w:val="16"/>
                <w:lang w:eastAsia="ru-RU"/>
              </w:rPr>
            </w:pPr>
            <w:r w:rsidRPr="00692E34">
              <w:rPr>
                <w:rFonts w:ascii="Times New Roman" w:hAnsi="Times New Roman"/>
                <w:sz w:val="16"/>
                <w:szCs w:val="16"/>
                <w:lang w:eastAsia="ru-RU"/>
              </w:rPr>
              <w:t>Мероприятия в области физкультуры и спорта</w:t>
            </w:r>
          </w:p>
        </w:tc>
        <w:tc>
          <w:tcPr>
            <w:tcW w:w="551"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b/>
                <w:bCs/>
                <w:sz w:val="16"/>
                <w:szCs w:val="16"/>
                <w:lang w:eastAsia="ru-RU"/>
              </w:rPr>
            </w:pPr>
            <w:r w:rsidRPr="00692E34">
              <w:rPr>
                <w:rFonts w:ascii="Times New Roman" w:hAnsi="Times New Roman"/>
                <w:b/>
                <w:bCs/>
                <w:sz w:val="16"/>
                <w:szCs w:val="16"/>
                <w:lang w:eastAsia="ru-RU"/>
              </w:rPr>
              <w:t> </w:t>
            </w:r>
          </w:p>
        </w:tc>
        <w:tc>
          <w:tcPr>
            <w:tcW w:w="711"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4870000000</w:t>
            </w:r>
          </w:p>
        </w:tc>
        <w:tc>
          <w:tcPr>
            <w:tcW w:w="609" w:type="pct"/>
            <w:tcBorders>
              <w:top w:val="nil"/>
              <w:left w:val="nil"/>
              <w:bottom w:val="single" w:sz="4" w:space="0" w:color="000000"/>
              <w:right w:val="nil"/>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 </w:t>
            </w:r>
          </w:p>
        </w:tc>
        <w:tc>
          <w:tcPr>
            <w:tcW w:w="684" w:type="pct"/>
            <w:tcBorders>
              <w:top w:val="nil"/>
              <w:left w:val="single" w:sz="4" w:space="0" w:color="000000"/>
              <w:bottom w:val="single" w:sz="4" w:space="0" w:color="000000"/>
              <w:right w:val="single" w:sz="4" w:space="0" w:color="000000"/>
            </w:tcBorders>
            <w:noWrap/>
            <w:vAlign w:val="bottom"/>
          </w:tcPr>
          <w:p w:rsidR="00BD516C" w:rsidRPr="00692E34" w:rsidRDefault="00BD516C" w:rsidP="00692E34">
            <w:pPr>
              <w:spacing w:after="0" w:line="240" w:lineRule="auto"/>
              <w:jc w:val="right"/>
              <w:rPr>
                <w:rFonts w:ascii="Times New Roman" w:hAnsi="Times New Roman"/>
                <w:b/>
                <w:bCs/>
                <w:sz w:val="16"/>
                <w:szCs w:val="16"/>
                <w:lang w:eastAsia="ru-RU"/>
              </w:rPr>
            </w:pPr>
            <w:r w:rsidRPr="00692E34">
              <w:rPr>
                <w:rFonts w:ascii="Times New Roman" w:hAnsi="Times New Roman"/>
                <w:b/>
                <w:bCs/>
                <w:sz w:val="16"/>
                <w:szCs w:val="16"/>
                <w:lang w:eastAsia="ru-RU"/>
              </w:rPr>
              <w:t>128,0</w:t>
            </w:r>
          </w:p>
        </w:tc>
      </w:tr>
      <w:tr w:rsidR="00BD516C" w:rsidRPr="00742143" w:rsidTr="00692E34">
        <w:trPr>
          <w:trHeight w:val="300"/>
        </w:trPr>
        <w:tc>
          <w:tcPr>
            <w:tcW w:w="2446" w:type="pct"/>
            <w:tcBorders>
              <w:top w:val="nil"/>
              <w:left w:val="single" w:sz="8" w:space="0" w:color="000000"/>
              <w:bottom w:val="single" w:sz="4" w:space="0" w:color="000000"/>
              <w:right w:val="single" w:sz="4" w:space="0" w:color="000000"/>
            </w:tcBorders>
            <w:vAlign w:val="bottom"/>
          </w:tcPr>
          <w:p w:rsidR="00BD516C" w:rsidRPr="00692E34" w:rsidRDefault="00BD516C" w:rsidP="00692E34">
            <w:pPr>
              <w:spacing w:after="0" w:line="240" w:lineRule="auto"/>
              <w:rPr>
                <w:rFonts w:ascii="Times New Roman" w:hAnsi="Times New Roman"/>
                <w:sz w:val="16"/>
                <w:szCs w:val="16"/>
                <w:lang w:eastAsia="ru-RU"/>
              </w:rPr>
            </w:pPr>
            <w:r w:rsidRPr="00692E34">
              <w:rPr>
                <w:rFonts w:ascii="Times New Roman" w:hAnsi="Times New Roman"/>
                <w:sz w:val="16"/>
                <w:szCs w:val="16"/>
                <w:lang w:eastAsia="ru-RU"/>
              </w:rPr>
              <w:t>Другие вопросы в области физкультуры и спорта</w:t>
            </w:r>
          </w:p>
        </w:tc>
        <w:tc>
          <w:tcPr>
            <w:tcW w:w="551"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b/>
                <w:bCs/>
                <w:sz w:val="16"/>
                <w:szCs w:val="16"/>
                <w:lang w:eastAsia="ru-RU"/>
              </w:rPr>
            </w:pPr>
            <w:r w:rsidRPr="00692E34">
              <w:rPr>
                <w:rFonts w:ascii="Times New Roman" w:hAnsi="Times New Roman"/>
                <w:b/>
                <w:bCs/>
                <w:sz w:val="16"/>
                <w:szCs w:val="16"/>
                <w:lang w:eastAsia="ru-RU"/>
              </w:rPr>
              <w:t> </w:t>
            </w:r>
          </w:p>
        </w:tc>
        <w:tc>
          <w:tcPr>
            <w:tcW w:w="711"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4870020800</w:t>
            </w:r>
          </w:p>
        </w:tc>
        <w:tc>
          <w:tcPr>
            <w:tcW w:w="609" w:type="pct"/>
            <w:tcBorders>
              <w:top w:val="nil"/>
              <w:left w:val="nil"/>
              <w:bottom w:val="single" w:sz="4" w:space="0" w:color="000000"/>
              <w:right w:val="nil"/>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 </w:t>
            </w:r>
          </w:p>
        </w:tc>
        <w:tc>
          <w:tcPr>
            <w:tcW w:w="684" w:type="pct"/>
            <w:tcBorders>
              <w:top w:val="nil"/>
              <w:left w:val="single" w:sz="4" w:space="0" w:color="000000"/>
              <w:bottom w:val="single" w:sz="4" w:space="0" w:color="000000"/>
              <w:right w:val="single" w:sz="4" w:space="0" w:color="000000"/>
            </w:tcBorders>
            <w:noWrap/>
            <w:vAlign w:val="bottom"/>
          </w:tcPr>
          <w:p w:rsidR="00BD516C" w:rsidRPr="00692E34" w:rsidRDefault="00BD516C" w:rsidP="00692E34">
            <w:pPr>
              <w:spacing w:after="0" w:line="240" w:lineRule="auto"/>
              <w:jc w:val="right"/>
              <w:rPr>
                <w:rFonts w:ascii="Times New Roman" w:hAnsi="Times New Roman"/>
                <w:sz w:val="16"/>
                <w:szCs w:val="16"/>
                <w:lang w:eastAsia="ru-RU"/>
              </w:rPr>
            </w:pPr>
            <w:r w:rsidRPr="00692E34">
              <w:rPr>
                <w:rFonts w:ascii="Times New Roman" w:hAnsi="Times New Roman"/>
                <w:sz w:val="16"/>
                <w:szCs w:val="16"/>
                <w:lang w:eastAsia="ru-RU"/>
              </w:rPr>
              <w:t>128,0</w:t>
            </w:r>
          </w:p>
        </w:tc>
      </w:tr>
      <w:tr w:rsidR="00BD516C" w:rsidRPr="00742143" w:rsidTr="00692E34">
        <w:trPr>
          <w:trHeight w:val="300"/>
        </w:trPr>
        <w:tc>
          <w:tcPr>
            <w:tcW w:w="2446" w:type="pct"/>
            <w:tcBorders>
              <w:top w:val="nil"/>
              <w:left w:val="single" w:sz="8" w:space="0" w:color="000000"/>
              <w:bottom w:val="single" w:sz="4" w:space="0" w:color="000000"/>
              <w:right w:val="single" w:sz="4" w:space="0" w:color="000000"/>
            </w:tcBorders>
            <w:vAlign w:val="bottom"/>
          </w:tcPr>
          <w:p w:rsidR="00BD516C" w:rsidRPr="00692E34" w:rsidRDefault="00BD516C" w:rsidP="00692E34">
            <w:pPr>
              <w:spacing w:after="0" w:line="240" w:lineRule="auto"/>
              <w:rPr>
                <w:rFonts w:ascii="Times New Roman" w:hAnsi="Times New Roman"/>
                <w:sz w:val="16"/>
                <w:szCs w:val="16"/>
                <w:lang w:eastAsia="ru-RU"/>
              </w:rPr>
            </w:pPr>
            <w:r w:rsidRPr="00692E34">
              <w:rPr>
                <w:rFonts w:ascii="Times New Roman" w:hAnsi="Times New Roman"/>
                <w:sz w:val="16"/>
                <w:szCs w:val="16"/>
                <w:lang w:eastAsia="ru-RU"/>
              </w:rPr>
              <w:t>Закупка товаров, работ и услуг для государственных (муниципальных) нужд</w:t>
            </w:r>
          </w:p>
        </w:tc>
        <w:tc>
          <w:tcPr>
            <w:tcW w:w="551"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 </w:t>
            </w:r>
          </w:p>
        </w:tc>
        <w:tc>
          <w:tcPr>
            <w:tcW w:w="711"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 </w:t>
            </w:r>
          </w:p>
        </w:tc>
        <w:tc>
          <w:tcPr>
            <w:tcW w:w="609" w:type="pct"/>
            <w:tcBorders>
              <w:top w:val="nil"/>
              <w:left w:val="nil"/>
              <w:bottom w:val="single" w:sz="4" w:space="0" w:color="000000"/>
              <w:right w:val="nil"/>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200</w:t>
            </w:r>
          </w:p>
        </w:tc>
        <w:tc>
          <w:tcPr>
            <w:tcW w:w="684" w:type="pct"/>
            <w:tcBorders>
              <w:top w:val="nil"/>
              <w:left w:val="single" w:sz="4" w:space="0" w:color="000000"/>
              <w:bottom w:val="single" w:sz="4" w:space="0" w:color="000000"/>
              <w:right w:val="single" w:sz="4" w:space="0" w:color="000000"/>
            </w:tcBorders>
            <w:noWrap/>
            <w:vAlign w:val="bottom"/>
          </w:tcPr>
          <w:p w:rsidR="00BD516C" w:rsidRPr="00692E34" w:rsidRDefault="00BD516C" w:rsidP="00692E34">
            <w:pPr>
              <w:spacing w:after="0" w:line="240" w:lineRule="auto"/>
              <w:jc w:val="right"/>
              <w:rPr>
                <w:rFonts w:ascii="Times New Roman" w:hAnsi="Times New Roman"/>
                <w:sz w:val="16"/>
                <w:szCs w:val="16"/>
                <w:lang w:eastAsia="ru-RU"/>
              </w:rPr>
            </w:pPr>
            <w:r w:rsidRPr="00692E34">
              <w:rPr>
                <w:rFonts w:ascii="Times New Roman" w:hAnsi="Times New Roman"/>
                <w:sz w:val="16"/>
                <w:szCs w:val="16"/>
                <w:lang w:eastAsia="ru-RU"/>
              </w:rPr>
              <w:t>128,0</w:t>
            </w:r>
          </w:p>
        </w:tc>
      </w:tr>
      <w:tr w:rsidR="00BD516C" w:rsidRPr="00742143" w:rsidTr="00692E34">
        <w:trPr>
          <w:trHeight w:val="492"/>
        </w:trPr>
        <w:tc>
          <w:tcPr>
            <w:tcW w:w="2446" w:type="pct"/>
            <w:tcBorders>
              <w:top w:val="nil"/>
              <w:left w:val="single" w:sz="8" w:space="0" w:color="000000"/>
              <w:bottom w:val="single" w:sz="4" w:space="0" w:color="000000"/>
              <w:right w:val="single" w:sz="4" w:space="0" w:color="000000"/>
            </w:tcBorders>
            <w:vAlign w:val="bottom"/>
          </w:tcPr>
          <w:p w:rsidR="00BD516C" w:rsidRPr="00692E34" w:rsidRDefault="00BD516C" w:rsidP="00692E34">
            <w:pPr>
              <w:spacing w:after="0" w:line="240" w:lineRule="auto"/>
              <w:rPr>
                <w:rFonts w:ascii="Times New Roman" w:hAnsi="Times New Roman"/>
                <w:sz w:val="16"/>
                <w:szCs w:val="16"/>
                <w:lang w:eastAsia="ru-RU"/>
              </w:rPr>
            </w:pPr>
            <w:r w:rsidRPr="00692E34">
              <w:rPr>
                <w:rFonts w:ascii="Times New Roman" w:hAnsi="Times New Roman"/>
                <w:sz w:val="16"/>
                <w:szCs w:val="16"/>
                <w:lang w:eastAsia="ru-RU"/>
              </w:rPr>
              <w:t>Иные закупки товаров, работ и услуг для обеспечения государственных (муниципальных) нужд.</w:t>
            </w:r>
          </w:p>
        </w:tc>
        <w:tc>
          <w:tcPr>
            <w:tcW w:w="551" w:type="pct"/>
            <w:tcBorders>
              <w:top w:val="nil"/>
              <w:left w:val="nil"/>
              <w:bottom w:val="nil"/>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 </w:t>
            </w:r>
          </w:p>
        </w:tc>
        <w:tc>
          <w:tcPr>
            <w:tcW w:w="711" w:type="pct"/>
            <w:tcBorders>
              <w:top w:val="nil"/>
              <w:left w:val="nil"/>
              <w:bottom w:val="nil"/>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 </w:t>
            </w:r>
          </w:p>
        </w:tc>
        <w:tc>
          <w:tcPr>
            <w:tcW w:w="609" w:type="pct"/>
            <w:tcBorders>
              <w:top w:val="nil"/>
              <w:left w:val="nil"/>
              <w:bottom w:val="nil"/>
              <w:right w:val="nil"/>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240</w:t>
            </w:r>
          </w:p>
        </w:tc>
        <w:tc>
          <w:tcPr>
            <w:tcW w:w="684" w:type="pct"/>
            <w:tcBorders>
              <w:top w:val="nil"/>
              <w:left w:val="single" w:sz="4" w:space="0" w:color="000000"/>
              <w:bottom w:val="single" w:sz="4" w:space="0" w:color="000000"/>
              <w:right w:val="single" w:sz="4" w:space="0" w:color="000000"/>
            </w:tcBorders>
            <w:noWrap/>
            <w:vAlign w:val="bottom"/>
          </w:tcPr>
          <w:p w:rsidR="00BD516C" w:rsidRPr="00692E34" w:rsidRDefault="00BD516C" w:rsidP="00692E34">
            <w:pPr>
              <w:spacing w:after="0" w:line="240" w:lineRule="auto"/>
              <w:jc w:val="right"/>
              <w:rPr>
                <w:rFonts w:ascii="Times New Roman" w:hAnsi="Times New Roman"/>
                <w:sz w:val="16"/>
                <w:szCs w:val="16"/>
                <w:lang w:eastAsia="ru-RU"/>
              </w:rPr>
            </w:pPr>
            <w:r w:rsidRPr="00692E34">
              <w:rPr>
                <w:rFonts w:ascii="Times New Roman" w:hAnsi="Times New Roman"/>
                <w:sz w:val="16"/>
                <w:szCs w:val="16"/>
                <w:lang w:eastAsia="ru-RU"/>
              </w:rPr>
              <w:t>128,0</w:t>
            </w:r>
          </w:p>
        </w:tc>
      </w:tr>
      <w:tr w:rsidR="00BD516C" w:rsidRPr="00742143" w:rsidTr="00692E34">
        <w:trPr>
          <w:trHeight w:val="345"/>
        </w:trPr>
        <w:tc>
          <w:tcPr>
            <w:tcW w:w="2446" w:type="pct"/>
            <w:tcBorders>
              <w:top w:val="single" w:sz="8" w:space="0" w:color="000000"/>
              <w:left w:val="single" w:sz="8" w:space="0" w:color="000000"/>
              <w:bottom w:val="single" w:sz="8" w:space="0" w:color="000000"/>
              <w:right w:val="single" w:sz="4" w:space="0" w:color="000000"/>
            </w:tcBorders>
            <w:vAlign w:val="bottom"/>
          </w:tcPr>
          <w:p w:rsidR="00BD516C" w:rsidRPr="00692E34" w:rsidRDefault="00BD516C" w:rsidP="00692E34">
            <w:pPr>
              <w:spacing w:after="0" w:line="240" w:lineRule="auto"/>
              <w:rPr>
                <w:rFonts w:ascii="Times New Roman" w:hAnsi="Times New Roman"/>
                <w:b/>
                <w:bCs/>
                <w:sz w:val="16"/>
                <w:szCs w:val="16"/>
                <w:lang w:eastAsia="ru-RU"/>
              </w:rPr>
            </w:pPr>
            <w:r w:rsidRPr="00692E34">
              <w:rPr>
                <w:rFonts w:ascii="Times New Roman" w:hAnsi="Times New Roman"/>
                <w:b/>
                <w:bCs/>
                <w:sz w:val="16"/>
                <w:szCs w:val="16"/>
                <w:lang w:eastAsia="ru-RU"/>
              </w:rPr>
              <w:t>В С Е Г О расходов</w:t>
            </w:r>
          </w:p>
        </w:tc>
        <w:tc>
          <w:tcPr>
            <w:tcW w:w="551" w:type="pct"/>
            <w:tcBorders>
              <w:top w:val="single" w:sz="8" w:space="0" w:color="000000"/>
              <w:left w:val="nil"/>
              <w:bottom w:val="single" w:sz="8"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b/>
                <w:bCs/>
                <w:sz w:val="16"/>
                <w:szCs w:val="16"/>
                <w:lang w:eastAsia="ru-RU"/>
              </w:rPr>
            </w:pPr>
            <w:r w:rsidRPr="00692E34">
              <w:rPr>
                <w:rFonts w:ascii="Times New Roman" w:hAnsi="Times New Roman"/>
                <w:b/>
                <w:bCs/>
                <w:sz w:val="16"/>
                <w:szCs w:val="16"/>
                <w:lang w:eastAsia="ru-RU"/>
              </w:rPr>
              <w:t> </w:t>
            </w:r>
          </w:p>
        </w:tc>
        <w:tc>
          <w:tcPr>
            <w:tcW w:w="711" w:type="pct"/>
            <w:tcBorders>
              <w:top w:val="single" w:sz="8" w:space="0" w:color="000000"/>
              <w:left w:val="nil"/>
              <w:bottom w:val="single" w:sz="8"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b/>
                <w:bCs/>
                <w:sz w:val="16"/>
                <w:szCs w:val="16"/>
                <w:lang w:eastAsia="ru-RU"/>
              </w:rPr>
            </w:pPr>
            <w:r w:rsidRPr="00692E34">
              <w:rPr>
                <w:rFonts w:ascii="Times New Roman" w:hAnsi="Times New Roman"/>
                <w:b/>
                <w:bCs/>
                <w:sz w:val="16"/>
                <w:szCs w:val="16"/>
                <w:lang w:eastAsia="ru-RU"/>
              </w:rPr>
              <w:t> </w:t>
            </w:r>
          </w:p>
        </w:tc>
        <w:tc>
          <w:tcPr>
            <w:tcW w:w="609" w:type="pct"/>
            <w:tcBorders>
              <w:top w:val="single" w:sz="8" w:space="0" w:color="000000"/>
              <w:left w:val="nil"/>
              <w:bottom w:val="single" w:sz="8" w:space="0" w:color="000000"/>
              <w:right w:val="nil"/>
            </w:tcBorders>
            <w:noWrap/>
            <w:vAlign w:val="bottom"/>
          </w:tcPr>
          <w:p w:rsidR="00BD516C" w:rsidRPr="00692E34" w:rsidRDefault="00BD516C" w:rsidP="00692E34">
            <w:pPr>
              <w:spacing w:after="0" w:line="240" w:lineRule="auto"/>
              <w:jc w:val="center"/>
              <w:rPr>
                <w:rFonts w:ascii="Times New Roman" w:hAnsi="Times New Roman"/>
                <w:b/>
                <w:bCs/>
                <w:sz w:val="16"/>
                <w:szCs w:val="16"/>
                <w:lang w:eastAsia="ru-RU"/>
              </w:rPr>
            </w:pPr>
            <w:r w:rsidRPr="00692E34">
              <w:rPr>
                <w:rFonts w:ascii="Times New Roman" w:hAnsi="Times New Roman"/>
                <w:b/>
                <w:bCs/>
                <w:sz w:val="16"/>
                <w:szCs w:val="16"/>
                <w:lang w:eastAsia="ru-RU"/>
              </w:rPr>
              <w:t> </w:t>
            </w:r>
          </w:p>
        </w:tc>
        <w:tc>
          <w:tcPr>
            <w:tcW w:w="684" w:type="pct"/>
            <w:tcBorders>
              <w:top w:val="nil"/>
              <w:left w:val="single" w:sz="4" w:space="0" w:color="000000"/>
              <w:bottom w:val="single" w:sz="4" w:space="0" w:color="000000"/>
              <w:right w:val="single" w:sz="4" w:space="0" w:color="000000"/>
            </w:tcBorders>
            <w:noWrap/>
            <w:vAlign w:val="bottom"/>
          </w:tcPr>
          <w:p w:rsidR="00BD516C" w:rsidRPr="00692E34" w:rsidRDefault="00BD516C" w:rsidP="00692E34">
            <w:pPr>
              <w:spacing w:after="0" w:line="240" w:lineRule="auto"/>
              <w:jc w:val="right"/>
              <w:rPr>
                <w:rFonts w:ascii="Times New Roman" w:hAnsi="Times New Roman"/>
                <w:b/>
                <w:bCs/>
                <w:sz w:val="16"/>
                <w:szCs w:val="16"/>
                <w:lang w:eastAsia="ru-RU"/>
              </w:rPr>
            </w:pPr>
            <w:r w:rsidRPr="00692E34">
              <w:rPr>
                <w:rFonts w:ascii="Times New Roman" w:hAnsi="Times New Roman"/>
                <w:b/>
                <w:bCs/>
                <w:sz w:val="16"/>
                <w:szCs w:val="16"/>
                <w:lang w:eastAsia="ru-RU"/>
              </w:rPr>
              <w:t>24647,700</w:t>
            </w:r>
          </w:p>
        </w:tc>
      </w:tr>
      <w:tr w:rsidR="00BD516C" w:rsidRPr="00742143" w:rsidTr="00692E34">
        <w:trPr>
          <w:trHeight w:val="345"/>
        </w:trPr>
        <w:tc>
          <w:tcPr>
            <w:tcW w:w="2446" w:type="pct"/>
            <w:tcBorders>
              <w:top w:val="nil"/>
              <w:left w:val="single" w:sz="4" w:space="0" w:color="000000"/>
              <w:bottom w:val="single" w:sz="4" w:space="0" w:color="000000"/>
              <w:right w:val="single" w:sz="4" w:space="0" w:color="000000"/>
            </w:tcBorders>
            <w:vAlign w:val="bottom"/>
          </w:tcPr>
          <w:p w:rsidR="00BD516C" w:rsidRPr="00692E34" w:rsidRDefault="00BD516C" w:rsidP="00692E34">
            <w:pPr>
              <w:spacing w:after="0" w:line="240" w:lineRule="auto"/>
              <w:rPr>
                <w:rFonts w:ascii="Times New Roman" w:hAnsi="Times New Roman"/>
                <w:b/>
                <w:bCs/>
                <w:sz w:val="16"/>
                <w:szCs w:val="16"/>
                <w:lang w:eastAsia="ru-RU"/>
              </w:rPr>
            </w:pPr>
            <w:r w:rsidRPr="00692E34">
              <w:rPr>
                <w:rFonts w:ascii="Times New Roman" w:hAnsi="Times New Roman"/>
                <w:b/>
                <w:bCs/>
                <w:sz w:val="16"/>
                <w:szCs w:val="16"/>
                <w:lang w:eastAsia="ru-RU"/>
              </w:rPr>
              <w:t>Дефицит бюджета</w:t>
            </w:r>
          </w:p>
        </w:tc>
        <w:tc>
          <w:tcPr>
            <w:tcW w:w="551"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b/>
                <w:bCs/>
                <w:sz w:val="16"/>
                <w:szCs w:val="16"/>
                <w:lang w:eastAsia="ru-RU"/>
              </w:rPr>
            </w:pPr>
            <w:r w:rsidRPr="00692E34">
              <w:rPr>
                <w:rFonts w:ascii="Times New Roman" w:hAnsi="Times New Roman"/>
                <w:b/>
                <w:bCs/>
                <w:sz w:val="16"/>
                <w:szCs w:val="16"/>
                <w:lang w:eastAsia="ru-RU"/>
              </w:rPr>
              <w:t> </w:t>
            </w:r>
          </w:p>
        </w:tc>
        <w:tc>
          <w:tcPr>
            <w:tcW w:w="711"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b/>
                <w:bCs/>
                <w:sz w:val="16"/>
                <w:szCs w:val="16"/>
                <w:lang w:eastAsia="ru-RU"/>
              </w:rPr>
            </w:pPr>
            <w:r w:rsidRPr="00692E34">
              <w:rPr>
                <w:rFonts w:ascii="Times New Roman" w:hAnsi="Times New Roman"/>
                <w:b/>
                <w:bCs/>
                <w:sz w:val="16"/>
                <w:szCs w:val="16"/>
                <w:lang w:eastAsia="ru-RU"/>
              </w:rPr>
              <w:t> </w:t>
            </w:r>
          </w:p>
        </w:tc>
        <w:tc>
          <w:tcPr>
            <w:tcW w:w="609" w:type="pct"/>
            <w:tcBorders>
              <w:top w:val="nil"/>
              <w:left w:val="nil"/>
              <w:bottom w:val="single" w:sz="4" w:space="0" w:color="000000"/>
              <w:right w:val="nil"/>
            </w:tcBorders>
            <w:noWrap/>
            <w:vAlign w:val="bottom"/>
          </w:tcPr>
          <w:p w:rsidR="00BD516C" w:rsidRPr="00692E34" w:rsidRDefault="00BD516C" w:rsidP="00692E34">
            <w:pPr>
              <w:spacing w:after="0" w:line="240" w:lineRule="auto"/>
              <w:jc w:val="center"/>
              <w:rPr>
                <w:rFonts w:ascii="Times New Roman" w:hAnsi="Times New Roman"/>
                <w:b/>
                <w:bCs/>
                <w:sz w:val="16"/>
                <w:szCs w:val="16"/>
                <w:lang w:eastAsia="ru-RU"/>
              </w:rPr>
            </w:pPr>
            <w:r w:rsidRPr="00692E34">
              <w:rPr>
                <w:rFonts w:ascii="Times New Roman" w:hAnsi="Times New Roman"/>
                <w:b/>
                <w:bCs/>
                <w:sz w:val="16"/>
                <w:szCs w:val="16"/>
                <w:lang w:eastAsia="ru-RU"/>
              </w:rPr>
              <w:t> </w:t>
            </w:r>
          </w:p>
        </w:tc>
        <w:tc>
          <w:tcPr>
            <w:tcW w:w="684" w:type="pct"/>
            <w:tcBorders>
              <w:top w:val="nil"/>
              <w:left w:val="single" w:sz="4" w:space="0" w:color="000000"/>
              <w:bottom w:val="single" w:sz="4" w:space="0" w:color="000000"/>
              <w:right w:val="single" w:sz="4" w:space="0" w:color="000000"/>
            </w:tcBorders>
            <w:noWrap/>
            <w:vAlign w:val="bottom"/>
          </w:tcPr>
          <w:p w:rsidR="00BD516C" w:rsidRPr="00692E34" w:rsidRDefault="00BD516C" w:rsidP="00692E34">
            <w:pPr>
              <w:spacing w:after="0" w:line="240" w:lineRule="auto"/>
              <w:jc w:val="right"/>
              <w:rPr>
                <w:rFonts w:ascii="Times New Roman" w:hAnsi="Times New Roman"/>
                <w:b/>
                <w:bCs/>
                <w:sz w:val="16"/>
                <w:szCs w:val="16"/>
                <w:lang w:eastAsia="ru-RU"/>
              </w:rPr>
            </w:pPr>
            <w:r w:rsidRPr="00692E34">
              <w:rPr>
                <w:rFonts w:ascii="Times New Roman" w:hAnsi="Times New Roman"/>
                <w:b/>
                <w:bCs/>
                <w:sz w:val="16"/>
                <w:szCs w:val="16"/>
                <w:lang w:eastAsia="ru-RU"/>
              </w:rPr>
              <w:t>-1275,8</w:t>
            </w:r>
          </w:p>
        </w:tc>
      </w:tr>
    </w:tbl>
    <w:p w:rsidR="00BD516C" w:rsidRPr="00692E34" w:rsidRDefault="00BD516C" w:rsidP="00692E34">
      <w:pPr>
        <w:rPr>
          <w:sz w:val="16"/>
          <w:szCs w:val="16"/>
        </w:rPr>
      </w:pPr>
    </w:p>
    <w:p w:rsidR="00BD516C" w:rsidRPr="00692E34" w:rsidRDefault="00BD516C" w:rsidP="00692E34">
      <w:pPr>
        <w:rPr>
          <w:sz w:val="16"/>
          <w:szCs w:val="16"/>
        </w:rPr>
      </w:pPr>
    </w:p>
    <w:p w:rsidR="00BD516C" w:rsidRPr="00692E34" w:rsidRDefault="00BD516C" w:rsidP="00692E34">
      <w:pPr>
        <w:rPr>
          <w:sz w:val="16"/>
          <w:szCs w:val="16"/>
        </w:rPr>
      </w:pPr>
    </w:p>
    <w:p w:rsidR="00BD516C" w:rsidRPr="00692E34" w:rsidRDefault="00BD516C" w:rsidP="00692E34">
      <w:pPr>
        <w:rPr>
          <w:sz w:val="16"/>
          <w:szCs w:val="16"/>
        </w:rPr>
      </w:pPr>
    </w:p>
    <w:p w:rsidR="00BD516C" w:rsidRPr="00692E34" w:rsidRDefault="00BD516C" w:rsidP="00692E34">
      <w:pPr>
        <w:rPr>
          <w:sz w:val="16"/>
          <w:szCs w:val="16"/>
        </w:rPr>
      </w:pPr>
    </w:p>
    <w:p w:rsidR="00BD516C" w:rsidRPr="00692E34" w:rsidRDefault="00BD516C" w:rsidP="00692E34">
      <w:pPr>
        <w:rPr>
          <w:sz w:val="16"/>
          <w:szCs w:val="16"/>
        </w:rPr>
      </w:pPr>
    </w:p>
    <w:p w:rsidR="00BD516C" w:rsidRDefault="00BD516C" w:rsidP="00692E34">
      <w:pPr>
        <w:rPr>
          <w:sz w:val="16"/>
          <w:szCs w:val="16"/>
        </w:rPr>
      </w:pPr>
    </w:p>
    <w:p w:rsidR="00BD516C" w:rsidRPr="00692E34" w:rsidRDefault="00BD516C" w:rsidP="00692E34">
      <w:pPr>
        <w:rPr>
          <w:sz w:val="16"/>
          <w:szCs w:val="16"/>
        </w:rPr>
      </w:pPr>
    </w:p>
    <w:p w:rsidR="00BD516C" w:rsidRPr="00692E34" w:rsidRDefault="00BD516C" w:rsidP="00692E34">
      <w:pPr>
        <w:rPr>
          <w:sz w:val="16"/>
          <w:szCs w:val="16"/>
        </w:rPr>
      </w:pPr>
    </w:p>
    <w:p w:rsidR="00BD516C" w:rsidRPr="00692E34" w:rsidRDefault="00BD516C" w:rsidP="00692E34">
      <w:pPr>
        <w:rPr>
          <w:sz w:val="16"/>
          <w:szCs w:val="16"/>
        </w:rPr>
      </w:pPr>
    </w:p>
    <w:tbl>
      <w:tblPr>
        <w:tblW w:w="4882" w:type="pct"/>
        <w:tblInd w:w="110" w:type="dxa"/>
        <w:tblLayout w:type="fixed"/>
        <w:tblLook w:val="00A0" w:firstRow="1" w:lastRow="0" w:firstColumn="1" w:lastColumn="0" w:noHBand="0" w:noVBand="0"/>
      </w:tblPr>
      <w:tblGrid>
        <w:gridCol w:w="2814"/>
        <w:gridCol w:w="1047"/>
        <w:gridCol w:w="742"/>
        <w:gridCol w:w="929"/>
        <w:gridCol w:w="1422"/>
        <w:gridCol w:w="849"/>
        <w:gridCol w:w="1542"/>
      </w:tblGrid>
      <w:tr w:rsidR="00BD516C" w:rsidRPr="00742143" w:rsidTr="00BA36A6">
        <w:trPr>
          <w:trHeight w:val="315"/>
        </w:trPr>
        <w:tc>
          <w:tcPr>
            <w:tcW w:w="1506" w:type="pct"/>
            <w:tcBorders>
              <w:top w:val="nil"/>
              <w:left w:val="nil"/>
              <w:bottom w:val="nil"/>
              <w:right w:val="nil"/>
            </w:tcBorders>
            <w:vAlign w:val="bottom"/>
          </w:tcPr>
          <w:p w:rsidR="00BD516C" w:rsidRPr="00692E34" w:rsidRDefault="00BD516C" w:rsidP="00692E34">
            <w:pPr>
              <w:spacing w:after="0" w:line="240" w:lineRule="auto"/>
              <w:jc w:val="center"/>
              <w:rPr>
                <w:rFonts w:ascii="Times New Roman" w:hAnsi="Times New Roman"/>
                <w:sz w:val="16"/>
                <w:szCs w:val="16"/>
                <w:lang w:eastAsia="ru-RU"/>
              </w:rPr>
            </w:pPr>
            <w:bookmarkStart w:id="3" w:name="RANGE!B1:H324"/>
            <w:bookmarkEnd w:id="3"/>
          </w:p>
        </w:tc>
        <w:tc>
          <w:tcPr>
            <w:tcW w:w="560" w:type="pct"/>
            <w:tcBorders>
              <w:top w:val="nil"/>
              <w:left w:val="nil"/>
              <w:bottom w:val="nil"/>
              <w:right w:val="nil"/>
            </w:tcBorders>
            <w:vAlign w:val="bottom"/>
          </w:tcPr>
          <w:p w:rsidR="00BD516C" w:rsidRPr="00692E34" w:rsidRDefault="00BD516C" w:rsidP="00692E34">
            <w:pPr>
              <w:spacing w:after="0" w:line="240" w:lineRule="auto"/>
              <w:rPr>
                <w:rFonts w:ascii="Times New Roman" w:hAnsi="Times New Roman"/>
                <w:sz w:val="16"/>
                <w:szCs w:val="16"/>
                <w:lang w:eastAsia="ru-RU"/>
              </w:rPr>
            </w:pPr>
          </w:p>
        </w:tc>
        <w:tc>
          <w:tcPr>
            <w:tcW w:w="397" w:type="pct"/>
            <w:tcBorders>
              <w:top w:val="nil"/>
              <w:left w:val="nil"/>
              <w:bottom w:val="nil"/>
              <w:right w:val="nil"/>
            </w:tcBorders>
            <w:noWrap/>
            <w:vAlign w:val="bottom"/>
          </w:tcPr>
          <w:p w:rsidR="00BD516C" w:rsidRPr="00692E34" w:rsidRDefault="00BD516C" w:rsidP="00692E34">
            <w:pPr>
              <w:spacing w:after="0" w:line="240" w:lineRule="auto"/>
              <w:rPr>
                <w:rFonts w:ascii="Times New Roman" w:hAnsi="Times New Roman"/>
                <w:sz w:val="16"/>
                <w:szCs w:val="16"/>
                <w:lang w:eastAsia="ru-RU"/>
              </w:rPr>
            </w:pPr>
          </w:p>
        </w:tc>
        <w:tc>
          <w:tcPr>
            <w:tcW w:w="497" w:type="pct"/>
            <w:tcBorders>
              <w:top w:val="nil"/>
              <w:left w:val="nil"/>
              <w:bottom w:val="nil"/>
              <w:right w:val="nil"/>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p>
        </w:tc>
        <w:tc>
          <w:tcPr>
            <w:tcW w:w="2039" w:type="pct"/>
            <w:gridSpan w:val="3"/>
            <w:tcBorders>
              <w:top w:val="nil"/>
              <w:left w:val="nil"/>
              <w:bottom w:val="nil"/>
              <w:right w:val="nil"/>
            </w:tcBorders>
            <w:noWrap/>
            <w:vAlign w:val="bottom"/>
          </w:tcPr>
          <w:p w:rsidR="00BD516C" w:rsidRPr="00692E34" w:rsidRDefault="00BD516C" w:rsidP="00692E34">
            <w:pPr>
              <w:spacing w:after="0" w:line="240" w:lineRule="auto"/>
              <w:jc w:val="right"/>
              <w:rPr>
                <w:rFonts w:ascii="Times New Roman" w:hAnsi="Times New Roman"/>
                <w:sz w:val="16"/>
                <w:szCs w:val="16"/>
                <w:lang w:eastAsia="ru-RU"/>
              </w:rPr>
            </w:pPr>
            <w:r w:rsidRPr="00692E34">
              <w:rPr>
                <w:rFonts w:ascii="Times New Roman" w:hAnsi="Times New Roman"/>
                <w:sz w:val="16"/>
                <w:szCs w:val="16"/>
                <w:lang w:eastAsia="ru-RU"/>
              </w:rPr>
              <w:t xml:space="preserve">Приложение № 3 </w:t>
            </w:r>
          </w:p>
          <w:p w:rsidR="00BD516C" w:rsidRPr="00692E34" w:rsidRDefault="00BD516C" w:rsidP="00692E34">
            <w:pPr>
              <w:spacing w:after="0" w:line="240" w:lineRule="auto"/>
              <w:jc w:val="right"/>
              <w:rPr>
                <w:rFonts w:ascii="Times New Roman" w:hAnsi="Times New Roman"/>
                <w:sz w:val="16"/>
                <w:szCs w:val="16"/>
                <w:lang w:eastAsia="ru-RU"/>
              </w:rPr>
            </w:pPr>
            <w:r w:rsidRPr="00692E34">
              <w:rPr>
                <w:rFonts w:ascii="Times New Roman" w:hAnsi="Times New Roman"/>
                <w:sz w:val="16"/>
                <w:szCs w:val="16"/>
                <w:lang w:eastAsia="ru-RU"/>
              </w:rPr>
              <w:t>к решению Совета депутатов</w:t>
            </w:r>
          </w:p>
        </w:tc>
      </w:tr>
      <w:tr w:rsidR="00BD516C" w:rsidRPr="00742143" w:rsidTr="00BA36A6">
        <w:trPr>
          <w:trHeight w:val="315"/>
        </w:trPr>
        <w:tc>
          <w:tcPr>
            <w:tcW w:w="1506" w:type="pct"/>
            <w:tcBorders>
              <w:top w:val="nil"/>
              <w:left w:val="nil"/>
              <w:bottom w:val="nil"/>
              <w:right w:val="nil"/>
            </w:tcBorders>
            <w:vAlign w:val="bottom"/>
          </w:tcPr>
          <w:p w:rsidR="00BD516C" w:rsidRPr="00692E34" w:rsidRDefault="00BD516C" w:rsidP="00692E34">
            <w:pPr>
              <w:spacing w:after="0" w:line="240" w:lineRule="auto"/>
              <w:jc w:val="center"/>
              <w:rPr>
                <w:rFonts w:ascii="Times New Roman" w:hAnsi="Times New Roman"/>
                <w:sz w:val="16"/>
                <w:szCs w:val="16"/>
                <w:lang w:eastAsia="ru-RU"/>
              </w:rPr>
            </w:pPr>
          </w:p>
        </w:tc>
        <w:tc>
          <w:tcPr>
            <w:tcW w:w="560" w:type="pct"/>
            <w:tcBorders>
              <w:top w:val="nil"/>
              <w:left w:val="nil"/>
              <w:bottom w:val="nil"/>
              <w:right w:val="nil"/>
            </w:tcBorders>
            <w:vAlign w:val="bottom"/>
          </w:tcPr>
          <w:p w:rsidR="00BD516C" w:rsidRPr="00692E34" w:rsidRDefault="00BD516C" w:rsidP="00692E34">
            <w:pPr>
              <w:spacing w:after="0" w:line="240" w:lineRule="auto"/>
              <w:rPr>
                <w:rFonts w:ascii="Times New Roman" w:hAnsi="Times New Roman"/>
                <w:sz w:val="16"/>
                <w:szCs w:val="16"/>
                <w:lang w:eastAsia="ru-RU"/>
              </w:rPr>
            </w:pPr>
          </w:p>
        </w:tc>
        <w:tc>
          <w:tcPr>
            <w:tcW w:w="397" w:type="pct"/>
            <w:tcBorders>
              <w:top w:val="nil"/>
              <w:left w:val="nil"/>
              <w:bottom w:val="nil"/>
              <w:right w:val="nil"/>
            </w:tcBorders>
            <w:noWrap/>
            <w:vAlign w:val="bottom"/>
          </w:tcPr>
          <w:p w:rsidR="00BD516C" w:rsidRPr="00692E34" w:rsidRDefault="00BD516C" w:rsidP="00692E34">
            <w:pPr>
              <w:spacing w:after="0" w:line="240" w:lineRule="auto"/>
              <w:rPr>
                <w:rFonts w:ascii="Times New Roman" w:hAnsi="Times New Roman"/>
                <w:sz w:val="16"/>
                <w:szCs w:val="16"/>
                <w:lang w:eastAsia="ru-RU"/>
              </w:rPr>
            </w:pPr>
          </w:p>
        </w:tc>
        <w:tc>
          <w:tcPr>
            <w:tcW w:w="497" w:type="pct"/>
            <w:tcBorders>
              <w:top w:val="nil"/>
              <w:left w:val="nil"/>
              <w:bottom w:val="nil"/>
              <w:right w:val="nil"/>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p>
        </w:tc>
        <w:tc>
          <w:tcPr>
            <w:tcW w:w="2039" w:type="pct"/>
            <w:gridSpan w:val="3"/>
            <w:tcBorders>
              <w:top w:val="nil"/>
              <w:left w:val="nil"/>
              <w:bottom w:val="nil"/>
              <w:right w:val="nil"/>
            </w:tcBorders>
            <w:noWrap/>
            <w:vAlign w:val="bottom"/>
          </w:tcPr>
          <w:p w:rsidR="00BD516C" w:rsidRPr="00692E34" w:rsidRDefault="00BD516C" w:rsidP="00692E34">
            <w:pPr>
              <w:spacing w:after="0" w:line="240" w:lineRule="auto"/>
              <w:jc w:val="right"/>
              <w:rPr>
                <w:rFonts w:ascii="Times New Roman" w:hAnsi="Times New Roman"/>
                <w:sz w:val="16"/>
                <w:szCs w:val="16"/>
                <w:lang w:eastAsia="ru-RU"/>
              </w:rPr>
            </w:pPr>
            <w:r w:rsidRPr="00692E34">
              <w:rPr>
                <w:rFonts w:ascii="Times New Roman" w:hAnsi="Times New Roman"/>
                <w:sz w:val="16"/>
                <w:szCs w:val="16"/>
                <w:lang w:eastAsia="ru-RU"/>
              </w:rPr>
              <w:t>городского поселения город Чухлома Костромской области от «28» февраля 2019 года № 189</w:t>
            </w:r>
          </w:p>
        </w:tc>
      </w:tr>
      <w:tr w:rsidR="00BD516C" w:rsidRPr="00742143" w:rsidTr="00BA36A6">
        <w:trPr>
          <w:trHeight w:val="600"/>
        </w:trPr>
        <w:tc>
          <w:tcPr>
            <w:tcW w:w="5000" w:type="pct"/>
            <w:gridSpan w:val="7"/>
            <w:tcBorders>
              <w:top w:val="nil"/>
              <w:left w:val="nil"/>
              <w:bottom w:val="nil"/>
              <w:right w:val="nil"/>
            </w:tcBorders>
            <w:vAlign w:val="center"/>
          </w:tcPr>
          <w:p w:rsidR="00BD516C" w:rsidRPr="00692E34" w:rsidRDefault="00BD516C" w:rsidP="00692E34">
            <w:pPr>
              <w:spacing w:after="0" w:line="240" w:lineRule="auto"/>
              <w:jc w:val="center"/>
              <w:rPr>
                <w:rFonts w:ascii="Times New Roman" w:hAnsi="Times New Roman"/>
                <w:b/>
                <w:bCs/>
                <w:sz w:val="16"/>
                <w:szCs w:val="16"/>
                <w:lang w:eastAsia="ru-RU"/>
              </w:rPr>
            </w:pPr>
            <w:bookmarkStart w:id="4" w:name="RANGE!B7:H8"/>
            <w:bookmarkEnd w:id="4"/>
            <w:r w:rsidRPr="00692E34">
              <w:rPr>
                <w:rFonts w:ascii="Times New Roman" w:hAnsi="Times New Roman"/>
                <w:b/>
                <w:bCs/>
                <w:sz w:val="16"/>
                <w:szCs w:val="16"/>
                <w:lang w:eastAsia="ru-RU"/>
              </w:rPr>
              <w:t xml:space="preserve"> ВЕДОМСТВЕННАЯ СТРУКТУРА РАСХОДОВ БЮДЖЕТА ГОРОДСКОГО ПОСЕЛЕНИЯ ГОРОД ЧУХЛОМА ЧУХЛОМСКОГО МУНИЦИПАЛЬНОГО РАЙОНА КОСТРОМСКОЙ ОБЛАСТИ НА 2019 ГОД.</w:t>
            </w:r>
          </w:p>
        </w:tc>
      </w:tr>
      <w:tr w:rsidR="00BD516C" w:rsidRPr="00742143" w:rsidTr="00BA36A6">
        <w:trPr>
          <w:trHeight w:val="315"/>
        </w:trPr>
        <w:tc>
          <w:tcPr>
            <w:tcW w:w="1506" w:type="pct"/>
            <w:tcBorders>
              <w:top w:val="nil"/>
              <w:left w:val="nil"/>
              <w:bottom w:val="nil"/>
              <w:right w:val="nil"/>
            </w:tcBorders>
            <w:vAlign w:val="bottom"/>
          </w:tcPr>
          <w:p w:rsidR="00BD516C" w:rsidRPr="00692E34" w:rsidRDefault="00BD516C" w:rsidP="00692E34">
            <w:pPr>
              <w:spacing w:after="0" w:line="240" w:lineRule="auto"/>
              <w:jc w:val="center"/>
              <w:rPr>
                <w:rFonts w:ascii="Times New Roman" w:hAnsi="Times New Roman"/>
                <w:b/>
                <w:bCs/>
                <w:sz w:val="16"/>
                <w:szCs w:val="16"/>
                <w:lang w:eastAsia="ru-RU"/>
              </w:rPr>
            </w:pPr>
          </w:p>
        </w:tc>
        <w:tc>
          <w:tcPr>
            <w:tcW w:w="560" w:type="pct"/>
            <w:tcBorders>
              <w:top w:val="nil"/>
              <w:left w:val="nil"/>
              <w:bottom w:val="nil"/>
              <w:right w:val="nil"/>
            </w:tcBorders>
            <w:noWrap/>
            <w:vAlign w:val="bottom"/>
          </w:tcPr>
          <w:p w:rsidR="00BD516C" w:rsidRPr="00692E34" w:rsidRDefault="00BD516C" w:rsidP="00692E34">
            <w:pPr>
              <w:spacing w:after="0" w:line="240" w:lineRule="auto"/>
              <w:rPr>
                <w:rFonts w:ascii="Times New Roman" w:hAnsi="Times New Roman"/>
                <w:sz w:val="16"/>
                <w:szCs w:val="16"/>
                <w:lang w:eastAsia="ru-RU"/>
              </w:rPr>
            </w:pPr>
          </w:p>
        </w:tc>
        <w:tc>
          <w:tcPr>
            <w:tcW w:w="397" w:type="pct"/>
            <w:tcBorders>
              <w:top w:val="nil"/>
              <w:left w:val="nil"/>
              <w:bottom w:val="nil"/>
              <w:right w:val="nil"/>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p>
        </w:tc>
        <w:tc>
          <w:tcPr>
            <w:tcW w:w="497" w:type="pct"/>
            <w:tcBorders>
              <w:top w:val="nil"/>
              <w:left w:val="nil"/>
              <w:bottom w:val="nil"/>
              <w:right w:val="nil"/>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p>
        </w:tc>
        <w:tc>
          <w:tcPr>
            <w:tcW w:w="761" w:type="pct"/>
            <w:tcBorders>
              <w:top w:val="nil"/>
              <w:left w:val="nil"/>
              <w:bottom w:val="nil"/>
              <w:right w:val="nil"/>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p>
        </w:tc>
        <w:tc>
          <w:tcPr>
            <w:tcW w:w="454" w:type="pct"/>
            <w:tcBorders>
              <w:top w:val="nil"/>
              <w:left w:val="nil"/>
              <w:bottom w:val="nil"/>
              <w:right w:val="nil"/>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p>
        </w:tc>
        <w:tc>
          <w:tcPr>
            <w:tcW w:w="825" w:type="pct"/>
            <w:tcBorders>
              <w:top w:val="nil"/>
              <w:left w:val="nil"/>
              <w:bottom w:val="nil"/>
              <w:right w:val="nil"/>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p>
        </w:tc>
      </w:tr>
      <w:tr w:rsidR="00BD516C" w:rsidRPr="00742143" w:rsidTr="00BA36A6">
        <w:trPr>
          <w:trHeight w:val="600"/>
        </w:trPr>
        <w:tc>
          <w:tcPr>
            <w:tcW w:w="1506" w:type="pct"/>
            <w:tcBorders>
              <w:top w:val="single" w:sz="8" w:space="0" w:color="000000"/>
              <w:left w:val="single" w:sz="8" w:space="0" w:color="000000"/>
              <w:bottom w:val="single" w:sz="4" w:space="0" w:color="000000"/>
              <w:right w:val="single" w:sz="8" w:space="0" w:color="000000"/>
            </w:tcBorders>
            <w:vAlign w:val="center"/>
          </w:tcPr>
          <w:p w:rsidR="00BD516C" w:rsidRPr="00692E34" w:rsidRDefault="00BD516C" w:rsidP="00692E34">
            <w:pPr>
              <w:spacing w:after="0" w:line="240" w:lineRule="auto"/>
              <w:jc w:val="center"/>
              <w:rPr>
                <w:rFonts w:ascii="Times New Roman" w:hAnsi="Times New Roman"/>
                <w:b/>
                <w:bCs/>
                <w:sz w:val="16"/>
                <w:szCs w:val="16"/>
                <w:lang w:eastAsia="ru-RU"/>
              </w:rPr>
            </w:pPr>
            <w:r w:rsidRPr="00692E34">
              <w:rPr>
                <w:rFonts w:ascii="Times New Roman" w:hAnsi="Times New Roman"/>
                <w:b/>
                <w:bCs/>
                <w:sz w:val="16"/>
                <w:szCs w:val="16"/>
                <w:lang w:eastAsia="ru-RU"/>
              </w:rPr>
              <w:t>Наименование показателя</w:t>
            </w:r>
          </w:p>
        </w:tc>
        <w:tc>
          <w:tcPr>
            <w:tcW w:w="560" w:type="pct"/>
            <w:tcBorders>
              <w:top w:val="single" w:sz="8" w:space="0" w:color="000000"/>
              <w:left w:val="nil"/>
              <w:bottom w:val="single" w:sz="4" w:space="0" w:color="000000"/>
              <w:right w:val="single" w:sz="8" w:space="0" w:color="000000"/>
            </w:tcBorders>
            <w:vAlign w:val="center"/>
          </w:tcPr>
          <w:p w:rsidR="00BD516C" w:rsidRPr="00692E34" w:rsidRDefault="00BD516C" w:rsidP="00692E34">
            <w:pPr>
              <w:spacing w:after="0" w:line="240" w:lineRule="auto"/>
              <w:jc w:val="center"/>
              <w:rPr>
                <w:rFonts w:ascii="Times New Roman" w:hAnsi="Times New Roman"/>
                <w:b/>
                <w:bCs/>
                <w:sz w:val="16"/>
                <w:szCs w:val="16"/>
                <w:lang w:eastAsia="ru-RU"/>
              </w:rPr>
            </w:pPr>
            <w:r w:rsidRPr="00692E34">
              <w:rPr>
                <w:rFonts w:ascii="Times New Roman" w:hAnsi="Times New Roman"/>
                <w:b/>
                <w:bCs/>
                <w:sz w:val="16"/>
                <w:szCs w:val="16"/>
                <w:lang w:eastAsia="ru-RU"/>
              </w:rPr>
              <w:t>Ведомство</w:t>
            </w:r>
          </w:p>
        </w:tc>
        <w:tc>
          <w:tcPr>
            <w:tcW w:w="397" w:type="pct"/>
            <w:tcBorders>
              <w:top w:val="single" w:sz="8" w:space="0" w:color="000000"/>
              <w:left w:val="nil"/>
              <w:bottom w:val="single" w:sz="4" w:space="0" w:color="000000"/>
              <w:right w:val="single" w:sz="8" w:space="0" w:color="000000"/>
            </w:tcBorders>
            <w:vAlign w:val="center"/>
          </w:tcPr>
          <w:p w:rsidR="00BD516C" w:rsidRPr="00692E34" w:rsidRDefault="00BD516C" w:rsidP="00692E34">
            <w:pPr>
              <w:spacing w:after="0" w:line="240" w:lineRule="auto"/>
              <w:jc w:val="center"/>
              <w:rPr>
                <w:rFonts w:ascii="Times New Roman" w:hAnsi="Times New Roman"/>
                <w:b/>
                <w:bCs/>
                <w:sz w:val="16"/>
                <w:szCs w:val="16"/>
                <w:lang w:eastAsia="ru-RU"/>
              </w:rPr>
            </w:pPr>
            <w:r w:rsidRPr="00692E34">
              <w:rPr>
                <w:rFonts w:ascii="Times New Roman" w:hAnsi="Times New Roman"/>
                <w:b/>
                <w:bCs/>
                <w:sz w:val="16"/>
                <w:szCs w:val="16"/>
                <w:lang w:eastAsia="ru-RU"/>
              </w:rPr>
              <w:t>Раздел</w:t>
            </w:r>
          </w:p>
        </w:tc>
        <w:tc>
          <w:tcPr>
            <w:tcW w:w="497" w:type="pct"/>
            <w:tcBorders>
              <w:top w:val="single" w:sz="8" w:space="0" w:color="000000"/>
              <w:left w:val="nil"/>
              <w:bottom w:val="single" w:sz="4" w:space="0" w:color="000000"/>
              <w:right w:val="single" w:sz="8" w:space="0" w:color="000000"/>
            </w:tcBorders>
            <w:vAlign w:val="center"/>
          </w:tcPr>
          <w:p w:rsidR="00BD516C" w:rsidRPr="00692E34" w:rsidRDefault="00BD516C" w:rsidP="00692E34">
            <w:pPr>
              <w:spacing w:after="0" w:line="240" w:lineRule="auto"/>
              <w:jc w:val="center"/>
              <w:rPr>
                <w:rFonts w:ascii="Times New Roman" w:hAnsi="Times New Roman"/>
                <w:b/>
                <w:bCs/>
                <w:sz w:val="16"/>
                <w:szCs w:val="16"/>
                <w:lang w:eastAsia="ru-RU"/>
              </w:rPr>
            </w:pPr>
            <w:r w:rsidRPr="00692E34">
              <w:rPr>
                <w:rFonts w:ascii="Times New Roman" w:hAnsi="Times New Roman"/>
                <w:b/>
                <w:bCs/>
                <w:sz w:val="16"/>
                <w:szCs w:val="16"/>
                <w:lang w:eastAsia="ru-RU"/>
              </w:rPr>
              <w:t>Подраздел</w:t>
            </w:r>
          </w:p>
        </w:tc>
        <w:tc>
          <w:tcPr>
            <w:tcW w:w="761" w:type="pct"/>
            <w:tcBorders>
              <w:top w:val="single" w:sz="8" w:space="0" w:color="000000"/>
              <w:left w:val="nil"/>
              <w:bottom w:val="single" w:sz="4" w:space="0" w:color="000000"/>
              <w:right w:val="single" w:sz="8" w:space="0" w:color="000000"/>
            </w:tcBorders>
            <w:vAlign w:val="center"/>
          </w:tcPr>
          <w:p w:rsidR="00BD516C" w:rsidRPr="00692E34" w:rsidRDefault="00BD516C" w:rsidP="00692E34">
            <w:pPr>
              <w:spacing w:after="0" w:line="240" w:lineRule="auto"/>
              <w:jc w:val="center"/>
              <w:rPr>
                <w:rFonts w:ascii="Times New Roman" w:hAnsi="Times New Roman"/>
                <w:b/>
                <w:bCs/>
                <w:sz w:val="16"/>
                <w:szCs w:val="16"/>
                <w:lang w:eastAsia="ru-RU"/>
              </w:rPr>
            </w:pPr>
            <w:r w:rsidRPr="00692E34">
              <w:rPr>
                <w:rFonts w:ascii="Times New Roman" w:hAnsi="Times New Roman"/>
                <w:b/>
                <w:bCs/>
                <w:sz w:val="16"/>
                <w:szCs w:val="16"/>
                <w:lang w:eastAsia="ru-RU"/>
              </w:rPr>
              <w:t>Целевая статья</w:t>
            </w:r>
          </w:p>
        </w:tc>
        <w:tc>
          <w:tcPr>
            <w:tcW w:w="454" w:type="pct"/>
            <w:tcBorders>
              <w:top w:val="single" w:sz="8" w:space="0" w:color="000000"/>
              <w:left w:val="nil"/>
              <w:bottom w:val="single" w:sz="4" w:space="0" w:color="000000"/>
              <w:right w:val="single" w:sz="8" w:space="0" w:color="000000"/>
            </w:tcBorders>
            <w:vAlign w:val="center"/>
          </w:tcPr>
          <w:p w:rsidR="00BD516C" w:rsidRPr="00692E34" w:rsidRDefault="00BD516C" w:rsidP="00692E34">
            <w:pPr>
              <w:spacing w:after="0" w:line="240" w:lineRule="auto"/>
              <w:jc w:val="center"/>
              <w:rPr>
                <w:rFonts w:ascii="Times New Roman" w:hAnsi="Times New Roman"/>
                <w:b/>
                <w:bCs/>
                <w:sz w:val="16"/>
                <w:szCs w:val="16"/>
                <w:lang w:eastAsia="ru-RU"/>
              </w:rPr>
            </w:pPr>
            <w:r w:rsidRPr="00692E34">
              <w:rPr>
                <w:rFonts w:ascii="Times New Roman" w:hAnsi="Times New Roman"/>
                <w:b/>
                <w:bCs/>
                <w:sz w:val="16"/>
                <w:szCs w:val="16"/>
                <w:lang w:eastAsia="ru-RU"/>
              </w:rPr>
              <w:t>Вид расходов</w:t>
            </w:r>
          </w:p>
        </w:tc>
        <w:tc>
          <w:tcPr>
            <w:tcW w:w="825" w:type="pct"/>
            <w:tcBorders>
              <w:top w:val="single" w:sz="8" w:space="0" w:color="000000"/>
              <w:left w:val="nil"/>
              <w:bottom w:val="single" w:sz="4" w:space="0" w:color="000000"/>
              <w:right w:val="single" w:sz="8" w:space="0" w:color="000000"/>
            </w:tcBorders>
            <w:vAlign w:val="center"/>
          </w:tcPr>
          <w:p w:rsidR="00BD516C" w:rsidRPr="00692E34" w:rsidRDefault="00BD516C" w:rsidP="00692E34">
            <w:pPr>
              <w:spacing w:after="0" w:line="240" w:lineRule="auto"/>
              <w:jc w:val="center"/>
              <w:rPr>
                <w:rFonts w:ascii="Times New Roman" w:hAnsi="Times New Roman"/>
                <w:b/>
                <w:bCs/>
                <w:sz w:val="16"/>
                <w:szCs w:val="16"/>
                <w:lang w:eastAsia="ru-RU"/>
              </w:rPr>
            </w:pPr>
            <w:r w:rsidRPr="00692E34">
              <w:rPr>
                <w:rFonts w:ascii="Times New Roman" w:hAnsi="Times New Roman"/>
                <w:b/>
                <w:bCs/>
                <w:sz w:val="16"/>
                <w:szCs w:val="16"/>
                <w:lang w:eastAsia="ru-RU"/>
              </w:rPr>
              <w:t xml:space="preserve">Сумма, </w:t>
            </w:r>
            <w:proofErr w:type="spellStart"/>
            <w:r w:rsidRPr="00692E34">
              <w:rPr>
                <w:rFonts w:ascii="Times New Roman" w:hAnsi="Times New Roman"/>
                <w:b/>
                <w:bCs/>
                <w:sz w:val="16"/>
                <w:szCs w:val="16"/>
                <w:lang w:eastAsia="ru-RU"/>
              </w:rPr>
              <w:t>тыс.руб</w:t>
            </w:r>
            <w:proofErr w:type="spellEnd"/>
            <w:r w:rsidRPr="00692E34">
              <w:rPr>
                <w:rFonts w:ascii="Times New Roman" w:hAnsi="Times New Roman"/>
                <w:b/>
                <w:bCs/>
                <w:sz w:val="16"/>
                <w:szCs w:val="16"/>
                <w:lang w:eastAsia="ru-RU"/>
              </w:rPr>
              <w:t>.</w:t>
            </w:r>
          </w:p>
        </w:tc>
      </w:tr>
      <w:tr w:rsidR="00BD516C" w:rsidRPr="00742143" w:rsidTr="00BA36A6">
        <w:trPr>
          <w:trHeight w:val="240"/>
        </w:trPr>
        <w:tc>
          <w:tcPr>
            <w:tcW w:w="1506" w:type="pct"/>
            <w:tcBorders>
              <w:top w:val="nil"/>
              <w:left w:val="single" w:sz="8" w:space="0" w:color="000000"/>
              <w:bottom w:val="nil"/>
              <w:right w:val="single" w:sz="4" w:space="0" w:color="000000"/>
            </w:tcBorders>
            <w:vAlign w:val="bottom"/>
          </w:tcPr>
          <w:p w:rsidR="00BD516C" w:rsidRPr="00692E34" w:rsidRDefault="00BD516C" w:rsidP="00692E34">
            <w:pPr>
              <w:spacing w:after="0" w:line="240" w:lineRule="auto"/>
              <w:jc w:val="center"/>
              <w:rPr>
                <w:rFonts w:ascii="Times New Roman" w:hAnsi="Times New Roman"/>
                <w:b/>
                <w:bCs/>
                <w:sz w:val="16"/>
                <w:szCs w:val="16"/>
                <w:lang w:eastAsia="ru-RU"/>
              </w:rPr>
            </w:pPr>
            <w:r w:rsidRPr="00692E34">
              <w:rPr>
                <w:rFonts w:ascii="Times New Roman" w:hAnsi="Times New Roman"/>
                <w:b/>
                <w:bCs/>
                <w:sz w:val="16"/>
                <w:szCs w:val="16"/>
                <w:lang w:eastAsia="ru-RU"/>
              </w:rPr>
              <w:t>1</w:t>
            </w:r>
          </w:p>
        </w:tc>
        <w:tc>
          <w:tcPr>
            <w:tcW w:w="560" w:type="pct"/>
            <w:tcBorders>
              <w:top w:val="nil"/>
              <w:left w:val="nil"/>
              <w:bottom w:val="nil"/>
              <w:right w:val="single" w:sz="4" w:space="0" w:color="000000"/>
            </w:tcBorders>
            <w:vAlign w:val="bottom"/>
          </w:tcPr>
          <w:p w:rsidR="00BD516C" w:rsidRPr="00692E34" w:rsidRDefault="00BD516C" w:rsidP="00692E34">
            <w:pPr>
              <w:spacing w:after="0" w:line="240" w:lineRule="auto"/>
              <w:jc w:val="center"/>
              <w:rPr>
                <w:rFonts w:ascii="Times New Roman" w:hAnsi="Times New Roman"/>
                <w:b/>
                <w:bCs/>
                <w:sz w:val="16"/>
                <w:szCs w:val="16"/>
                <w:lang w:eastAsia="ru-RU"/>
              </w:rPr>
            </w:pPr>
            <w:r w:rsidRPr="00692E34">
              <w:rPr>
                <w:rFonts w:ascii="Times New Roman" w:hAnsi="Times New Roman"/>
                <w:b/>
                <w:bCs/>
                <w:sz w:val="16"/>
                <w:szCs w:val="16"/>
                <w:lang w:eastAsia="ru-RU"/>
              </w:rPr>
              <w:t>2</w:t>
            </w:r>
          </w:p>
        </w:tc>
        <w:tc>
          <w:tcPr>
            <w:tcW w:w="397" w:type="pct"/>
            <w:tcBorders>
              <w:top w:val="nil"/>
              <w:left w:val="nil"/>
              <w:bottom w:val="nil"/>
              <w:right w:val="single" w:sz="4" w:space="0" w:color="000000"/>
            </w:tcBorders>
            <w:vAlign w:val="bottom"/>
          </w:tcPr>
          <w:p w:rsidR="00BD516C" w:rsidRPr="00692E34" w:rsidRDefault="00BD516C" w:rsidP="00692E34">
            <w:pPr>
              <w:spacing w:after="0" w:line="240" w:lineRule="auto"/>
              <w:jc w:val="center"/>
              <w:rPr>
                <w:rFonts w:ascii="Times New Roman" w:hAnsi="Times New Roman"/>
                <w:b/>
                <w:bCs/>
                <w:sz w:val="16"/>
                <w:szCs w:val="16"/>
                <w:lang w:eastAsia="ru-RU"/>
              </w:rPr>
            </w:pPr>
            <w:r w:rsidRPr="00692E34">
              <w:rPr>
                <w:rFonts w:ascii="Times New Roman" w:hAnsi="Times New Roman"/>
                <w:b/>
                <w:bCs/>
                <w:sz w:val="16"/>
                <w:szCs w:val="16"/>
                <w:lang w:eastAsia="ru-RU"/>
              </w:rPr>
              <w:t>3</w:t>
            </w:r>
          </w:p>
        </w:tc>
        <w:tc>
          <w:tcPr>
            <w:tcW w:w="497" w:type="pct"/>
            <w:tcBorders>
              <w:top w:val="nil"/>
              <w:left w:val="nil"/>
              <w:bottom w:val="nil"/>
              <w:right w:val="single" w:sz="4" w:space="0" w:color="000000"/>
            </w:tcBorders>
            <w:vAlign w:val="bottom"/>
          </w:tcPr>
          <w:p w:rsidR="00BD516C" w:rsidRPr="00692E34" w:rsidRDefault="00BD516C" w:rsidP="00692E34">
            <w:pPr>
              <w:spacing w:after="0" w:line="240" w:lineRule="auto"/>
              <w:jc w:val="center"/>
              <w:rPr>
                <w:rFonts w:ascii="Times New Roman" w:hAnsi="Times New Roman"/>
                <w:b/>
                <w:bCs/>
                <w:sz w:val="16"/>
                <w:szCs w:val="16"/>
                <w:lang w:eastAsia="ru-RU"/>
              </w:rPr>
            </w:pPr>
            <w:r w:rsidRPr="00692E34">
              <w:rPr>
                <w:rFonts w:ascii="Times New Roman" w:hAnsi="Times New Roman"/>
                <w:b/>
                <w:bCs/>
                <w:sz w:val="16"/>
                <w:szCs w:val="16"/>
                <w:lang w:eastAsia="ru-RU"/>
              </w:rPr>
              <w:t>4</w:t>
            </w:r>
          </w:p>
        </w:tc>
        <w:tc>
          <w:tcPr>
            <w:tcW w:w="761" w:type="pct"/>
            <w:tcBorders>
              <w:top w:val="nil"/>
              <w:left w:val="nil"/>
              <w:bottom w:val="nil"/>
              <w:right w:val="single" w:sz="4" w:space="0" w:color="000000"/>
            </w:tcBorders>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5</w:t>
            </w:r>
          </w:p>
        </w:tc>
        <w:tc>
          <w:tcPr>
            <w:tcW w:w="454" w:type="pct"/>
            <w:tcBorders>
              <w:top w:val="nil"/>
              <w:left w:val="nil"/>
              <w:bottom w:val="nil"/>
              <w:right w:val="single" w:sz="4" w:space="0" w:color="000000"/>
            </w:tcBorders>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6</w:t>
            </w:r>
          </w:p>
        </w:tc>
        <w:tc>
          <w:tcPr>
            <w:tcW w:w="825" w:type="pct"/>
            <w:tcBorders>
              <w:top w:val="nil"/>
              <w:left w:val="nil"/>
              <w:bottom w:val="nil"/>
              <w:right w:val="single" w:sz="8" w:space="0" w:color="000000"/>
            </w:tcBorders>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7</w:t>
            </w:r>
          </w:p>
        </w:tc>
      </w:tr>
      <w:tr w:rsidR="00BD516C" w:rsidRPr="00742143" w:rsidTr="00BA36A6">
        <w:trPr>
          <w:trHeight w:val="945"/>
        </w:trPr>
        <w:tc>
          <w:tcPr>
            <w:tcW w:w="1506" w:type="pct"/>
            <w:tcBorders>
              <w:top w:val="single" w:sz="8" w:space="0" w:color="000000"/>
              <w:left w:val="single" w:sz="8" w:space="0" w:color="000000"/>
              <w:bottom w:val="single" w:sz="8" w:space="0" w:color="000000"/>
              <w:right w:val="single" w:sz="4" w:space="0" w:color="000000"/>
            </w:tcBorders>
            <w:vAlign w:val="bottom"/>
          </w:tcPr>
          <w:p w:rsidR="00BD516C" w:rsidRPr="00692E34" w:rsidRDefault="00BD516C" w:rsidP="00692E34">
            <w:pPr>
              <w:spacing w:after="0" w:line="240" w:lineRule="auto"/>
              <w:rPr>
                <w:rFonts w:ascii="Times New Roman" w:hAnsi="Times New Roman"/>
                <w:b/>
                <w:bCs/>
                <w:sz w:val="16"/>
                <w:szCs w:val="16"/>
                <w:lang w:eastAsia="ru-RU"/>
              </w:rPr>
            </w:pPr>
            <w:r w:rsidRPr="00692E34">
              <w:rPr>
                <w:rFonts w:ascii="Times New Roman" w:hAnsi="Times New Roman"/>
                <w:b/>
                <w:bCs/>
                <w:sz w:val="16"/>
                <w:szCs w:val="16"/>
                <w:lang w:eastAsia="ru-RU"/>
              </w:rPr>
              <w:t>АДМИНИСТРАЦИЯ ГОРОДСКОГО ПОСЕЛЕНИЯ ГОРОД ЧУХЛОМА ЧУХЛОМСКОГО МУНИЦИПАЛЬНОГО РАЙОНА КОСТРОМСКОЙ ОБЛАСТИ</w:t>
            </w:r>
          </w:p>
        </w:tc>
        <w:tc>
          <w:tcPr>
            <w:tcW w:w="560" w:type="pct"/>
            <w:tcBorders>
              <w:top w:val="single" w:sz="8" w:space="0" w:color="000000"/>
              <w:left w:val="nil"/>
              <w:bottom w:val="single" w:sz="8" w:space="0" w:color="000000"/>
              <w:right w:val="single" w:sz="4" w:space="0" w:color="000000"/>
            </w:tcBorders>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936</w:t>
            </w:r>
          </w:p>
        </w:tc>
        <w:tc>
          <w:tcPr>
            <w:tcW w:w="397" w:type="pct"/>
            <w:tcBorders>
              <w:top w:val="single" w:sz="8" w:space="0" w:color="000000"/>
              <w:left w:val="nil"/>
              <w:bottom w:val="single" w:sz="8" w:space="0" w:color="000000"/>
              <w:right w:val="single" w:sz="4" w:space="0" w:color="000000"/>
            </w:tcBorders>
            <w:vAlign w:val="bottom"/>
          </w:tcPr>
          <w:p w:rsidR="00BD516C" w:rsidRPr="00692E34" w:rsidRDefault="00BD516C" w:rsidP="00692E34">
            <w:pPr>
              <w:spacing w:after="0" w:line="240" w:lineRule="auto"/>
              <w:jc w:val="center"/>
              <w:rPr>
                <w:rFonts w:ascii="Times New Roman" w:hAnsi="Times New Roman"/>
                <w:b/>
                <w:bCs/>
                <w:sz w:val="16"/>
                <w:szCs w:val="16"/>
                <w:lang w:eastAsia="ru-RU"/>
              </w:rPr>
            </w:pPr>
            <w:r w:rsidRPr="00692E34">
              <w:rPr>
                <w:rFonts w:ascii="Times New Roman" w:hAnsi="Times New Roman"/>
                <w:b/>
                <w:bCs/>
                <w:sz w:val="16"/>
                <w:szCs w:val="16"/>
                <w:lang w:eastAsia="ru-RU"/>
              </w:rPr>
              <w:t> </w:t>
            </w:r>
          </w:p>
        </w:tc>
        <w:tc>
          <w:tcPr>
            <w:tcW w:w="497" w:type="pct"/>
            <w:tcBorders>
              <w:top w:val="single" w:sz="8" w:space="0" w:color="000000"/>
              <w:left w:val="nil"/>
              <w:bottom w:val="single" w:sz="8" w:space="0" w:color="000000"/>
              <w:right w:val="single" w:sz="4" w:space="0" w:color="000000"/>
            </w:tcBorders>
            <w:vAlign w:val="bottom"/>
          </w:tcPr>
          <w:p w:rsidR="00BD516C" w:rsidRPr="00692E34" w:rsidRDefault="00BD516C" w:rsidP="00692E34">
            <w:pPr>
              <w:spacing w:after="0" w:line="240" w:lineRule="auto"/>
              <w:jc w:val="center"/>
              <w:rPr>
                <w:rFonts w:ascii="Times New Roman" w:hAnsi="Times New Roman"/>
                <w:b/>
                <w:bCs/>
                <w:sz w:val="16"/>
                <w:szCs w:val="16"/>
                <w:lang w:eastAsia="ru-RU"/>
              </w:rPr>
            </w:pPr>
            <w:r w:rsidRPr="00692E34">
              <w:rPr>
                <w:rFonts w:ascii="Times New Roman" w:hAnsi="Times New Roman"/>
                <w:b/>
                <w:bCs/>
                <w:sz w:val="16"/>
                <w:szCs w:val="16"/>
                <w:lang w:eastAsia="ru-RU"/>
              </w:rPr>
              <w:t> </w:t>
            </w:r>
          </w:p>
        </w:tc>
        <w:tc>
          <w:tcPr>
            <w:tcW w:w="761" w:type="pct"/>
            <w:tcBorders>
              <w:top w:val="single" w:sz="8" w:space="0" w:color="000000"/>
              <w:left w:val="nil"/>
              <w:bottom w:val="single" w:sz="8" w:space="0" w:color="000000"/>
              <w:right w:val="single" w:sz="4" w:space="0" w:color="000000"/>
            </w:tcBorders>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 </w:t>
            </w:r>
          </w:p>
        </w:tc>
        <w:tc>
          <w:tcPr>
            <w:tcW w:w="454" w:type="pct"/>
            <w:tcBorders>
              <w:top w:val="single" w:sz="8" w:space="0" w:color="000000"/>
              <w:left w:val="nil"/>
              <w:bottom w:val="single" w:sz="8" w:space="0" w:color="000000"/>
              <w:right w:val="single" w:sz="4" w:space="0" w:color="000000"/>
            </w:tcBorders>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 </w:t>
            </w:r>
          </w:p>
        </w:tc>
        <w:tc>
          <w:tcPr>
            <w:tcW w:w="825" w:type="pct"/>
            <w:tcBorders>
              <w:top w:val="single" w:sz="8" w:space="0" w:color="000000"/>
              <w:left w:val="nil"/>
              <w:bottom w:val="single" w:sz="8" w:space="0" w:color="000000"/>
              <w:right w:val="single" w:sz="8" w:space="0" w:color="000000"/>
            </w:tcBorders>
            <w:vAlign w:val="bottom"/>
          </w:tcPr>
          <w:p w:rsidR="00BD516C" w:rsidRPr="00692E34" w:rsidRDefault="00BD516C" w:rsidP="00692E34">
            <w:pPr>
              <w:spacing w:after="0" w:line="240" w:lineRule="auto"/>
              <w:jc w:val="center"/>
              <w:rPr>
                <w:rFonts w:ascii="Times New Roman" w:hAnsi="Times New Roman"/>
                <w:b/>
                <w:bCs/>
                <w:sz w:val="16"/>
                <w:szCs w:val="16"/>
                <w:lang w:eastAsia="ru-RU"/>
              </w:rPr>
            </w:pPr>
            <w:r w:rsidRPr="00692E34">
              <w:rPr>
                <w:rFonts w:ascii="Times New Roman" w:hAnsi="Times New Roman"/>
                <w:b/>
                <w:bCs/>
                <w:sz w:val="16"/>
                <w:szCs w:val="16"/>
                <w:lang w:eastAsia="ru-RU"/>
              </w:rPr>
              <w:t>24 510,9</w:t>
            </w:r>
          </w:p>
        </w:tc>
      </w:tr>
      <w:tr w:rsidR="00BD516C" w:rsidRPr="00742143" w:rsidTr="00BA36A6">
        <w:trPr>
          <w:trHeight w:val="360"/>
        </w:trPr>
        <w:tc>
          <w:tcPr>
            <w:tcW w:w="1506" w:type="pct"/>
            <w:tcBorders>
              <w:top w:val="nil"/>
              <w:left w:val="single" w:sz="8" w:space="0" w:color="000000"/>
              <w:bottom w:val="single" w:sz="4" w:space="0" w:color="000000"/>
              <w:right w:val="single" w:sz="4" w:space="0" w:color="000000"/>
            </w:tcBorders>
            <w:vAlign w:val="bottom"/>
          </w:tcPr>
          <w:p w:rsidR="00BD516C" w:rsidRPr="00692E34" w:rsidRDefault="00BD516C" w:rsidP="00692E34">
            <w:pPr>
              <w:spacing w:after="0" w:line="240" w:lineRule="auto"/>
              <w:rPr>
                <w:rFonts w:ascii="Times New Roman" w:hAnsi="Times New Roman"/>
                <w:b/>
                <w:bCs/>
                <w:sz w:val="16"/>
                <w:szCs w:val="16"/>
                <w:lang w:eastAsia="ru-RU"/>
              </w:rPr>
            </w:pPr>
            <w:r w:rsidRPr="00692E34">
              <w:rPr>
                <w:rFonts w:ascii="Times New Roman" w:hAnsi="Times New Roman"/>
                <w:b/>
                <w:bCs/>
                <w:sz w:val="16"/>
                <w:szCs w:val="16"/>
                <w:lang w:eastAsia="ru-RU"/>
              </w:rPr>
              <w:t>Общегосударственные вопросы</w:t>
            </w:r>
          </w:p>
        </w:tc>
        <w:tc>
          <w:tcPr>
            <w:tcW w:w="560" w:type="pct"/>
            <w:tcBorders>
              <w:top w:val="nil"/>
              <w:left w:val="nil"/>
              <w:bottom w:val="single" w:sz="4" w:space="0" w:color="000000"/>
              <w:right w:val="single" w:sz="4" w:space="0" w:color="000000"/>
            </w:tcBorders>
            <w:vAlign w:val="bottom"/>
          </w:tcPr>
          <w:p w:rsidR="00BD516C" w:rsidRPr="00692E34" w:rsidRDefault="00BD516C" w:rsidP="00692E34">
            <w:pPr>
              <w:spacing w:after="0" w:line="240" w:lineRule="auto"/>
              <w:jc w:val="center"/>
              <w:rPr>
                <w:rFonts w:ascii="Times New Roman" w:hAnsi="Times New Roman"/>
                <w:b/>
                <w:bCs/>
                <w:sz w:val="16"/>
                <w:szCs w:val="16"/>
                <w:lang w:eastAsia="ru-RU"/>
              </w:rPr>
            </w:pPr>
            <w:r w:rsidRPr="00692E34">
              <w:rPr>
                <w:rFonts w:ascii="Times New Roman" w:hAnsi="Times New Roman"/>
                <w:b/>
                <w:bCs/>
                <w:sz w:val="16"/>
                <w:szCs w:val="16"/>
                <w:lang w:eastAsia="ru-RU"/>
              </w:rPr>
              <w:t>936</w:t>
            </w:r>
          </w:p>
        </w:tc>
        <w:tc>
          <w:tcPr>
            <w:tcW w:w="397" w:type="pct"/>
            <w:tcBorders>
              <w:top w:val="nil"/>
              <w:left w:val="nil"/>
              <w:bottom w:val="single" w:sz="4" w:space="0" w:color="000000"/>
              <w:right w:val="single" w:sz="4" w:space="0" w:color="000000"/>
            </w:tcBorders>
            <w:vAlign w:val="bottom"/>
          </w:tcPr>
          <w:p w:rsidR="00BD516C" w:rsidRPr="00692E34" w:rsidRDefault="00BD516C" w:rsidP="00692E34">
            <w:pPr>
              <w:spacing w:after="0" w:line="240" w:lineRule="auto"/>
              <w:jc w:val="center"/>
              <w:rPr>
                <w:rFonts w:ascii="Times New Roman" w:hAnsi="Times New Roman"/>
                <w:b/>
                <w:bCs/>
                <w:sz w:val="16"/>
                <w:szCs w:val="16"/>
                <w:lang w:eastAsia="ru-RU"/>
              </w:rPr>
            </w:pPr>
            <w:r w:rsidRPr="00692E34">
              <w:rPr>
                <w:rFonts w:ascii="Times New Roman" w:hAnsi="Times New Roman"/>
                <w:b/>
                <w:bCs/>
                <w:sz w:val="16"/>
                <w:szCs w:val="16"/>
                <w:lang w:eastAsia="ru-RU"/>
              </w:rPr>
              <w:t>01</w:t>
            </w:r>
          </w:p>
        </w:tc>
        <w:tc>
          <w:tcPr>
            <w:tcW w:w="497" w:type="pct"/>
            <w:tcBorders>
              <w:top w:val="nil"/>
              <w:left w:val="nil"/>
              <w:bottom w:val="single" w:sz="4" w:space="0" w:color="000000"/>
              <w:right w:val="single" w:sz="4" w:space="0" w:color="000000"/>
            </w:tcBorders>
            <w:vAlign w:val="bottom"/>
          </w:tcPr>
          <w:p w:rsidR="00BD516C" w:rsidRPr="00692E34" w:rsidRDefault="00BD516C" w:rsidP="00692E34">
            <w:pPr>
              <w:spacing w:after="0" w:line="240" w:lineRule="auto"/>
              <w:jc w:val="center"/>
              <w:rPr>
                <w:rFonts w:ascii="Times New Roman" w:hAnsi="Times New Roman"/>
                <w:b/>
                <w:bCs/>
                <w:sz w:val="16"/>
                <w:szCs w:val="16"/>
                <w:lang w:eastAsia="ru-RU"/>
              </w:rPr>
            </w:pPr>
            <w:r w:rsidRPr="00692E34">
              <w:rPr>
                <w:rFonts w:ascii="Times New Roman" w:hAnsi="Times New Roman"/>
                <w:b/>
                <w:bCs/>
                <w:sz w:val="16"/>
                <w:szCs w:val="16"/>
                <w:lang w:eastAsia="ru-RU"/>
              </w:rPr>
              <w:t>00</w:t>
            </w:r>
          </w:p>
        </w:tc>
        <w:tc>
          <w:tcPr>
            <w:tcW w:w="761" w:type="pct"/>
            <w:tcBorders>
              <w:top w:val="nil"/>
              <w:left w:val="nil"/>
              <w:bottom w:val="single" w:sz="4" w:space="0" w:color="000000"/>
              <w:right w:val="single" w:sz="4" w:space="0" w:color="000000"/>
            </w:tcBorders>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 </w:t>
            </w:r>
          </w:p>
        </w:tc>
        <w:tc>
          <w:tcPr>
            <w:tcW w:w="454" w:type="pct"/>
            <w:tcBorders>
              <w:top w:val="nil"/>
              <w:left w:val="nil"/>
              <w:bottom w:val="single" w:sz="4" w:space="0" w:color="000000"/>
              <w:right w:val="single" w:sz="4" w:space="0" w:color="000000"/>
            </w:tcBorders>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 </w:t>
            </w:r>
          </w:p>
        </w:tc>
        <w:tc>
          <w:tcPr>
            <w:tcW w:w="825" w:type="pct"/>
            <w:tcBorders>
              <w:top w:val="nil"/>
              <w:left w:val="nil"/>
              <w:bottom w:val="single" w:sz="4" w:space="0" w:color="000000"/>
              <w:right w:val="single" w:sz="8" w:space="0" w:color="000000"/>
            </w:tcBorders>
            <w:vAlign w:val="bottom"/>
          </w:tcPr>
          <w:p w:rsidR="00BD516C" w:rsidRPr="00692E34" w:rsidRDefault="00BD516C" w:rsidP="00692E34">
            <w:pPr>
              <w:spacing w:after="0" w:line="240" w:lineRule="auto"/>
              <w:jc w:val="center"/>
              <w:rPr>
                <w:rFonts w:ascii="Times New Roman" w:hAnsi="Times New Roman"/>
                <w:b/>
                <w:bCs/>
                <w:color w:val="800080"/>
                <w:sz w:val="16"/>
                <w:szCs w:val="16"/>
                <w:lang w:eastAsia="ru-RU"/>
              </w:rPr>
            </w:pPr>
            <w:r w:rsidRPr="00692E34">
              <w:rPr>
                <w:rFonts w:ascii="Times New Roman" w:hAnsi="Times New Roman"/>
                <w:b/>
                <w:bCs/>
                <w:color w:val="800080"/>
                <w:sz w:val="16"/>
                <w:szCs w:val="16"/>
                <w:lang w:eastAsia="ru-RU"/>
              </w:rPr>
              <w:t>2 480,9</w:t>
            </w:r>
          </w:p>
        </w:tc>
      </w:tr>
      <w:tr w:rsidR="00BD516C" w:rsidRPr="00742143" w:rsidTr="00BA36A6">
        <w:trPr>
          <w:trHeight w:val="645"/>
        </w:trPr>
        <w:tc>
          <w:tcPr>
            <w:tcW w:w="1506" w:type="pct"/>
            <w:tcBorders>
              <w:top w:val="nil"/>
              <w:left w:val="single" w:sz="8" w:space="0" w:color="000000"/>
              <w:bottom w:val="single" w:sz="4" w:space="0" w:color="000000"/>
              <w:right w:val="single" w:sz="4" w:space="0" w:color="000000"/>
            </w:tcBorders>
            <w:vAlign w:val="bottom"/>
          </w:tcPr>
          <w:p w:rsidR="00BD516C" w:rsidRPr="00692E34" w:rsidRDefault="00BD516C" w:rsidP="00692E34">
            <w:pPr>
              <w:spacing w:after="0" w:line="240" w:lineRule="auto"/>
              <w:rPr>
                <w:rFonts w:ascii="Times New Roman" w:hAnsi="Times New Roman"/>
                <w:sz w:val="16"/>
                <w:szCs w:val="16"/>
                <w:lang w:eastAsia="ru-RU"/>
              </w:rPr>
            </w:pPr>
            <w:r w:rsidRPr="00692E34">
              <w:rPr>
                <w:rFonts w:ascii="Times New Roman" w:hAnsi="Times New Roman"/>
                <w:sz w:val="16"/>
                <w:szCs w:val="16"/>
                <w:lang w:eastAsia="ru-RU"/>
              </w:rPr>
              <w:t xml:space="preserve">Функционирование высшего должностного лица субъекта Российской Федерации и муниципального образования </w:t>
            </w:r>
          </w:p>
        </w:tc>
        <w:tc>
          <w:tcPr>
            <w:tcW w:w="560" w:type="pct"/>
            <w:tcBorders>
              <w:top w:val="nil"/>
              <w:left w:val="nil"/>
              <w:bottom w:val="single" w:sz="4" w:space="0" w:color="000000"/>
              <w:right w:val="single" w:sz="4" w:space="0" w:color="000000"/>
            </w:tcBorders>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936</w:t>
            </w:r>
          </w:p>
        </w:tc>
        <w:tc>
          <w:tcPr>
            <w:tcW w:w="397" w:type="pct"/>
            <w:tcBorders>
              <w:top w:val="nil"/>
              <w:left w:val="nil"/>
              <w:bottom w:val="single" w:sz="4" w:space="0" w:color="000000"/>
              <w:right w:val="single" w:sz="4" w:space="0" w:color="000000"/>
            </w:tcBorders>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01</w:t>
            </w:r>
          </w:p>
        </w:tc>
        <w:tc>
          <w:tcPr>
            <w:tcW w:w="497" w:type="pct"/>
            <w:tcBorders>
              <w:top w:val="nil"/>
              <w:left w:val="nil"/>
              <w:bottom w:val="single" w:sz="4" w:space="0" w:color="000000"/>
              <w:right w:val="single" w:sz="4" w:space="0" w:color="000000"/>
            </w:tcBorders>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02</w:t>
            </w:r>
          </w:p>
        </w:tc>
        <w:tc>
          <w:tcPr>
            <w:tcW w:w="761" w:type="pct"/>
            <w:tcBorders>
              <w:top w:val="nil"/>
              <w:left w:val="nil"/>
              <w:bottom w:val="single" w:sz="4" w:space="0" w:color="000000"/>
              <w:right w:val="single" w:sz="4" w:space="0" w:color="000000"/>
            </w:tcBorders>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 </w:t>
            </w:r>
          </w:p>
        </w:tc>
        <w:tc>
          <w:tcPr>
            <w:tcW w:w="454" w:type="pct"/>
            <w:tcBorders>
              <w:top w:val="nil"/>
              <w:left w:val="nil"/>
              <w:bottom w:val="single" w:sz="4" w:space="0" w:color="000000"/>
              <w:right w:val="single" w:sz="4" w:space="0" w:color="000000"/>
            </w:tcBorders>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 </w:t>
            </w:r>
          </w:p>
        </w:tc>
        <w:tc>
          <w:tcPr>
            <w:tcW w:w="825" w:type="pct"/>
            <w:tcBorders>
              <w:top w:val="nil"/>
              <w:left w:val="nil"/>
              <w:bottom w:val="single" w:sz="4" w:space="0" w:color="000000"/>
              <w:right w:val="single" w:sz="8" w:space="0" w:color="000000"/>
            </w:tcBorders>
            <w:vAlign w:val="bottom"/>
          </w:tcPr>
          <w:p w:rsidR="00BD516C" w:rsidRPr="00692E34" w:rsidRDefault="00BD516C" w:rsidP="00692E34">
            <w:pPr>
              <w:spacing w:after="0" w:line="240" w:lineRule="auto"/>
              <w:jc w:val="center"/>
              <w:rPr>
                <w:rFonts w:ascii="Times New Roman" w:hAnsi="Times New Roman"/>
                <w:b/>
                <w:bCs/>
                <w:color w:val="800080"/>
                <w:sz w:val="16"/>
                <w:szCs w:val="16"/>
                <w:lang w:eastAsia="ru-RU"/>
              </w:rPr>
            </w:pPr>
            <w:r w:rsidRPr="00692E34">
              <w:rPr>
                <w:rFonts w:ascii="Times New Roman" w:hAnsi="Times New Roman"/>
                <w:b/>
                <w:bCs/>
                <w:color w:val="800080"/>
                <w:sz w:val="16"/>
                <w:szCs w:val="16"/>
                <w:lang w:eastAsia="ru-RU"/>
              </w:rPr>
              <w:t>340,8</w:t>
            </w:r>
          </w:p>
        </w:tc>
      </w:tr>
      <w:tr w:rsidR="00BD516C" w:rsidRPr="00742143" w:rsidTr="00BA36A6">
        <w:trPr>
          <w:trHeight w:val="315"/>
        </w:trPr>
        <w:tc>
          <w:tcPr>
            <w:tcW w:w="1506" w:type="pct"/>
            <w:tcBorders>
              <w:top w:val="nil"/>
              <w:left w:val="single" w:sz="8" w:space="0" w:color="000000"/>
              <w:bottom w:val="single" w:sz="4" w:space="0" w:color="000000"/>
              <w:right w:val="single" w:sz="4" w:space="0" w:color="000000"/>
            </w:tcBorders>
            <w:vAlign w:val="bottom"/>
          </w:tcPr>
          <w:p w:rsidR="00BD516C" w:rsidRPr="00692E34" w:rsidRDefault="00BD516C" w:rsidP="00692E34">
            <w:pPr>
              <w:spacing w:after="0" w:line="240" w:lineRule="auto"/>
              <w:rPr>
                <w:rFonts w:ascii="Times New Roman" w:hAnsi="Times New Roman"/>
                <w:sz w:val="16"/>
                <w:szCs w:val="16"/>
                <w:lang w:eastAsia="ru-RU"/>
              </w:rPr>
            </w:pPr>
            <w:r w:rsidRPr="00692E34">
              <w:rPr>
                <w:rFonts w:ascii="Times New Roman" w:hAnsi="Times New Roman"/>
                <w:sz w:val="16"/>
                <w:szCs w:val="16"/>
                <w:lang w:eastAsia="ru-RU"/>
              </w:rPr>
              <w:t>Глава городского поселения город Чухлома</w:t>
            </w:r>
          </w:p>
        </w:tc>
        <w:tc>
          <w:tcPr>
            <w:tcW w:w="560" w:type="pct"/>
            <w:tcBorders>
              <w:top w:val="nil"/>
              <w:left w:val="nil"/>
              <w:bottom w:val="single" w:sz="4" w:space="0" w:color="000000"/>
              <w:right w:val="single" w:sz="4" w:space="0" w:color="000000"/>
            </w:tcBorders>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936</w:t>
            </w:r>
          </w:p>
        </w:tc>
        <w:tc>
          <w:tcPr>
            <w:tcW w:w="397" w:type="pct"/>
            <w:tcBorders>
              <w:top w:val="nil"/>
              <w:left w:val="nil"/>
              <w:bottom w:val="single" w:sz="4" w:space="0" w:color="000000"/>
              <w:right w:val="single" w:sz="4" w:space="0" w:color="000000"/>
            </w:tcBorders>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01</w:t>
            </w:r>
          </w:p>
        </w:tc>
        <w:tc>
          <w:tcPr>
            <w:tcW w:w="497" w:type="pct"/>
            <w:tcBorders>
              <w:top w:val="nil"/>
              <w:left w:val="nil"/>
              <w:bottom w:val="single" w:sz="4" w:space="0" w:color="000000"/>
              <w:right w:val="single" w:sz="4" w:space="0" w:color="000000"/>
            </w:tcBorders>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02</w:t>
            </w:r>
          </w:p>
        </w:tc>
        <w:tc>
          <w:tcPr>
            <w:tcW w:w="761" w:type="pct"/>
            <w:tcBorders>
              <w:top w:val="nil"/>
              <w:left w:val="nil"/>
              <w:bottom w:val="single" w:sz="4" w:space="0" w:color="000000"/>
              <w:right w:val="single" w:sz="4" w:space="0" w:color="000000"/>
            </w:tcBorders>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1020000000</w:t>
            </w:r>
          </w:p>
        </w:tc>
        <w:tc>
          <w:tcPr>
            <w:tcW w:w="454" w:type="pct"/>
            <w:tcBorders>
              <w:top w:val="nil"/>
              <w:left w:val="nil"/>
              <w:bottom w:val="single" w:sz="4" w:space="0" w:color="000000"/>
              <w:right w:val="single" w:sz="4" w:space="0" w:color="000000"/>
            </w:tcBorders>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 </w:t>
            </w:r>
          </w:p>
        </w:tc>
        <w:tc>
          <w:tcPr>
            <w:tcW w:w="825" w:type="pct"/>
            <w:tcBorders>
              <w:top w:val="nil"/>
              <w:left w:val="nil"/>
              <w:bottom w:val="single" w:sz="4" w:space="0" w:color="000000"/>
              <w:right w:val="single" w:sz="8" w:space="0" w:color="000000"/>
            </w:tcBorders>
            <w:vAlign w:val="bottom"/>
          </w:tcPr>
          <w:p w:rsidR="00BD516C" w:rsidRPr="00692E34" w:rsidRDefault="00BD516C" w:rsidP="00692E34">
            <w:pPr>
              <w:spacing w:after="0" w:line="240" w:lineRule="auto"/>
              <w:jc w:val="center"/>
              <w:rPr>
                <w:rFonts w:ascii="Times New Roman" w:hAnsi="Times New Roman"/>
                <w:b/>
                <w:bCs/>
                <w:sz w:val="16"/>
                <w:szCs w:val="16"/>
                <w:lang w:eastAsia="ru-RU"/>
              </w:rPr>
            </w:pPr>
            <w:r w:rsidRPr="00692E34">
              <w:rPr>
                <w:rFonts w:ascii="Times New Roman" w:hAnsi="Times New Roman"/>
                <w:b/>
                <w:bCs/>
                <w:sz w:val="16"/>
                <w:szCs w:val="16"/>
                <w:lang w:eastAsia="ru-RU"/>
              </w:rPr>
              <w:t>340,8</w:t>
            </w:r>
          </w:p>
        </w:tc>
      </w:tr>
      <w:tr w:rsidR="00BD516C" w:rsidRPr="00742143" w:rsidTr="00BA36A6">
        <w:trPr>
          <w:trHeight w:val="450"/>
        </w:trPr>
        <w:tc>
          <w:tcPr>
            <w:tcW w:w="1506" w:type="pct"/>
            <w:tcBorders>
              <w:top w:val="nil"/>
              <w:left w:val="single" w:sz="8" w:space="0" w:color="000000"/>
              <w:bottom w:val="single" w:sz="4" w:space="0" w:color="000000"/>
              <w:right w:val="single" w:sz="4" w:space="0" w:color="000000"/>
            </w:tcBorders>
            <w:vAlign w:val="bottom"/>
          </w:tcPr>
          <w:p w:rsidR="00BD516C" w:rsidRPr="00692E34" w:rsidRDefault="00BD516C" w:rsidP="00692E34">
            <w:pPr>
              <w:spacing w:after="0" w:line="240" w:lineRule="auto"/>
              <w:rPr>
                <w:rFonts w:ascii="Times New Roman" w:hAnsi="Times New Roman"/>
                <w:sz w:val="16"/>
                <w:szCs w:val="16"/>
                <w:lang w:eastAsia="ru-RU"/>
              </w:rPr>
            </w:pPr>
            <w:r w:rsidRPr="00692E34">
              <w:rPr>
                <w:rFonts w:ascii="Times New Roman" w:hAnsi="Times New Roman"/>
                <w:sz w:val="16"/>
                <w:szCs w:val="16"/>
                <w:lang w:eastAsia="ru-RU"/>
              </w:rPr>
              <w:t>Выплаты по оплате труда работников муниципальных органов</w:t>
            </w:r>
          </w:p>
        </w:tc>
        <w:tc>
          <w:tcPr>
            <w:tcW w:w="560" w:type="pct"/>
            <w:tcBorders>
              <w:top w:val="nil"/>
              <w:left w:val="nil"/>
              <w:bottom w:val="single" w:sz="4" w:space="0" w:color="000000"/>
              <w:right w:val="single" w:sz="4" w:space="0" w:color="000000"/>
            </w:tcBorders>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936</w:t>
            </w:r>
          </w:p>
        </w:tc>
        <w:tc>
          <w:tcPr>
            <w:tcW w:w="397" w:type="pct"/>
            <w:tcBorders>
              <w:top w:val="nil"/>
              <w:left w:val="nil"/>
              <w:bottom w:val="single" w:sz="4" w:space="0" w:color="000000"/>
              <w:right w:val="single" w:sz="4" w:space="0" w:color="000000"/>
            </w:tcBorders>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01</w:t>
            </w:r>
          </w:p>
        </w:tc>
        <w:tc>
          <w:tcPr>
            <w:tcW w:w="497" w:type="pct"/>
            <w:tcBorders>
              <w:top w:val="nil"/>
              <w:left w:val="nil"/>
              <w:bottom w:val="single" w:sz="4" w:space="0" w:color="000000"/>
              <w:right w:val="single" w:sz="4" w:space="0" w:color="000000"/>
            </w:tcBorders>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02</w:t>
            </w:r>
          </w:p>
        </w:tc>
        <w:tc>
          <w:tcPr>
            <w:tcW w:w="761" w:type="pct"/>
            <w:tcBorders>
              <w:top w:val="nil"/>
              <w:left w:val="nil"/>
              <w:bottom w:val="single" w:sz="4" w:space="0" w:color="000000"/>
              <w:right w:val="single" w:sz="4" w:space="0" w:color="000000"/>
            </w:tcBorders>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1020000110</w:t>
            </w:r>
          </w:p>
        </w:tc>
        <w:tc>
          <w:tcPr>
            <w:tcW w:w="454" w:type="pct"/>
            <w:tcBorders>
              <w:top w:val="nil"/>
              <w:left w:val="nil"/>
              <w:bottom w:val="single" w:sz="4" w:space="0" w:color="000000"/>
              <w:right w:val="single" w:sz="4" w:space="0" w:color="000000"/>
            </w:tcBorders>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 </w:t>
            </w:r>
          </w:p>
        </w:tc>
        <w:tc>
          <w:tcPr>
            <w:tcW w:w="825" w:type="pct"/>
            <w:tcBorders>
              <w:top w:val="nil"/>
              <w:left w:val="nil"/>
              <w:bottom w:val="single" w:sz="4" w:space="0" w:color="000000"/>
              <w:right w:val="single" w:sz="8" w:space="0" w:color="000000"/>
            </w:tcBorders>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333,5</w:t>
            </w:r>
          </w:p>
        </w:tc>
      </w:tr>
      <w:tr w:rsidR="00BD516C" w:rsidRPr="00742143" w:rsidTr="00BA36A6">
        <w:trPr>
          <w:trHeight w:val="840"/>
        </w:trPr>
        <w:tc>
          <w:tcPr>
            <w:tcW w:w="1506" w:type="pct"/>
            <w:tcBorders>
              <w:top w:val="nil"/>
              <w:left w:val="single" w:sz="8" w:space="0" w:color="000000"/>
              <w:bottom w:val="single" w:sz="4" w:space="0" w:color="000000"/>
              <w:right w:val="single" w:sz="4" w:space="0" w:color="000000"/>
            </w:tcBorders>
            <w:vAlign w:val="bottom"/>
          </w:tcPr>
          <w:p w:rsidR="00BD516C" w:rsidRPr="00692E34" w:rsidRDefault="00BD516C" w:rsidP="00692E34">
            <w:pPr>
              <w:spacing w:after="0" w:line="240" w:lineRule="auto"/>
              <w:rPr>
                <w:rFonts w:ascii="Times New Roman" w:hAnsi="Times New Roman"/>
                <w:sz w:val="16"/>
                <w:szCs w:val="16"/>
                <w:lang w:eastAsia="ru-RU"/>
              </w:rPr>
            </w:pPr>
            <w:r w:rsidRPr="00692E34">
              <w:rPr>
                <w:rFonts w:ascii="Times New Roman" w:hAnsi="Times New Roman"/>
                <w:sz w:val="16"/>
                <w:szCs w:val="16"/>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0" w:type="pct"/>
            <w:tcBorders>
              <w:top w:val="nil"/>
              <w:left w:val="nil"/>
              <w:bottom w:val="single" w:sz="4" w:space="0" w:color="000000"/>
              <w:right w:val="single" w:sz="4" w:space="0" w:color="000000"/>
            </w:tcBorders>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936</w:t>
            </w:r>
          </w:p>
        </w:tc>
        <w:tc>
          <w:tcPr>
            <w:tcW w:w="397" w:type="pct"/>
            <w:tcBorders>
              <w:top w:val="nil"/>
              <w:left w:val="nil"/>
              <w:bottom w:val="single" w:sz="4" w:space="0" w:color="000000"/>
              <w:right w:val="single" w:sz="4" w:space="0" w:color="000000"/>
            </w:tcBorders>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01</w:t>
            </w:r>
          </w:p>
        </w:tc>
        <w:tc>
          <w:tcPr>
            <w:tcW w:w="497" w:type="pct"/>
            <w:tcBorders>
              <w:top w:val="nil"/>
              <w:left w:val="nil"/>
              <w:bottom w:val="single" w:sz="4" w:space="0" w:color="000000"/>
              <w:right w:val="single" w:sz="4" w:space="0" w:color="000000"/>
            </w:tcBorders>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02</w:t>
            </w:r>
          </w:p>
        </w:tc>
        <w:tc>
          <w:tcPr>
            <w:tcW w:w="761" w:type="pct"/>
            <w:tcBorders>
              <w:top w:val="nil"/>
              <w:left w:val="nil"/>
              <w:bottom w:val="single" w:sz="4" w:space="0" w:color="000000"/>
              <w:right w:val="single" w:sz="4" w:space="0" w:color="000000"/>
            </w:tcBorders>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1020000110</w:t>
            </w:r>
          </w:p>
        </w:tc>
        <w:tc>
          <w:tcPr>
            <w:tcW w:w="454" w:type="pct"/>
            <w:tcBorders>
              <w:top w:val="nil"/>
              <w:left w:val="nil"/>
              <w:bottom w:val="single" w:sz="4" w:space="0" w:color="000000"/>
              <w:right w:val="single" w:sz="4" w:space="0" w:color="000000"/>
            </w:tcBorders>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100</w:t>
            </w:r>
          </w:p>
        </w:tc>
        <w:tc>
          <w:tcPr>
            <w:tcW w:w="825" w:type="pct"/>
            <w:tcBorders>
              <w:top w:val="nil"/>
              <w:left w:val="nil"/>
              <w:bottom w:val="single" w:sz="4" w:space="0" w:color="000000"/>
              <w:right w:val="single" w:sz="8" w:space="0" w:color="000000"/>
            </w:tcBorders>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333,5</w:t>
            </w:r>
          </w:p>
        </w:tc>
      </w:tr>
      <w:tr w:rsidR="00BD516C" w:rsidRPr="00742143" w:rsidTr="00BA36A6">
        <w:trPr>
          <w:trHeight w:val="450"/>
        </w:trPr>
        <w:tc>
          <w:tcPr>
            <w:tcW w:w="1506" w:type="pct"/>
            <w:tcBorders>
              <w:top w:val="nil"/>
              <w:left w:val="single" w:sz="8" w:space="0" w:color="000000"/>
              <w:bottom w:val="single" w:sz="4" w:space="0" w:color="000000"/>
              <w:right w:val="single" w:sz="4" w:space="0" w:color="000000"/>
            </w:tcBorders>
            <w:vAlign w:val="bottom"/>
          </w:tcPr>
          <w:p w:rsidR="00BD516C" w:rsidRPr="00692E34" w:rsidRDefault="00BD516C" w:rsidP="00692E34">
            <w:pPr>
              <w:spacing w:after="0" w:line="240" w:lineRule="auto"/>
              <w:rPr>
                <w:rFonts w:ascii="Times New Roman" w:hAnsi="Times New Roman"/>
                <w:sz w:val="16"/>
                <w:szCs w:val="16"/>
                <w:lang w:eastAsia="ru-RU"/>
              </w:rPr>
            </w:pPr>
            <w:r w:rsidRPr="00692E34">
              <w:rPr>
                <w:rFonts w:ascii="Times New Roman" w:hAnsi="Times New Roman"/>
                <w:sz w:val="16"/>
                <w:szCs w:val="16"/>
                <w:lang w:eastAsia="ru-RU"/>
              </w:rPr>
              <w:t>Расходы на выплату персоналу государственных (муниципальных) органов</w:t>
            </w:r>
          </w:p>
        </w:tc>
        <w:tc>
          <w:tcPr>
            <w:tcW w:w="560" w:type="pct"/>
            <w:tcBorders>
              <w:top w:val="nil"/>
              <w:left w:val="nil"/>
              <w:bottom w:val="single" w:sz="4" w:space="0" w:color="000000"/>
              <w:right w:val="single" w:sz="4" w:space="0" w:color="000000"/>
            </w:tcBorders>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936</w:t>
            </w:r>
          </w:p>
        </w:tc>
        <w:tc>
          <w:tcPr>
            <w:tcW w:w="397" w:type="pct"/>
            <w:tcBorders>
              <w:top w:val="nil"/>
              <w:left w:val="nil"/>
              <w:bottom w:val="single" w:sz="4" w:space="0" w:color="000000"/>
              <w:right w:val="single" w:sz="4" w:space="0" w:color="000000"/>
            </w:tcBorders>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01</w:t>
            </w:r>
          </w:p>
        </w:tc>
        <w:tc>
          <w:tcPr>
            <w:tcW w:w="497" w:type="pct"/>
            <w:tcBorders>
              <w:top w:val="nil"/>
              <w:left w:val="nil"/>
              <w:bottom w:val="single" w:sz="4" w:space="0" w:color="000000"/>
              <w:right w:val="single" w:sz="4" w:space="0" w:color="000000"/>
            </w:tcBorders>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02</w:t>
            </w:r>
          </w:p>
        </w:tc>
        <w:tc>
          <w:tcPr>
            <w:tcW w:w="761" w:type="pct"/>
            <w:tcBorders>
              <w:top w:val="nil"/>
              <w:left w:val="nil"/>
              <w:bottom w:val="single" w:sz="4" w:space="0" w:color="000000"/>
              <w:right w:val="single" w:sz="4" w:space="0" w:color="000000"/>
            </w:tcBorders>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1020000110</w:t>
            </w:r>
          </w:p>
        </w:tc>
        <w:tc>
          <w:tcPr>
            <w:tcW w:w="454" w:type="pct"/>
            <w:tcBorders>
              <w:top w:val="nil"/>
              <w:left w:val="nil"/>
              <w:bottom w:val="single" w:sz="4" w:space="0" w:color="000000"/>
              <w:right w:val="single" w:sz="4" w:space="0" w:color="000000"/>
            </w:tcBorders>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120</w:t>
            </w:r>
          </w:p>
        </w:tc>
        <w:tc>
          <w:tcPr>
            <w:tcW w:w="825" w:type="pct"/>
            <w:tcBorders>
              <w:top w:val="nil"/>
              <w:left w:val="nil"/>
              <w:bottom w:val="single" w:sz="4" w:space="0" w:color="000000"/>
              <w:right w:val="single" w:sz="8" w:space="0" w:color="000000"/>
            </w:tcBorders>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333,5</w:t>
            </w:r>
          </w:p>
        </w:tc>
      </w:tr>
      <w:tr w:rsidR="00BD516C" w:rsidRPr="00742143" w:rsidTr="00BA36A6">
        <w:trPr>
          <w:trHeight w:val="537"/>
        </w:trPr>
        <w:tc>
          <w:tcPr>
            <w:tcW w:w="1506" w:type="pct"/>
            <w:tcBorders>
              <w:top w:val="nil"/>
              <w:left w:val="single" w:sz="8" w:space="0" w:color="000000"/>
              <w:bottom w:val="single" w:sz="4" w:space="0" w:color="000000"/>
              <w:right w:val="single" w:sz="4" w:space="0" w:color="000000"/>
            </w:tcBorders>
            <w:vAlign w:val="bottom"/>
          </w:tcPr>
          <w:p w:rsidR="00BD516C" w:rsidRPr="00692E34" w:rsidRDefault="00BD516C" w:rsidP="00692E34">
            <w:pPr>
              <w:spacing w:after="0" w:line="240" w:lineRule="auto"/>
              <w:rPr>
                <w:rFonts w:ascii="Times New Roman" w:hAnsi="Times New Roman"/>
                <w:sz w:val="16"/>
                <w:szCs w:val="16"/>
                <w:lang w:eastAsia="ru-RU"/>
              </w:rPr>
            </w:pPr>
            <w:r w:rsidRPr="00692E34">
              <w:rPr>
                <w:rFonts w:ascii="Times New Roman" w:hAnsi="Times New Roman"/>
                <w:sz w:val="16"/>
                <w:szCs w:val="16"/>
                <w:lang w:eastAsia="ru-RU"/>
              </w:rPr>
              <w:t>Расходы направленные на погашение кредиторской задолженности, предъявленной по исполнительным листам</w:t>
            </w:r>
          </w:p>
        </w:tc>
        <w:tc>
          <w:tcPr>
            <w:tcW w:w="560"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936</w:t>
            </w:r>
          </w:p>
        </w:tc>
        <w:tc>
          <w:tcPr>
            <w:tcW w:w="397"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01</w:t>
            </w:r>
          </w:p>
        </w:tc>
        <w:tc>
          <w:tcPr>
            <w:tcW w:w="497"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02</w:t>
            </w:r>
          </w:p>
        </w:tc>
        <w:tc>
          <w:tcPr>
            <w:tcW w:w="761" w:type="pct"/>
            <w:tcBorders>
              <w:top w:val="nil"/>
              <w:left w:val="nil"/>
              <w:bottom w:val="single" w:sz="4" w:space="0" w:color="000000"/>
              <w:right w:val="single" w:sz="4" w:space="0" w:color="000000"/>
            </w:tcBorders>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1020000990</w:t>
            </w:r>
          </w:p>
        </w:tc>
        <w:tc>
          <w:tcPr>
            <w:tcW w:w="454" w:type="pct"/>
            <w:tcBorders>
              <w:top w:val="nil"/>
              <w:left w:val="nil"/>
              <w:bottom w:val="single" w:sz="4" w:space="0" w:color="000000"/>
              <w:right w:val="single" w:sz="4" w:space="0" w:color="000000"/>
            </w:tcBorders>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 </w:t>
            </w:r>
          </w:p>
        </w:tc>
        <w:tc>
          <w:tcPr>
            <w:tcW w:w="825" w:type="pct"/>
            <w:tcBorders>
              <w:top w:val="nil"/>
              <w:left w:val="nil"/>
              <w:bottom w:val="single" w:sz="4" w:space="0" w:color="000000"/>
              <w:right w:val="single" w:sz="8" w:space="0" w:color="000000"/>
            </w:tcBorders>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7,3</w:t>
            </w:r>
          </w:p>
        </w:tc>
      </w:tr>
      <w:tr w:rsidR="00BD516C" w:rsidRPr="00742143" w:rsidTr="00BA36A6">
        <w:trPr>
          <w:trHeight w:val="807"/>
        </w:trPr>
        <w:tc>
          <w:tcPr>
            <w:tcW w:w="1506" w:type="pct"/>
            <w:tcBorders>
              <w:top w:val="nil"/>
              <w:left w:val="single" w:sz="8" w:space="0" w:color="000000"/>
              <w:bottom w:val="single" w:sz="4" w:space="0" w:color="000000"/>
              <w:right w:val="single" w:sz="4" w:space="0" w:color="000000"/>
            </w:tcBorders>
            <w:vAlign w:val="bottom"/>
          </w:tcPr>
          <w:p w:rsidR="00BD516C" w:rsidRPr="00692E34" w:rsidRDefault="00BD516C" w:rsidP="00692E34">
            <w:pPr>
              <w:spacing w:after="0" w:line="240" w:lineRule="auto"/>
              <w:rPr>
                <w:rFonts w:ascii="Times New Roman" w:hAnsi="Times New Roman"/>
                <w:sz w:val="16"/>
                <w:szCs w:val="16"/>
                <w:lang w:eastAsia="ru-RU"/>
              </w:rPr>
            </w:pPr>
            <w:r w:rsidRPr="00692E34">
              <w:rPr>
                <w:rFonts w:ascii="Times New Roman" w:hAnsi="Times New Roman"/>
                <w:sz w:val="16"/>
                <w:szCs w:val="16"/>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0"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936</w:t>
            </w:r>
          </w:p>
        </w:tc>
        <w:tc>
          <w:tcPr>
            <w:tcW w:w="397"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01</w:t>
            </w:r>
          </w:p>
        </w:tc>
        <w:tc>
          <w:tcPr>
            <w:tcW w:w="497"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02</w:t>
            </w:r>
          </w:p>
        </w:tc>
        <w:tc>
          <w:tcPr>
            <w:tcW w:w="761" w:type="pct"/>
            <w:tcBorders>
              <w:top w:val="nil"/>
              <w:left w:val="nil"/>
              <w:bottom w:val="single" w:sz="4" w:space="0" w:color="000000"/>
              <w:right w:val="single" w:sz="4" w:space="0" w:color="000000"/>
            </w:tcBorders>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1020000990</w:t>
            </w:r>
          </w:p>
        </w:tc>
        <w:tc>
          <w:tcPr>
            <w:tcW w:w="454" w:type="pct"/>
            <w:tcBorders>
              <w:top w:val="nil"/>
              <w:left w:val="nil"/>
              <w:bottom w:val="single" w:sz="4" w:space="0" w:color="000000"/>
              <w:right w:val="single" w:sz="4" w:space="0" w:color="000000"/>
            </w:tcBorders>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100</w:t>
            </w:r>
          </w:p>
        </w:tc>
        <w:tc>
          <w:tcPr>
            <w:tcW w:w="825" w:type="pct"/>
            <w:tcBorders>
              <w:top w:val="nil"/>
              <w:left w:val="nil"/>
              <w:bottom w:val="single" w:sz="4" w:space="0" w:color="000000"/>
              <w:right w:val="single" w:sz="8" w:space="0" w:color="000000"/>
            </w:tcBorders>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7,3</w:t>
            </w:r>
          </w:p>
        </w:tc>
      </w:tr>
      <w:tr w:rsidR="00BD516C" w:rsidRPr="00742143" w:rsidTr="00BA36A6">
        <w:trPr>
          <w:trHeight w:val="537"/>
        </w:trPr>
        <w:tc>
          <w:tcPr>
            <w:tcW w:w="1506" w:type="pct"/>
            <w:tcBorders>
              <w:top w:val="nil"/>
              <w:left w:val="single" w:sz="8" w:space="0" w:color="000000"/>
              <w:bottom w:val="single" w:sz="4" w:space="0" w:color="000000"/>
              <w:right w:val="single" w:sz="4" w:space="0" w:color="000000"/>
            </w:tcBorders>
            <w:vAlign w:val="bottom"/>
          </w:tcPr>
          <w:p w:rsidR="00BD516C" w:rsidRPr="00692E34" w:rsidRDefault="00BD516C" w:rsidP="00692E34">
            <w:pPr>
              <w:spacing w:after="0" w:line="240" w:lineRule="auto"/>
              <w:rPr>
                <w:rFonts w:ascii="Times New Roman" w:hAnsi="Times New Roman"/>
                <w:sz w:val="16"/>
                <w:szCs w:val="16"/>
                <w:lang w:eastAsia="ru-RU"/>
              </w:rPr>
            </w:pPr>
            <w:r w:rsidRPr="00692E34">
              <w:rPr>
                <w:rFonts w:ascii="Times New Roman" w:hAnsi="Times New Roman"/>
                <w:sz w:val="16"/>
                <w:szCs w:val="16"/>
                <w:lang w:eastAsia="ru-RU"/>
              </w:rPr>
              <w:t>Расходы на выплату персоналу государственных (муниципальных) органов</w:t>
            </w:r>
          </w:p>
        </w:tc>
        <w:tc>
          <w:tcPr>
            <w:tcW w:w="560"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936</w:t>
            </w:r>
          </w:p>
        </w:tc>
        <w:tc>
          <w:tcPr>
            <w:tcW w:w="397"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01</w:t>
            </w:r>
          </w:p>
        </w:tc>
        <w:tc>
          <w:tcPr>
            <w:tcW w:w="497"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02</w:t>
            </w:r>
          </w:p>
        </w:tc>
        <w:tc>
          <w:tcPr>
            <w:tcW w:w="761" w:type="pct"/>
            <w:tcBorders>
              <w:top w:val="nil"/>
              <w:left w:val="nil"/>
              <w:bottom w:val="single" w:sz="4" w:space="0" w:color="000000"/>
              <w:right w:val="single" w:sz="4" w:space="0" w:color="000000"/>
            </w:tcBorders>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1020000990</w:t>
            </w:r>
          </w:p>
        </w:tc>
        <w:tc>
          <w:tcPr>
            <w:tcW w:w="454" w:type="pct"/>
            <w:tcBorders>
              <w:top w:val="nil"/>
              <w:left w:val="nil"/>
              <w:bottom w:val="single" w:sz="4" w:space="0" w:color="000000"/>
              <w:right w:val="single" w:sz="4" w:space="0" w:color="000000"/>
            </w:tcBorders>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120</w:t>
            </w:r>
          </w:p>
        </w:tc>
        <w:tc>
          <w:tcPr>
            <w:tcW w:w="825" w:type="pct"/>
            <w:tcBorders>
              <w:top w:val="nil"/>
              <w:left w:val="nil"/>
              <w:bottom w:val="single" w:sz="4" w:space="0" w:color="000000"/>
              <w:right w:val="single" w:sz="8" w:space="0" w:color="000000"/>
            </w:tcBorders>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7,3</w:t>
            </w:r>
          </w:p>
        </w:tc>
      </w:tr>
      <w:tr w:rsidR="00BD516C" w:rsidRPr="00742143" w:rsidTr="00BA36A6">
        <w:trPr>
          <w:trHeight w:val="1058"/>
        </w:trPr>
        <w:tc>
          <w:tcPr>
            <w:tcW w:w="1506" w:type="pct"/>
            <w:tcBorders>
              <w:top w:val="nil"/>
              <w:left w:val="single" w:sz="8" w:space="0" w:color="000000"/>
              <w:bottom w:val="single" w:sz="4" w:space="0" w:color="000000"/>
              <w:right w:val="single" w:sz="4" w:space="0" w:color="000000"/>
            </w:tcBorders>
            <w:vAlign w:val="bottom"/>
          </w:tcPr>
          <w:p w:rsidR="00BD516C" w:rsidRPr="00692E34" w:rsidRDefault="00BD516C" w:rsidP="00692E34">
            <w:pPr>
              <w:spacing w:after="0" w:line="240" w:lineRule="auto"/>
              <w:rPr>
                <w:rFonts w:ascii="Times New Roman" w:hAnsi="Times New Roman"/>
                <w:b/>
                <w:bCs/>
                <w:sz w:val="16"/>
                <w:szCs w:val="16"/>
                <w:lang w:eastAsia="ru-RU"/>
              </w:rPr>
            </w:pPr>
            <w:r w:rsidRPr="00692E34">
              <w:rPr>
                <w:rFonts w:ascii="Times New Roman" w:hAnsi="Times New Roman"/>
                <w:b/>
                <w:bCs/>
                <w:sz w:val="16"/>
                <w:szCs w:val="16"/>
                <w:lang w:eastAsia="ru-RU"/>
              </w:rPr>
              <w:t xml:space="preserve"> Функционирование Правительства Российской Федерации, высших исполнительных органов государственной власти субъектов Российской Федерации, местных </w:t>
            </w:r>
            <w:r w:rsidRPr="00692E34">
              <w:rPr>
                <w:rFonts w:ascii="Times New Roman" w:hAnsi="Times New Roman"/>
                <w:b/>
                <w:bCs/>
                <w:sz w:val="16"/>
                <w:szCs w:val="16"/>
                <w:lang w:eastAsia="ru-RU"/>
              </w:rPr>
              <w:lastRenderedPageBreak/>
              <w:t>администраций</w:t>
            </w:r>
          </w:p>
        </w:tc>
        <w:tc>
          <w:tcPr>
            <w:tcW w:w="560"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lastRenderedPageBreak/>
              <w:t>936</w:t>
            </w:r>
          </w:p>
        </w:tc>
        <w:tc>
          <w:tcPr>
            <w:tcW w:w="397"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01</w:t>
            </w:r>
          </w:p>
        </w:tc>
        <w:tc>
          <w:tcPr>
            <w:tcW w:w="497"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04</w:t>
            </w:r>
          </w:p>
        </w:tc>
        <w:tc>
          <w:tcPr>
            <w:tcW w:w="761"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 </w:t>
            </w:r>
          </w:p>
        </w:tc>
        <w:tc>
          <w:tcPr>
            <w:tcW w:w="454"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 </w:t>
            </w:r>
          </w:p>
        </w:tc>
        <w:tc>
          <w:tcPr>
            <w:tcW w:w="825" w:type="pct"/>
            <w:tcBorders>
              <w:top w:val="nil"/>
              <w:left w:val="nil"/>
              <w:bottom w:val="single" w:sz="4" w:space="0" w:color="000000"/>
              <w:right w:val="single" w:sz="8" w:space="0" w:color="000000"/>
            </w:tcBorders>
            <w:noWrap/>
            <w:vAlign w:val="bottom"/>
          </w:tcPr>
          <w:p w:rsidR="00BD516C" w:rsidRPr="00692E34" w:rsidRDefault="00BD516C" w:rsidP="00692E34">
            <w:pPr>
              <w:spacing w:after="0" w:line="240" w:lineRule="auto"/>
              <w:jc w:val="center"/>
              <w:rPr>
                <w:rFonts w:ascii="Times New Roman" w:hAnsi="Times New Roman"/>
                <w:b/>
                <w:bCs/>
                <w:color w:val="800080"/>
                <w:sz w:val="16"/>
                <w:szCs w:val="16"/>
                <w:lang w:eastAsia="ru-RU"/>
              </w:rPr>
            </w:pPr>
            <w:r w:rsidRPr="00692E34">
              <w:rPr>
                <w:rFonts w:ascii="Times New Roman" w:hAnsi="Times New Roman"/>
                <w:b/>
                <w:bCs/>
                <w:color w:val="800080"/>
                <w:sz w:val="16"/>
                <w:szCs w:val="16"/>
                <w:lang w:eastAsia="ru-RU"/>
              </w:rPr>
              <w:t>1 203,8</w:t>
            </w:r>
          </w:p>
        </w:tc>
      </w:tr>
      <w:tr w:rsidR="00BD516C" w:rsidRPr="00742143" w:rsidTr="00BA36A6">
        <w:trPr>
          <w:trHeight w:val="315"/>
        </w:trPr>
        <w:tc>
          <w:tcPr>
            <w:tcW w:w="1506" w:type="pct"/>
            <w:tcBorders>
              <w:top w:val="nil"/>
              <w:left w:val="single" w:sz="8" w:space="0" w:color="000000"/>
              <w:bottom w:val="single" w:sz="4" w:space="0" w:color="000000"/>
              <w:right w:val="single" w:sz="4" w:space="0" w:color="000000"/>
            </w:tcBorders>
            <w:vAlign w:val="bottom"/>
          </w:tcPr>
          <w:p w:rsidR="00BD516C" w:rsidRPr="00692E34" w:rsidRDefault="00BD516C" w:rsidP="00692E34">
            <w:pPr>
              <w:spacing w:after="0" w:line="240" w:lineRule="auto"/>
              <w:rPr>
                <w:rFonts w:ascii="Times New Roman" w:hAnsi="Times New Roman"/>
                <w:sz w:val="16"/>
                <w:szCs w:val="16"/>
                <w:lang w:eastAsia="ru-RU"/>
              </w:rPr>
            </w:pPr>
            <w:r w:rsidRPr="00692E34">
              <w:rPr>
                <w:rFonts w:ascii="Times New Roman" w:hAnsi="Times New Roman"/>
                <w:sz w:val="16"/>
                <w:szCs w:val="16"/>
                <w:lang w:eastAsia="ru-RU"/>
              </w:rPr>
              <w:lastRenderedPageBreak/>
              <w:t>Центральный аппарат исполнительных органов муниципальной власти</w:t>
            </w:r>
          </w:p>
        </w:tc>
        <w:tc>
          <w:tcPr>
            <w:tcW w:w="560"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936</w:t>
            </w:r>
          </w:p>
        </w:tc>
        <w:tc>
          <w:tcPr>
            <w:tcW w:w="397"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01</w:t>
            </w:r>
          </w:p>
        </w:tc>
        <w:tc>
          <w:tcPr>
            <w:tcW w:w="497"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04</w:t>
            </w:r>
          </w:p>
        </w:tc>
        <w:tc>
          <w:tcPr>
            <w:tcW w:w="761"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1040000000</w:t>
            </w:r>
          </w:p>
        </w:tc>
        <w:tc>
          <w:tcPr>
            <w:tcW w:w="454"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 </w:t>
            </w:r>
          </w:p>
        </w:tc>
        <w:tc>
          <w:tcPr>
            <w:tcW w:w="825" w:type="pct"/>
            <w:tcBorders>
              <w:top w:val="nil"/>
              <w:left w:val="nil"/>
              <w:bottom w:val="single" w:sz="4" w:space="0" w:color="000000"/>
              <w:right w:val="single" w:sz="8" w:space="0" w:color="000000"/>
            </w:tcBorders>
            <w:noWrap/>
            <w:vAlign w:val="bottom"/>
          </w:tcPr>
          <w:p w:rsidR="00BD516C" w:rsidRPr="00692E34" w:rsidRDefault="00BD516C" w:rsidP="00692E34">
            <w:pPr>
              <w:spacing w:after="0" w:line="240" w:lineRule="auto"/>
              <w:jc w:val="center"/>
              <w:rPr>
                <w:rFonts w:ascii="Times New Roman" w:hAnsi="Times New Roman"/>
                <w:b/>
                <w:bCs/>
                <w:color w:val="800080"/>
                <w:sz w:val="16"/>
                <w:szCs w:val="16"/>
                <w:lang w:eastAsia="ru-RU"/>
              </w:rPr>
            </w:pPr>
            <w:r w:rsidRPr="00692E34">
              <w:rPr>
                <w:rFonts w:ascii="Times New Roman" w:hAnsi="Times New Roman"/>
                <w:b/>
                <w:bCs/>
                <w:color w:val="800080"/>
                <w:sz w:val="16"/>
                <w:szCs w:val="16"/>
                <w:lang w:eastAsia="ru-RU"/>
              </w:rPr>
              <w:t>1 203,8</w:t>
            </w:r>
          </w:p>
        </w:tc>
      </w:tr>
      <w:tr w:rsidR="00BD516C" w:rsidRPr="00742143" w:rsidTr="00BA36A6">
        <w:trPr>
          <w:trHeight w:val="315"/>
        </w:trPr>
        <w:tc>
          <w:tcPr>
            <w:tcW w:w="1506" w:type="pct"/>
            <w:tcBorders>
              <w:top w:val="nil"/>
              <w:left w:val="single" w:sz="8" w:space="0" w:color="000000"/>
              <w:bottom w:val="single" w:sz="4" w:space="0" w:color="000000"/>
              <w:right w:val="single" w:sz="4" w:space="0" w:color="000000"/>
            </w:tcBorders>
            <w:vAlign w:val="bottom"/>
          </w:tcPr>
          <w:p w:rsidR="00BD516C" w:rsidRPr="00692E34" w:rsidRDefault="00BD516C" w:rsidP="00692E34">
            <w:pPr>
              <w:spacing w:after="0" w:line="240" w:lineRule="auto"/>
              <w:rPr>
                <w:rFonts w:ascii="Times New Roman" w:hAnsi="Times New Roman"/>
                <w:sz w:val="16"/>
                <w:szCs w:val="16"/>
                <w:lang w:eastAsia="ru-RU"/>
              </w:rPr>
            </w:pPr>
            <w:r w:rsidRPr="00692E34">
              <w:rPr>
                <w:rFonts w:ascii="Times New Roman" w:hAnsi="Times New Roman"/>
                <w:sz w:val="16"/>
                <w:szCs w:val="16"/>
                <w:lang w:eastAsia="ru-RU"/>
              </w:rPr>
              <w:t>Выплаты по оплате труда работников муниципальных органов</w:t>
            </w:r>
          </w:p>
        </w:tc>
        <w:tc>
          <w:tcPr>
            <w:tcW w:w="560"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936</w:t>
            </w:r>
          </w:p>
        </w:tc>
        <w:tc>
          <w:tcPr>
            <w:tcW w:w="397"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01</w:t>
            </w:r>
          </w:p>
        </w:tc>
        <w:tc>
          <w:tcPr>
            <w:tcW w:w="497"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04</w:t>
            </w:r>
          </w:p>
        </w:tc>
        <w:tc>
          <w:tcPr>
            <w:tcW w:w="761"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1040000110</w:t>
            </w:r>
          </w:p>
        </w:tc>
        <w:tc>
          <w:tcPr>
            <w:tcW w:w="454"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 </w:t>
            </w:r>
          </w:p>
        </w:tc>
        <w:tc>
          <w:tcPr>
            <w:tcW w:w="825" w:type="pct"/>
            <w:tcBorders>
              <w:top w:val="nil"/>
              <w:left w:val="nil"/>
              <w:bottom w:val="single" w:sz="4" w:space="0" w:color="000000"/>
              <w:right w:val="single" w:sz="8"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851,1</w:t>
            </w:r>
          </w:p>
        </w:tc>
      </w:tr>
      <w:tr w:rsidR="00BD516C" w:rsidRPr="00742143" w:rsidTr="00BA36A6">
        <w:trPr>
          <w:trHeight w:val="780"/>
        </w:trPr>
        <w:tc>
          <w:tcPr>
            <w:tcW w:w="1506" w:type="pct"/>
            <w:tcBorders>
              <w:top w:val="nil"/>
              <w:left w:val="single" w:sz="8" w:space="0" w:color="000000"/>
              <w:bottom w:val="single" w:sz="4" w:space="0" w:color="000000"/>
              <w:right w:val="single" w:sz="4" w:space="0" w:color="000000"/>
            </w:tcBorders>
            <w:vAlign w:val="bottom"/>
          </w:tcPr>
          <w:p w:rsidR="00BD516C" w:rsidRPr="00692E34" w:rsidRDefault="00BD516C" w:rsidP="00692E34">
            <w:pPr>
              <w:spacing w:after="0" w:line="240" w:lineRule="auto"/>
              <w:rPr>
                <w:rFonts w:ascii="Times New Roman" w:hAnsi="Times New Roman"/>
                <w:sz w:val="16"/>
                <w:szCs w:val="16"/>
                <w:lang w:eastAsia="ru-RU"/>
              </w:rPr>
            </w:pPr>
            <w:r w:rsidRPr="00692E34">
              <w:rPr>
                <w:rFonts w:ascii="Times New Roman" w:hAnsi="Times New Roman"/>
                <w:sz w:val="16"/>
                <w:szCs w:val="16"/>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0"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936</w:t>
            </w:r>
          </w:p>
        </w:tc>
        <w:tc>
          <w:tcPr>
            <w:tcW w:w="397"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01</w:t>
            </w:r>
          </w:p>
        </w:tc>
        <w:tc>
          <w:tcPr>
            <w:tcW w:w="497"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04</w:t>
            </w:r>
          </w:p>
        </w:tc>
        <w:tc>
          <w:tcPr>
            <w:tcW w:w="761"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1040000110</w:t>
            </w:r>
          </w:p>
        </w:tc>
        <w:tc>
          <w:tcPr>
            <w:tcW w:w="454"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100</w:t>
            </w:r>
          </w:p>
        </w:tc>
        <w:tc>
          <w:tcPr>
            <w:tcW w:w="825" w:type="pct"/>
            <w:tcBorders>
              <w:top w:val="nil"/>
              <w:left w:val="nil"/>
              <w:bottom w:val="single" w:sz="4" w:space="0" w:color="000000"/>
              <w:right w:val="single" w:sz="8"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851,1</w:t>
            </w:r>
          </w:p>
        </w:tc>
      </w:tr>
      <w:tr w:rsidR="00BD516C" w:rsidRPr="00742143" w:rsidTr="00BA36A6">
        <w:trPr>
          <w:trHeight w:val="315"/>
        </w:trPr>
        <w:tc>
          <w:tcPr>
            <w:tcW w:w="1506" w:type="pct"/>
            <w:tcBorders>
              <w:top w:val="nil"/>
              <w:left w:val="single" w:sz="8" w:space="0" w:color="000000"/>
              <w:bottom w:val="single" w:sz="4" w:space="0" w:color="000000"/>
              <w:right w:val="single" w:sz="4" w:space="0" w:color="000000"/>
            </w:tcBorders>
            <w:vAlign w:val="bottom"/>
          </w:tcPr>
          <w:p w:rsidR="00BD516C" w:rsidRPr="00692E34" w:rsidRDefault="00BD516C" w:rsidP="00692E34">
            <w:pPr>
              <w:spacing w:after="0" w:line="240" w:lineRule="auto"/>
              <w:rPr>
                <w:rFonts w:ascii="Times New Roman" w:hAnsi="Times New Roman"/>
                <w:sz w:val="16"/>
                <w:szCs w:val="16"/>
                <w:lang w:eastAsia="ru-RU"/>
              </w:rPr>
            </w:pPr>
            <w:r w:rsidRPr="00692E34">
              <w:rPr>
                <w:rFonts w:ascii="Times New Roman" w:hAnsi="Times New Roman"/>
                <w:sz w:val="16"/>
                <w:szCs w:val="16"/>
                <w:lang w:eastAsia="ru-RU"/>
              </w:rPr>
              <w:t>Расходы на выплату персоналу государственных (муниципальных) органов</w:t>
            </w:r>
          </w:p>
        </w:tc>
        <w:tc>
          <w:tcPr>
            <w:tcW w:w="560"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936</w:t>
            </w:r>
          </w:p>
        </w:tc>
        <w:tc>
          <w:tcPr>
            <w:tcW w:w="397"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01</w:t>
            </w:r>
          </w:p>
        </w:tc>
        <w:tc>
          <w:tcPr>
            <w:tcW w:w="497"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04</w:t>
            </w:r>
          </w:p>
        </w:tc>
        <w:tc>
          <w:tcPr>
            <w:tcW w:w="761"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1040000110</w:t>
            </w:r>
          </w:p>
        </w:tc>
        <w:tc>
          <w:tcPr>
            <w:tcW w:w="454"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120</w:t>
            </w:r>
          </w:p>
        </w:tc>
        <w:tc>
          <w:tcPr>
            <w:tcW w:w="825" w:type="pct"/>
            <w:tcBorders>
              <w:top w:val="nil"/>
              <w:left w:val="nil"/>
              <w:bottom w:val="single" w:sz="4" w:space="0" w:color="000000"/>
              <w:right w:val="single" w:sz="8"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851,1</w:t>
            </w:r>
          </w:p>
        </w:tc>
      </w:tr>
      <w:tr w:rsidR="00BD516C" w:rsidRPr="00742143" w:rsidTr="00BA36A6">
        <w:trPr>
          <w:trHeight w:val="405"/>
        </w:trPr>
        <w:tc>
          <w:tcPr>
            <w:tcW w:w="1506" w:type="pct"/>
            <w:tcBorders>
              <w:top w:val="nil"/>
              <w:left w:val="single" w:sz="8" w:space="0" w:color="000000"/>
              <w:bottom w:val="single" w:sz="4" w:space="0" w:color="000000"/>
              <w:right w:val="single" w:sz="4" w:space="0" w:color="000000"/>
            </w:tcBorders>
            <w:vAlign w:val="bottom"/>
          </w:tcPr>
          <w:p w:rsidR="00BD516C" w:rsidRPr="00692E34" w:rsidRDefault="00BD516C" w:rsidP="00692E34">
            <w:pPr>
              <w:spacing w:after="0" w:line="240" w:lineRule="auto"/>
              <w:rPr>
                <w:rFonts w:ascii="Times New Roman" w:hAnsi="Times New Roman"/>
                <w:sz w:val="16"/>
                <w:szCs w:val="16"/>
                <w:lang w:eastAsia="ru-RU"/>
              </w:rPr>
            </w:pPr>
            <w:r w:rsidRPr="00692E34">
              <w:rPr>
                <w:rFonts w:ascii="Times New Roman" w:hAnsi="Times New Roman"/>
                <w:sz w:val="16"/>
                <w:szCs w:val="16"/>
                <w:lang w:eastAsia="ru-RU"/>
              </w:rPr>
              <w:t>Обеспечение функций муниципальных органов</w:t>
            </w:r>
          </w:p>
        </w:tc>
        <w:tc>
          <w:tcPr>
            <w:tcW w:w="560"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936</w:t>
            </w:r>
          </w:p>
        </w:tc>
        <w:tc>
          <w:tcPr>
            <w:tcW w:w="397"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01</w:t>
            </w:r>
          </w:p>
        </w:tc>
        <w:tc>
          <w:tcPr>
            <w:tcW w:w="497"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04</w:t>
            </w:r>
          </w:p>
        </w:tc>
        <w:tc>
          <w:tcPr>
            <w:tcW w:w="761"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1040000190</w:t>
            </w:r>
          </w:p>
        </w:tc>
        <w:tc>
          <w:tcPr>
            <w:tcW w:w="454"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 </w:t>
            </w:r>
          </w:p>
        </w:tc>
        <w:tc>
          <w:tcPr>
            <w:tcW w:w="825" w:type="pct"/>
            <w:tcBorders>
              <w:top w:val="nil"/>
              <w:left w:val="nil"/>
              <w:bottom w:val="single" w:sz="4" w:space="0" w:color="000000"/>
              <w:right w:val="single" w:sz="8"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315,7</w:t>
            </w:r>
          </w:p>
        </w:tc>
      </w:tr>
      <w:tr w:rsidR="00BD516C" w:rsidRPr="00742143" w:rsidTr="00BA36A6">
        <w:trPr>
          <w:trHeight w:val="435"/>
        </w:trPr>
        <w:tc>
          <w:tcPr>
            <w:tcW w:w="1506" w:type="pct"/>
            <w:tcBorders>
              <w:top w:val="nil"/>
              <w:left w:val="single" w:sz="8" w:space="0" w:color="000000"/>
              <w:bottom w:val="single" w:sz="4" w:space="0" w:color="000000"/>
              <w:right w:val="single" w:sz="4" w:space="0" w:color="000000"/>
            </w:tcBorders>
            <w:vAlign w:val="bottom"/>
          </w:tcPr>
          <w:p w:rsidR="00BD516C" w:rsidRPr="00692E34" w:rsidRDefault="00BD516C" w:rsidP="00692E34">
            <w:pPr>
              <w:spacing w:after="0" w:line="240" w:lineRule="auto"/>
              <w:rPr>
                <w:rFonts w:ascii="Times New Roman" w:hAnsi="Times New Roman"/>
                <w:sz w:val="16"/>
                <w:szCs w:val="16"/>
                <w:lang w:eastAsia="ru-RU"/>
              </w:rPr>
            </w:pPr>
            <w:r w:rsidRPr="00692E34">
              <w:rPr>
                <w:rFonts w:ascii="Times New Roman" w:hAnsi="Times New Roman"/>
                <w:sz w:val="16"/>
                <w:szCs w:val="16"/>
                <w:lang w:eastAsia="ru-RU"/>
              </w:rPr>
              <w:t>Закупка товаров, работ и услуг для государственных (муниципальных) нужд</w:t>
            </w:r>
          </w:p>
        </w:tc>
        <w:tc>
          <w:tcPr>
            <w:tcW w:w="560"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936</w:t>
            </w:r>
          </w:p>
        </w:tc>
        <w:tc>
          <w:tcPr>
            <w:tcW w:w="397"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01</w:t>
            </w:r>
          </w:p>
        </w:tc>
        <w:tc>
          <w:tcPr>
            <w:tcW w:w="497"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04</w:t>
            </w:r>
          </w:p>
        </w:tc>
        <w:tc>
          <w:tcPr>
            <w:tcW w:w="761"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1040000190</w:t>
            </w:r>
          </w:p>
        </w:tc>
        <w:tc>
          <w:tcPr>
            <w:tcW w:w="454"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200</w:t>
            </w:r>
          </w:p>
        </w:tc>
        <w:tc>
          <w:tcPr>
            <w:tcW w:w="825" w:type="pct"/>
            <w:tcBorders>
              <w:top w:val="nil"/>
              <w:left w:val="nil"/>
              <w:bottom w:val="single" w:sz="4" w:space="0" w:color="000000"/>
              <w:right w:val="single" w:sz="8"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259,9</w:t>
            </w:r>
          </w:p>
        </w:tc>
      </w:tr>
      <w:tr w:rsidR="00BD516C" w:rsidRPr="00742143" w:rsidTr="00BA36A6">
        <w:trPr>
          <w:trHeight w:val="510"/>
        </w:trPr>
        <w:tc>
          <w:tcPr>
            <w:tcW w:w="1506" w:type="pct"/>
            <w:tcBorders>
              <w:top w:val="nil"/>
              <w:left w:val="single" w:sz="8" w:space="0" w:color="000000"/>
              <w:bottom w:val="single" w:sz="4" w:space="0" w:color="000000"/>
              <w:right w:val="single" w:sz="4" w:space="0" w:color="000000"/>
            </w:tcBorders>
            <w:vAlign w:val="bottom"/>
          </w:tcPr>
          <w:p w:rsidR="00BD516C" w:rsidRPr="00692E34" w:rsidRDefault="00BD516C" w:rsidP="00692E34">
            <w:pPr>
              <w:spacing w:after="0" w:line="240" w:lineRule="auto"/>
              <w:rPr>
                <w:rFonts w:ascii="Times New Roman" w:hAnsi="Times New Roman"/>
                <w:sz w:val="16"/>
                <w:szCs w:val="16"/>
                <w:lang w:eastAsia="ru-RU"/>
              </w:rPr>
            </w:pPr>
            <w:r w:rsidRPr="00692E34">
              <w:rPr>
                <w:rFonts w:ascii="Times New Roman" w:hAnsi="Times New Roman"/>
                <w:sz w:val="16"/>
                <w:szCs w:val="16"/>
                <w:lang w:eastAsia="ru-RU"/>
              </w:rPr>
              <w:t>Иные закупки товаров, работ и услуг для обеспечения государственных (муниципальных) нужд</w:t>
            </w:r>
          </w:p>
        </w:tc>
        <w:tc>
          <w:tcPr>
            <w:tcW w:w="560"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936</w:t>
            </w:r>
          </w:p>
        </w:tc>
        <w:tc>
          <w:tcPr>
            <w:tcW w:w="397"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01</w:t>
            </w:r>
          </w:p>
        </w:tc>
        <w:tc>
          <w:tcPr>
            <w:tcW w:w="497"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04</w:t>
            </w:r>
          </w:p>
        </w:tc>
        <w:tc>
          <w:tcPr>
            <w:tcW w:w="761"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1040000190</w:t>
            </w:r>
          </w:p>
        </w:tc>
        <w:tc>
          <w:tcPr>
            <w:tcW w:w="454"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240</w:t>
            </w:r>
          </w:p>
        </w:tc>
        <w:tc>
          <w:tcPr>
            <w:tcW w:w="825" w:type="pct"/>
            <w:tcBorders>
              <w:top w:val="nil"/>
              <w:left w:val="nil"/>
              <w:bottom w:val="single" w:sz="4" w:space="0" w:color="000000"/>
              <w:right w:val="single" w:sz="8"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259,9</w:t>
            </w:r>
          </w:p>
        </w:tc>
      </w:tr>
      <w:tr w:rsidR="00BD516C" w:rsidRPr="00742143" w:rsidTr="00BA36A6">
        <w:trPr>
          <w:trHeight w:val="315"/>
        </w:trPr>
        <w:tc>
          <w:tcPr>
            <w:tcW w:w="1506" w:type="pct"/>
            <w:tcBorders>
              <w:top w:val="nil"/>
              <w:left w:val="single" w:sz="8" w:space="0" w:color="000000"/>
              <w:bottom w:val="single" w:sz="4" w:space="0" w:color="000000"/>
              <w:right w:val="single" w:sz="4" w:space="0" w:color="000000"/>
            </w:tcBorders>
            <w:vAlign w:val="bottom"/>
          </w:tcPr>
          <w:p w:rsidR="00BD516C" w:rsidRPr="00692E34" w:rsidRDefault="00BD516C" w:rsidP="00692E34">
            <w:pPr>
              <w:spacing w:after="0" w:line="240" w:lineRule="auto"/>
              <w:rPr>
                <w:rFonts w:ascii="Times New Roman" w:hAnsi="Times New Roman"/>
                <w:sz w:val="16"/>
                <w:szCs w:val="16"/>
                <w:lang w:eastAsia="ru-RU"/>
              </w:rPr>
            </w:pPr>
            <w:r w:rsidRPr="00692E34">
              <w:rPr>
                <w:rFonts w:ascii="Times New Roman" w:hAnsi="Times New Roman"/>
                <w:sz w:val="16"/>
                <w:szCs w:val="16"/>
                <w:lang w:eastAsia="ru-RU"/>
              </w:rPr>
              <w:t>Иные бюджетные ассигнования</w:t>
            </w:r>
          </w:p>
        </w:tc>
        <w:tc>
          <w:tcPr>
            <w:tcW w:w="560"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936</w:t>
            </w:r>
          </w:p>
        </w:tc>
        <w:tc>
          <w:tcPr>
            <w:tcW w:w="397"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01</w:t>
            </w:r>
          </w:p>
        </w:tc>
        <w:tc>
          <w:tcPr>
            <w:tcW w:w="497"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04</w:t>
            </w:r>
          </w:p>
        </w:tc>
        <w:tc>
          <w:tcPr>
            <w:tcW w:w="761"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1040000190</w:t>
            </w:r>
          </w:p>
        </w:tc>
        <w:tc>
          <w:tcPr>
            <w:tcW w:w="454"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800</w:t>
            </w:r>
          </w:p>
        </w:tc>
        <w:tc>
          <w:tcPr>
            <w:tcW w:w="825" w:type="pct"/>
            <w:tcBorders>
              <w:top w:val="nil"/>
              <w:left w:val="nil"/>
              <w:bottom w:val="single" w:sz="4" w:space="0" w:color="000000"/>
              <w:right w:val="single" w:sz="8"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55,8</w:t>
            </w:r>
          </w:p>
        </w:tc>
      </w:tr>
      <w:tr w:rsidR="00BD516C" w:rsidRPr="00742143" w:rsidTr="00BA36A6">
        <w:trPr>
          <w:trHeight w:val="315"/>
        </w:trPr>
        <w:tc>
          <w:tcPr>
            <w:tcW w:w="1506" w:type="pct"/>
            <w:tcBorders>
              <w:top w:val="nil"/>
              <w:left w:val="single" w:sz="8" w:space="0" w:color="000000"/>
              <w:bottom w:val="single" w:sz="4" w:space="0" w:color="000000"/>
              <w:right w:val="single" w:sz="4" w:space="0" w:color="000000"/>
            </w:tcBorders>
            <w:vAlign w:val="bottom"/>
          </w:tcPr>
          <w:p w:rsidR="00BD516C" w:rsidRPr="00692E34" w:rsidRDefault="00BD516C" w:rsidP="00692E34">
            <w:pPr>
              <w:spacing w:after="0" w:line="240" w:lineRule="auto"/>
              <w:rPr>
                <w:rFonts w:ascii="Times New Roman" w:hAnsi="Times New Roman"/>
                <w:sz w:val="16"/>
                <w:szCs w:val="16"/>
                <w:lang w:eastAsia="ru-RU"/>
              </w:rPr>
            </w:pPr>
            <w:r w:rsidRPr="00692E34">
              <w:rPr>
                <w:rFonts w:ascii="Times New Roman" w:hAnsi="Times New Roman"/>
                <w:sz w:val="16"/>
                <w:szCs w:val="16"/>
                <w:lang w:eastAsia="ru-RU"/>
              </w:rPr>
              <w:t>Уплата налогов, сборов и иных платежей</w:t>
            </w:r>
          </w:p>
        </w:tc>
        <w:tc>
          <w:tcPr>
            <w:tcW w:w="560"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936</w:t>
            </w:r>
          </w:p>
        </w:tc>
        <w:tc>
          <w:tcPr>
            <w:tcW w:w="397"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01</w:t>
            </w:r>
          </w:p>
        </w:tc>
        <w:tc>
          <w:tcPr>
            <w:tcW w:w="497"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04</w:t>
            </w:r>
          </w:p>
        </w:tc>
        <w:tc>
          <w:tcPr>
            <w:tcW w:w="761"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1040000190</w:t>
            </w:r>
          </w:p>
        </w:tc>
        <w:tc>
          <w:tcPr>
            <w:tcW w:w="454"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850</w:t>
            </w:r>
          </w:p>
        </w:tc>
        <w:tc>
          <w:tcPr>
            <w:tcW w:w="825" w:type="pct"/>
            <w:tcBorders>
              <w:top w:val="nil"/>
              <w:left w:val="nil"/>
              <w:bottom w:val="single" w:sz="4" w:space="0" w:color="000000"/>
              <w:right w:val="single" w:sz="8"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55,8</w:t>
            </w:r>
          </w:p>
        </w:tc>
      </w:tr>
      <w:tr w:rsidR="00BD516C" w:rsidRPr="00742143" w:rsidTr="00BA36A6">
        <w:trPr>
          <w:trHeight w:val="525"/>
        </w:trPr>
        <w:tc>
          <w:tcPr>
            <w:tcW w:w="1506" w:type="pct"/>
            <w:tcBorders>
              <w:top w:val="nil"/>
              <w:left w:val="single" w:sz="8" w:space="0" w:color="000000"/>
              <w:bottom w:val="single" w:sz="4" w:space="0" w:color="000000"/>
              <w:right w:val="single" w:sz="4" w:space="0" w:color="000000"/>
            </w:tcBorders>
            <w:vAlign w:val="bottom"/>
          </w:tcPr>
          <w:p w:rsidR="00BD516C" w:rsidRPr="00692E34" w:rsidRDefault="00BD516C" w:rsidP="00692E34">
            <w:pPr>
              <w:spacing w:after="0" w:line="240" w:lineRule="auto"/>
              <w:rPr>
                <w:rFonts w:ascii="Times New Roman" w:hAnsi="Times New Roman"/>
                <w:sz w:val="16"/>
                <w:szCs w:val="16"/>
                <w:lang w:eastAsia="ru-RU"/>
              </w:rPr>
            </w:pPr>
            <w:r w:rsidRPr="00692E34">
              <w:rPr>
                <w:rFonts w:ascii="Times New Roman" w:hAnsi="Times New Roman"/>
                <w:sz w:val="16"/>
                <w:szCs w:val="16"/>
                <w:lang w:eastAsia="ru-RU"/>
              </w:rPr>
              <w:t>Расходы направленные на погашение кредиторской задолженности, предъявленной по исполнительным листам</w:t>
            </w:r>
          </w:p>
        </w:tc>
        <w:tc>
          <w:tcPr>
            <w:tcW w:w="560"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936</w:t>
            </w:r>
          </w:p>
        </w:tc>
        <w:tc>
          <w:tcPr>
            <w:tcW w:w="397"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01</w:t>
            </w:r>
          </w:p>
        </w:tc>
        <w:tc>
          <w:tcPr>
            <w:tcW w:w="497"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04</w:t>
            </w:r>
          </w:p>
        </w:tc>
        <w:tc>
          <w:tcPr>
            <w:tcW w:w="761"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1040000990</w:t>
            </w:r>
          </w:p>
        </w:tc>
        <w:tc>
          <w:tcPr>
            <w:tcW w:w="454"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 </w:t>
            </w:r>
          </w:p>
        </w:tc>
        <w:tc>
          <w:tcPr>
            <w:tcW w:w="825" w:type="pct"/>
            <w:tcBorders>
              <w:top w:val="nil"/>
              <w:left w:val="nil"/>
              <w:bottom w:val="single" w:sz="4" w:space="0" w:color="000000"/>
              <w:right w:val="single" w:sz="8"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25,0</w:t>
            </w:r>
          </w:p>
        </w:tc>
      </w:tr>
      <w:tr w:rsidR="00BD516C" w:rsidRPr="00742143" w:rsidTr="00BA36A6">
        <w:trPr>
          <w:trHeight w:val="780"/>
        </w:trPr>
        <w:tc>
          <w:tcPr>
            <w:tcW w:w="1506" w:type="pct"/>
            <w:tcBorders>
              <w:top w:val="nil"/>
              <w:left w:val="single" w:sz="8" w:space="0" w:color="000000"/>
              <w:bottom w:val="single" w:sz="4" w:space="0" w:color="000000"/>
              <w:right w:val="single" w:sz="4" w:space="0" w:color="000000"/>
            </w:tcBorders>
            <w:vAlign w:val="bottom"/>
          </w:tcPr>
          <w:p w:rsidR="00BD516C" w:rsidRPr="00692E34" w:rsidRDefault="00BD516C" w:rsidP="00692E34">
            <w:pPr>
              <w:spacing w:after="0" w:line="240" w:lineRule="auto"/>
              <w:rPr>
                <w:rFonts w:ascii="Times New Roman" w:hAnsi="Times New Roman"/>
                <w:sz w:val="16"/>
                <w:szCs w:val="16"/>
                <w:lang w:eastAsia="ru-RU"/>
              </w:rPr>
            </w:pPr>
            <w:r w:rsidRPr="00692E34">
              <w:rPr>
                <w:rFonts w:ascii="Times New Roman" w:hAnsi="Times New Roman"/>
                <w:sz w:val="16"/>
                <w:szCs w:val="16"/>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0"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936</w:t>
            </w:r>
          </w:p>
        </w:tc>
        <w:tc>
          <w:tcPr>
            <w:tcW w:w="397"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01</w:t>
            </w:r>
          </w:p>
        </w:tc>
        <w:tc>
          <w:tcPr>
            <w:tcW w:w="497"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04</w:t>
            </w:r>
          </w:p>
        </w:tc>
        <w:tc>
          <w:tcPr>
            <w:tcW w:w="761"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1040000990</w:t>
            </w:r>
          </w:p>
        </w:tc>
        <w:tc>
          <w:tcPr>
            <w:tcW w:w="454"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100</w:t>
            </w:r>
          </w:p>
        </w:tc>
        <w:tc>
          <w:tcPr>
            <w:tcW w:w="825" w:type="pct"/>
            <w:tcBorders>
              <w:top w:val="nil"/>
              <w:left w:val="nil"/>
              <w:bottom w:val="single" w:sz="4" w:space="0" w:color="000000"/>
              <w:right w:val="single" w:sz="8"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25,0</w:t>
            </w:r>
          </w:p>
        </w:tc>
      </w:tr>
      <w:tr w:rsidR="00BD516C" w:rsidRPr="00742143" w:rsidTr="00BA36A6">
        <w:trPr>
          <w:trHeight w:val="315"/>
        </w:trPr>
        <w:tc>
          <w:tcPr>
            <w:tcW w:w="1506" w:type="pct"/>
            <w:tcBorders>
              <w:top w:val="nil"/>
              <w:left w:val="single" w:sz="8" w:space="0" w:color="000000"/>
              <w:bottom w:val="single" w:sz="4" w:space="0" w:color="000000"/>
              <w:right w:val="single" w:sz="4" w:space="0" w:color="000000"/>
            </w:tcBorders>
            <w:vAlign w:val="bottom"/>
          </w:tcPr>
          <w:p w:rsidR="00BD516C" w:rsidRPr="00692E34" w:rsidRDefault="00BD516C" w:rsidP="00692E34">
            <w:pPr>
              <w:spacing w:after="0" w:line="240" w:lineRule="auto"/>
              <w:rPr>
                <w:rFonts w:ascii="Times New Roman" w:hAnsi="Times New Roman"/>
                <w:sz w:val="16"/>
                <w:szCs w:val="16"/>
                <w:lang w:eastAsia="ru-RU"/>
              </w:rPr>
            </w:pPr>
            <w:r w:rsidRPr="00692E34">
              <w:rPr>
                <w:rFonts w:ascii="Times New Roman" w:hAnsi="Times New Roman"/>
                <w:sz w:val="16"/>
                <w:szCs w:val="16"/>
                <w:lang w:eastAsia="ru-RU"/>
              </w:rPr>
              <w:t>Расходы на выплату персоналу государственных (муниципальных) органов</w:t>
            </w:r>
          </w:p>
        </w:tc>
        <w:tc>
          <w:tcPr>
            <w:tcW w:w="560"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936</w:t>
            </w:r>
          </w:p>
        </w:tc>
        <w:tc>
          <w:tcPr>
            <w:tcW w:w="397"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01</w:t>
            </w:r>
          </w:p>
        </w:tc>
        <w:tc>
          <w:tcPr>
            <w:tcW w:w="497"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04</w:t>
            </w:r>
          </w:p>
        </w:tc>
        <w:tc>
          <w:tcPr>
            <w:tcW w:w="761"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1040000990</w:t>
            </w:r>
          </w:p>
        </w:tc>
        <w:tc>
          <w:tcPr>
            <w:tcW w:w="454"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120</w:t>
            </w:r>
          </w:p>
        </w:tc>
        <w:tc>
          <w:tcPr>
            <w:tcW w:w="825" w:type="pct"/>
            <w:tcBorders>
              <w:top w:val="nil"/>
              <w:left w:val="nil"/>
              <w:bottom w:val="single" w:sz="4" w:space="0" w:color="000000"/>
              <w:right w:val="single" w:sz="8"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25,0</w:t>
            </w:r>
          </w:p>
        </w:tc>
      </w:tr>
      <w:tr w:rsidR="00BD516C" w:rsidRPr="00742143" w:rsidTr="00BA36A6">
        <w:trPr>
          <w:trHeight w:val="600"/>
        </w:trPr>
        <w:tc>
          <w:tcPr>
            <w:tcW w:w="1506" w:type="pct"/>
            <w:tcBorders>
              <w:top w:val="nil"/>
              <w:left w:val="single" w:sz="8" w:space="0" w:color="000000"/>
              <w:bottom w:val="single" w:sz="4" w:space="0" w:color="000000"/>
              <w:right w:val="single" w:sz="4" w:space="0" w:color="000000"/>
            </w:tcBorders>
            <w:vAlign w:val="bottom"/>
          </w:tcPr>
          <w:p w:rsidR="00BD516C" w:rsidRPr="00692E34" w:rsidRDefault="00BD516C" w:rsidP="00692E34">
            <w:pPr>
              <w:spacing w:after="0" w:line="240" w:lineRule="auto"/>
              <w:rPr>
                <w:rFonts w:ascii="Times New Roman" w:hAnsi="Times New Roman"/>
                <w:sz w:val="16"/>
                <w:szCs w:val="16"/>
                <w:lang w:eastAsia="ru-RU"/>
              </w:rPr>
            </w:pPr>
            <w:r w:rsidRPr="00692E34">
              <w:rPr>
                <w:rFonts w:ascii="Times New Roman" w:hAnsi="Times New Roman"/>
                <w:sz w:val="16"/>
                <w:szCs w:val="16"/>
                <w:lang w:eastAsia="ru-RU"/>
              </w:rPr>
              <w:t>Расходы бюджетам городских поселений на выполнение передаваемых полномочий по составлению протоколов об административных правонарушениях</w:t>
            </w:r>
          </w:p>
        </w:tc>
        <w:tc>
          <w:tcPr>
            <w:tcW w:w="560"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936</w:t>
            </w:r>
          </w:p>
        </w:tc>
        <w:tc>
          <w:tcPr>
            <w:tcW w:w="397"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01</w:t>
            </w:r>
          </w:p>
        </w:tc>
        <w:tc>
          <w:tcPr>
            <w:tcW w:w="497"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04</w:t>
            </w:r>
          </w:p>
        </w:tc>
        <w:tc>
          <w:tcPr>
            <w:tcW w:w="761"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1040072090</w:t>
            </w:r>
          </w:p>
        </w:tc>
        <w:tc>
          <w:tcPr>
            <w:tcW w:w="454"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 </w:t>
            </w:r>
          </w:p>
        </w:tc>
        <w:tc>
          <w:tcPr>
            <w:tcW w:w="825" w:type="pct"/>
            <w:tcBorders>
              <w:top w:val="nil"/>
              <w:left w:val="nil"/>
              <w:bottom w:val="single" w:sz="4" w:space="0" w:color="000000"/>
              <w:right w:val="single" w:sz="8"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12,0</w:t>
            </w:r>
          </w:p>
        </w:tc>
      </w:tr>
      <w:tr w:rsidR="00BD516C" w:rsidRPr="00742143" w:rsidTr="00BA36A6">
        <w:trPr>
          <w:trHeight w:val="315"/>
        </w:trPr>
        <w:tc>
          <w:tcPr>
            <w:tcW w:w="1506" w:type="pct"/>
            <w:tcBorders>
              <w:top w:val="nil"/>
              <w:left w:val="single" w:sz="8" w:space="0" w:color="000000"/>
              <w:bottom w:val="single" w:sz="4" w:space="0" w:color="000000"/>
              <w:right w:val="single" w:sz="4" w:space="0" w:color="000000"/>
            </w:tcBorders>
            <w:vAlign w:val="bottom"/>
          </w:tcPr>
          <w:p w:rsidR="00BD516C" w:rsidRPr="00692E34" w:rsidRDefault="00BD516C" w:rsidP="00692E34">
            <w:pPr>
              <w:spacing w:after="0" w:line="240" w:lineRule="auto"/>
              <w:rPr>
                <w:rFonts w:ascii="Times New Roman" w:hAnsi="Times New Roman"/>
                <w:sz w:val="16"/>
                <w:szCs w:val="16"/>
                <w:lang w:eastAsia="ru-RU"/>
              </w:rPr>
            </w:pPr>
            <w:r w:rsidRPr="00692E34">
              <w:rPr>
                <w:rFonts w:ascii="Times New Roman" w:hAnsi="Times New Roman"/>
                <w:sz w:val="16"/>
                <w:szCs w:val="16"/>
                <w:lang w:eastAsia="ru-RU"/>
              </w:rPr>
              <w:t>Закупка товаров, работ и услуг для государственных (муниципальных) нужд</w:t>
            </w:r>
          </w:p>
        </w:tc>
        <w:tc>
          <w:tcPr>
            <w:tcW w:w="560"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936</w:t>
            </w:r>
          </w:p>
        </w:tc>
        <w:tc>
          <w:tcPr>
            <w:tcW w:w="397"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01</w:t>
            </w:r>
          </w:p>
        </w:tc>
        <w:tc>
          <w:tcPr>
            <w:tcW w:w="497"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04</w:t>
            </w:r>
          </w:p>
        </w:tc>
        <w:tc>
          <w:tcPr>
            <w:tcW w:w="761"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1040072090</w:t>
            </w:r>
          </w:p>
        </w:tc>
        <w:tc>
          <w:tcPr>
            <w:tcW w:w="454"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200</w:t>
            </w:r>
          </w:p>
        </w:tc>
        <w:tc>
          <w:tcPr>
            <w:tcW w:w="825" w:type="pct"/>
            <w:tcBorders>
              <w:top w:val="nil"/>
              <w:left w:val="nil"/>
              <w:bottom w:val="single" w:sz="4" w:space="0" w:color="000000"/>
              <w:right w:val="single" w:sz="8"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12,0</w:t>
            </w:r>
          </w:p>
        </w:tc>
      </w:tr>
      <w:tr w:rsidR="00BD516C" w:rsidRPr="00742143" w:rsidTr="00BA36A6">
        <w:trPr>
          <w:trHeight w:val="612"/>
        </w:trPr>
        <w:tc>
          <w:tcPr>
            <w:tcW w:w="1506" w:type="pct"/>
            <w:tcBorders>
              <w:top w:val="nil"/>
              <w:left w:val="single" w:sz="8" w:space="0" w:color="000000"/>
              <w:bottom w:val="single" w:sz="4" w:space="0" w:color="000000"/>
              <w:right w:val="single" w:sz="4" w:space="0" w:color="000000"/>
            </w:tcBorders>
            <w:vAlign w:val="bottom"/>
          </w:tcPr>
          <w:p w:rsidR="00BD516C" w:rsidRPr="00692E34" w:rsidRDefault="00BD516C" w:rsidP="00692E34">
            <w:pPr>
              <w:spacing w:after="0" w:line="240" w:lineRule="auto"/>
              <w:rPr>
                <w:rFonts w:ascii="Times New Roman" w:hAnsi="Times New Roman"/>
                <w:sz w:val="16"/>
                <w:szCs w:val="16"/>
                <w:lang w:eastAsia="ru-RU"/>
              </w:rPr>
            </w:pPr>
            <w:r w:rsidRPr="00692E34">
              <w:rPr>
                <w:rFonts w:ascii="Times New Roman" w:hAnsi="Times New Roman"/>
                <w:sz w:val="16"/>
                <w:szCs w:val="16"/>
                <w:lang w:eastAsia="ru-RU"/>
              </w:rPr>
              <w:t>Иные закупки товаров, работ и услуг для обеспечения государственных (муниципальных) нужд</w:t>
            </w:r>
          </w:p>
        </w:tc>
        <w:tc>
          <w:tcPr>
            <w:tcW w:w="560"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936</w:t>
            </w:r>
          </w:p>
        </w:tc>
        <w:tc>
          <w:tcPr>
            <w:tcW w:w="397"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01</w:t>
            </w:r>
          </w:p>
        </w:tc>
        <w:tc>
          <w:tcPr>
            <w:tcW w:w="497"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04</w:t>
            </w:r>
          </w:p>
        </w:tc>
        <w:tc>
          <w:tcPr>
            <w:tcW w:w="761"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1040072090</w:t>
            </w:r>
          </w:p>
        </w:tc>
        <w:tc>
          <w:tcPr>
            <w:tcW w:w="454"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240</w:t>
            </w:r>
          </w:p>
        </w:tc>
        <w:tc>
          <w:tcPr>
            <w:tcW w:w="825" w:type="pct"/>
            <w:tcBorders>
              <w:top w:val="nil"/>
              <w:left w:val="nil"/>
              <w:bottom w:val="single" w:sz="4" w:space="0" w:color="000000"/>
              <w:right w:val="single" w:sz="8"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12,0</w:t>
            </w:r>
          </w:p>
        </w:tc>
      </w:tr>
      <w:tr w:rsidR="00BD516C" w:rsidRPr="00742143" w:rsidTr="00BA36A6">
        <w:trPr>
          <w:trHeight w:val="315"/>
        </w:trPr>
        <w:tc>
          <w:tcPr>
            <w:tcW w:w="1506" w:type="pct"/>
            <w:tcBorders>
              <w:top w:val="nil"/>
              <w:left w:val="single" w:sz="8" w:space="0" w:color="000000"/>
              <w:bottom w:val="single" w:sz="4" w:space="0" w:color="000000"/>
              <w:right w:val="single" w:sz="4" w:space="0" w:color="000000"/>
            </w:tcBorders>
            <w:vAlign w:val="bottom"/>
          </w:tcPr>
          <w:p w:rsidR="00BD516C" w:rsidRPr="00692E34" w:rsidRDefault="00BD516C" w:rsidP="00692E34">
            <w:pPr>
              <w:spacing w:after="0" w:line="240" w:lineRule="auto"/>
              <w:rPr>
                <w:rFonts w:ascii="Times New Roman" w:hAnsi="Times New Roman"/>
                <w:b/>
                <w:bCs/>
                <w:sz w:val="16"/>
                <w:szCs w:val="16"/>
                <w:lang w:eastAsia="ru-RU"/>
              </w:rPr>
            </w:pPr>
            <w:r w:rsidRPr="00692E34">
              <w:rPr>
                <w:rFonts w:ascii="Times New Roman" w:hAnsi="Times New Roman"/>
                <w:b/>
                <w:bCs/>
                <w:sz w:val="16"/>
                <w:szCs w:val="16"/>
                <w:lang w:eastAsia="ru-RU"/>
              </w:rPr>
              <w:t>Резервные фонды</w:t>
            </w:r>
          </w:p>
        </w:tc>
        <w:tc>
          <w:tcPr>
            <w:tcW w:w="560"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b/>
                <w:bCs/>
                <w:sz w:val="16"/>
                <w:szCs w:val="16"/>
                <w:lang w:eastAsia="ru-RU"/>
              </w:rPr>
            </w:pPr>
            <w:r w:rsidRPr="00692E34">
              <w:rPr>
                <w:rFonts w:ascii="Times New Roman" w:hAnsi="Times New Roman"/>
                <w:b/>
                <w:bCs/>
                <w:sz w:val="16"/>
                <w:szCs w:val="16"/>
                <w:lang w:eastAsia="ru-RU"/>
              </w:rPr>
              <w:t>936</w:t>
            </w:r>
          </w:p>
        </w:tc>
        <w:tc>
          <w:tcPr>
            <w:tcW w:w="397"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b/>
                <w:bCs/>
                <w:sz w:val="16"/>
                <w:szCs w:val="16"/>
                <w:lang w:eastAsia="ru-RU"/>
              </w:rPr>
            </w:pPr>
            <w:r w:rsidRPr="00692E34">
              <w:rPr>
                <w:rFonts w:ascii="Times New Roman" w:hAnsi="Times New Roman"/>
                <w:b/>
                <w:bCs/>
                <w:sz w:val="16"/>
                <w:szCs w:val="16"/>
                <w:lang w:eastAsia="ru-RU"/>
              </w:rPr>
              <w:t>01</w:t>
            </w:r>
          </w:p>
        </w:tc>
        <w:tc>
          <w:tcPr>
            <w:tcW w:w="497"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b/>
                <w:bCs/>
                <w:sz w:val="16"/>
                <w:szCs w:val="16"/>
                <w:lang w:eastAsia="ru-RU"/>
              </w:rPr>
            </w:pPr>
            <w:r w:rsidRPr="00692E34">
              <w:rPr>
                <w:rFonts w:ascii="Times New Roman" w:hAnsi="Times New Roman"/>
                <w:b/>
                <w:bCs/>
                <w:sz w:val="16"/>
                <w:szCs w:val="16"/>
                <w:lang w:eastAsia="ru-RU"/>
              </w:rPr>
              <w:t>11</w:t>
            </w:r>
          </w:p>
        </w:tc>
        <w:tc>
          <w:tcPr>
            <w:tcW w:w="761"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 </w:t>
            </w:r>
          </w:p>
        </w:tc>
        <w:tc>
          <w:tcPr>
            <w:tcW w:w="454"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 </w:t>
            </w:r>
          </w:p>
        </w:tc>
        <w:tc>
          <w:tcPr>
            <w:tcW w:w="825" w:type="pct"/>
            <w:tcBorders>
              <w:top w:val="nil"/>
              <w:left w:val="nil"/>
              <w:bottom w:val="single" w:sz="4" w:space="0" w:color="000000"/>
              <w:right w:val="single" w:sz="8" w:space="0" w:color="000000"/>
            </w:tcBorders>
            <w:noWrap/>
            <w:vAlign w:val="bottom"/>
          </w:tcPr>
          <w:p w:rsidR="00BD516C" w:rsidRPr="00692E34" w:rsidRDefault="00BD516C" w:rsidP="00692E34">
            <w:pPr>
              <w:spacing w:after="0" w:line="240" w:lineRule="auto"/>
              <w:jc w:val="center"/>
              <w:rPr>
                <w:rFonts w:ascii="Times New Roman" w:hAnsi="Times New Roman"/>
                <w:b/>
                <w:bCs/>
                <w:color w:val="800080"/>
                <w:sz w:val="16"/>
                <w:szCs w:val="16"/>
                <w:lang w:eastAsia="ru-RU"/>
              </w:rPr>
            </w:pPr>
            <w:r w:rsidRPr="00692E34">
              <w:rPr>
                <w:rFonts w:ascii="Times New Roman" w:hAnsi="Times New Roman"/>
                <w:b/>
                <w:bCs/>
                <w:color w:val="800080"/>
                <w:sz w:val="16"/>
                <w:szCs w:val="16"/>
                <w:lang w:eastAsia="ru-RU"/>
              </w:rPr>
              <w:t>130,0</w:t>
            </w:r>
          </w:p>
        </w:tc>
      </w:tr>
      <w:tr w:rsidR="00BD516C" w:rsidRPr="00742143" w:rsidTr="00BA36A6">
        <w:trPr>
          <w:trHeight w:val="315"/>
        </w:trPr>
        <w:tc>
          <w:tcPr>
            <w:tcW w:w="1506" w:type="pct"/>
            <w:tcBorders>
              <w:top w:val="nil"/>
              <w:left w:val="single" w:sz="8" w:space="0" w:color="000000"/>
              <w:bottom w:val="single" w:sz="4" w:space="0" w:color="000000"/>
              <w:right w:val="single" w:sz="4" w:space="0" w:color="000000"/>
            </w:tcBorders>
            <w:vAlign w:val="bottom"/>
          </w:tcPr>
          <w:p w:rsidR="00BD516C" w:rsidRPr="00692E34" w:rsidRDefault="00BD516C" w:rsidP="00692E34">
            <w:pPr>
              <w:spacing w:after="0" w:line="240" w:lineRule="auto"/>
              <w:rPr>
                <w:rFonts w:ascii="Times New Roman" w:hAnsi="Times New Roman"/>
                <w:sz w:val="16"/>
                <w:szCs w:val="16"/>
                <w:lang w:eastAsia="ru-RU"/>
              </w:rPr>
            </w:pPr>
            <w:r w:rsidRPr="00692E34">
              <w:rPr>
                <w:rFonts w:ascii="Times New Roman" w:hAnsi="Times New Roman"/>
                <w:sz w:val="16"/>
                <w:szCs w:val="16"/>
                <w:lang w:eastAsia="ru-RU"/>
              </w:rPr>
              <w:t>Резервные фонды</w:t>
            </w:r>
          </w:p>
        </w:tc>
        <w:tc>
          <w:tcPr>
            <w:tcW w:w="560"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936</w:t>
            </w:r>
          </w:p>
        </w:tc>
        <w:tc>
          <w:tcPr>
            <w:tcW w:w="397"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01</w:t>
            </w:r>
          </w:p>
        </w:tc>
        <w:tc>
          <w:tcPr>
            <w:tcW w:w="497"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11</w:t>
            </w:r>
          </w:p>
        </w:tc>
        <w:tc>
          <w:tcPr>
            <w:tcW w:w="761"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1080000000</w:t>
            </w:r>
          </w:p>
        </w:tc>
        <w:tc>
          <w:tcPr>
            <w:tcW w:w="454"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 </w:t>
            </w:r>
          </w:p>
        </w:tc>
        <w:tc>
          <w:tcPr>
            <w:tcW w:w="825" w:type="pct"/>
            <w:tcBorders>
              <w:top w:val="nil"/>
              <w:left w:val="nil"/>
              <w:bottom w:val="single" w:sz="4" w:space="0" w:color="000000"/>
              <w:right w:val="single" w:sz="8"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130,0</w:t>
            </w:r>
          </w:p>
        </w:tc>
      </w:tr>
      <w:tr w:rsidR="00BD516C" w:rsidRPr="00742143" w:rsidTr="00BA36A6">
        <w:trPr>
          <w:trHeight w:val="315"/>
        </w:trPr>
        <w:tc>
          <w:tcPr>
            <w:tcW w:w="1506" w:type="pct"/>
            <w:tcBorders>
              <w:top w:val="nil"/>
              <w:left w:val="single" w:sz="8" w:space="0" w:color="000000"/>
              <w:bottom w:val="single" w:sz="4" w:space="0" w:color="000000"/>
              <w:right w:val="single" w:sz="4" w:space="0" w:color="000000"/>
            </w:tcBorders>
            <w:vAlign w:val="bottom"/>
          </w:tcPr>
          <w:p w:rsidR="00BD516C" w:rsidRPr="00692E34" w:rsidRDefault="00BD516C" w:rsidP="00692E34">
            <w:pPr>
              <w:spacing w:after="0" w:line="240" w:lineRule="auto"/>
              <w:rPr>
                <w:rFonts w:ascii="Times New Roman" w:hAnsi="Times New Roman"/>
                <w:sz w:val="16"/>
                <w:szCs w:val="16"/>
                <w:lang w:eastAsia="ru-RU"/>
              </w:rPr>
            </w:pPr>
            <w:r w:rsidRPr="00692E34">
              <w:rPr>
                <w:rFonts w:ascii="Times New Roman" w:hAnsi="Times New Roman"/>
                <w:sz w:val="16"/>
                <w:szCs w:val="16"/>
                <w:lang w:eastAsia="ru-RU"/>
              </w:rPr>
              <w:t>Резервные фонды местных администраций</w:t>
            </w:r>
          </w:p>
        </w:tc>
        <w:tc>
          <w:tcPr>
            <w:tcW w:w="560"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936</w:t>
            </w:r>
          </w:p>
        </w:tc>
        <w:tc>
          <w:tcPr>
            <w:tcW w:w="397"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01</w:t>
            </w:r>
          </w:p>
        </w:tc>
        <w:tc>
          <w:tcPr>
            <w:tcW w:w="497"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11</w:t>
            </w:r>
          </w:p>
        </w:tc>
        <w:tc>
          <w:tcPr>
            <w:tcW w:w="761"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1080000010</w:t>
            </w:r>
          </w:p>
        </w:tc>
        <w:tc>
          <w:tcPr>
            <w:tcW w:w="454"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 </w:t>
            </w:r>
          </w:p>
        </w:tc>
        <w:tc>
          <w:tcPr>
            <w:tcW w:w="825" w:type="pct"/>
            <w:tcBorders>
              <w:top w:val="nil"/>
              <w:left w:val="nil"/>
              <w:bottom w:val="single" w:sz="4" w:space="0" w:color="000000"/>
              <w:right w:val="single" w:sz="8"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130,0</w:t>
            </w:r>
          </w:p>
        </w:tc>
      </w:tr>
      <w:tr w:rsidR="00BD516C" w:rsidRPr="00742143" w:rsidTr="00BA36A6">
        <w:trPr>
          <w:trHeight w:val="315"/>
        </w:trPr>
        <w:tc>
          <w:tcPr>
            <w:tcW w:w="1506" w:type="pct"/>
            <w:tcBorders>
              <w:top w:val="nil"/>
              <w:left w:val="single" w:sz="8" w:space="0" w:color="000000"/>
              <w:bottom w:val="single" w:sz="4" w:space="0" w:color="000000"/>
              <w:right w:val="single" w:sz="4" w:space="0" w:color="000000"/>
            </w:tcBorders>
            <w:vAlign w:val="bottom"/>
          </w:tcPr>
          <w:p w:rsidR="00BD516C" w:rsidRPr="00692E34" w:rsidRDefault="00BD516C" w:rsidP="00692E34">
            <w:pPr>
              <w:spacing w:after="0" w:line="240" w:lineRule="auto"/>
              <w:rPr>
                <w:rFonts w:ascii="Times New Roman" w:hAnsi="Times New Roman"/>
                <w:sz w:val="16"/>
                <w:szCs w:val="16"/>
                <w:lang w:eastAsia="ru-RU"/>
              </w:rPr>
            </w:pPr>
            <w:r w:rsidRPr="00692E34">
              <w:rPr>
                <w:rFonts w:ascii="Times New Roman" w:hAnsi="Times New Roman"/>
                <w:sz w:val="16"/>
                <w:szCs w:val="16"/>
                <w:lang w:eastAsia="ru-RU"/>
              </w:rPr>
              <w:t>Резервные средства</w:t>
            </w:r>
          </w:p>
        </w:tc>
        <w:tc>
          <w:tcPr>
            <w:tcW w:w="560"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936</w:t>
            </w:r>
          </w:p>
        </w:tc>
        <w:tc>
          <w:tcPr>
            <w:tcW w:w="397"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01</w:t>
            </w:r>
          </w:p>
        </w:tc>
        <w:tc>
          <w:tcPr>
            <w:tcW w:w="497"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11</w:t>
            </w:r>
          </w:p>
        </w:tc>
        <w:tc>
          <w:tcPr>
            <w:tcW w:w="761"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1080000010</w:t>
            </w:r>
          </w:p>
        </w:tc>
        <w:tc>
          <w:tcPr>
            <w:tcW w:w="454"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870</w:t>
            </w:r>
          </w:p>
        </w:tc>
        <w:tc>
          <w:tcPr>
            <w:tcW w:w="825" w:type="pct"/>
            <w:tcBorders>
              <w:top w:val="nil"/>
              <w:left w:val="nil"/>
              <w:bottom w:val="single" w:sz="4" w:space="0" w:color="000000"/>
              <w:right w:val="single" w:sz="8"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130,0</w:t>
            </w:r>
          </w:p>
        </w:tc>
      </w:tr>
      <w:tr w:rsidR="00BD516C" w:rsidRPr="00742143" w:rsidTr="00BA36A6">
        <w:trPr>
          <w:trHeight w:val="315"/>
        </w:trPr>
        <w:tc>
          <w:tcPr>
            <w:tcW w:w="1506" w:type="pct"/>
            <w:tcBorders>
              <w:top w:val="nil"/>
              <w:left w:val="single" w:sz="8" w:space="0" w:color="000000"/>
              <w:bottom w:val="single" w:sz="4" w:space="0" w:color="000000"/>
              <w:right w:val="single" w:sz="4" w:space="0" w:color="000000"/>
            </w:tcBorders>
            <w:vAlign w:val="bottom"/>
          </w:tcPr>
          <w:p w:rsidR="00BD516C" w:rsidRPr="00692E34" w:rsidRDefault="00BD516C" w:rsidP="00692E34">
            <w:pPr>
              <w:spacing w:after="0" w:line="240" w:lineRule="auto"/>
              <w:rPr>
                <w:rFonts w:ascii="Times New Roman" w:hAnsi="Times New Roman"/>
                <w:b/>
                <w:bCs/>
                <w:sz w:val="16"/>
                <w:szCs w:val="16"/>
                <w:lang w:eastAsia="ru-RU"/>
              </w:rPr>
            </w:pPr>
            <w:r w:rsidRPr="00692E34">
              <w:rPr>
                <w:rFonts w:ascii="Times New Roman" w:hAnsi="Times New Roman"/>
                <w:b/>
                <w:bCs/>
                <w:sz w:val="16"/>
                <w:szCs w:val="16"/>
                <w:lang w:eastAsia="ru-RU"/>
              </w:rPr>
              <w:t>Другие общегосударственные вопросы</w:t>
            </w:r>
          </w:p>
        </w:tc>
        <w:tc>
          <w:tcPr>
            <w:tcW w:w="560"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b/>
                <w:bCs/>
                <w:sz w:val="16"/>
                <w:szCs w:val="16"/>
                <w:lang w:eastAsia="ru-RU"/>
              </w:rPr>
            </w:pPr>
            <w:r w:rsidRPr="00692E34">
              <w:rPr>
                <w:rFonts w:ascii="Times New Roman" w:hAnsi="Times New Roman"/>
                <w:b/>
                <w:bCs/>
                <w:sz w:val="16"/>
                <w:szCs w:val="16"/>
                <w:lang w:eastAsia="ru-RU"/>
              </w:rPr>
              <w:t>936</w:t>
            </w:r>
          </w:p>
        </w:tc>
        <w:tc>
          <w:tcPr>
            <w:tcW w:w="397"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b/>
                <w:bCs/>
                <w:sz w:val="16"/>
                <w:szCs w:val="16"/>
                <w:lang w:eastAsia="ru-RU"/>
              </w:rPr>
            </w:pPr>
            <w:r w:rsidRPr="00692E34">
              <w:rPr>
                <w:rFonts w:ascii="Times New Roman" w:hAnsi="Times New Roman"/>
                <w:b/>
                <w:bCs/>
                <w:sz w:val="16"/>
                <w:szCs w:val="16"/>
                <w:lang w:eastAsia="ru-RU"/>
              </w:rPr>
              <w:t>01</w:t>
            </w:r>
          </w:p>
        </w:tc>
        <w:tc>
          <w:tcPr>
            <w:tcW w:w="497"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b/>
                <w:bCs/>
                <w:sz w:val="16"/>
                <w:szCs w:val="16"/>
                <w:lang w:eastAsia="ru-RU"/>
              </w:rPr>
            </w:pPr>
            <w:r w:rsidRPr="00692E34">
              <w:rPr>
                <w:rFonts w:ascii="Times New Roman" w:hAnsi="Times New Roman"/>
                <w:b/>
                <w:bCs/>
                <w:sz w:val="16"/>
                <w:szCs w:val="16"/>
                <w:lang w:eastAsia="ru-RU"/>
              </w:rPr>
              <w:t>13</w:t>
            </w:r>
          </w:p>
        </w:tc>
        <w:tc>
          <w:tcPr>
            <w:tcW w:w="761"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 </w:t>
            </w:r>
          </w:p>
        </w:tc>
        <w:tc>
          <w:tcPr>
            <w:tcW w:w="454"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 </w:t>
            </w:r>
          </w:p>
        </w:tc>
        <w:tc>
          <w:tcPr>
            <w:tcW w:w="825" w:type="pct"/>
            <w:tcBorders>
              <w:top w:val="nil"/>
              <w:left w:val="nil"/>
              <w:bottom w:val="single" w:sz="4" w:space="0" w:color="000000"/>
              <w:right w:val="single" w:sz="8" w:space="0" w:color="000000"/>
            </w:tcBorders>
            <w:noWrap/>
            <w:vAlign w:val="bottom"/>
          </w:tcPr>
          <w:p w:rsidR="00BD516C" w:rsidRPr="00692E34" w:rsidRDefault="00BD516C" w:rsidP="00692E34">
            <w:pPr>
              <w:spacing w:after="0" w:line="240" w:lineRule="auto"/>
              <w:jc w:val="center"/>
              <w:rPr>
                <w:rFonts w:ascii="Times New Roman" w:hAnsi="Times New Roman"/>
                <w:b/>
                <w:bCs/>
                <w:color w:val="800080"/>
                <w:sz w:val="16"/>
                <w:szCs w:val="16"/>
                <w:lang w:eastAsia="ru-RU"/>
              </w:rPr>
            </w:pPr>
            <w:r w:rsidRPr="00692E34">
              <w:rPr>
                <w:rFonts w:ascii="Times New Roman" w:hAnsi="Times New Roman"/>
                <w:b/>
                <w:bCs/>
                <w:color w:val="800080"/>
                <w:sz w:val="16"/>
                <w:szCs w:val="16"/>
                <w:lang w:eastAsia="ru-RU"/>
              </w:rPr>
              <w:t>806,3</w:t>
            </w:r>
          </w:p>
        </w:tc>
      </w:tr>
      <w:tr w:rsidR="00BD516C" w:rsidRPr="00742143" w:rsidTr="00BA36A6">
        <w:trPr>
          <w:trHeight w:val="315"/>
        </w:trPr>
        <w:tc>
          <w:tcPr>
            <w:tcW w:w="1506" w:type="pct"/>
            <w:tcBorders>
              <w:top w:val="nil"/>
              <w:left w:val="single" w:sz="8" w:space="0" w:color="000000"/>
              <w:bottom w:val="single" w:sz="4" w:space="0" w:color="000000"/>
              <w:right w:val="single" w:sz="4" w:space="0" w:color="000000"/>
            </w:tcBorders>
            <w:vAlign w:val="bottom"/>
          </w:tcPr>
          <w:p w:rsidR="00BD516C" w:rsidRPr="00692E34" w:rsidRDefault="00BD516C" w:rsidP="00692E34">
            <w:pPr>
              <w:spacing w:after="0" w:line="240" w:lineRule="auto"/>
              <w:rPr>
                <w:rFonts w:ascii="Times New Roman" w:hAnsi="Times New Roman"/>
                <w:sz w:val="16"/>
                <w:szCs w:val="16"/>
                <w:lang w:eastAsia="ru-RU"/>
              </w:rPr>
            </w:pPr>
            <w:r w:rsidRPr="00692E34">
              <w:rPr>
                <w:rFonts w:ascii="Times New Roman" w:hAnsi="Times New Roman"/>
                <w:sz w:val="16"/>
                <w:szCs w:val="16"/>
                <w:lang w:eastAsia="ru-RU"/>
              </w:rPr>
              <w:t>Реализация  функций, связанных с общегосударственным управлением</w:t>
            </w:r>
          </w:p>
        </w:tc>
        <w:tc>
          <w:tcPr>
            <w:tcW w:w="560"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b/>
                <w:bCs/>
                <w:sz w:val="16"/>
                <w:szCs w:val="16"/>
                <w:lang w:eastAsia="ru-RU"/>
              </w:rPr>
            </w:pPr>
            <w:r w:rsidRPr="00692E34">
              <w:rPr>
                <w:rFonts w:ascii="Times New Roman" w:hAnsi="Times New Roman"/>
                <w:b/>
                <w:bCs/>
                <w:sz w:val="16"/>
                <w:szCs w:val="16"/>
                <w:lang w:eastAsia="ru-RU"/>
              </w:rPr>
              <w:t>936</w:t>
            </w:r>
          </w:p>
        </w:tc>
        <w:tc>
          <w:tcPr>
            <w:tcW w:w="397"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b/>
                <w:bCs/>
                <w:sz w:val="16"/>
                <w:szCs w:val="16"/>
                <w:lang w:eastAsia="ru-RU"/>
              </w:rPr>
            </w:pPr>
            <w:r w:rsidRPr="00692E34">
              <w:rPr>
                <w:rFonts w:ascii="Times New Roman" w:hAnsi="Times New Roman"/>
                <w:b/>
                <w:bCs/>
                <w:sz w:val="16"/>
                <w:szCs w:val="16"/>
                <w:lang w:eastAsia="ru-RU"/>
              </w:rPr>
              <w:t>01</w:t>
            </w:r>
          </w:p>
        </w:tc>
        <w:tc>
          <w:tcPr>
            <w:tcW w:w="497"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b/>
                <w:bCs/>
                <w:sz w:val="16"/>
                <w:szCs w:val="16"/>
                <w:lang w:eastAsia="ru-RU"/>
              </w:rPr>
            </w:pPr>
            <w:r w:rsidRPr="00692E34">
              <w:rPr>
                <w:rFonts w:ascii="Times New Roman" w:hAnsi="Times New Roman"/>
                <w:b/>
                <w:bCs/>
                <w:sz w:val="16"/>
                <w:szCs w:val="16"/>
                <w:lang w:eastAsia="ru-RU"/>
              </w:rPr>
              <w:t>13</w:t>
            </w:r>
          </w:p>
        </w:tc>
        <w:tc>
          <w:tcPr>
            <w:tcW w:w="761"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1090000000</w:t>
            </w:r>
          </w:p>
        </w:tc>
        <w:tc>
          <w:tcPr>
            <w:tcW w:w="454"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 </w:t>
            </w:r>
          </w:p>
        </w:tc>
        <w:tc>
          <w:tcPr>
            <w:tcW w:w="825" w:type="pct"/>
            <w:tcBorders>
              <w:top w:val="nil"/>
              <w:left w:val="nil"/>
              <w:bottom w:val="single" w:sz="4" w:space="0" w:color="000000"/>
              <w:right w:val="single" w:sz="8" w:space="0" w:color="000000"/>
            </w:tcBorders>
            <w:noWrap/>
            <w:vAlign w:val="bottom"/>
          </w:tcPr>
          <w:p w:rsidR="00BD516C" w:rsidRPr="00692E34" w:rsidRDefault="00BD516C" w:rsidP="00692E34">
            <w:pPr>
              <w:spacing w:after="0" w:line="240" w:lineRule="auto"/>
              <w:jc w:val="center"/>
              <w:rPr>
                <w:rFonts w:ascii="Times New Roman" w:hAnsi="Times New Roman"/>
                <w:b/>
                <w:bCs/>
                <w:sz w:val="16"/>
                <w:szCs w:val="16"/>
                <w:lang w:eastAsia="ru-RU"/>
              </w:rPr>
            </w:pPr>
            <w:r w:rsidRPr="00692E34">
              <w:rPr>
                <w:rFonts w:ascii="Times New Roman" w:hAnsi="Times New Roman"/>
                <w:b/>
                <w:bCs/>
                <w:sz w:val="16"/>
                <w:szCs w:val="16"/>
                <w:lang w:eastAsia="ru-RU"/>
              </w:rPr>
              <w:t>806,3</w:t>
            </w:r>
          </w:p>
        </w:tc>
      </w:tr>
      <w:tr w:rsidR="00BD516C" w:rsidRPr="00742143" w:rsidTr="00BA36A6">
        <w:trPr>
          <w:trHeight w:val="672"/>
        </w:trPr>
        <w:tc>
          <w:tcPr>
            <w:tcW w:w="1506" w:type="pct"/>
            <w:tcBorders>
              <w:top w:val="nil"/>
              <w:left w:val="single" w:sz="8" w:space="0" w:color="000000"/>
              <w:bottom w:val="single" w:sz="4" w:space="0" w:color="000000"/>
              <w:right w:val="single" w:sz="4" w:space="0" w:color="000000"/>
            </w:tcBorders>
            <w:vAlign w:val="bottom"/>
          </w:tcPr>
          <w:p w:rsidR="00BD516C" w:rsidRPr="00692E34" w:rsidRDefault="00BD516C" w:rsidP="00692E34">
            <w:pPr>
              <w:spacing w:after="0" w:line="240" w:lineRule="auto"/>
              <w:rPr>
                <w:rFonts w:ascii="Times New Roman" w:hAnsi="Times New Roman"/>
                <w:sz w:val="16"/>
                <w:szCs w:val="16"/>
                <w:lang w:eastAsia="ru-RU"/>
              </w:rPr>
            </w:pPr>
            <w:r w:rsidRPr="00692E34">
              <w:rPr>
                <w:rFonts w:ascii="Times New Roman" w:hAnsi="Times New Roman"/>
                <w:sz w:val="16"/>
                <w:szCs w:val="16"/>
                <w:lang w:eastAsia="ru-RU"/>
              </w:rPr>
              <w:t>Реализация государственных функций, связанных с общегосударственным управлением</w:t>
            </w:r>
          </w:p>
        </w:tc>
        <w:tc>
          <w:tcPr>
            <w:tcW w:w="560"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b/>
                <w:bCs/>
                <w:sz w:val="16"/>
                <w:szCs w:val="16"/>
                <w:lang w:eastAsia="ru-RU"/>
              </w:rPr>
            </w:pPr>
            <w:r w:rsidRPr="00692E34">
              <w:rPr>
                <w:rFonts w:ascii="Times New Roman" w:hAnsi="Times New Roman"/>
                <w:b/>
                <w:bCs/>
                <w:sz w:val="16"/>
                <w:szCs w:val="16"/>
                <w:lang w:eastAsia="ru-RU"/>
              </w:rPr>
              <w:t>936</w:t>
            </w:r>
          </w:p>
        </w:tc>
        <w:tc>
          <w:tcPr>
            <w:tcW w:w="397"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b/>
                <w:bCs/>
                <w:sz w:val="16"/>
                <w:szCs w:val="16"/>
                <w:lang w:eastAsia="ru-RU"/>
              </w:rPr>
            </w:pPr>
            <w:r w:rsidRPr="00692E34">
              <w:rPr>
                <w:rFonts w:ascii="Times New Roman" w:hAnsi="Times New Roman"/>
                <w:b/>
                <w:bCs/>
                <w:sz w:val="16"/>
                <w:szCs w:val="16"/>
                <w:lang w:eastAsia="ru-RU"/>
              </w:rPr>
              <w:t>01</w:t>
            </w:r>
          </w:p>
        </w:tc>
        <w:tc>
          <w:tcPr>
            <w:tcW w:w="497"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b/>
                <w:bCs/>
                <w:sz w:val="16"/>
                <w:szCs w:val="16"/>
                <w:lang w:eastAsia="ru-RU"/>
              </w:rPr>
            </w:pPr>
            <w:r w:rsidRPr="00692E34">
              <w:rPr>
                <w:rFonts w:ascii="Times New Roman" w:hAnsi="Times New Roman"/>
                <w:b/>
                <w:bCs/>
                <w:sz w:val="16"/>
                <w:szCs w:val="16"/>
                <w:lang w:eastAsia="ru-RU"/>
              </w:rPr>
              <w:t>13</w:t>
            </w:r>
          </w:p>
        </w:tc>
        <w:tc>
          <w:tcPr>
            <w:tcW w:w="761"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1090010300</w:t>
            </w:r>
          </w:p>
        </w:tc>
        <w:tc>
          <w:tcPr>
            <w:tcW w:w="454"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 </w:t>
            </w:r>
          </w:p>
        </w:tc>
        <w:tc>
          <w:tcPr>
            <w:tcW w:w="825" w:type="pct"/>
            <w:tcBorders>
              <w:top w:val="nil"/>
              <w:left w:val="nil"/>
              <w:bottom w:val="single" w:sz="4" w:space="0" w:color="000000"/>
              <w:right w:val="single" w:sz="8"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70,0</w:t>
            </w:r>
          </w:p>
        </w:tc>
      </w:tr>
      <w:tr w:rsidR="00BD516C" w:rsidRPr="00742143" w:rsidTr="00BA36A6">
        <w:trPr>
          <w:trHeight w:val="405"/>
        </w:trPr>
        <w:tc>
          <w:tcPr>
            <w:tcW w:w="1506" w:type="pct"/>
            <w:tcBorders>
              <w:top w:val="nil"/>
              <w:left w:val="single" w:sz="8" w:space="0" w:color="000000"/>
              <w:bottom w:val="single" w:sz="4" w:space="0" w:color="000000"/>
              <w:right w:val="single" w:sz="4" w:space="0" w:color="000000"/>
            </w:tcBorders>
            <w:vAlign w:val="bottom"/>
          </w:tcPr>
          <w:p w:rsidR="00BD516C" w:rsidRPr="00692E34" w:rsidRDefault="00BD516C" w:rsidP="00692E34">
            <w:pPr>
              <w:spacing w:after="0" w:line="240" w:lineRule="auto"/>
              <w:rPr>
                <w:rFonts w:ascii="Times New Roman" w:hAnsi="Times New Roman"/>
                <w:sz w:val="16"/>
                <w:szCs w:val="16"/>
                <w:lang w:eastAsia="ru-RU"/>
              </w:rPr>
            </w:pPr>
            <w:r w:rsidRPr="00692E34">
              <w:rPr>
                <w:rFonts w:ascii="Times New Roman" w:hAnsi="Times New Roman"/>
                <w:sz w:val="16"/>
                <w:szCs w:val="16"/>
                <w:lang w:eastAsia="ru-RU"/>
              </w:rPr>
              <w:t>Закупка товаров, работ и услуг для государственных (муниципальных) нужд</w:t>
            </w:r>
          </w:p>
        </w:tc>
        <w:tc>
          <w:tcPr>
            <w:tcW w:w="560"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936</w:t>
            </w:r>
          </w:p>
        </w:tc>
        <w:tc>
          <w:tcPr>
            <w:tcW w:w="397"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01</w:t>
            </w:r>
          </w:p>
        </w:tc>
        <w:tc>
          <w:tcPr>
            <w:tcW w:w="497"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13</w:t>
            </w:r>
          </w:p>
        </w:tc>
        <w:tc>
          <w:tcPr>
            <w:tcW w:w="761"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1090010300</w:t>
            </w:r>
          </w:p>
        </w:tc>
        <w:tc>
          <w:tcPr>
            <w:tcW w:w="454"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200</w:t>
            </w:r>
          </w:p>
        </w:tc>
        <w:tc>
          <w:tcPr>
            <w:tcW w:w="825" w:type="pct"/>
            <w:tcBorders>
              <w:top w:val="nil"/>
              <w:left w:val="nil"/>
              <w:bottom w:val="single" w:sz="4" w:space="0" w:color="000000"/>
              <w:right w:val="single" w:sz="8"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70,0</w:t>
            </w:r>
          </w:p>
        </w:tc>
      </w:tr>
      <w:tr w:rsidR="00BD516C" w:rsidRPr="00742143" w:rsidTr="00BA36A6">
        <w:trPr>
          <w:trHeight w:val="537"/>
        </w:trPr>
        <w:tc>
          <w:tcPr>
            <w:tcW w:w="1506" w:type="pct"/>
            <w:tcBorders>
              <w:top w:val="nil"/>
              <w:left w:val="single" w:sz="8" w:space="0" w:color="000000"/>
              <w:bottom w:val="single" w:sz="4" w:space="0" w:color="000000"/>
              <w:right w:val="single" w:sz="4" w:space="0" w:color="000000"/>
            </w:tcBorders>
            <w:vAlign w:val="bottom"/>
          </w:tcPr>
          <w:p w:rsidR="00BD516C" w:rsidRPr="00692E34" w:rsidRDefault="00BD516C" w:rsidP="00692E34">
            <w:pPr>
              <w:spacing w:after="0" w:line="240" w:lineRule="auto"/>
              <w:rPr>
                <w:rFonts w:ascii="Times New Roman" w:hAnsi="Times New Roman"/>
                <w:sz w:val="16"/>
                <w:szCs w:val="16"/>
                <w:lang w:eastAsia="ru-RU"/>
              </w:rPr>
            </w:pPr>
            <w:r w:rsidRPr="00692E34">
              <w:rPr>
                <w:rFonts w:ascii="Times New Roman" w:hAnsi="Times New Roman"/>
                <w:sz w:val="16"/>
                <w:szCs w:val="16"/>
                <w:lang w:eastAsia="ru-RU"/>
              </w:rPr>
              <w:lastRenderedPageBreak/>
              <w:t>Иные закупки товаров, работ и услуг для обеспечения государственных (муниципальных) нужд</w:t>
            </w:r>
          </w:p>
        </w:tc>
        <w:tc>
          <w:tcPr>
            <w:tcW w:w="560"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936</w:t>
            </w:r>
          </w:p>
        </w:tc>
        <w:tc>
          <w:tcPr>
            <w:tcW w:w="397"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01</w:t>
            </w:r>
          </w:p>
        </w:tc>
        <w:tc>
          <w:tcPr>
            <w:tcW w:w="497"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13</w:t>
            </w:r>
          </w:p>
        </w:tc>
        <w:tc>
          <w:tcPr>
            <w:tcW w:w="761"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1090010300</w:t>
            </w:r>
          </w:p>
        </w:tc>
        <w:tc>
          <w:tcPr>
            <w:tcW w:w="454"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240</w:t>
            </w:r>
          </w:p>
        </w:tc>
        <w:tc>
          <w:tcPr>
            <w:tcW w:w="825" w:type="pct"/>
            <w:tcBorders>
              <w:top w:val="nil"/>
              <w:left w:val="nil"/>
              <w:bottom w:val="single" w:sz="4" w:space="0" w:color="000000"/>
              <w:right w:val="single" w:sz="8"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70,0</w:t>
            </w:r>
          </w:p>
        </w:tc>
      </w:tr>
      <w:tr w:rsidR="00BD516C" w:rsidRPr="00742143" w:rsidTr="00BA36A6">
        <w:trPr>
          <w:trHeight w:val="315"/>
        </w:trPr>
        <w:tc>
          <w:tcPr>
            <w:tcW w:w="1506" w:type="pct"/>
            <w:tcBorders>
              <w:top w:val="nil"/>
              <w:left w:val="single" w:sz="8" w:space="0" w:color="000000"/>
              <w:bottom w:val="single" w:sz="4" w:space="0" w:color="000000"/>
              <w:right w:val="single" w:sz="4" w:space="0" w:color="000000"/>
            </w:tcBorders>
            <w:vAlign w:val="bottom"/>
          </w:tcPr>
          <w:p w:rsidR="00BD516C" w:rsidRPr="00692E34" w:rsidRDefault="00BD516C" w:rsidP="00692E34">
            <w:pPr>
              <w:spacing w:after="0" w:line="240" w:lineRule="auto"/>
              <w:rPr>
                <w:rFonts w:ascii="Times New Roman" w:hAnsi="Times New Roman"/>
                <w:sz w:val="16"/>
                <w:szCs w:val="16"/>
                <w:lang w:eastAsia="ru-RU"/>
              </w:rPr>
            </w:pPr>
            <w:r w:rsidRPr="00692E34">
              <w:rPr>
                <w:rFonts w:ascii="Times New Roman" w:hAnsi="Times New Roman"/>
                <w:sz w:val="16"/>
                <w:szCs w:val="16"/>
                <w:lang w:eastAsia="ru-RU"/>
              </w:rPr>
              <w:t>Обеспечение деятельности подведомственных учреждений</w:t>
            </w:r>
          </w:p>
        </w:tc>
        <w:tc>
          <w:tcPr>
            <w:tcW w:w="560"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936</w:t>
            </w:r>
          </w:p>
        </w:tc>
        <w:tc>
          <w:tcPr>
            <w:tcW w:w="397"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01</w:t>
            </w:r>
          </w:p>
        </w:tc>
        <w:tc>
          <w:tcPr>
            <w:tcW w:w="497"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13</w:t>
            </w:r>
          </w:p>
        </w:tc>
        <w:tc>
          <w:tcPr>
            <w:tcW w:w="761"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color w:val="000000"/>
                <w:sz w:val="16"/>
                <w:szCs w:val="16"/>
                <w:lang w:eastAsia="ru-RU"/>
              </w:rPr>
            </w:pPr>
            <w:r w:rsidRPr="00692E34">
              <w:rPr>
                <w:rFonts w:ascii="Times New Roman" w:hAnsi="Times New Roman"/>
                <w:color w:val="000000"/>
                <w:sz w:val="16"/>
                <w:szCs w:val="16"/>
                <w:lang w:eastAsia="ru-RU"/>
              </w:rPr>
              <w:t>1090000590</w:t>
            </w:r>
          </w:p>
        </w:tc>
        <w:tc>
          <w:tcPr>
            <w:tcW w:w="454"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 </w:t>
            </w:r>
          </w:p>
        </w:tc>
        <w:tc>
          <w:tcPr>
            <w:tcW w:w="825" w:type="pct"/>
            <w:tcBorders>
              <w:top w:val="nil"/>
              <w:left w:val="nil"/>
              <w:bottom w:val="single" w:sz="4" w:space="0" w:color="000000"/>
              <w:right w:val="single" w:sz="8"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733,9</w:t>
            </w:r>
          </w:p>
        </w:tc>
      </w:tr>
      <w:tr w:rsidR="00BD516C" w:rsidRPr="00742143" w:rsidTr="00BA36A6">
        <w:trPr>
          <w:trHeight w:val="852"/>
        </w:trPr>
        <w:tc>
          <w:tcPr>
            <w:tcW w:w="1506" w:type="pct"/>
            <w:tcBorders>
              <w:top w:val="nil"/>
              <w:left w:val="single" w:sz="8" w:space="0" w:color="000000"/>
              <w:bottom w:val="single" w:sz="4" w:space="0" w:color="000000"/>
              <w:right w:val="single" w:sz="4" w:space="0" w:color="000000"/>
            </w:tcBorders>
            <w:vAlign w:val="bottom"/>
          </w:tcPr>
          <w:p w:rsidR="00BD516C" w:rsidRPr="00692E34" w:rsidRDefault="00BD516C" w:rsidP="00692E34">
            <w:pPr>
              <w:spacing w:after="0" w:line="240" w:lineRule="auto"/>
              <w:rPr>
                <w:rFonts w:ascii="Times New Roman" w:hAnsi="Times New Roman"/>
                <w:sz w:val="16"/>
                <w:szCs w:val="16"/>
                <w:lang w:eastAsia="ru-RU"/>
              </w:rPr>
            </w:pPr>
            <w:r w:rsidRPr="00692E34">
              <w:rPr>
                <w:rFonts w:ascii="Times New Roman" w:hAnsi="Times New Roman"/>
                <w:sz w:val="16"/>
                <w:szCs w:val="16"/>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0"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936</w:t>
            </w:r>
          </w:p>
        </w:tc>
        <w:tc>
          <w:tcPr>
            <w:tcW w:w="397"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01</w:t>
            </w:r>
          </w:p>
        </w:tc>
        <w:tc>
          <w:tcPr>
            <w:tcW w:w="497"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13</w:t>
            </w:r>
          </w:p>
        </w:tc>
        <w:tc>
          <w:tcPr>
            <w:tcW w:w="761"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1090000590</w:t>
            </w:r>
          </w:p>
        </w:tc>
        <w:tc>
          <w:tcPr>
            <w:tcW w:w="454"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100</w:t>
            </w:r>
          </w:p>
        </w:tc>
        <w:tc>
          <w:tcPr>
            <w:tcW w:w="825" w:type="pct"/>
            <w:tcBorders>
              <w:top w:val="nil"/>
              <w:left w:val="nil"/>
              <w:bottom w:val="single" w:sz="4" w:space="0" w:color="000000"/>
              <w:right w:val="single" w:sz="8"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733,9</w:t>
            </w:r>
          </w:p>
        </w:tc>
      </w:tr>
      <w:tr w:rsidR="00BD516C" w:rsidRPr="00742143" w:rsidTr="00BA36A6">
        <w:trPr>
          <w:trHeight w:val="315"/>
        </w:trPr>
        <w:tc>
          <w:tcPr>
            <w:tcW w:w="1506" w:type="pct"/>
            <w:tcBorders>
              <w:top w:val="nil"/>
              <w:left w:val="single" w:sz="8" w:space="0" w:color="000000"/>
              <w:bottom w:val="single" w:sz="4" w:space="0" w:color="000000"/>
              <w:right w:val="single" w:sz="4" w:space="0" w:color="000000"/>
            </w:tcBorders>
            <w:vAlign w:val="bottom"/>
          </w:tcPr>
          <w:p w:rsidR="00BD516C" w:rsidRPr="00692E34" w:rsidRDefault="00BD516C" w:rsidP="00692E34">
            <w:pPr>
              <w:spacing w:after="0" w:line="240" w:lineRule="auto"/>
              <w:rPr>
                <w:rFonts w:ascii="Times New Roman" w:hAnsi="Times New Roman"/>
                <w:sz w:val="16"/>
                <w:szCs w:val="16"/>
                <w:lang w:eastAsia="ru-RU"/>
              </w:rPr>
            </w:pPr>
            <w:r w:rsidRPr="00692E34">
              <w:rPr>
                <w:rFonts w:ascii="Times New Roman" w:hAnsi="Times New Roman"/>
                <w:sz w:val="16"/>
                <w:szCs w:val="16"/>
                <w:lang w:eastAsia="ru-RU"/>
              </w:rPr>
              <w:t>Расходы на выплату персоналу казенных учреждений</w:t>
            </w:r>
          </w:p>
        </w:tc>
        <w:tc>
          <w:tcPr>
            <w:tcW w:w="560"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936</w:t>
            </w:r>
          </w:p>
        </w:tc>
        <w:tc>
          <w:tcPr>
            <w:tcW w:w="397"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01</w:t>
            </w:r>
          </w:p>
        </w:tc>
        <w:tc>
          <w:tcPr>
            <w:tcW w:w="497"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13</w:t>
            </w:r>
          </w:p>
        </w:tc>
        <w:tc>
          <w:tcPr>
            <w:tcW w:w="761"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1090000590</w:t>
            </w:r>
          </w:p>
        </w:tc>
        <w:tc>
          <w:tcPr>
            <w:tcW w:w="454"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110</w:t>
            </w:r>
          </w:p>
        </w:tc>
        <w:tc>
          <w:tcPr>
            <w:tcW w:w="825" w:type="pct"/>
            <w:tcBorders>
              <w:top w:val="nil"/>
              <w:left w:val="nil"/>
              <w:bottom w:val="single" w:sz="4" w:space="0" w:color="000000"/>
              <w:right w:val="single" w:sz="8"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733,9</w:t>
            </w:r>
          </w:p>
        </w:tc>
      </w:tr>
      <w:tr w:rsidR="00BD516C" w:rsidRPr="00742143" w:rsidTr="00BA36A6">
        <w:trPr>
          <w:trHeight w:val="525"/>
        </w:trPr>
        <w:tc>
          <w:tcPr>
            <w:tcW w:w="1506" w:type="pct"/>
            <w:tcBorders>
              <w:top w:val="nil"/>
              <w:left w:val="single" w:sz="8" w:space="0" w:color="000000"/>
              <w:bottom w:val="single" w:sz="4" w:space="0" w:color="000000"/>
              <w:right w:val="single" w:sz="4" w:space="0" w:color="000000"/>
            </w:tcBorders>
            <w:vAlign w:val="bottom"/>
          </w:tcPr>
          <w:p w:rsidR="00BD516C" w:rsidRPr="00692E34" w:rsidRDefault="00BD516C" w:rsidP="00692E34">
            <w:pPr>
              <w:spacing w:after="0" w:line="240" w:lineRule="auto"/>
              <w:rPr>
                <w:rFonts w:ascii="Times New Roman" w:hAnsi="Times New Roman"/>
                <w:sz w:val="16"/>
                <w:szCs w:val="16"/>
                <w:lang w:eastAsia="ru-RU"/>
              </w:rPr>
            </w:pPr>
            <w:r w:rsidRPr="00692E34">
              <w:rPr>
                <w:rFonts w:ascii="Times New Roman" w:hAnsi="Times New Roman"/>
                <w:sz w:val="16"/>
                <w:szCs w:val="16"/>
                <w:lang w:eastAsia="ru-RU"/>
              </w:rPr>
              <w:t>Расходы направленные на погашение кредиторской задолженности, предъявленной по исполнительным листам</w:t>
            </w:r>
          </w:p>
        </w:tc>
        <w:tc>
          <w:tcPr>
            <w:tcW w:w="560"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936</w:t>
            </w:r>
          </w:p>
        </w:tc>
        <w:tc>
          <w:tcPr>
            <w:tcW w:w="397"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01</w:t>
            </w:r>
          </w:p>
        </w:tc>
        <w:tc>
          <w:tcPr>
            <w:tcW w:w="497"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13</w:t>
            </w:r>
          </w:p>
        </w:tc>
        <w:tc>
          <w:tcPr>
            <w:tcW w:w="761"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1090000990</w:t>
            </w:r>
          </w:p>
        </w:tc>
        <w:tc>
          <w:tcPr>
            <w:tcW w:w="454"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 </w:t>
            </w:r>
          </w:p>
        </w:tc>
        <w:tc>
          <w:tcPr>
            <w:tcW w:w="825" w:type="pct"/>
            <w:tcBorders>
              <w:top w:val="nil"/>
              <w:left w:val="nil"/>
              <w:bottom w:val="single" w:sz="4" w:space="0" w:color="000000"/>
              <w:right w:val="single" w:sz="8"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2,4</w:t>
            </w:r>
          </w:p>
        </w:tc>
      </w:tr>
      <w:tr w:rsidR="00BD516C" w:rsidRPr="00742143" w:rsidTr="00BA36A6">
        <w:trPr>
          <w:trHeight w:val="780"/>
        </w:trPr>
        <w:tc>
          <w:tcPr>
            <w:tcW w:w="1506" w:type="pct"/>
            <w:tcBorders>
              <w:top w:val="nil"/>
              <w:left w:val="single" w:sz="8" w:space="0" w:color="000000"/>
              <w:bottom w:val="single" w:sz="4" w:space="0" w:color="000000"/>
              <w:right w:val="single" w:sz="4" w:space="0" w:color="000000"/>
            </w:tcBorders>
            <w:vAlign w:val="bottom"/>
          </w:tcPr>
          <w:p w:rsidR="00BD516C" w:rsidRPr="00692E34" w:rsidRDefault="00BD516C" w:rsidP="00692E34">
            <w:pPr>
              <w:spacing w:after="0" w:line="240" w:lineRule="auto"/>
              <w:rPr>
                <w:rFonts w:ascii="Times New Roman" w:hAnsi="Times New Roman"/>
                <w:sz w:val="16"/>
                <w:szCs w:val="16"/>
                <w:lang w:eastAsia="ru-RU"/>
              </w:rPr>
            </w:pPr>
            <w:r w:rsidRPr="00692E34">
              <w:rPr>
                <w:rFonts w:ascii="Times New Roman" w:hAnsi="Times New Roman"/>
                <w:sz w:val="16"/>
                <w:szCs w:val="16"/>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0"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936</w:t>
            </w:r>
          </w:p>
        </w:tc>
        <w:tc>
          <w:tcPr>
            <w:tcW w:w="397"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01</w:t>
            </w:r>
          </w:p>
        </w:tc>
        <w:tc>
          <w:tcPr>
            <w:tcW w:w="497"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13</w:t>
            </w:r>
          </w:p>
        </w:tc>
        <w:tc>
          <w:tcPr>
            <w:tcW w:w="761"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1090000990</w:t>
            </w:r>
          </w:p>
        </w:tc>
        <w:tc>
          <w:tcPr>
            <w:tcW w:w="454"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100</w:t>
            </w:r>
          </w:p>
        </w:tc>
        <w:tc>
          <w:tcPr>
            <w:tcW w:w="825" w:type="pct"/>
            <w:tcBorders>
              <w:top w:val="nil"/>
              <w:left w:val="nil"/>
              <w:bottom w:val="single" w:sz="4" w:space="0" w:color="000000"/>
              <w:right w:val="single" w:sz="8"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2,4</w:t>
            </w:r>
          </w:p>
        </w:tc>
      </w:tr>
      <w:tr w:rsidR="00BD516C" w:rsidRPr="00742143" w:rsidTr="00BA36A6">
        <w:trPr>
          <w:trHeight w:val="315"/>
        </w:trPr>
        <w:tc>
          <w:tcPr>
            <w:tcW w:w="1506" w:type="pct"/>
            <w:tcBorders>
              <w:top w:val="nil"/>
              <w:left w:val="single" w:sz="8" w:space="0" w:color="000000"/>
              <w:bottom w:val="single" w:sz="4" w:space="0" w:color="000000"/>
              <w:right w:val="single" w:sz="4" w:space="0" w:color="000000"/>
            </w:tcBorders>
            <w:vAlign w:val="bottom"/>
          </w:tcPr>
          <w:p w:rsidR="00BD516C" w:rsidRPr="00692E34" w:rsidRDefault="00BD516C" w:rsidP="00692E34">
            <w:pPr>
              <w:spacing w:after="0" w:line="240" w:lineRule="auto"/>
              <w:rPr>
                <w:rFonts w:ascii="Times New Roman" w:hAnsi="Times New Roman"/>
                <w:sz w:val="16"/>
                <w:szCs w:val="16"/>
                <w:lang w:eastAsia="ru-RU"/>
              </w:rPr>
            </w:pPr>
            <w:r w:rsidRPr="00692E34">
              <w:rPr>
                <w:rFonts w:ascii="Times New Roman" w:hAnsi="Times New Roman"/>
                <w:sz w:val="16"/>
                <w:szCs w:val="16"/>
                <w:lang w:eastAsia="ru-RU"/>
              </w:rPr>
              <w:t>Расходы на выплату персоналу государственных (муниципальных) органов</w:t>
            </w:r>
          </w:p>
        </w:tc>
        <w:tc>
          <w:tcPr>
            <w:tcW w:w="560"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936</w:t>
            </w:r>
          </w:p>
        </w:tc>
        <w:tc>
          <w:tcPr>
            <w:tcW w:w="397"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01</w:t>
            </w:r>
          </w:p>
        </w:tc>
        <w:tc>
          <w:tcPr>
            <w:tcW w:w="497"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13</w:t>
            </w:r>
          </w:p>
        </w:tc>
        <w:tc>
          <w:tcPr>
            <w:tcW w:w="761"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1090000990</w:t>
            </w:r>
          </w:p>
        </w:tc>
        <w:tc>
          <w:tcPr>
            <w:tcW w:w="454"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110</w:t>
            </w:r>
          </w:p>
        </w:tc>
        <w:tc>
          <w:tcPr>
            <w:tcW w:w="825" w:type="pct"/>
            <w:tcBorders>
              <w:top w:val="nil"/>
              <w:left w:val="nil"/>
              <w:bottom w:val="single" w:sz="4" w:space="0" w:color="000000"/>
              <w:right w:val="single" w:sz="8"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2,4</w:t>
            </w:r>
          </w:p>
        </w:tc>
      </w:tr>
      <w:tr w:rsidR="00BD516C" w:rsidRPr="00742143" w:rsidTr="00BA36A6">
        <w:trPr>
          <w:trHeight w:val="315"/>
        </w:trPr>
        <w:tc>
          <w:tcPr>
            <w:tcW w:w="1506" w:type="pct"/>
            <w:tcBorders>
              <w:top w:val="nil"/>
              <w:left w:val="single" w:sz="8" w:space="0" w:color="000000"/>
              <w:bottom w:val="single" w:sz="4" w:space="0" w:color="000000"/>
              <w:right w:val="single" w:sz="4" w:space="0" w:color="000000"/>
            </w:tcBorders>
            <w:vAlign w:val="bottom"/>
          </w:tcPr>
          <w:p w:rsidR="00BD516C" w:rsidRPr="00692E34" w:rsidRDefault="00BD516C" w:rsidP="00692E34">
            <w:pPr>
              <w:spacing w:after="0" w:line="240" w:lineRule="auto"/>
              <w:rPr>
                <w:rFonts w:ascii="Times New Roman" w:hAnsi="Times New Roman"/>
                <w:b/>
                <w:bCs/>
                <w:sz w:val="16"/>
                <w:szCs w:val="16"/>
                <w:lang w:eastAsia="ru-RU"/>
              </w:rPr>
            </w:pPr>
            <w:r w:rsidRPr="00692E34">
              <w:rPr>
                <w:rFonts w:ascii="Times New Roman" w:hAnsi="Times New Roman"/>
                <w:b/>
                <w:bCs/>
                <w:sz w:val="16"/>
                <w:szCs w:val="16"/>
                <w:lang w:eastAsia="ru-RU"/>
              </w:rPr>
              <w:t>Мобилизационная и вневойсковая подготовка</w:t>
            </w:r>
          </w:p>
        </w:tc>
        <w:tc>
          <w:tcPr>
            <w:tcW w:w="560"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936</w:t>
            </w:r>
          </w:p>
        </w:tc>
        <w:tc>
          <w:tcPr>
            <w:tcW w:w="397"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02</w:t>
            </w:r>
          </w:p>
        </w:tc>
        <w:tc>
          <w:tcPr>
            <w:tcW w:w="497"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03</w:t>
            </w:r>
          </w:p>
        </w:tc>
        <w:tc>
          <w:tcPr>
            <w:tcW w:w="761"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 </w:t>
            </w:r>
          </w:p>
        </w:tc>
        <w:tc>
          <w:tcPr>
            <w:tcW w:w="454"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 </w:t>
            </w:r>
          </w:p>
        </w:tc>
        <w:tc>
          <w:tcPr>
            <w:tcW w:w="825" w:type="pct"/>
            <w:tcBorders>
              <w:top w:val="nil"/>
              <w:left w:val="nil"/>
              <w:bottom w:val="single" w:sz="4" w:space="0" w:color="000000"/>
              <w:right w:val="single" w:sz="8" w:space="0" w:color="000000"/>
            </w:tcBorders>
            <w:noWrap/>
            <w:vAlign w:val="bottom"/>
          </w:tcPr>
          <w:p w:rsidR="00BD516C" w:rsidRPr="00692E34" w:rsidRDefault="00BD516C" w:rsidP="00692E34">
            <w:pPr>
              <w:spacing w:after="0" w:line="240" w:lineRule="auto"/>
              <w:jc w:val="center"/>
              <w:rPr>
                <w:rFonts w:ascii="Times New Roman" w:hAnsi="Times New Roman"/>
                <w:b/>
                <w:bCs/>
                <w:sz w:val="16"/>
                <w:szCs w:val="16"/>
                <w:lang w:eastAsia="ru-RU"/>
              </w:rPr>
            </w:pPr>
            <w:r w:rsidRPr="00692E34">
              <w:rPr>
                <w:rFonts w:ascii="Times New Roman" w:hAnsi="Times New Roman"/>
                <w:b/>
                <w:bCs/>
                <w:sz w:val="16"/>
                <w:szCs w:val="16"/>
                <w:lang w:eastAsia="ru-RU"/>
              </w:rPr>
              <w:t>259,9</w:t>
            </w:r>
          </w:p>
        </w:tc>
      </w:tr>
      <w:tr w:rsidR="00BD516C" w:rsidRPr="00742143" w:rsidTr="00BA36A6">
        <w:trPr>
          <w:trHeight w:val="525"/>
        </w:trPr>
        <w:tc>
          <w:tcPr>
            <w:tcW w:w="1506" w:type="pct"/>
            <w:tcBorders>
              <w:top w:val="nil"/>
              <w:left w:val="single" w:sz="8" w:space="0" w:color="000000"/>
              <w:bottom w:val="single" w:sz="4" w:space="0" w:color="000000"/>
              <w:right w:val="single" w:sz="4" w:space="0" w:color="000000"/>
            </w:tcBorders>
            <w:vAlign w:val="bottom"/>
          </w:tcPr>
          <w:p w:rsidR="00BD516C" w:rsidRPr="00692E34" w:rsidRDefault="00BD516C" w:rsidP="00692E34">
            <w:pPr>
              <w:spacing w:after="0" w:line="240" w:lineRule="auto"/>
              <w:rPr>
                <w:rFonts w:ascii="Times New Roman" w:hAnsi="Times New Roman"/>
                <w:sz w:val="16"/>
                <w:szCs w:val="16"/>
                <w:lang w:eastAsia="ru-RU"/>
              </w:rPr>
            </w:pPr>
            <w:r w:rsidRPr="00692E34">
              <w:rPr>
                <w:rFonts w:ascii="Times New Roman" w:hAnsi="Times New Roman"/>
                <w:sz w:val="16"/>
                <w:szCs w:val="16"/>
                <w:lang w:eastAsia="ru-RU"/>
              </w:rPr>
              <w:t>Расходы бюджетам городских поселений на осуществление первичного воинского учета на территориях, где отсутствуют военные комиссариаты</w:t>
            </w:r>
          </w:p>
        </w:tc>
        <w:tc>
          <w:tcPr>
            <w:tcW w:w="560"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936</w:t>
            </w:r>
          </w:p>
        </w:tc>
        <w:tc>
          <w:tcPr>
            <w:tcW w:w="397"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02</w:t>
            </w:r>
          </w:p>
        </w:tc>
        <w:tc>
          <w:tcPr>
            <w:tcW w:w="497"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03</w:t>
            </w:r>
          </w:p>
        </w:tc>
        <w:tc>
          <w:tcPr>
            <w:tcW w:w="761"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4010051180</w:t>
            </w:r>
          </w:p>
        </w:tc>
        <w:tc>
          <w:tcPr>
            <w:tcW w:w="454"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 </w:t>
            </w:r>
          </w:p>
        </w:tc>
        <w:tc>
          <w:tcPr>
            <w:tcW w:w="825" w:type="pct"/>
            <w:tcBorders>
              <w:top w:val="nil"/>
              <w:left w:val="nil"/>
              <w:bottom w:val="single" w:sz="4" w:space="0" w:color="000000"/>
              <w:right w:val="single" w:sz="8"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259,9</w:t>
            </w:r>
          </w:p>
        </w:tc>
      </w:tr>
      <w:tr w:rsidR="00BD516C" w:rsidRPr="00742143" w:rsidTr="00BA36A6">
        <w:trPr>
          <w:trHeight w:val="780"/>
        </w:trPr>
        <w:tc>
          <w:tcPr>
            <w:tcW w:w="1506" w:type="pct"/>
            <w:tcBorders>
              <w:top w:val="nil"/>
              <w:left w:val="single" w:sz="8" w:space="0" w:color="000000"/>
              <w:bottom w:val="single" w:sz="4" w:space="0" w:color="000000"/>
              <w:right w:val="single" w:sz="4" w:space="0" w:color="000000"/>
            </w:tcBorders>
            <w:vAlign w:val="bottom"/>
          </w:tcPr>
          <w:p w:rsidR="00BD516C" w:rsidRPr="00692E34" w:rsidRDefault="00BD516C" w:rsidP="00692E34">
            <w:pPr>
              <w:spacing w:after="0" w:line="240" w:lineRule="auto"/>
              <w:rPr>
                <w:rFonts w:ascii="Times New Roman" w:hAnsi="Times New Roman"/>
                <w:sz w:val="16"/>
                <w:szCs w:val="16"/>
                <w:lang w:eastAsia="ru-RU"/>
              </w:rPr>
            </w:pPr>
            <w:r w:rsidRPr="00692E34">
              <w:rPr>
                <w:rFonts w:ascii="Times New Roman" w:hAnsi="Times New Roman"/>
                <w:sz w:val="16"/>
                <w:szCs w:val="16"/>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0"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936</w:t>
            </w:r>
          </w:p>
        </w:tc>
        <w:tc>
          <w:tcPr>
            <w:tcW w:w="397"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02</w:t>
            </w:r>
          </w:p>
        </w:tc>
        <w:tc>
          <w:tcPr>
            <w:tcW w:w="497"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03</w:t>
            </w:r>
          </w:p>
        </w:tc>
        <w:tc>
          <w:tcPr>
            <w:tcW w:w="761"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4010051180</w:t>
            </w:r>
          </w:p>
        </w:tc>
        <w:tc>
          <w:tcPr>
            <w:tcW w:w="454"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100</w:t>
            </w:r>
          </w:p>
        </w:tc>
        <w:tc>
          <w:tcPr>
            <w:tcW w:w="825" w:type="pct"/>
            <w:tcBorders>
              <w:top w:val="nil"/>
              <w:left w:val="nil"/>
              <w:bottom w:val="single" w:sz="4" w:space="0" w:color="000000"/>
              <w:right w:val="single" w:sz="8"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200,0</w:t>
            </w:r>
          </w:p>
        </w:tc>
      </w:tr>
      <w:tr w:rsidR="00BD516C" w:rsidRPr="00742143" w:rsidTr="00BA36A6">
        <w:trPr>
          <w:trHeight w:val="315"/>
        </w:trPr>
        <w:tc>
          <w:tcPr>
            <w:tcW w:w="1506" w:type="pct"/>
            <w:tcBorders>
              <w:top w:val="nil"/>
              <w:left w:val="single" w:sz="8" w:space="0" w:color="000000"/>
              <w:bottom w:val="single" w:sz="4" w:space="0" w:color="000000"/>
              <w:right w:val="single" w:sz="4" w:space="0" w:color="000000"/>
            </w:tcBorders>
            <w:vAlign w:val="bottom"/>
          </w:tcPr>
          <w:p w:rsidR="00BD516C" w:rsidRPr="00692E34" w:rsidRDefault="00BD516C" w:rsidP="00692E34">
            <w:pPr>
              <w:spacing w:after="0" w:line="240" w:lineRule="auto"/>
              <w:rPr>
                <w:rFonts w:ascii="Times New Roman" w:hAnsi="Times New Roman"/>
                <w:sz w:val="16"/>
                <w:szCs w:val="16"/>
                <w:lang w:eastAsia="ru-RU"/>
              </w:rPr>
            </w:pPr>
            <w:r w:rsidRPr="00692E34">
              <w:rPr>
                <w:rFonts w:ascii="Times New Roman" w:hAnsi="Times New Roman"/>
                <w:sz w:val="16"/>
                <w:szCs w:val="16"/>
                <w:lang w:eastAsia="ru-RU"/>
              </w:rPr>
              <w:t>Расходы на выплату персоналу государственных (муниципальных) органов</w:t>
            </w:r>
          </w:p>
        </w:tc>
        <w:tc>
          <w:tcPr>
            <w:tcW w:w="560"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936</w:t>
            </w:r>
          </w:p>
        </w:tc>
        <w:tc>
          <w:tcPr>
            <w:tcW w:w="397"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02</w:t>
            </w:r>
          </w:p>
        </w:tc>
        <w:tc>
          <w:tcPr>
            <w:tcW w:w="497"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03</w:t>
            </w:r>
          </w:p>
        </w:tc>
        <w:tc>
          <w:tcPr>
            <w:tcW w:w="761"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4010051180</w:t>
            </w:r>
          </w:p>
        </w:tc>
        <w:tc>
          <w:tcPr>
            <w:tcW w:w="454"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120</w:t>
            </w:r>
          </w:p>
        </w:tc>
        <w:tc>
          <w:tcPr>
            <w:tcW w:w="825" w:type="pct"/>
            <w:tcBorders>
              <w:top w:val="nil"/>
              <w:left w:val="nil"/>
              <w:bottom w:val="single" w:sz="4" w:space="0" w:color="000000"/>
              <w:right w:val="single" w:sz="8"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200,0</w:t>
            </w:r>
          </w:p>
        </w:tc>
      </w:tr>
      <w:tr w:rsidR="00BD516C" w:rsidRPr="00742143" w:rsidTr="00BA36A6">
        <w:trPr>
          <w:trHeight w:val="315"/>
        </w:trPr>
        <w:tc>
          <w:tcPr>
            <w:tcW w:w="1506" w:type="pct"/>
            <w:tcBorders>
              <w:top w:val="nil"/>
              <w:left w:val="single" w:sz="8" w:space="0" w:color="000000"/>
              <w:bottom w:val="single" w:sz="4" w:space="0" w:color="000000"/>
              <w:right w:val="single" w:sz="4" w:space="0" w:color="000000"/>
            </w:tcBorders>
            <w:vAlign w:val="bottom"/>
          </w:tcPr>
          <w:p w:rsidR="00BD516C" w:rsidRPr="00692E34" w:rsidRDefault="00BD516C" w:rsidP="00692E34">
            <w:pPr>
              <w:spacing w:after="0" w:line="240" w:lineRule="auto"/>
              <w:rPr>
                <w:rFonts w:ascii="Times New Roman" w:hAnsi="Times New Roman"/>
                <w:sz w:val="16"/>
                <w:szCs w:val="16"/>
                <w:lang w:eastAsia="ru-RU"/>
              </w:rPr>
            </w:pPr>
            <w:r w:rsidRPr="00692E34">
              <w:rPr>
                <w:rFonts w:ascii="Times New Roman" w:hAnsi="Times New Roman"/>
                <w:sz w:val="16"/>
                <w:szCs w:val="16"/>
                <w:lang w:eastAsia="ru-RU"/>
              </w:rPr>
              <w:t>Закупка товаров, работ и услуг для государственных (муниципальных) нужд</w:t>
            </w:r>
          </w:p>
        </w:tc>
        <w:tc>
          <w:tcPr>
            <w:tcW w:w="560"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936</w:t>
            </w:r>
          </w:p>
        </w:tc>
        <w:tc>
          <w:tcPr>
            <w:tcW w:w="397"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02</w:t>
            </w:r>
          </w:p>
        </w:tc>
        <w:tc>
          <w:tcPr>
            <w:tcW w:w="497"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03</w:t>
            </w:r>
          </w:p>
        </w:tc>
        <w:tc>
          <w:tcPr>
            <w:tcW w:w="761"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4010051180</w:t>
            </w:r>
          </w:p>
        </w:tc>
        <w:tc>
          <w:tcPr>
            <w:tcW w:w="454"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200</w:t>
            </w:r>
          </w:p>
        </w:tc>
        <w:tc>
          <w:tcPr>
            <w:tcW w:w="825" w:type="pct"/>
            <w:tcBorders>
              <w:top w:val="nil"/>
              <w:left w:val="nil"/>
              <w:bottom w:val="single" w:sz="4" w:space="0" w:color="000000"/>
              <w:right w:val="single" w:sz="8"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59,9</w:t>
            </w:r>
          </w:p>
        </w:tc>
      </w:tr>
      <w:tr w:rsidR="00BD516C" w:rsidRPr="00742143" w:rsidTr="00BA36A6">
        <w:trPr>
          <w:trHeight w:val="525"/>
        </w:trPr>
        <w:tc>
          <w:tcPr>
            <w:tcW w:w="1506" w:type="pct"/>
            <w:tcBorders>
              <w:top w:val="nil"/>
              <w:left w:val="single" w:sz="8" w:space="0" w:color="000000"/>
              <w:bottom w:val="nil"/>
              <w:right w:val="single" w:sz="4" w:space="0" w:color="000000"/>
            </w:tcBorders>
            <w:vAlign w:val="bottom"/>
          </w:tcPr>
          <w:p w:rsidR="00BD516C" w:rsidRPr="00692E34" w:rsidRDefault="00BD516C" w:rsidP="00692E34">
            <w:pPr>
              <w:spacing w:after="0" w:line="240" w:lineRule="auto"/>
              <w:rPr>
                <w:rFonts w:ascii="Times New Roman" w:hAnsi="Times New Roman"/>
                <w:sz w:val="16"/>
                <w:szCs w:val="16"/>
                <w:lang w:eastAsia="ru-RU"/>
              </w:rPr>
            </w:pPr>
            <w:r w:rsidRPr="00692E34">
              <w:rPr>
                <w:rFonts w:ascii="Times New Roman" w:hAnsi="Times New Roman"/>
                <w:sz w:val="16"/>
                <w:szCs w:val="16"/>
                <w:lang w:eastAsia="ru-RU"/>
              </w:rPr>
              <w:t>Иные закупки товаров, работ и услуг для обеспечения государственных (муниципальных) нужд</w:t>
            </w:r>
          </w:p>
        </w:tc>
        <w:tc>
          <w:tcPr>
            <w:tcW w:w="560" w:type="pct"/>
            <w:tcBorders>
              <w:top w:val="nil"/>
              <w:left w:val="nil"/>
              <w:bottom w:val="nil"/>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936</w:t>
            </w:r>
          </w:p>
        </w:tc>
        <w:tc>
          <w:tcPr>
            <w:tcW w:w="397" w:type="pct"/>
            <w:tcBorders>
              <w:top w:val="nil"/>
              <w:left w:val="nil"/>
              <w:bottom w:val="nil"/>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02</w:t>
            </w:r>
          </w:p>
        </w:tc>
        <w:tc>
          <w:tcPr>
            <w:tcW w:w="497" w:type="pct"/>
            <w:tcBorders>
              <w:top w:val="nil"/>
              <w:left w:val="nil"/>
              <w:bottom w:val="nil"/>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03</w:t>
            </w:r>
          </w:p>
        </w:tc>
        <w:tc>
          <w:tcPr>
            <w:tcW w:w="761" w:type="pct"/>
            <w:tcBorders>
              <w:top w:val="nil"/>
              <w:left w:val="nil"/>
              <w:bottom w:val="nil"/>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4010051180</w:t>
            </w:r>
          </w:p>
        </w:tc>
        <w:tc>
          <w:tcPr>
            <w:tcW w:w="454" w:type="pct"/>
            <w:tcBorders>
              <w:top w:val="nil"/>
              <w:left w:val="nil"/>
              <w:bottom w:val="nil"/>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240</w:t>
            </w:r>
          </w:p>
        </w:tc>
        <w:tc>
          <w:tcPr>
            <w:tcW w:w="825" w:type="pct"/>
            <w:tcBorders>
              <w:top w:val="nil"/>
              <w:left w:val="nil"/>
              <w:bottom w:val="nil"/>
              <w:right w:val="single" w:sz="8"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59,9</w:t>
            </w:r>
          </w:p>
        </w:tc>
      </w:tr>
      <w:tr w:rsidR="00BD516C" w:rsidRPr="00742143" w:rsidTr="00BA36A6">
        <w:trPr>
          <w:trHeight w:val="315"/>
        </w:trPr>
        <w:tc>
          <w:tcPr>
            <w:tcW w:w="1506" w:type="pct"/>
            <w:tcBorders>
              <w:top w:val="single" w:sz="4" w:space="0" w:color="000000"/>
              <w:left w:val="single" w:sz="8" w:space="0" w:color="000000"/>
              <w:bottom w:val="single" w:sz="4" w:space="0" w:color="000000"/>
              <w:right w:val="single" w:sz="4" w:space="0" w:color="000000"/>
            </w:tcBorders>
            <w:vAlign w:val="bottom"/>
          </w:tcPr>
          <w:p w:rsidR="00BD516C" w:rsidRPr="00692E34" w:rsidRDefault="00BD516C" w:rsidP="00692E34">
            <w:pPr>
              <w:spacing w:after="0" w:line="240" w:lineRule="auto"/>
              <w:rPr>
                <w:rFonts w:ascii="Times New Roman" w:hAnsi="Times New Roman"/>
                <w:b/>
                <w:bCs/>
                <w:sz w:val="16"/>
                <w:szCs w:val="16"/>
                <w:lang w:eastAsia="ru-RU"/>
              </w:rPr>
            </w:pPr>
            <w:r w:rsidRPr="00692E34">
              <w:rPr>
                <w:rFonts w:ascii="Times New Roman" w:hAnsi="Times New Roman"/>
                <w:b/>
                <w:bCs/>
                <w:sz w:val="16"/>
                <w:szCs w:val="16"/>
                <w:lang w:eastAsia="ru-RU"/>
              </w:rPr>
              <w:t>Национальная экономика</w:t>
            </w:r>
          </w:p>
        </w:tc>
        <w:tc>
          <w:tcPr>
            <w:tcW w:w="560" w:type="pct"/>
            <w:tcBorders>
              <w:top w:val="single" w:sz="4" w:space="0" w:color="000000"/>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b/>
                <w:bCs/>
                <w:sz w:val="16"/>
                <w:szCs w:val="16"/>
                <w:lang w:eastAsia="ru-RU"/>
              </w:rPr>
            </w:pPr>
            <w:r w:rsidRPr="00692E34">
              <w:rPr>
                <w:rFonts w:ascii="Times New Roman" w:hAnsi="Times New Roman"/>
                <w:b/>
                <w:bCs/>
                <w:sz w:val="16"/>
                <w:szCs w:val="16"/>
                <w:lang w:eastAsia="ru-RU"/>
              </w:rPr>
              <w:t>936</w:t>
            </w:r>
          </w:p>
        </w:tc>
        <w:tc>
          <w:tcPr>
            <w:tcW w:w="397" w:type="pct"/>
            <w:tcBorders>
              <w:top w:val="single" w:sz="4" w:space="0" w:color="000000"/>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b/>
                <w:bCs/>
                <w:sz w:val="16"/>
                <w:szCs w:val="16"/>
                <w:lang w:eastAsia="ru-RU"/>
              </w:rPr>
            </w:pPr>
            <w:r w:rsidRPr="00692E34">
              <w:rPr>
                <w:rFonts w:ascii="Times New Roman" w:hAnsi="Times New Roman"/>
                <w:b/>
                <w:bCs/>
                <w:sz w:val="16"/>
                <w:szCs w:val="16"/>
                <w:lang w:eastAsia="ru-RU"/>
              </w:rPr>
              <w:t>04</w:t>
            </w:r>
          </w:p>
        </w:tc>
        <w:tc>
          <w:tcPr>
            <w:tcW w:w="497" w:type="pct"/>
            <w:tcBorders>
              <w:top w:val="single" w:sz="4" w:space="0" w:color="000000"/>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b/>
                <w:bCs/>
                <w:sz w:val="16"/>
                <w:szCs w:val="16"/>
                <w:lang w:eastAsia="ru-RU"/>
              </w:rPr>
            </w:pPr>
            <w:r w:rsidRPr="00692E34">
              <w:rPr>
                <w:rFonts w:ascii="Times New Roman" w:hAnsi="Times New Roman"/>
                <w:b/>
                <w:bCs/>
                <w:sz w:val="16"/>
                <w:szCs w:val="16"/>
                <w:lang w:eastAsia="ru-RU"/>
              </w:rPr>
              <w:t>00</w:t>
            </w:r>
          </w:p>
        </w:tc>
        <w:tc>
          <w:tcPr>
            <w:tcW w:w="761" w:type="pct"/>
            <w:tcBorders>
              <w:top w:val="single" w:sz="4" w:space="0" w:color="000000"/>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 </w:t>
            </w:r>
          </w:p>
        </w:tc>
        <w:tc>
          <w:tcPr>
            <w:tcW w:w="454" w:type="pct"/>
            <w:tcBorders>
              <w:top w:val="single" w:sz="4" w:space="0" w:color="000000"/>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 </w:t>
            </w:r>
          </w:p>
        </w:tc>
        <w:tc>
          <w:tcPr>
            <w:tcW w:w="825" w:type="pct"/>
            <w:tcBorders>
              <w:top w:val="single" w:sz="4" w:space="0" w:color="000000"/>
              <w:left w:val="nil"/>
              <w:bottom w:val="single" w:sz="4" w:space="0" w:color="000000"/>
              <w:right w:val="single" w:sz="8" w:space="0" w:color="000000"/>
            </w:tcBorders>
            <w:noWrap/>
            <w:vAlign w:val="bottom"/>
          </w:tcPr>
          <w:p w:rsidR="00BD516C" w:rsidRPr="00692E34" w:rsidRDefault="00BD516C" w:rsidP="00692E34">
            <w:pPr>
              <w:spacing w:after="0" w:line="240" w:lineRule="auto"/>
              <w:jc w:val="center"/>
              <w:rPr>
                <w:rFonts w:ascii="Times New Roman" w:hAnsi="Times New Roman"/>
                <w:b/>
                <w:bCs/>
                <w:color w:val="800080"/>
                <w:sz w:val="16"/>
                <w:szCs w:val="16"/>
                <w:lang w:eastAsia="ru-RU"/>
              </w:rPr>
            </w:pPr>
            <w:r w:rsidRPr="00692E34">
              <w:rPr>
                <w:rFonts w:ascii="Times New Roman" w:hAnsi="Times New Roman"/>
                <w:b/>
                <w:bCs/>
                <w:color w:val="800080"/>
                <w:sz w:val="16"/>
                <w:szCs w:val="16"/>
                <w:lang w:eastAsia="ru-RU"/>
              </w:rPr>
              <w:t>3 705,8</w:t>
            </w:r>
          </w:p>
        </w:tc>
      </w:tr>
      <w:tr w:rsidR="00BD516C" w:rsidRPr="00742143" w:rsidTr="00BA36A6">
        <w:trPr>
          <w:trHeight w:val="315"/>
        </w:trPr>
        <w:tc>
          <w:tcPr>
            <w:tcW w:w="1506" w:type="pct"/>
            <w:tcBorders>
              <w:top w:val="nil"/>
              <w:left w:val="single" w:sz="8" w:space="0" w:color="000000"/>
              <w:bottom w:val="single" w:sz="4" w:space="0" w:color="000000"/>
              <w:right w:val="single" w:sz="4" w:space="0" w:color="000000"/>
            </w:tcBorders>
            <w:vAlign w:val="bottom"/>
          </w:tcPr>
          <w:p w:rsidR="00BD516C" w:rsidRPr="00692E34" w:rsidRDefault="00BD516C" w:rsidP="00692E34">
            <w:pPr>
              <w:spacing w:after="0" w:line="240" w:lineRule="auto"/>
              <w:rPr>
                <w:rFonts w:ascii="Times New Roman" w:hAnsi="Times New Roman"/>
                <w:b/>
                <w:bCs/>
                <w:sz w:val="16"/>
                <w:szCs w:val="16"/>
                <w:lang w:eastAsia="ru-RU"/>
              </w:rPr>
            </w:pPr>
            <w:r w:rsidRPr="00692E34">
              <w:rPr>
                <w:rFonts w:ascii="Times New Roman" w:hAnsi="Times New Roman"/>
                <w:b/>
                <w:bCs/>
                <w:sz w:val="16"/>
                <w:szCs w:val="16"/>
                <w:lang w:eastAsia="ru-RU"/>
              </w:rPr>
              <w:t>Дорожное хозяйство (дорожные фонды)</w:t>
            </w:r>
          </w:p>
        </w:tc>
        <w:tc>
          <w:tcPr>
            <w:tcW w:w="560"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936</w:t>
            </w:r>
          </w:p>
        </w:tc>
        <w:tc>
          <w:tcPr>
            <w:tcW w:w="397"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04</w:t>
            </w:r>
          </w:p>
        </w:tc>
        <w:tc>
          <w:tcPr>
            <w:tcW w:w="497"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09</w:t>
            </w:r>
          </w:p>
        </w:tc>
        <w:tc>
          <w:tcPr>
            <w:tcW w:w="761"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 </w:t>
            </w:r>
          </w:p>
        </w:tc>
        <w:tc>
          <w:tcPr>
            <w:tcW w:w="454"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 </w:t>
            </w:r>
          </w:p>
        </w:tc>
        <w:tc>
          <w:tcPr>
            <w:tcW w:w="825" w:type="pct"/>
            <w:tcBorders>
              <w:top w:val="nil"/>
              <w:left w:val="nil"/>
              <w:bottom w:val="single" w:sz="4" w:space="0" w:color="000000"/>
              <w:right w:val="single" w:sz="8" w:space="0" w:color="000000"/>
            </w:tcBorders>
            <w:noWrap/>
            <w:vAlign w:val="bottom"/>
          </w:tcPr>
          <w:p w:rsidR="00BD516C" w:rsidRPr="00692E34" w:rsidRDefault="00BD516C" w:rsidP="00692E34">
            <w:pPr>
              <w:spacing w:after="0" w:line="240" w:lineRule="auto"/>
              <w:jc w:val="center"/>
              <w:rPr>
                <w:rFonts w:ascii="Times New Roman" w:hAnsi="Times New Roman"/>
                <w:b/>
                <w:bCs/>
                <w:color w:val="800080"/>
                <w:sz w:val="16"/>
                <w:szCs w:val="16"/>
                <w:lang w:eastAsia="ru-RU"/>
              </w:rPr>
            </w:pPr>
            <w:r w:rsidRPr="00692E34">
              <w:rPr>
                <w:rFonts w:ascii="Times New Roman" w:hAnsi="Times New Roman"/>
                <w:b/>
                <w:bCs/>
                <w:color w:val="800080"/>
                <w:sz w:val="16"/>
                <w:szCs w:val="16"/>
                <w:lang w:eastAsia="ru-RU"/>
              </w:rPr>
              <w:t>3 555,8</w:t>
            </w:r>
          </w:p>
        </w:tc>
      </w:tr>
      <w:tr w:rsidR="00BD516C" w:rsidRPr="00742143" w:rsidTr="00BA36A6">
        <w:trPr>
          <w:trHeight w:val="315"/>
        </w:trPr>
        <w:tc>
          <w:tcPr>
            <w:tcW w:w="1506" w:type="pct"/>
            <w:tcBorders>
              <w:top w:val="nil"/>
              <w:left w:val="single" w:sz="8" w:space="0" w:color="000000"/>
              <w:bottom w:val="single" w:sz="4" w:space="0" w:color="000000"/>
              <w:right w:val="single" w:sz="4" w:space="0" w:color="000000"/>
            </w:tcBorders>
            <w:vAlign w:val="bottom"/>
          </w:tcPr>
          <w:p w:rsidR="00BD516C" w:rsidRPr="00692E34" w:rsidRDefault="00BD516C" w:rsidP="00692E34">
            <w:pPr>
              <w:spacing w:after="0" w:line="240" w:lineRule="auto"/>
              <w:rPr>
                <w:rFonts w:ascii="Times New Roman" w:hAnsi="Times New Roman"/>
                <w:sz w:val="16"/>
                <w:szCs w:val="16"/>
                <w:lang w:eastAsia="ru-RU"/>
              </w:rPr>
            </w:pPr>
            <w:r w:rsidRPr="00692E34">
              <w:rPr>
                <w:rFonts w:ascii="Times New Roman" w:hAnsi="Times New Roman"/>
                <w:sz w:val="16"/>
                <w:szCs w:val="16"/>
                <w:lang w:eastAsia="ru-RU"/>
              </w:rPr>
              <w:t>Дорожные хозяйство</w:t>
            </w:r>
          </w:p>
        </w:tc>
        <w:tc>
          <w:tcPr>
            <w:tcW w:w="560"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936</w:t>
            </w:r>
          </w:p>
        </w:tc>
        <w:tc>
          <w:tcPr>
            <w:tcW w:w="397"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04</w:t>
            </w:r>
          </w:p>
        </w:tc>
        <w:tc>
          <w:tcPr>
            <w:tcW w:w="497"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09</w:t>
            </w:r>
          </w:p>
        </w:tc>
        <w:tc>
          <w:tcPr>
            <w:tcW w:w="761"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3150000000</w:t>
            </w:r>
          </w:p>
        </w:tc>
        <w:tc>
          <w:tcPr>
            <w:tcW w:w="454"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 </w:t>
            </w:r>
          </w:p>
        </w:tc>
        <w:tc>
          <w:tcPr>
            <w:tcW w:w="825" w:type="pct"/>
            <w:tcBorders>
              <w:top w:val="nil"/>
              <w:left w:val="nil"/>
              <w:bottom w:val="single" w:sz="4" w:space="0" w:color="000000"/>
              <w:right w:val="single" w:sz="8" w:space="0" w:color="000000"/>
            </w:tcBorders>
            <w:noWrap/>
            <w:vAlign w:val="bottom"/>
          </w:tcPr>
          <w:p w:rsidR="00BD516C" w:rsidRPr="00692E34" w:rsidRDefault="00BD516C" w:rsidP="00692E34">
            <w:pPr>
              <w:spacing w:after="0" w:line="240" w:lineRule="auto"/>
              <w:jc w:val="center"/>
              <w:rPr>
                <w:rFonts w:ascii="Times New Roman" w:hAnsi="Times New Roman"/>
                <w:b/>
                <w:bCs/>
                <w:sz w:val="16"/>
                <w:szCs w:val="16"/>
                <w:lang w:eastAsia="ru-RU"/>
              </w:rPr>
            </w:pPr>
            <w:r w:rsidRPr="00692E34">
              <w:rPr>
                <w:rFonts w:ascii="Times New Roman" w:hAnsi="Times New Roman"/>
                <w:b/>
                <w:bCs/>
                <w:sz w:val="16"/>
                <w:szCs w:val="16"/>
                <w:lang w:eastAsia="ru-RU"/>
              </w:rPr>
              <w:t>3 555,8</w:t>
            </w:r>
          </w:p>
        </w:tc>
      </w:tr>
      <w:tr w:rsidR="00BD516C" w:rsidRPr="00742143" w:rsidTr="00BA36A6">
        <w:trPr>
          <w:trHeight w:val="315"/>
        </w:trPr>
        <w:tc>
          <w:tcPr>
            <w:tcW w:w="1506" w:type="pct"/>
            <w:tcBorders>
              <w:top w:val="nil"/>
              <w:left w:val="single" w:sz="8" w:space="0" w:color="000000"/>
              <w:bottom w:val="single" w:sz="4" w:space="0" w:color="000000"/>
              <w:right w:val="single" w:sz="4" w:space="0" w:color="000000"/>
            </w:tcBorders>
            <w:vAlign w:val="bottom"/>
          </w:tcPr>
          <w:p w:rsidR="00BD516C" w:rsidRPr="00692E34" w:rsidRDefault="00BD516C" w:rsidP="00692E34">
            <w:pPr>
              <w:spacing w:after="0" w:line="240" w:lineRule="auto"/>
              <w:rPr>
                <w:rFonts w:ascii="Times New Roman" w:hAnsi="Times New Roman"/>
                <w:sz w:val="16"/>
                <w:szCs w:val="16"/>
                <w:lang w:eastAsia="ru-RU"/>
              </w:rPr>
            </w:pPr>
            <w:r w:rsidRPr="00692E34">
              <w:rPr>
                <w:rFonts w:ascii="Times New Roman" w:hAnsi="Times New Roman"/>
                <w:sz w:val="16"/>
                <w:szCs w:val="16"/>
                <w:lang w:eastAsia="ru-RU"/>
              </w:rPr>
              <w:t>Содержание автомобильных дорог общего пользования</w:t>
            </w:r>
          </w:p>
        </w:tc>
        <w:tc>
          <w:tcPr>
            <w:tcW w:w="560"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936</w:t>
            </w:r>
          </w:p>
        </w:tc>
        <w:tc>
          <w:tcPr>
            <w:tcW w:w="397"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04</w:t>
            </w:r>
          </w:p>
        </w:tc>
        <w:tc>
          <w:tcPr>
            <w:tcW w:w="497"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09</w:t>
            </w:r>
          </w:p>
        </w:tc>
        <w:tc>
          <w:tcPr>
            <w:tcW w:w="761"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3150020020</w:t>
            </w:r>
          </w:p>
        </w:tc>
        <w:tc>
          <w:tcPr>
            <w:tcW w:w="454"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 </w:t>
            </w:r>
          </w:p>
        </w:tc>
        <w:tc>
          <w:tcPr>
            <w:tcW w:w="825" w:type="pct"/>
            <w:tcBorders>
              <w:top w:val="nil"/>
              <w:left w:val="nil"/>
              <w:bottom w:val="single" w:sz="4" w:space="0" w:color="000000"/>
              <w:right w:val="single" w:sz="8"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1 055,8</w:t>
            </w:r>
          </w:p>
        </w:tc>
      </w:tr>
      <w:tr w:rsidR="00BD516C" w:rsidRPr="00742143" w:rsidTr="00BA36A6">
        <w:trPr>
          <w:trHeight w:val="315"/>
        </w:trPr>
        <w:tc>
          <w:tcPr>
            <w:tcW w:w="1506" w:type="pct"/>
            <w:tcBorders>
              <w:top w:val="nil"/>
              <w:left w:val="single" w:sz="8" w:space="0" w:color="000000"/>
              <w:bottom w:val="single" w:sz="4" w:space="0" w:color="000000"/>
              <w:right w:val="single" w:sz="4" w:space="0" w:color="000000"/>
            </w:tcBorders>
            <w:vAlign w:val="bottom"/>
          </w:tcPr>
          <w:p w:rsidR="00BD516C" w:rsidRPr="00692E34" w:rsidRDefault="00BD516C" w:rsidP="00692E34">
            <w:pPr>
              <w:spacing w:after="0" w:line="240" w:lineRule="auto"/>
              <w:rPr>
                <w:rFonts w:ascii="Times New Roman" w:hAnsi="Times New Roman"/>
                <w:sz w:val="16"/>
                <w:szCs w:val="16"/>
                <w:lang w:eastAsia="ru-RU"/>
              </w:rPr>
            </w:pPr>
            <w:r w:rsidRPr="00692E34">
              <w:rPr>
                <w:rFonts w:ascii="Times New Roman" w:hAnsi="Times New Roman"/>
                <w:sz w:val="16"/>
                <w:szCs w:val="16"/>
                <w:lang w:eastAsia="ru-RU"/>
              </w:rPr>
              <w:t>Закупка товаров, работ и услуг для государственных (муниципальных) нужд</w:t>
            </w:r>
          </w:p>
        </w:tc>
        <w:tc>
          <w:tcPr>
            <w:tcW w:w="560"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936</w:t>
            </w:r>
          </w:p>
        </w:tc>
        <w:tc>
          <w:tcPr>
            <w:tcW w:w="397"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04</w:t>
            </w:r>
          </w:p>
        </w:tc>
        <w:tc>
          <w:tcPr>
            <w:tcW w:w="497"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09</w:t>
            </w:r>
          </w:p>
        </w:tc>
        <w:tc>
          <w:tcPr>
            <w:tcW w:w="761"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3150020020</w:t>
            </w:r>
          </w:p>
        </w:tc>
        <w:tc>
          <w:tcPr>
            <w:tcW w:w="454"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200</w:t>
            </w:r>
          </w:p>
        </w:tc>
        <w:tc>
          <w:tcPr>
            <w:tcW w:w="825" w:type="pct"/>
            <w:tcBorders>
              <w:top w:val="nil"/>
              <w:left w:val="nil"/>
              <w:bottom w:val="single" w:sz="4" w:space="0" w:color="000000"/>
              <w:right w:val="single" w:sz="8"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1 055,8</w:t>
            </w:r>
          </w:p>
        </w:tc>
      </w:tr>
      <w:tr w:rsidR="00BD516C" w:rsidRPr="00742143" w:rsidTr="00BA36A6">
        <w:trPr>
          <w:trHeight w:val="525"/>
        </w:trPr>
        <w:tc>
          <w:tcPr>
            <w:tcW w:w="1506" w:type="pct"/>
            <w:tcBorders>
              <w:top w:val="nil"/>
              <w:left w:val="single" w:sz="8" w:space="0" w:color="000000"/>
              <w:bottom w:val="single" w:sz="4" w:space="0" w:color="000000"/>
              <w:right w:val="single" w:sz="4" w:space="0" w:color="000000"/>
            </w:tcBorders>
            <w:vAlign w:val="bottom"/>
          </w:tcPr>
          <w:p w:rsidR="00BD516C" w:rsidRPr="00692E34" w:rsidRDefault="00BD516C" w:rsidP="00692E34">
            <w:pPr>
              <w:spacing w:after="0" w:line="240" w:lineRule="auto"/>
              <w:rPr>
                <w:rFonts w:ascii="Times New Roman" w:hAnsi="Times New Roman"/>
                <w:sz w:val="16"/>
                <w:szCs w:val="16"/>
                <w:lang w:eastAsia="ru-RU"/>
              </w:rPr>
            </w:pPr>
            <w:r w:rsidRPr="00692E34">
              <w:rPr>
                <w:rFonts w:ascii="Times New Roman" w:hAnsi="Times New Roman"/>
                <w:sz w:val="16"/>
                <w:szCs w:val="16"/>
                <w:lang w:eastAsia="ru-RU"/>
              </w:rPr>
              <w:t>Иные закупки товаров, работ и услуг для обеспечения государственных (муниципальных) нужд</w:t>
            </w:r>
          </w:p>
        </w:tc>
        <w:tc>
          <w:tcPr>
            <w:tcW w:w="560"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936</w:t>
            </w:r>
          </w:p>
        </w:tc>
        <w:tc>
          <w:tcPr>
            <w:tcW w:w="397"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04</w:t>
            </w:r>
          </w:p>
        </w:tc>
        <w:tc>
          <w:tcPr>
            <w:tcW w:w="497"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09</w:t>
            </w:r>
          </w:p>
        </w:tc>
        <w:tc>
          <w:tcPr>
            <w:tcW w:w="761"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3150020020</w:t>
            </w:r>
          </w:p>
        </w:tc>
        <w:tc>
          <w:tcPr>
            <w:tcW w:w="454"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240</w:t>
            </w:r>
          </w:p>
        </w:tc>
        <w:tc>
          <w:tcPr>
            <w:tcW w:w="825" w:type="pct"/>
            <w:tcBorders>
              <w:top w:val="nil"/>
              <w:left w:val="nil"/>
              <w:bottom w:val="single" w:sz="4" w:space="0" w:color="000000"/>
              <w:right w:val="single" w:sz="8"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1 055,8</w:t>
            </w:r>
          </w:p>
        </w:tc>
      </w:tr>
      <w:tr w:rsidR="00BD516C" w:rsidRPr="00742143" w:rsidTr="00BA36A6">
        <w:trPr>
          <w:trHeight w:val="780"/>
        </w:trPr>
        <w:tc>
          <w:tcPr>
            <w:tcW w:w="1506" w:type="pct"/>
            <w:tcBorders>
              <w:top w:val="nil"/>
              <w:left w:val="single" w:sz="8" w:space="0" w:color="000000"/>
              <w:bottom w:val="single" w:sz="4" w:space="0" w:color="000000"/>
              <w:right w:val="single" w:sz="4" w:space="0" w:color="000000"/>
            </w:tcBorders>
            <w:vAlign w:val="bottom"/>
          </w:tcPr>
          <w:p w:rsidR="00BD516C" w:rsidRPr="00692E34" w:rsidRDefault="00BD516C" w:rsidP="00692E34">
            <w:pPr>
              <w:spacing w:after="0" w:line="240" w:lineRule="auto"/>
              <w:rPr>
                <w:rFonts w:ascii="Times New Roman" w:hAnsi="Times New Roman"/>
                <w:sz w:val="16"/>
                <w:szCs w:val="16"/>
                <w:lang w:eastAsia="ru-RU"/>
              </w:rPr>
            </w:pPr>
            <w:r w:rsidRPr="00692E34">
              <w:rPr>
                <w:rFonts w:ascii="Times New Roman" w:hAnsi="Times New Roman"/>
                <w:sz w:val="16"/>
                <w:szCs w:val="16"/>
                <w:lang w:eastAsia="ru-RU"/>
              </w:rPr>
              <w:t>Расходы на строительство (реконструкцию), капитальный ремонт. Ремонт и содержание автомобильных работ общего пользования местного значения, в том числе формирование муниципальных дорожных фондов</w:t>
            </w:r>
          </w:p>
        </w:tc>
        <w:tc>
          <w:tcPr>
            <w:tcW w:w="560"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936</w:t>
            </w:r>
          </w:p>
        </w:tc>
        <w:tc>
          <w:tcPr>
            <w:tcW w:w="397"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04</w:t>
            </w:r>
          </w:p>
        </w:tc>
        <w:tc>
          <w:tcPr>
            <w:tcW w:w="497"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09</w:t>
            </w:r>
          </w:p>
        </w:tc>
        <w:tc>
          <w:tcPr>
            <w:tcW w:w="761"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31500S1190</w:t>
            </w:r>
          </w:p>
        </w:tc>
        <w:tc>
          <w:tcPr>
            <w:tcW w:w="454"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 </w:t>
            </w:r>
          </w:p>
        </w:tc>
        <w:tc>
          <w:tcPr>
            <w:tcW w:w="825" w:type="pct"/>
            <w:tcBorders>
              <w:top w:val="nil"/>
              <w:left w:val="nil"/>
              <w:bottom w:val="single" w:sz="4" w:space="0" w:color="000000"/>
              <w:right w:val="single" w:sz="8"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2 500,0</w:t>
            </w:r>
          </w:p>
        </w:tc>
      </w:tr>
      <w:tr w:rsidR="00BD516C" w:rsidRPr="00742143" w:rsidTr="00BA36A6">
        <w:trPr>
          <w:trHeight w:val="315"/>
        </w:trPr>
        <w:tc>
          <w:tcPr>
            <w:tcW w:w="1506" w:type="pct"/>
            <w:tcBorders>
              <w:top w:val="nil"/>
              <w:left w:val="single" w:sz="8" w:space="0" w:color="000000"/>
              <w:bottom w:val="single" w:sz="4" w:space="0" w:color="000000"/>
              <w:right w:val="single" w:sz="4" w:space="0" w:color="000000"/>
            </w:tcBorders>
            <w:vAlign w:val="bottom"/>
          </w:tcPr>
          <w:p w:rsidR="00BD516C" w:rsidRPr="00692E34" w:rsidRDefault="00BD516C" w:rsidP="00692E34">
            <w:pPr>
              <w:spacing w:after="0" w:line="240" w:lineRule="auto"/>
              <w:rPr>
                <w:rFonts w:ascii="Times New Roman" w:hAnsi="Times New Roman"/>
                <w:sz w:val="16"/>
                <w:szCs w:val="16"/>
                <w:lang w:eastAsia="ru-RU"/>
              </w:rPr>
            </w:pPr>
            <w:r w:rsidRPr="00692E34">
              <w:rPr>
                <w:rFonts w:ascii="Times New Roman" w:hAnsi="Times New Roman"/>
                <w:sz w:val="16"/>
                <w:szCs w:val="16"/>
                <w:lang w:eastAsia="ru-RU"/>
              </w:rPr>
              <w:t>Закупка товаров, работ и услуг для государственных(муниципальных) нужд</w:t>
            </w:r>
          </w:p>
        </w:tc>
        <w:tc>
          <w:tcPr>
            <w:tcW w:w="560"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936</w:t>
            </w:r>
          </w:p>
        </w:tc>
        <w:tc>
          <w:tcPr>
            <w:tcW w:w="397"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04</w:t>
            </w:r>
          </w:p>
        </w:tc>
        <w:tc>
          <w:tcPr>
            <w:tcW w:w="497"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09</w:t>
            </w:r>
          </w:p>
        </w:tc>
        <w:tc>
          <w:tcPr>
            <w:tcW w:w="761"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31500S1190</w:t>
            </w:r>
          </w:p>
        </w:tc>
        <w:tc>
          <w:tcPr>
            <w:tcW w:w="454"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200</w:t>
            </w:r>
          </w:p>
        </w:tc>
        <w:tc>
          <w:tcPr>
            <w:tcW w:w="825" w:type="pct"/>
            <w:tcBorders>
              <w:top w:val="nil"/>
              <w:left w:val="nil"/>
              <w:bottom w:val="single" w:sz="4" w:space="0" w:color="000000"/>
              <w:right w:val="single" w:sz="8"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2 500,0</w:t>
            </w:r>
          </w:p>
        </w:tc>
      </w:tr>
      <w:tr w:rsidR="00BD516C" w:rsidRPr="00742143" w:rsidTr="00BA36A6">
        <w:trPr>
          <w:trHeight w:val="525"/>
        </w:trPr>
        <w:tc>
          <w:tcPr>
            <w:tcW w:w="1506" w:type="pct"/>
            <w:tcBorders>
              <w:top w:val="nil"/>
              <w:left w:val="single" w:sz="8" w:space="0" w:color="000000"/>
              <w:bottom w:val="single" w:sz="4" w:space="0" w:color="000000"/>
              <w:right w:val="single" w:sz="4" w:space="0" w:color="000000"/>
            </w:tcBorders>
            <w:vAlign w:val="bottom"/>
          </w:tcPr>
          <w:p w:rsidR="00BD516C" w:rsidRPr="00692E34" w:rsidRDefault="00BD516C" w:rsidP="00692E34">
            <w:pPr>
              <w:spacing w:after="0" w:line="240" w:lineRule="auto"/>
              <w:rPr>
                <w:rFonts w:ascii="Times New Roman" w:hAnsi="Times New Roman"/>
                <w:sz w:val="16"/>
                <w:szCs w:val="16"/>
                <w:lang w:eastAsia="ru-RU"/>
              </w:rPr>
            </w:pPr>
            <w:r w:rsidRPr="00692E34">
              <w:rPr>
                <w:rFonts w:ascii="Times New Roman" w:hAnsi="Times New Roman"/>
                <w:sz w:val="16"/>
                <w:szCs w:val="16"/>
                <w:lang w:eastAsia="ru-RU"/>
              </w:rPr>
              <w:t>Иные закупки товаров, работ и услуг для обеспечения государственных (муниципальных) нужд</w:t>
            </w:r>
          </w:p>
        </w:tc>
        <w:tc>
          <w:tcPr>
            <w:tcW w:w="560"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936</w:t>
            </w:r>
          </w:p>
        </w:tc>
        <w:tc>
          <w:tcPr>
            <w:tcW w:w="397"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04</w:t>
            </w:r>
          </w:p>
        </w:tc>
        <w:tc>
          <w:tcPr>
            <w:tcW w:w="497"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09</w:t>
            </w:r>
          </w:p>
        </w:tc>
        <w:tc>
          <w:tcPr>
            <w:tcW w:w="761"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31500S1190</w:t>
            </w:r>
          </w:p>
        </w:tc>
        <w:tc>
          <w:tcPr>
            <w:tcW w:w="454"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240</w:t>
            </w:r>
          </w:p>
        </w:tc>
        <w:tc>
          <w:tcPr>
            <w:tcW w:w="825" w:type="pct"/>
            <w:tcBorders>
              <w:top w:val="nil"/>
              <w:left w:val="nil"/>
              <w:bottom w:val="single" w:sz="4" w:space="0" w:color="000000"/>
              <w:right w:val="single" w:sz="8"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2 500,0</w:t>
            </w:r>
          </w:p>
        </w:tc>
      </w:tr>
      <w:tr w:rsidR="00BD516C" w:rsidRPr="00742143" w:rsidTr="00BA36A6">
        <w:trPr>
          <w:trHeight w:val="315"/>
        </w:trPr>
        <w:tc>
          <w:tcPr>
            <w:tcW w:w="1506" w:type="pct"/>
            <w:tcBorders>
              <w:top w:val="nil"/>
              <w:left w:val="single" w:sz="8" w:space="0" w:color="000000"/>
              <w:bottom w:val="single" w:sz="4" w:space="0" w:color="000000"/>
              <w:right w:val="single" w:sz="4" w:space="0" w:color="000000"/>
            </w:tcBorders>
            <w:vAlign w:val="bottom"/>
          </w:tcPr>
          <w:p w:rsidR="00BD516C" w:rsidRPr="00692E34" w:rsidRDefault="00BD516C" w:rsidP="00692E34">
            <w:pPr>
              <w:spacing w:after="0" w:line="240" w:lineRule="auto"/>
              <w:rPr>
                <w:rFonts w:ascii="Times New Roman" w:hAnsi="Times New Roman"/>
                <w:b/>
                <w:bCs/>
                <w:sz w:val="16"/>
                <w:szCs w:val="16"/>
                <w:lang w:eastAsia="ru-RU"/>
              </w:rPr>
            </w:pPr>
            <w:r w:rsidRPr="00692E34">
              <w:rPr>
                <w:rFonts w:ascii="Times New Roman" w:hAnsi="Times New Roman"/>
                <w:b/>
                <w:bCs/>
                <w:sz w:val="16"/>
                <w:szCs w:val="16"/>
                <w:lang w:eastAsia="ru-RU"/>
              </w:rPr>
              <w:lastRenderedPageBreak/>
              <w:t>Другие вопросы в области национальной экономики</w:t>
            </w:r>
          </w:p>
        </w:tc>
        <w:tc>
          <w:tcPr>
            <w:tcW w:w="560"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b/>
                <w:bCs/>
                <w:sz w:val="16"/>
                <w:szCs w:val="16"/>
                <w:lang w:eastAsia="ru-RU"/>
              </w:rPr>
            </w:pPr>
            <w:r w:rsidRPr="00692E34">
              <w:rPr>
                <w:rFonts w:ascii="Times New Roman" w:hAnsi="Times New Roman"/>
                <w:b/>
                <w:bCs/>
                <w:sz w:val="16"/>
                <w:szCs w:val="16"/>
                <w:lang w:eastAsia="ru-RU"/>
              </w:rPr>
              <w:t>936</w:t>
            </w:r>
          </w:p>
        </w:tc>
        <w:tc>
          <w:tcPr>
            <w:tcW w:w="397"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b/>
                <w:bCs/>
                <w:sz w:val="16"/>
                <w:szCs w:val="16"/>
                <w:lang w:eastAsia="ru-RU"/>
              </w:rPr>
            </w:pPr>
            <w:r w:rsidRPr="00692E34">
              <w:rPr>
                <w:rFonts w:ascii="Times New Roman" w:hAnsi="Times New Roman"/>
                <w:b/>
                <w:bCs/>
                <w:sz w:val="16"/>
                <w:szCs w:val="16"/>
                <w:lang w:eastAsia="ru-RU"/>
              </w:rPr>
              <w:t>04</w:t>
            </w:r>
          </w:p>
        </w:tc>
        <w:tc>
          <w:tcPr>
            <w:tcW w:w="497"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b/>
                <w:bCs/>
                <w:sz w:val="16"/>
                <w:szCs w:val="16"/>
                <w:lang w:eastAsia="ru-RU"/>
              </w:rPr>
            </w:pPr>
            <w:r w:rsidRPr="00692E34">
              <w:rPr>
                <w:rFonts w:ascii="Times New Roman" w:hAnsi="Times New Roman"/>
                <w:b/>
                <w:bCs/>
                <w:sz w:val="16"/>
                <w:szCs w:val="16"/>
                <w:lang w:eastAsia="ru-RU"/>
              </w:rPr>
              <w:t>12</w:t>
            </w:r>
          </w:p>
        </w:tc>
        <w:tc>
          <w:tcPr>
            <w:tcW w:w="761"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 </w:t>
            </w:r>
          </w:p>
        </w:tc>
        <w:tc>
          <w:tcPr>
            <w:tcW w:w="454"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 </w:t>
            </w:r>
          </w:p>
        </w:tc>
        <w:tc>
          <w:tcPr>
            <w:tcW w:w="825" w:type="pct"/>
            <w:tcBorders>
              <w:top w:val="nil"/>
              <w:left w:val="nil"/>
              <w:bottom w:val="single" w:sz="4" w:space="0" w:color="000000"/>
              <w:right w:val="single" w:sz="8" w:space="0" w:color="000000"/>
            </w:tcBorders>
            <w:noWrap/>
            <w:vAlign w:val="bottom"/>
          </w:tcPr>
          <w:p w:rsidR="00BD516C" w:rsidRPr="00692E34" w:rsidRDefault="00BD516C" w:rsidP="00692E34">
            <w:pPr>
              <w:spacing w:after="0" w:line="240" w:lineRule="auto"/>
              <w:jc w:val="center"/>
              <w:rPr>
                <w:rFonts w:ascii="Times New Roman" w:hAnsi="Times New Roman"/>
                <w:b/>
                <w:bCs/>
                <w:color w:val="800080"/>
                <w:sz w:val="16"/>
                <w:szCs w:val="16"/>
                <w:lang w:eastAsia="ru-RU"/>
              </w:rPr>
            </w:pPr>
            <w:r w:rsidRPr="00692E34">
              <w:rPr>
                <w:rFonts w:ascii="Times New Roman" w:hAnsi="Times New Roman"/>
                <w:b/>
                <w:bCs/>
                <w:color w:val="800080"/>
                <w:sz w:val="16"/>
                <w:szCs w:val="16"/>
                <w:lang w:eastAsia="ru-RU"/>
              </w:rPr>
              <w:t>150,0</w:t>
            </w:r>
          </w:p>
        </w:tc>
      </w:tr>
      <w:tr w:rsidR="00BD516C" w:rsidRPr="00742143" w:rsidTr="00BA36A6">
        <w:trPr>
          <w:trHeight w:val="315"/>
        </w:trPr>
        <w:tc>
          <w:tcPr>
            <w:tcW w:w="1506" w:type="pct"/>
            <w:tcBorders>
              <w:top w:val="nil"/>
              <w:left w:val="single" w:sz="8" w:space="0" w:color="000000"/>
              <w:bottom w:val="single" w:sz="4" w:space="0" w:color="000000"/>
              <w:right w:val="single" w:sz="4" w:space="0" w:color="000000"/>
            </w:tcBorders>
            <w:vAlign w:val="bottom"/>
          </w:tcPr>
          <w:p w:rsidR="00BD516C" w:rsidRPr="00692E34" w:rsidRDefault="00BD516C" w:rsidP="00692E34">
            <w:pPr>
              <w:spacing w:after="0" w:line="240" w:lineRule="auto"/>
              <w:rPr>
                <w:rFonts w:ascii="Times New Roman" w:hAnsi="Times New Roman"/>
                <w:sz w:val="16"/>
                <w:szCs w:val="16"/>
                <w:lang w:eastAsia="ru-RU"/>
              </w:rPr>
            </w:pPr>
            <w:r w:rsidRPr="00692E34">
              <w:rPr>
                <w:rFonts w:ascii="Times New Roman" w:hAnsi="Times New Roman"/>
                <w:sz w:val="16"/>
                <w:szCs w:val="16"/>
                <w:lang w:eastAsia="ru-RU"/>
              </w:rPr>
              <w:t>Градостроительство</w:t>
            </w:r>
          </w:p>
        </w:tc>
        <w:tc>
          <w:tcPr>
            <w:tcW w:w="560"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b/>
                <w:bCs/>
                <w:sz w:val="16"/>
                <w:szCs w:val="16"/>
                <w:lang w:eastAsia="ru-RU"/>
              </w:rPr>
            </w:pPr>
            <w:r w:rsidRPr="00692E34">
              <w:rPr>
                <w:rFonts w:ascii="Times New Roman" w:hAnsi="Times New Roman"/>
                <w:b/>
                <w:bCs/>
                <w:sz w:val="16"/>
                <w:szCs w:val="16"/>
                <w:lang w:eastAsia="ru-RU"/>
              </w:rPr>
              <w:t>936</w:t>
            </w:r>
          </w:p>
        </w:tc>
        <w:tc>
          <w:tcPr>
            <w:tcW w:w="397"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b/>
                <w:bCs/>
                <w:sz w:val="16"/>
                <w:szCs w:val="16"/>
                <w:lang w:eastAsia="ru-RU"/>
              </w:rPr>
            </w:pPr>
            <w:r w:rsidRPr="00692E34">
              <w:rPr>
                <w:rFonts w:ascii="Times New Roman" w:hAnsi="Times New Roman"/>
                <w:b/>
                <w:bCs/>
                <w:sz w:val="16"/>
                <w:szCs w:val="16"/>
                <w:lang w:eastAsia="ru-RU"/>
              </w:rPr>
              <w:t>04</w:t>
            </w:r>
          </w:p>
        </w:tc>
        <w:tc>
          <w:tcPr>
            <w:tcW w:w="497"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b/>
                <w:bCs/>
                <w:sz w:val="16"/>
                <w:szCs w:val="16"/>
                <w:lang w:eastAsia="ru-RU"/>
              </w:rPr>
            </w:pPr>
            <w:r w:rsidRPr="00692E34">
              <w:rPr>
                <w:rFonts w:ascii="Times New Roman" w:hAnsi="Times New Roman"/>
                <w:b/>
                <w:bCs/>
                <w:sz w:val="16"/>
                <w:szCs w:val="16"/>
                <w:lang w:eastAsia="ru-RU"/>
              </w:rPr>
              <w:t>12</w:t>
            </w:r>
          </w:p>
        </w:tc>
        <w:tc>
          <w:tcPr>
            <w:tcW w:w="761"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3380000000</w:t>
            </w:r>
          </w:p>
        </w:tc>
        <w:tc>
          <w:tcPr>
            <w:tcW w:w="454"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 </w:t>
            </w:r>
          </w:p>
        </w:tc>
        <w:tc>
          <w:tcPr>
            <w:tcW w:w="825" w:type="pct"/>
            <w:tcBorders>
              <w:top w:val="nil"/>
              <w:left w:val="nil"/>
              <w:bottom w:val="single" w:sz="4" w:space="0" w:color="000000"/>
              <w:right w:val="single" w:sz="8" w:space="0" w:color="000000"/>
            </w:tcBorders>
            <w:noWrap/>
            <w:vAlign w:val="bottom"/>
          </w:tcPr>
          <w:p w:rsidR="00BD516C" w:rsidRPr="00692E34" w:rsidRDefault="00BD516C" w:rsidP="00692E34">
            <w:pPr>
              <w:spacing w:after="0" w:line="240" w:lineRule="auto"/>
              <w:jc w:val="center"/>
              <w:rPr>
                <w:rFonts w:ascii="Times New Roman" w:hAnsi="Times New Roman"/>
                <w:b/>
                <w:bCs/>
                <w:sz w:val="16"/>
                <w:szCs w:val="16"/>
                <w:lang w:eastAsia="ru-RU"/>
              </w:rPr>
            </w:pPr>
            <w:r w:rsidRPr="00692E34">
              <w:rPr>
                <w:rFonts w:ascii="Times New Roman" w:hAnsi="Times New Roman"/>
                <w:b/>
                <w:bCs/>
                <w:sz w:val="16"/>
                <w:szCs w:val="16"/>
                <w:lang w:eastAsia="ru-RU"/>
              </w:rPr>
              <w:t>150,0</w:t>
            </w:r>
          </w:p>
        </w:tc>
      </w:tr>
      <w:tr w:rsidR="00BD516C" w:rsidRPr="00742143" w:rsidTr="00BA36A6">
        <w:trPr>
          <w:trHeight w:val="315"/>
        </w:trPr>
        <w:tc>
          <w:tcPr>
            <w:tcW w:w="1506" w:type="pct"/>
            <w:tcBorders>
              <w:top w:val="nil"/>
              <w:left w:val="single" w:sz="8" w:space="0" w:color="000000"/>
              <w:bottom w:val="single" w:sz="4" w:space="0" w:color="000000"/>
              <w:right w:val="single" w:sz="4" w:space="0" w:color="000000"/>
            </w:tcBorders>
            <w:vAlign w:val="bottom"/>
          </w:tcPr>
          <w:p w:rsidR="00BD516C" w:rsidRPr="00692E34" w:rsidRDefault="00BD516C" w:rsidP="00692E34">
            <w:pPr>
              <w:spacing w:after="0" w:line="240" w:lineRule="auto"/>
              <w:rPr>
                <w:rFonts w:ascii="Times New Roman" w:hAnsi="Times New Roman"/>
                <w:sz w:val="16"/>
                <w:szCs w:val="16"/>
                <w:lang w:eastAsia="ru-RU"/>
              </w:rPr>
            </w:pPr>
            <w:r w:rsidRPr="00692E34">
              <w:rPr>
                <w:rFonts w:ascii="Times New Roman" w:hAnsi="Times New Roman"/>
                <w:sz w:val="16"/>
                <w:szCs w:val="16"/>
                <w:lang w:eastAsia="ru-RU"/>
              </w:rPr>
              <w:t>Мероприятия в области градостроительства</w:t>
            </w:r>
          </w:p>
        </w:tc>
        <w:tc>
          <w:tcPr>
            <w:tcW w:w="560"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936</w:t>
            </w:r>
          </w:p>
        </w:tc>
        <w:tc>
          <w:tcPr>
            <w:tcW w:w="397"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04</w:t>
            </w:r>
          </w:p>
        </w:tc>
        <w:tc>
          <w:tcPr>
            <w:tcW w:w="497"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12</w:t>
            </w:r>
          </w:p>
        </w:tc>
        <w:tc>
          <w:tcPr>
            <w:tcW w:w="761"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3380020400</w:t>
            </w:r>
          </w:p>
        </w:tc>
        <w:tc>
          <w:tcPr>
            <w:tcW w:w="454"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 </w:t>
            </w:r>
          </w:p>
        </w:tc>
        <w:tc>
          <w:tcPr>
            <w:tcW w:w="825" w:type="pct"/>
            <w:tcBorders>
              <w:top w:val="nil"/>
              <w:left w:val="nil"/>
              <w:bottom w:val="single" w:sz="4" w:space="0" w:color="000000"/>
              <w:right w:val="single" w:sz="8"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150,0</w:t>
            </w:r>
          </w:p>
        </w:tc>
      </w:tr>
      <w:tr w:rsidR="00BD516C" w:rsidRPr="00742143" w:rsidTr="00BA36A6">
        <w:trPr>
          <w:trHeight w:val="315"/>
        </w:trPr>
        <w:tc>
          <w:tcPr>
            <w:tcW w:w="1506" w:type="pct"/>
            <w:tcBorders>
              <w:top w:val="nil"/>
              <w:left w:val="single" w:sz="8" w:space="0" w:color="000000"/>
              <w:bottom w:val="single" w:sz="4" w:space="0" w:color="000000"/>
              <w:right w:val="single" w:sz="4" w:space="0" w:color="000000"/>
            </w:tcBorders>
            <w:vAlign w:val="bottom"/>
          </w:tcPr>
          <w:p w:rsidR="00BD516C" w:rsidRPr="00692E34" w:rsidRDefault="00BD516C" w:rsidP="00692E34">
            <w:pPr>
              <w:spacing w:after="0" w:line="240" w:lineRule="auto"/>
              <w:rPr>
                <w:rFonts w:ascii="Times New Roman" w:hAnsi="Times New Roman"/>
                <w:sz w:val="16"/>
                <w:szCs w:val="16"/>
                <w:lang w:eastAsia="ru-RU"/>
              </w:rPr>
            </w:pPr>
            <w:r w:rsidRPr="00692E34">
              <w:rPr>
                <w:rFonts w:ascii="Times New Roman" w:hAnsi="Times New Roman"/>
                <w:sz w:val="16"/>
                <w:szCs w:val="16"/>
                <w:lang w:eastAsia="ru-RU"/>
              </w:rPr>
              <w:t>Закупка товаров, работ и услуг для государственных (муниципальных) нужд</w:t>
            </w:r>
          </w:p>
        </w:tc>
        <w:tc>
          <w:tcPr>
            <w:tcW w:w="560"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936</w:t>
            </w:r>
          </w:p>
        </w:tc>
        <w:tc>
          <w:tcPr>
            <w:tcW w:w="397"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04</w:t>
            </w:r>
          </w:p>
        </w:tc>
        <w:tc>
          <w:tcPr>
            <w:tcW w:w="497"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12</w:t>
            </w:r>
          </w:p>
        </w:tc>
        <w:tc>
          <w:tcPr>
            <w:tcW w:w="761"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3380020400</w:t>
            </w:r>
          </w:p>
        </w:tc>
        <w:tc>
          <w:tcPr>
            <w:tcW w:w="454"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200</w:t>
            </w:r>
          </w:p>
        </w:tc>
        <w:tc>
          <w:tcPr>
            <w:tcW w:w="825" w:type="pct"/>
            <w:tcBorders>
              <w:top w:val="nil"/>
              <w:left w:val="nil"/>
              <w:bottom w:val="single" w:sz="4" w:space="0" w:color="000000"/>
              <w:right w:val="single" w:sz="8"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150,0</w:t>
            </w:r>
          </w:p>
        </w:tc>
      </w:tr>
      <w:tr w:rsidR="00BD516C" w:rsidRPr="00742143" w:rsidTr="00BA36A6">
        <w:trPr>
          <w:trHeight w:val="525"/>
        </w:trPr>
        <w:tc>
          <w:tcPr>
            <w:tcW w:w="1506" w:type="pct"/>
            <w:tcBorders>
              <w:top w:val="nil"/>
              <w:left w:val="single" w:sz="8" w:space="0" w:color="000000"/>
              <w:bottom w:val="single" w:sz="4" w:space="0" w:color="000000"/>
              <w:right w:val="single" w:sz="4" w:space="0" w:color="000000"/>
            </w:tcBorders>
            <w:vAlign w:val="bottom"/>
          </w:tcPr>
          <w:p w:rsidR="00BD516C" w:rsidRPr="00692E34" w:rsidRDefault="00BD516C" w:rsidP="00692E34">
            <w:pPr>
              <w:spacing w:after="0" w:line="240" w:lineRule="auto"/>
              <w:rPr>
                <w:rFonts w:ascii="Times New Roman" w:hAnsi="Times New Roman"/>
                <w:sz w:val="16"/>
                <w:szCs w:val="16"/>
                <w:lang w:eastAsia="ru-RU"/>
              </w:rPr>
            </w:pPr>
            <w:r w:rsidRPr="00692E34">
              <w:rPr>
                <w:rFonts w:ascii="Times New Roman" w:hAnsi="Times New Roman"/>
                <w:sz w:val="16"/>
                <w:szCs w:val="16"/>
                <w:lang w:eastAsia="ru-RU"/>
              </w:rPr>
              <w:t>Иные закупки товаров, работ и услуг для обеспечения государственных (муниципальных) нужд</w:t>
            </w:r>
          </w:p>
        </w:tc>
        <w:tc>
          <w:tcPr>
            <w:tcW w:w="560"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936</w:t>
            </w:r>
          </w:p>
        </w:tc>
        <w:tc>
          <w:tcPr>
            <w:tcW w:w="397"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04</w:t>
            </w:r>
          </w:p>
        </w:tc>
        <w:tc>
          <w:tcPr>
            <w:tcW w:w="497"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12</w:t>
            </w:r>
          </w:p>
        </w:tc>
        <w:tc>
          <w:tcPr>
            <w:tcW w:w="761"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3380020400</w:t>
            </w:r>
          </w:p>
        </w:tc>
        <w:tc>
          <w:tcPr>
            <w:tcW w:w="454"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240</w:t>
            </w:r>
          </w:p>
        </w:tc>
        <w:tc>
          <w:tcPr>
            <w:tcW w:w="825" w:type="pct"/>
            <w:tcBorders>
              <w:top w:val="nil"/>
              <w:left w:val="nil"/>
              <w:bottom w:val="single" w:sz="4" w:space="0" w:color="000000"/>
              <w:right w:val="single" w:sz="8"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150,0</w:t>
            </w:r>
          </w:p>
        </w:tc>
      </w:tr>
      <w:tr w:rsidR="00BD516C" w:rsidRPr="00742143" w:rsidTr="00BA36A6">
        <w:trPr>
          <w:trHeight w:val="315"/>
        </w:trPr>
        <w:tc>
          <w:tcPr>
            <w:tcW w:w="1506" w:type="pct"/>
            <w:tcBorders>
              <w:top w:val="nil"/>
              <w:left w:val="single" w:sz="8" w:space="0" w:color="000000"/>
              <w:bottom w:val="single" w:sz="4" w:space="0" w:color="000000"/>
              <w:right w:val="single" w:sz="4" w:space="0" w:color="000000"/>
            </w:tcBorders>
            <w:vAlign w:val="bottom"/>
          </w:tcPr>
          <w:p w:rsidR="00BD516C" w:rsidRPr="00692E34" w:rsidRDefault="00BD516C" w:rsidP="00692E34">
            <w:pPr>
              <w:spacing w:after="0" w:line="240" w:lineRule="auto"/>
              <w:rPr>
                <w:rFonts w:ascii="Times New Roman" w:hAnsi="Times New Roman"/>
                <w:b/>
                <w:bCs/>
                <w:sz w:val="16"/>
                <w:szCs w:val="16"/>
                <w:lang w:eastAsia="ru-RU"/>
              </w:rPr>
            </w:pPr>
            <w:r w:rsidRPr="00692E34">
              <w:rPr>
                <w:rFonts w:ascii="Times New Roman" w:hAnsi="Times New Roman"/>
                <w:b/>
                <w:bCs/>
                <w:sz w:val="16"/>
                <w:szCs w:val="16"/>
                <w:lang w:eastAsia="ru-RU"/>
              </w:rPr>
              <w:t>Жилищно-коммунальное хозяйство</w:t>
            </w:r>
          </w:p>
        </w:tc>
        <w:tc>
          <w:tcPr>
            <w:tcW w:w="560"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b/>
                <w:bCs/>
                <w:sz w:val="16"/>
                <w:szCs w:val="16"/>
                <w:lang w:eastAsia="ru-RU"/>
              </w:rPr>
            </w:pPr>
            <w:r w:rsidRPr="00692E34">
              <w:rPr>
                <w:rFonts w:ascii="Times New Roman" w:hAnsi="Times New Roman"/>
                <w:b/>
                <w:bCs/>
                <w:sz w:val="16"/>
                <w:szCs w:val="16"/>
                <w:lang w:eastAsia="ru-RU"/>
              </w:rPr>
              <w:t>936</w:t>
            </w:r>
          </w:p>
        </w:tc>
        <w:tc>
          <w:tcPr>
            <w:tcW w:w="397"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b/>
                <w:bCs/>
                <w:sz w:val="16"/>
                <w:szCs w:val="16"/>
                <w:lang w:eastAsia="ru-RU"/>
              </w:rPr>
            </w:pPr>
            <w:r w:rsidRPr="00692E34">
              <w:rPr>
                <w:rFonts w:ascii="Times New Roman" w:hAnsi="Times New Roman"/>
                <w:b/>
                <w:bCs/>
                <w:sz w:val="16"/>
                <w:szCs w:val="16"/>
                <w:lang w:eastAsia="ru-RU"/>
              </w:rPr>
              <w:t>05</w:t>
            </w:r>
          </w:p>
        </w:tc>
        <w:tc>
          <w:tcPr>
            <w:tcW w:w="497"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b/>
                <w:bCs/>
                <w:sz w:val="16"/>
                <w:szCs w:val="16"/>
                <w:lang w:eastAsia="ru-RU"/>
              </w:rPr>
            </w:pPr>
            <w:r w:rsidRPr="00692E34">
              <w:rPr>
                <w:rFonts w:ascii="Times New Roman" w:hAnsi="Times New Roman"/>
                <w:b/>
                <w:bCs/>
                <w:sz w:val="16"/>
                <w:szCs w:val="16"/>
                <w:lang w:eastAsia="ru-RU"/>
              </w:rPr>
              <w:t>00</w:t>
            </w:r>
          </w:p>
        </w:tc>
        <w:tc>
          <w:tcPr>
            <w:tcW w:w="761"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 </w:t>
            </w:r>
          </w:p>
        </w:tc>
        <w:tc>
          <w:tcPr>
            <w:tcW w:w="454"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 </w:t>
            </w:r>
          </w:p>
        </w:tc>
        <w:tc>
          <w:tcPr>
            <w:tcW w:w="825" w:type="pct"/>
            <w:tcBorders>
              <w:top w:val="nil"/>
              <w:left w:val="nil"/>
              <w:bottom w:val="single" w:sz="4" w:space="0" w:color="000000"/>
              <w:right w:val="single" w:sz="8" w:space="0" w:color="000000"/>
            </w:tcBorders>
            <w:noWrap/>
            <w:vAlign w:val="bottom"/>
          </w:tcPr>
          <w:p w:rsidR="00BD516C" w:rsidRPr="00692E34" w:rsidRDefault="00BD516C" w:rsidP="00692E34">
            <w:pPr>
              <w:spacing w:after="0" w:line="240" w:lineRule="auto"/>
              <w:jc w:val="center"/>
              <w:rPr>
                <w:rFonts w:ascii="Times New Roman" w:hAnsi="Times New Roman"/>
                <w:b/>
                <w:bCs/>
                <w:sz w:val="16"/>
                <w:szCs w:val="16"/>
                <w:lang w:eastAsia="ru-RU"/>
              </w:rPr>
            </w:pPr>
            <w:r w:rsidRPr="00692E34">
              <w:rPr>
                <w:rFonts w:ascii="Times New Roman" w:hAnsi="Times New Roman"/>
                <w:b/>
                <w:bCs/>
                <w:sz w:val="16"/>
                <w:szCs w:val="16"/>
                <w:lang w:eastAsia="ru-RU"/>
              </w:rPr>
              <w:t>13 084,1</w:t>
            </w:r>
          </w:p>
        </w:tc>
      </w:tr>
      <w:tr w:rsidR="00BD516C" w:rsidRPr="00742143" w:rsidTr="00BA36A6">
        <w:trPr>
          <w:trHeight w:val="315"/>
        </w:trPr>
        <w:tc>
          <w:tcPr>
            <w:tcW w:w="1506" w:type="pct"/>
            <w:tcBorders>
              <w:top w:val="nil"/>
              <w:left w:val="single" w:sz="8" w:space="0" w:color="000000"/>
              <w:bottom w:val="single" w:sz="4" w:space="0" w:color="000000"/>
              <w:right w:val="single" w:sz="4" w:space="0" w:color="000000"/>
            </w:tcBorders>
            <w:vAlign w:val="bottom"/>
          </w:tcPr>
          <w:p w:rsidR="00BD516C" w:rsidRPr="00692E34" w:rsidRDefault="00BD516C" w:rsidP="00692E34">
            <w:pPr>
              <w:spacing w:after="0" w:line="240" w:lineRule="auto"/>
              <w:rPr>
                <w:rFonts w:ascii="Times New Roman" w:hAnsi="Times New Roman"/>
                <w:b/>
                <w:bCs/>
                <w:sz w:val="16"/>
                <w:szCs w:val="16"/>
                <w:lang w:eastAsia="ru-RU"/>
              </w:rPr>
            </w:pPr>
            <w:r w:rsidRPr="00692E34">
              <w:rPr>
                <w:rFonts w:ascii="Times New Roman" w:hAnsi="Times New Roman"/>
                <w:b/>
                <w:bCs/>
                <w:sz w:val="16"/>
                <w:szCs w:val="16"/>
                <w:lang w:eastAsia="ru-RU"/>
              </w:rPr>
              <w:t>Жилищное хозяйство</w:t>
            </w:r>
          </w:p>
        </w:tc>
        <w:tc>
          <w:tcPr>
            <w:tcW w:w="560"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b/>
                <w:bCs/>
                <w:sz w:val="16"/>
                <w:szCs w:val="16"/>
                <w:lang w:eastAsia="ru-RU"/>
              </w:rPr>
            </w:pPr>
            <w:r w:rsidRPr="00692E34">
              <w:rPr>
                <w:rFonts w:ascii="Times New Roman" w:hAnsi="Times New Roman"/>
                <w:b/>
                <w:bCs/>
                <w:sz w:val="16"/>
                <w:szCs w:val="16"/>
                <w:lang w:eastAsia="ru-RU"/>
              </w:rPr>
              <w:t>936</w:t>
            </w:r>
          </w:p>
        </w:tc>
        <w:tc>
          <w:tcPr>
            <w:tcW w:w="397"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b/>
                <w:bCs/>
                <w:sz w:val="16"/>
                <w:szCs w:val="16"/>
                <w:lang w:eastAsia="ru-RU"/>
              </w:rPr>
            </w:pPr>
            <w:r w:rsidRPr="00692E34">
              <w:rPr>
                <w:rFonts w:ascii="Times New Roman" w:hAnsi="Times New Roman"/>
                <w:b/>
                <w:bCs/>
                <w:sz w:val="16"/>
                <w:szCs w:val="16"/>
                <w:lang w:eastAsia="ru-RU"/>
              </w:rPr>
              <w:t>05</w:t>
            </w:r>
          </w:p>
        </w:tc>
        <w:tc>
          <w:tcPr>
            <w:tcW w:w="497"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b/>
                <w:bCs/>
                <w:sz w:val="16"/>
                <w:szCs w:val="16"/>
                <w:lang w:eastAsia="ru-RU"/>
              </w:rPr>
            </w:pPr>
            <w:r w:rsidRPr="00692E34">
              <w:rPr>
                <w:rFonts w:ascii="Times New Roman" w:hAnsi="Times New Roman"/>
                <w:b/>
                <w:bCs/>
                <w:sz w:val="16"/>
                <w:szCs w:val="16"/>
                <w:lang w:eastAsia="ru-RU"/>
              </w:rPr>
              <w:t>01</w:t>
            </w:r>
          </w:p>
        </w:tc>
        <w:tc>
          <w:tcPr>
            <w:tcW w:w="761"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 </w:t>
            </w:r>
          </w:p>
        </w:tc>
        <w:tc>
          <w:tcPr>
            <w:tcW w:w="454"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 </w:t>
            </w:r>
          </w:p>
        </w:tc>
        <w:tc>
          <w:tcPr>
            <w:tcW w:w="825" w:type="pct"/>
            <w:tcBorders>
              <w:top w:val="nil"/>
              <w:left w:val="nil"/>
              <w:bottom w:val="single" w:sz="4" w:space="0" w:color="000000"/>
              <w:right w:val="single" w:sz="8" w:space="0" w:color="000000"/>
            </w:tcBorders>
            <w:noWrap/>
            <w:vAlign w:val="bottom"/>
          </w:tcPr>
          <w:p w:rsidR="00BD516C" w:rsidRPr="00692E34" w:rsidRDefault="00BD516C" w:rsidP="00692E34">
            <w:pPr>
              <w:spacing w:after="0" w:line="240" w:lineRule="auto"/>
              <w:jc w:val="center"/>
              <w:rPr>
                <w:rFonts w:ascii="Times New Roman" w:hAnsi="Times New Roman"/>
                <w:b/>
                <w:bCs/>
                <w:sz w:val="16"/>
                <w:szCs w:val="16"/>
                <w:lang w:eastAsia="ru-RU"/>
              </w:rPr>
            </w:pPr>
            <w:r w:rsidRPr="00692E34">
              <w:rPr>
                <w:rFonts w:ascii="Times New Roman" w:hAnsi="Times New Roman"/>
                <w:b/>
                <w:bCs/>
                <w:sz w:val="16"/>
                <w:szCs w:val="16"/>
                <w:lang w:eastAsia="ru-RU"/>
              </w:rPr>
              <w:t>487,0</w:t>
            </w:r>
          </w:p>
        </w:tc>
      </w:tr>
      <w:tr w:rsidR="00BD516C" w:rsidRPr="00742143" w:rsidTr="00BA36A6">
        <w:trPr>
          <w:trHeight w:val="315"/>
        </w:trPr>
        <w:tc>
          <w:tcPr>
            <w:tcW w:w="1506" w:type="pct"/>
            <w:tcBorders>
              <w:top w:val="nil"/>
              <w:left w:val="single" w:sz="8" w:space="0" w:color="000000"/>
              <w:bottom w:val="single" w:sz="4" w:space="0" w:color="000000"/>
              <w:right w:val="single" w:sz="4" w:space="0" w:color="000000"/>
            </w:tcBorders>
            <w:vAlign w:val="bottom"/>
          </w:tcPr>
          <w:p w:rsidR="00BD516C" w:rsidRPr="00692E34" w:rsidRDefault="00BD516C" w:rsidP="00692E34">
            <w:pPr>
              <w:spacing w:after="0" w:line="240" w:lineRule="auto"/>
              <w:rPr>
                <w:rFonts w:ascii="Times New Roman" w:hAnsi="Times New Roman"/>
                <w:sz w:val="16"/>
                <w:szCs w:val="16"/>
                <w:lang w:eastAsia="ru-RU"/>
              </w:rPr>
            </w:pPr>
            <w:r w:rsidRPr="00692E34">
              <w:rPr>
                <w:rFonts w:ascii="Times New Roman" w:hAnsi="Times New Roman"/>
                <w:sz w:val="16"/>
                <w:szCs w:val="16"/>
                <w:lang w:eastAsia="ru-RU"/>
              </w:rPr>
              <w:t>Жилищный фонд</w:t>
            </w:r>
          </w:p>
        </w:tc>
        <w:tc>
          <w:tcPr>
            <w:tcW w:w="560"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b/>
                <w:bCs/>
                <w:sz w:val="16"/>
                <w:szCs w:val="16"/>
                <w:lang w:eastAsia="ru-RU"/>
              </w:rPr>
            </w:pPr>
            <w:r w:rsidRPr="00692E34">
              <w:rPr>
                <w:rFonts w:ascii="Times New Roman" w:hAnsi="Times New Roman"/>
                <w:b/>
                <w:bCs/>
                <w:sz w:val="16"/>
                <w:szCs w:val="16"/>
                <w:lang w:eastAsia="ru-RU"/>
              </w:rPr>
              <w:t>936</w:t>
            </w:r>
          </w:p>
        </w:tc>
        <w:tc>
          <w:tcPr>
            <w:tcW w:w="397"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b/>
                <w:bCs/>
                <w:sz w:val="16"/>
                <w:szCs w:val="16"/>
                <w:lang w:eastAsia="ru-RU"/>
              </w:rPr>
            </w:pPr>
            <w:r w:rsidRPr="00692E34">
              <w:rPr>
                <w:rFonts w:ascii="Times New Roman" w:hAnsi="Times New Roman"/>
                <w:b/>
                <w:bCs/>
                <w:sz w:val="16"/>
                <w:szCs w:val="16"/>
                <w:lang w:eastAsia="ru-RU"/>
              </w:rPr>
              <w:t>05</w:t>
            </w:r>
          </w:p>
        </w:tc>
        <w:tc>
          <w:tcPr>
            <w:tcW w:w="497"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b/>
                <w:bCs/>
                <w:sz w:val="16"/>
                <w:szCs w:val="16"/>
                <w:lang w:eastAsia="ru-RU"/>
              </w:rPr>
            </w:pPr>
            <w:r w:rsidRPr="00692E34">
              <w:rPr>
                <w:rFonts w:ascii="Times New Roman" w:hAnsi="Times New Roman"/>
                <w:b/>
                <w:bCs/>
                <w:sz w:val="16"/>
                <w:szCs w:val="16"/>
                <w:lang w:eastAsia="ru-RU"/>
              </w:rPr>
              <w:t>01</w:t>
            </w:r>
          </w:p>
        </w:tc>
        <w:tc>
          <w:tcPr>
            <w:tcW w:w="761"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3500000000</w:t>
            </w:r>
          </w:p>
        </w:tc>
        <w:tc>
          <w:tcPr>
            <w:tcW w:w="454"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 </w:t>
            </w:r>
          </w:p>
        </w:tc>
        <w:tc>
          <w:tcPr>
            <w:tcW w:w="825" w:type="pct"/>
            <w:tcBorders>
              <w:top w:val="nil"/>
              <w:left w:val="nil"/>
              <w:bottom w:val="single" w:sz="4" w:space="0" w:color="000000"/>
              <w:right w:val="single" w:sz="8" w:space="0" w:color="000000"/>
            </w:tcBorders>
            <w:noWrap/>
            <w:vAlign w:val="bottom"/>
          </w:tcPr>
          <w:p w:rsidR="00BD516C" w:rsidRPr="00692E34" w:rsidRDefault="00BD516C" w:rsidP="00692E34">
            <w:pPr>
              <w:spacing w:after="0" w:line="240" w:lineRule="auto"/>
              <w:jc w:val="center"/>
              <w:rPr>
                <w:rFonts w:ascii="Times New Roman" w:hAnsi="Times New Roman"/>
                <w:b/>
                <w:bCs/>
                <w:sz w:val="16"/>
                <w:szCs w:val="16"/>
                <w:lang w:eastAsia="ru-RU"/>
              </w:rPr>
            </w:pPr>
            <w:r w:rsidRPr="00692E34">
              <w:rPr>
                <w:rFonts w:ascii="Times New Roman" w:hAnsi="Times New Roman"/>
                <w:b/>
                <w:bCs/>
                <w:sz w:val="16"/>
                <w:szCs w:val="16"/>
                <w:lang w:eastAsia="ru-RU"/>
              </w:rPr>
              <w:t>262,0</w:t>
            </w:r>
          </w:p>
        </w:tc>
      </w:tr>
      <w:tr w:rsidR="00BD516C" w:rsidRPr="00742143" w:rsidTr="00BA36A6">
        <w:trPr>
          <w:trHeight w:val="315"/>
        </w:trPr>
        <w:tc>
          <w:tcPr>
            <w:tcW w:w="1506" w:type="pct"/>
            <w:tcBorders>
              <w:top w:val="nil"/>
              <w:left w:val="single" w:sz="8" w:space="0" w:color="000000"/>
              <w:bottom w:val="single" w:sz="4" w:space="0" w:color="000000"/>
              <w:right w:val="single" w:sz="4" w:space="0" w:color="000000"/>
            </w:tcBorders>
            <w:vAlign w:val="bottom"/>
          </w:tcPr>
          <w:p w:rsidR="00BD516C" w:rsidRPr="00692E34" w:rsidRDefault="00BD516C" w:rsidP="00692E34">
            <w:pPr>
              <w:spacing w:after="0" w:line="240" w:lineRule="auto"/>
              <w:rPr>
                <w:rFonts w:ascii="Times New Roman" w:hAnsi="Times New Roman"/>
                <w:sz w:val="16"/>
                <w:szCs w:val="16"/>
                <w:lang w:eastAsia="ru-RU"/>
              </w:rPr>
            </w:pPr>
            <w:proofErr w:type="spellStart"/>
            <w:r w:rsidRPr="00692E34">
              <w:rPr>
                <w:rFonts w:ascii="Times New Roman" w:hAnsi="Times New Roman"/>
                <w:sz w:val="16"/>
                <w:szCs w:val="16"/>
                <w:lang w:eastAsia="ru-RU"/>
              </w:rPr>
              <w:t>Кап.ремонт</w:t>
            </w:r>
            <w:proofErr w:type="spellEnd"/>
            <w:r w:rsidRPr="00692E34">
              <w:rPr>
                <w:rFonts w:ascii="Times New Roman" w:hAnsi="Times New Roman"/>
                <w:sz w:val="16"/>
                <w:szCs w:val="16"/>
                <w:lang w:eastAsia="ru-RU"/>
              </w:rPr>
              <w:t xml:space="preserve"> жилфонда многоквартирных домов</w:t>
            </w:r>
          </w:p>
        </w:tc>
        <w:tc>
          <w:tcPr>
            <w:tcW w:w="560"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936</w:t>
            </w:r>
          </w:p>
        </w:tc>
        <w:tc>
          <w:tcPr>
            <w:tcW w:w="397"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05</w:t>
            </w:r>
          </w:p>
        </w:tc>
        <w:tc>
          <w:tcPr>
            <w:tcW w:w="497"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01</w:t>
            </w:r>
          </w:p>
        </w:tc>
        <w:tc>
          <w:tcPr>
            <w:tcW w:w="761"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3500002010</w:t>
            </w:r>
          </w:p>
        </w:tc>
        <w:tc>
          <w:tcPr>
            <w:tcW w:w="454"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 </w:t>
            </w:r>
          </w:p>
        </w:tc>
        <w:tc>
          <w:tcPr>
            <w:tcW w:w="825" w:type="pct"/>
            <w:tcBorders>
              <w:top w:val="nil"/>
              <w:left w:val="nil"/>
              <w:bottom w:val="single" w:sz="4" w:space="0" w:color="000000"/>
              <w:right w:val="single" w:sz="8"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262,0</w:t>
            </w:r>
          </w:p>
        </w:tc>
      </w:tr>
      <w:tr w:rsidR="00BD516C" w:rsidRPr="00742143" w:rsidTr="00BA36A6">
        <w:trPr>
          <w:trHeight w:val="315"/>
        </w:trPr>
        <w:tc>
          <w:tcPr>
            <w:tcW w:w="1506" w:type="pct"/>
            <w:tcBorders>
              <w:top w:val="nil"/>
              <w:left w:val="single" w:sz="8" w:space="0" w:color="000000"/>
              <w:bottom w:val="single" w:sz="4" w:space="0" w:color="000000"/>
              <w:right w:val="single" w:sz="4" w:space="0" w:color="000000"/>
            </w:tcBorders>
            <w:vAlign w:val="bottom"/>
          </w:tcPr>
          <w:p w:rsidR="00BD516C" w:rsidRPr="00692E34" w:rsidRDefault="00BD516C" w:rsidP="00692E34">
            <w:pPr>
              <w:spacing w:after="0" w:line="240" w:lineRule="auto"/>
              <w:rPr>
                <w:rFonts w:ascii="Times New Roman" w:hAnsi="Times New Roman"/>
                <w:sz w:val="16"/>
                <w:szCs w:val="16"/>
                <w:lang w:eastAsia="ru-RU"/>
              </w:rPr>
            </w:pPr>
            <w:r w:rsidRPr="00692E34">
              <w:rPr>
                <w:rFonts w:ascii="Times New Roman" w:hAnsi="Times New Roman"/>
                <w:sz w:val="16"/>
                <w:szCs w:val="16"/>
                <w:lang w:eastAsia="ru-RU"/>
              </w:rPr>
              <w:t>Закупка товаров, работ и услуг для государственных (муниципальных) нужд</w:t>
            </w:r>
          </w:p>
        </w:tc>
        <w:tc>
          <w:tcPr>
            <w:tcW w:w="560"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936</w:t>
            </w:r>
          </w:p>
        </w:tc>
        <w:tc>
          <w:tcPr>
            <w:tcW w:w="397"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05</w:t>
            </w:r>
          </w:p>
        </w:tc>
        <w:tc>
          <w:tcPr>
            <w:tcW w:w="497"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01</w:t>
            </w:r>
          </w:p>
        </w:tc>
        <w:tc>
          <w:tcPr>
            <w:tcW w:w="761"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3500002010</w:t>
            </w:r>
          </w:p>
        </w:tc>
        <w:tc>
          <w:tcPr>
            <w:tcW w:w="454"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200</w:t>
            </w:r>
          </w:p>
        </w:tc>
        <w:tc>
          <w:tcPr>
            <w:tcW w:w="825" w:type="pct"/>
            <w:tcBorders>
              <w:top w:val="nil"/>
              <w:left w:val="nil"/>
              <w:bottom w:val="single" w:sz="4" w:space="0" w:color="000000"/>
              <w:right w:val="single" w:sz="8"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262,0</w:t>
            </w:r>
          </w:p>
        </w:tc>
      </w:tr>
      <w:tr w:rsidR="00BD516C" w:rsidRPr="00742143" w:rsidTr="00BA36A6">
        <w:trPr>
          <w:trHeight w:val="492"/>
        </w:trPr>
        <w:tc>
          <w:tcPr>
            <w:tcW w:w="1506" w:type="pct"/>
            <w:tcBorders>
              <w:top w:val="nil"/>
              <w:left w:val="single" w:sz="8" w:space="0" w:color="000000"/>
              <w:bottom w:val="single" w:sz="4" w:space="0" w:color="000000"/>
              <w:right w:val="single" w:sz="4" w:space="0" w:color="000000"/>
            </w:tcBorders>
            <w:vAlign w:val="bottom"/>
          </w:tcPr>
          <w:p w:rsidR="00BD516C" w:rsidRPr="00692E34" w:rsidRDefault="00BD516C" w:rsidP="00692E34">
            <w:pPr>
              <w:spacing w:after="0" w:line="240" w:lineRule="auto"/>
              <w:rPr>
                <w:rFonts w:ascii="Times New Roman" w:hAnsi="Times New Roman"/>
                <w:sz w:val="16"/>
                <w:szCs w:val="16"/>
                <w:lang w:eastAsia="ru-RU"/>
              </w:rPr>
            </w:pPr>
            <w:r w:rsidRPr="00692E34">
              <w:rPr>
                <w:rFonts w:ascii="Times New Roman" w:hAnsi="Times New Roman"/>
                <w:sz w:val="16"/>
                <w:szCs w:val="16"/>
                <w:lang w:eastAsia="ru-RU"/>
              </w:rPr>
              <w:t>Иные закупки товаров, работ и услуг для обеспечения государственных (муниципальных) нужд</w:t>
            </w:r>
          </w:p>
        </w:tc>
        <w:tc>
          <w:tcPr>
            <w:tcW w:w="560"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936</w:t>
            </w:r>
          </w:p>
        </w:tc>
        <w:tc>
          <w:tcPr>
            <w:tcW w:w="397"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05</w:t>
            </w:r>
          </w:p>
        </w:tc>
        <w:tc>
          <w:tcPr>
            <w:tcW w:w="497"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01</w:t>
            </w:r>
          </w:p>
        </w:tc>
        <w:tc>
          <w:tcPr>
            <w:tcW w:w="761"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3500002010</w:t>
            </w:r>
          </w:p>
        </w:tc>
        <w:tc>
          <w:tcPr>
            <w:tcW w:w="454"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240</w:t>
            </w:r>
          </w:p>
        </w:tc>
        <w:tc>
          <w:tcPr>
            <w:tcW w:w="825" w:type="pct"/>
            <w:tcBorders>
              <w:top w:val="nil"/>
              <w:left w:val="nil"/>
              <w:bottom w:val="single" w:sz="4" w:space="0" w:color="000000"/>
              <w:right w:val="single" w:sz="8"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262,0</w:t>
            </w:r>
          </w:p>
        </w:tc>
      </w:tr>
      <w:tr w:rsidR="00BD516C" w:rsidRPr="00742143" w:rsidTr="00BA36A6">
        <w:trPr>
          <w:trHeight w:val="315"/>
        </w:trPr>
        <w:tc>
          <w:tcPr>
            <w:tcW w:w="1506" w:type="pct"/>
            <w:tcBorders>
              <w:top w:val="nil"/>
              <w:left w:val="single" w:sz="8" w:space="0" w:color="000000"/>
              <w:bottom w:val="single" w:sz="4" w:space="0" w:color="000000"/>
              <w:right w:val="single" w:sz="4" w:space="0" w:color="000000"/>
            </w:tcBorders>
            <w:vAlign w:val="bottom"/>
          </w:tcPr>
          <w:p w:rsidR="00BD516C" w:rsidRPr="00692E34" w:rsidRDefault="00BD516C" w:rsidP="00692E34">
            <w:pPr>
              <w:spacing w:after="0" w:line="240" w:lineRule="auto"/>
              <w:rPr>
                <w:rFonts w:ascii="Times New Roman" w:hAnsi="Times New Roman"/>
                <w:sz w:val="16"/>
                <w:szCs w:val="16"/>
                <w:lang w:eastAsia="ru-RU"/>
              </w:rPr>
            </w:pPr>
            <w:r w:rsidRPr="00692E34">
              <w:rPr>
                <w:rFonts w:ascii="Times New Roman" w:hAnsi="Times New Roman"/>
                <w:sz w:val="16"/>
                <w:szCs w:val="16"/>
                <w:lang w:eastAsia="ru-RU"/>
              </w:rPr>
              <w:t>Жилищное хозяйство</w:t>
            </w:r>
          </w:p>
        </w:tc>
        <w:tc>
          <w:tcPr>
            <w:tcW w:w="560"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936</w:t>
            </w:r>
          </w:p>
        </w:tc>
        <w:tc>
          <w:tcPr>
            <w:tcW w:w="397"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05</w:t>
            </w:r>
          </w:p>
        </w:tc>
        <w:tc>
          <w:tcPr>
            <w:tcW w:w="497"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01</w:t>
            </w:r>
          </w:p>
        </w:tc>
        <w:tc>
          <w:tcPr>
            <w:tcW w:w="761"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 </w:t>
            </w:r>
          </w:p>
        </w:tc>
        <w:tc>
          <w:tcPr>
            <w:tcW w:w="454"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 </w:t>
            </w:r>
          </w:p>
        </w:tc>
        <w:tc>
          <w:tcPr>
            <w:tcW w:w="825" w:type="pct"/>
            <w:tcBorders>
              <w:top w:val="nil"/>
              <w:left w:val="nil"/>
              <w:bottom w:val="single" w:sz="4" w:space="0" w:color="000000"/>
              <w:right w:val="single" w:sz="8"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225,0</w:t>
            </w:r>
          </w:p>
        </w:tc>
      </w:tr>
      <w:tr w:rsidR="00BD516C" w:rsidRPr="00742143" w:rsidTr="00BA36A6">
        <w:trPr>
          <w:trHeight w:val="315"/>
        </w:trPr>
        <w:tc>
          <w:tcPr>
            <w:tcW w:w="1506" w:type="pct"/>
            <w:tcBorders>
              <w:top w:val="nil"/>
              <w:left w:val="single" w:sz="8" w:space="0" w:color="000000"/>
              <w:bottom w:val="single" w:sz="4" w:space="0" w:color="000000"/>
              <w:right w:val="single" w:sz="4" w:space="0" w:color="000000"/>
            </w:tcBorders>
            <w:vAlign w:val="bottom"/>
          </w:tcPr>
          <w:p w:rsidR="00BD516C" w:rsidRPr="00692E34" w:rsidRDefault="00BD516C" w:rsidP="00692E34">
            <w:pPr>
              <w:spacing w:after="0" w:line="240" w:lineRule="auto"/>
              <w:rPr>
                <w:rFonts w:ascii="Times New Roman" w:hAnsi="Times New Roman"/>
                <w:sz w:val="16"/>
                <w:szCs w:val="16"/>
                <w:lang w:eastAsia="ru-RU"/>
              </w:rPr>
            </w:pPr>
            <w:r w:rsidRPr="00692E34">
              <w:rPr>
                <w:rFonts w:ascii="Times New Roman" w:hAnsi="Times New Roman"/>
                <w:sz w:val="16"/>
                <w:szCs w:val="16"/>
                <w:lang w:eastAsia="ru-RU"/>
              </w:rPr>
              <w:t>Жилищный фонд</w:t>
            </w:r>
          </w:p>
        </w:tc>
        <w:tc>
          <w:tcPr>
            <w:tcW w:w="560"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936</w:t>
            </w:r>
          </w:p>
        </w:tc>
        <w:tc>
          <w:tcPr>
            <w:tcW w:w="397"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05</w:t>
            </w:r>
          </w:p>
        </w:tc>
        <w:tc>
          <w:tcPr>
            <w:tcW w:w="497"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01</w:t>
            </w:r>
          </w:p>
        </w:tc>
        <w:tc>
          <w:tcPr>
            <w:tcW w:w="761"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3500000000</w:t>
            </w:r>
          </w:p>
        </w:tc>
        <w:tc>
          <w:tcPr>
            <w:tcW w:w="454"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 </w:t>
            </w:r>
          </w:p>
        </w:tc>
        <w:tc>
          <w:tcPr>
            <w:tcW w:w="825" w:type="pct"/>
            <w:tcBorders>
              <w:top w:val="nil"/>
              <w:left w:val="nil"/>
              <w:bottom w:val="single" w:sz="4" w:space="0" w:color="000000"/>
              <w:right w:val="single" w:sz="8"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225,0</w:t>
            </w:r>
          </w:p>
        </w:tc>
      </w:tr>
      <w:tr w:rsidR="00BD516C" w:rsidRPr="00742143" w:rsidTr="00BA36A6">
        <w:trPr>
          <w:trHeight w:val="315"/>
        </w:trPr>
        <w:tc>
          <w:tcPr>
            <w:tcW w:w="1506" w:type="pct"/>
            <w:tcBorders>
              <w:top w:val="nil"/>
              <w:left w:val="single" w:sz="8" w:space="0" w:color="000000"/>
              <w:bottom w:val="single" w:sz="4" w:space="0" w:color="000000"/>
              <w:right w:val="single" w:sz="4" w:space="0" w:color="000000"/>
            </w:tcBorders>
            <w:vAlign w:val="bottom"/>
          </w:tcPr>
          <w:p w:rsidR="00BD516C" w:rsidRPr="00692E34" w:rsidRDefault="00BD516C" w:rsidP="00692E34">
            <w:pPr>
              <w:spacing w:after="0" w:line="240" w:lineRule="auto"/>
              <w:rPr>
                <w:rFonts w:ascii="Times New Roman" w:hAnsi="Times New Roman"/>
                <w:sz w:val="16"/>
                <w:szCs w:val="16"/>
                <w:lang w:eastAsia="ru-RU"/>
              </w:rPr>
            </w:pPr>
            <w:proofErr w:type="spellStart"/>
            <w:r w:rsidRPr="00692E34">
              <w:rPr>
                <w:rFonts w:ascii="Times New Roman" w:hAnsi="Times New Roman"/>
                <w:sz w:val="16"/>
                <w:szCs w:val="16"/>
                <w:lang w:eastAsia="ru-RU"/>
              </w:rPr>
              <w:t>Кап.ремонт</w:t>
            </w:r>
            <w:proofErr w:type="spellEnd"/>
            <w:r w:rsidRPr="00692E34">
              <w:rPr>
                <w:rFonts w:ascii="Times New Roman" w:hAnsi="Times New Roman"/>
                <w:sz w:val="16"/>
                <w:szCs w:val="16"/>
                <w:lang w:eastAsia="ru-RU"/>
              </w:rPr>
              <w:t xml:space="preserve"> жилфонда</w:t>
            </w:r>
          </w:p>
        </w:tc>
        <w:tc>
          <w:tcPr>
            <w:tcW w:w="560"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936</w:t>
            </w:r>
          </w:p>
        </w:tc>
        <w:tc>
          <w:tcPr>
            <w:tcW w:w="397"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05</w:t>
            </w:r>
          </w:p>
        </w:tc>
        <w:tc>
          <w:tcPr>
            <w:tcW w:w="497"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01</w:t>
            </w:r>
          </w:p>
        </w:tc>
        <w:tc>
          <w:tcPr>
            <w:tcW w:w="761"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3500002000</w:t>
            </w:r>
          </w:p>
        </w:tc>
        <w:tc>
          <w:tcPr>
            <w:tcW w:w="454"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 </w:t>
            </w:r>
          </w:p>
        </w:tc>
        <w:tc>
          <w:tcPr>
            <w:tcW w:w="825" w:type="pct"/>
            <w:tcBorders>
              <w:top w:val="nil"/>
              <w:left w:val="nil"/>
              <w:bottom w:val="single" w:sz="4" w:space="0" w:color="000000"/>
              <w:right w:val="single" w:sz="8"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225,0</w:t>
            </w:r>
          </w:p>
        </w:tc>
      </w:tr>
      <w:tr w:rsidR="00BD516C" w:rsidRPr="00742143" w:rsidTr="00BA36A6">
        <w:trPr>
          <w:trHeight w:val="315"/>
        </w:trPr>
        <w:tc>
          <w:tcPr>
            <w:tcW w:w="1506" w:type="pct"/>
            <w:tcBorders>
              <w:top w:val="nil"/>
              <w:left w:val="single" w:sz="8" w:space="0" w:color="000000"/>
              <w:bottom w:val="single" w:sz="4" w:space="0" w:color="000000"/>
              <w:right w:val="single" w:sz="4" w:space="0" w:color="000000"/>
            </w:tcBorders>
            <w:vAlign w:val="bottom"/>
          </w:tcPr>
          <w:p w:rsidR="00BD516C" w:rsidRPr="00692E34" w:rsidRDefault="00BD516C" w:rsidP="00692E34">
            <w:pPr>
              <w:spacing w:after="0" w:line="240" w:lineRule="auto"/>
              <w:rPr>
                <w:rFonts w:ascii="Times New Roman" w:hAnsi="Times New Roman"/>
                <w:sz w:val="16"/>
                <w:szCs w:val="16"/>
                <w:lang w:eastAsia="ru-RU"/>
              </w:rPr>
            </w:pPr>
            <w:r w:rsidRPr="00692E34">
              <w:rPr>
                <w:rFonts w:ascii="Times New Roman" w:hAnsi="Times New Roman"/>
                <w:sz w:val="16"/>
                <w:szCs w:val="16"/>
                <w:lang w:eastAsia="ru-RU"/>
              </w:rPr>
              <w:t>Закупка товаров, работ и услуг для государственных (муниципальных) нужд</w:t>
            </w:r>
          </w:p>
        </w:tc>
        <w:tc>
          <w:tcPr>
            <w:tcW w:w="560"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936</w:t>
            </w:r>
          </w:p>
        </w:tc>
        <w:tc>
          <w:tcPr>
            <w:tcW w:w="397"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05</w:t>
            </w:r>
          </w:p>
        </w:tc>
        <w:tc>
          <w:tcPr>
            <w:tcW w:w="497"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01</w:t>
            </w:r>
          </w:p>
        </w:tc>
        <w:tc>
          <w:tcPr>
            <w:tcW w:w="761"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3500002000</w:t>
            </w:r>
          </w:p>
        </w:tc>
        <w:tc>
          <w:tcPr>
            <w:tcW w:w="454"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200</w:t>
            </w:r>
          </w:p>
        </w:tc>
        <w:tc>
          <w:tcPr>
            <w:tcW w:w="825" w:type="pct"/>
            <w:tcBorders>
              <w:top w:val="nil"/>
              <w:left w:val="nil"/>
              <w:bottom w:val="single" w:sz="4" w:space="0" w:color="000000"/>
              <w:right w:val="single" w:sz="8"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225,0</w:t>
            </w:r>
          </w:p>
        </w:tc>
      </w:tr>
      <w:tr w:rsidR="00BD516C" w:rsidRPr="00742143" w:rsidTr="00BA36A6">
        <w:trPr>
          <w:trHeight w:val="567"/>
        </w:trPr>
        <w:tc>
          <w:tcPr>
            <w:tcW w:w="1506" w:type="pct"/>
            <w:tcBorders>
              <w:top w:val="nil"/>
              <w:left w:val="single" w:sz="8" w:space="0" w:color="000000"/>
              <w:bottom w:val="single" w:sz="4" w:space="0" w:color="000000"/>
              <w:right w:val="single" w:sz="4" w:space="0" w:color="000000"/>
            </w:tcBorders>
            <w:vAlign w:val="bottom"/>
          </w:tcPr>
          <w:p w:rsidR="00BD516C" w:rsidRPr="00692E34" w:rsidRDefault="00BD516C" w:rsidP="00692E34">
            <w:pPr>
              <w:spacing w:after="0" w:line="240" w:lineRule="auto"/>
              <w:rPr>
                <w:rFonts w:ascii="Times New Roman" w:hAnsi="Times New Roman"/>
                <w:sz w:val="16"/>
                <w:szCs w:val="16"/>
                <w:lang w:eastAsia="ru-RU"/>
              </w:rPr>
            </w:pPr>
            <w:r w:rsidRPr="00692E34">
              <w:rPr>
                <w:rFonts w:ascii="Times New Roman" w:hAnsi="Times New Roman"/>
                <w:sz w:val="16"/>
                <w:szCs w:val="16"/>
                <w:lang w:eastAsia="ru-RU"/>
              </w:rPr>
              <w:t>Иные закупки товаров, работ и услуг для обеспечения государственных (муниципальных) нужд</w:t>
            </w:r>
          </w:p>
        </w:tc>
        <w:tc>
          <w:tcPr>
            <w:tcW w:w="560"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936</w:t>
            </w:r>
          </w:p>
        </w:tc>
        <w:tc>
          <w:tcPr>
            <w:tcW w:w="397"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05</w:t>
            </w:r>
          </w:p>
        </w:tc>
        <w:tc>
          <w:tcPr>
            <w:tcW w:w="497"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01</w:t>
            </w:r>
          </w:p>
        </w:tc>
        <w:tc>
          <w:tcPr>
            <w:tcW w:w="761"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3500002000</w:t>
            </w:r>
          </w:p>
        </w:tc>
        <w:tc>
          <w:tcPr>
            <w:tcW w:w="454"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240</w:t>
            </w:r>
          </w:p>
        </w:tc>
        <w:tc>
          <w:tcPr>
            <w:tcW w:w="825" w:type="pct"/>
            <w:tcBorders>
              <w:top w:val="nil"/>
              <w:left w:val="nil"/>
              <w:bottom w:val="single" w:sz="4" w:space="0" w:color="000000"/>
              <w:right w:val="single" w:sz="8"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225,0</w:t>
            </w:r>
          </w:p>
        </w:tc>
      </w:tr>
      <w:tr w:rsidR="00BD516C" w:rsidRPr="00742143" w:rsidTr="00BA36A6">
        <w:trPr>
          <w:trHeight w:val="315"/>
        </w:trPr>
        <w:tc>
          <w:tcPr>
            <w:tcW w:w="1506" w:type="pct"/>
            <w:tcBorders>
              <w:top w:val="nil"/>
              <w:left w:val="single" w:sz="8" w:space="0" w:color="000000"/>
              <w:bottom w:val="single" w:sz="4" w:space="0" w:color="000000"/>
              <w:right w:val="single" w:sz="4" w:space="0" w:color="000000"/>
            </w:tcBorders>
            <w:vAlign w:val="bottom"/>
          </w:tcPr>
          <w:p w:rsidR="00BD516C" w:rsidRPr="00692E34" w:rsidRDefault="00BD516C" w:rsidP="00692E34">
            <w:pPr>
              <w:spacing w:after="0" w:line="240" w:lineRule="auto"/>
              <w:rPr>
                <w:rFonts w:ascii="Times New Roman" w:hAnsi="Times New Roman"/>
                <w:b/>
                <w:bCs/>
                <w:sz w:val="16"/>
                <w:szCs w:val="16"/>
                <w:lang w:eastAsia="ru-RU"/>
              </w:rPr>
            </w:pPr>
            <w:r w:rsidRPr="00692E34">
              <w:rPr>
                <w:rFonts w:ascii="Times New Roman" w:hAnsi="Times New Roman"/>
                <w:b/>
                <w:bCs/>
                <w:sz w:val="16"/>
                <w:szCs w:val="16"/>
                <w:lang w:eastAsia="ru-RU"/>
              </w:rPr>
              <w:t>Коммунальное хозяйство</w:t>
            </w:r>
          </w:p>
        </w:tc>
        <w:tc>
          <w:tcPr>
            <w:tcW w:w="560"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b/>
                <w:bCs/>
                <w:sz w:val="16"/>
                <w:szCs w:val="16"/>
                <w:lang w:eastAsia="ru-RU"/>
              </w:rPr>
            </w:pPr>
            <w:r w:rsidRPr="00692E34">
              <w:rPr>
                <w:rFonts w:ascii="Times New Roman" w:hAnsi="Times New Roman"/>
                <w:b/>
                <w:bCs/>
                <w:sz w:val="16"/>
                <w:szCs w:val="16"/>
                <w:lang w:eastAsia="ru-RU"/>
              </w:rPr>
              <w:t>936</w:t>
            </w:r>
          </w:p>
        </w:tc>
        <w:tc>
          <w:tcPr>
            <w:tcW w:w="397"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b/>
                <w:bCs/>
                <w:sz w:val="16"/>
                <w:szCs w:val="16"/>
                <w:lang w:eastAsia="ru-RU"/>
              </w:rPr>
            </w:pPr>
            <w:r w:rsidRPr="00692E34">
              <w:rPr>
                <w:rFonts w:ascii="Times New Roman" w:hAnsi="Times New Roman"/>
                <w:b/>
                <w:bCs/>
                <w:sz w:val="16"/>
                <w:szCs w:val="16"/>
                <w:lang w:eastAsia="ru-RU"/>
              </w:rPr>
              <w:t>05</w:t>
            </w:r>
          </w:p>
        </w:tc>
        <w:tc>
          <w:tcPr>
            <w:tcW w:w="497"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b/>
                <w:bCs/>
                <w:sz w:val="16"/>
                <w:szCs w:val="16"/>
                <w:lang w:eastAsia="ru-RU"/>
              </w:rPr>
            </w:pPr>
            <w:r w:rsidRPr="00692E34">
              <w:rPr>
                <w:rFonts w:ascii="Times New Roman" w:hAnsi="Times New Roman"/>
                <w:b/>
                <w:bCs/>
                <w:sz w:val="16"/>
                <w:szCs w:val="16"/>
                <w:lang w:eastAsia="ru-RU"/>
              </w:rPr>
              <w:t>02</w:t>
            </w:r>
          </w:p>
        </w:tc>
        <w:tc>
          <w:tcPr>
            <w:tcW w:w="761"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 </w:t>
            </w:r>
          </w:p>
        </w:tc>
        <w:tc>
          <w:tcPr>
            <w:tcW w:w="454"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 </w:t>
            </w:r>
          </w:p>
        </w:tc>
        <w:tc>
          <w:tcPr>
            <w:tcW w:w="825" w:type="pct"/>
            <w:tcBorders>
              <w:top w:val="nil"/>
              <w:left w:val="nil"/>
              <w:bottom w:val="single" w:sz="4" w:space="0" w:color="000000"/>
              <w:right w:val="single" w:sz="8" w:space="0" w:color="000000"/>
            </w:tcBorders>
            <w:noWrap/>
            <w:vAlign w:val="bottom"/>
          </w:tcPr>
          <w:p w:rsidR="00BD516C" w:rsidRPr="00692E34" w:rsidRDefault="00BD516C" w:rsidP="00692E34">
            <w:pPr>
              <w:spacing w:after="0" w:line="240" w:lineRule="auto"/>
              <w:jc w:val="center"/>
              <w:rPr>
                <w:rFonts w:ascii="Times New Roman" w:hAnsi="Times New Roman"/>
                <w:b/>
                <w:bCs/>
                <w:color w:val="800080"/>
                <w:sz w:val="16"/>
                <w:szCs w:val="16"/>
                <w:lang w:eastAsia="ru-RU"/>
              </w:rPr>
            </w:pPr>
            <w:r w:rsidRPr="00692E34">
              <w:rPr>
                <w:rFonts w:ascii="Times New Roman" w:hAnsi="Times New Roman"/>
                <w:b/>
                <w:bCs/>
                <w:color w:val="800080"/>
                <w:sz w:val="16"/>
                <w:szCs w:val="16"/>
                <w:lang w:eastAsia="ru-RU"/>
              </w:rPr>
              <w:t>1 390,0</w:t>
            </w:r>
          </w:p>
        </w:tc>
      </w:tr>
      <w:tr w:rsidR="00BD516C" w:rsidRPr="00742143" w:rsidTr="00BA36A6">
        <w:trPr>
          <w:trHeight w:val="315"/>
        </w:trPr>
        <w:tc>
          <w:tcPr>
            <w:tcW w:w="1506" w:type="pct"/>
            <w:tcBorders>
              <w:top w:val="nil"/>
              <w:left w:val="single" w:sz="8" w:space="0" w:color="000000"/>
              <w:bottom w:val="single" w:sz="4" w:space="0" w:color="000000"/>
              <w:right w:val="single" w:sz="4" w:space="0" w:color="000000"/>
            </w:tcBorders>
            <w:vAlign w:val="bottom"/>
          </w:tcPr>
          <w:p w:rsidR="00BD516C" w:rsidRPr="00692E34" w:rsidRDefault="00BD516C" w:rsidP="00692E34">
            <w:pPr>
              <w:spacing w:after="0" w:line="240" w:lineRule="auto"/>
              <w:rPr>
                <w:rFonts w:ascii="Times New Roman" w:hAnsi="Times New Roman"/>
                <w:sz w:val="16"/>
                <w:szCs w:val="16"/>
                <w:lang w:eastAsia="ru-RU"/>
              </w:rPr>
            </w:pPr>
            <w:r w:rsidRPr="00692E34">
              <w:rPr>
                <w:rFonts w:ascii="Times New Roman" w:hAnsi="Times New Roman"/>
                <w:sz w:val="16"/>
                <w:szCs w:val="16"/>
                <w:lang w:eastAsia="ru-RU"/>
              </w:rPr>
              <w:t>Коммунальное хозяйство</w:t>
            </w:r>
          </w:p>
        </w:tc>
        <w:tc>
          <w:tcPr>
            <w:tcW w:w="560"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b/>
                <w:bCs/>
                <w:sz w:val="16"/>
                <w:szCs w:val="16"/>
                <w:lang w:eastAsia="ru-RU"/>
              </w:rPr>
            </w:pPr>
            <w:r w:rsidRPr="00692E34">
              <w:rPr>
                <w:rFonts w:ascii="Times New Roman" w:hAnsi="Times New Roman"/>
                <w:b/>
                <w:bCs/>
                <w:sz w:val="16"/>
                <w:szCs w:val="16"/>
                <w:lang w:eastAsia="ru-RU"/>
              </w:rPr>
              <w:t>936</w:t>
            </w:r>
          </w:p>
        </w:tc>
        <w:tc>
          <w:tcPr>
            <w:tcW w:w="397"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b/>
                <w:bCs/>
                <w:sz w:val="16"/>
                <w:szCs w:val="16"/>
                <w:lang w:eastAsia="ru-RU"/>
              </w:rPr>
            </w:pPr>
            <w:r w:rsidRPr="00692E34">
              <w:rPr>
                <w:rFonts w:ascii="Times New Roman" w:hAnsi="Times New Roman"/>
                <w:b/>
                <w:bCs/>
                <w:sz w:val="16"/>
                <w:szCs w:val="16"/>
                <w:lang w:eastAsia="ru-RU"/>
              </w:rPr>
              <w:t>05</w:t>
            </w:r>
          </w:p>
        </w:tc>
        <w:tc>
          <w:tcPr>
            <w:tcW w:w="497"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b/>
                <w:bCs/>
                <w:sz w:val="16"/>
                <w:szCs w:val="16"/>
                <w:lang w:eastAsia="ru-RU"/>
              </w:rPr>
            </w:pPr>
            <w:r w:rsidRPr="00692E34">
              <w:rPr>
                <w:rFonts w:ascii="Times New Roman" w:hAnsi="Times New Roman"/>
                <w:b/>
                <w:bCs/>
                <w:sz w:val="16"/>
                <w:szCs w:val="16"/>
                <w:lang w:eastAsia="ru-RU"/>
              </w:rPr>
              <w:t>02</w:t>
            </w:r>
          </w:p>
        </w:tc>
        <w:tc>
          <w:tcPr>
            <w:tcW w:w="761"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3610000000</w:t>
            </w:r>
          </w:p>
        </w:tc>
        <w:tc>
          <w:tcPr>
            <w:tcW w:w="454"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 </w:t>
            </w:r>
          </w:p>
        </w:tc>
        <w:tc>
          <w:tcPr>
            <w:tcW w:w="825" w:type="pct"/>
            <w:tcBorders>
              <w:top w:val="nil"/>
              <w:left w:val="nil"/>
              <w:bottom w:val="single" w:sz="4" w:space="0" w:color="000000"/>
              <w:right w:val="single" w:sz="8" w:space="0" w:color="000000"/>
            </w:tcBorders>
            <w:noWrap/>
            <w:vAlign w:val="bottom"/>
          </w:tcPr>
          <w:p w:rsidR="00BD516C" w:rsidRPr="00692E34" w:rsidRDefault="00BD516C" w:rsidP="00692E34">
            <w:pPr>
              <w:spacing w:after="0" w:line="240" w:lineRule="auto"/>
              <w:jc w:val="center"/>
              <w:rPr>
                <w:rFonts w:ascii="Times New Roman" w:hAnsi="Times New Roman"/>
                <w:b/>
                <w:bCs/>
                <w:sz w:val="16"/>
                <w:szCs w:val="16"/>
                <w:lang w:eastAsia="ru-RU"/>
              </w:rPr>
            </w:pPr>
            <w:r w:rsidRPr="00692E34">
              <w:rPr>
                <w:rFonts w:ascii="Times New Roman" w:hAnsi="Times New Roman"/>
                <w:b/>
                <w:bCs/>
                <w:sz w:val="16"/>
                <w:szCs w:val="16"/>
                <w:lang w:eastAsia="ru-RU"/>
              </w:rPr>
              <w:t>1 390,0</w:t>
            </w:r>
          </w:p>
        </w:tc>
      </w:tr>
      <w:tr w:rsidR="00BD516C" w:rsidRPr="00742143" w:rsidTr="00BA36A6">
        <w:trPr>
          <w:trHeight w:val="315"/>
        </w:trPr>
        <w:tc>
          <w:tcPr>
            <w:tcW w:w="1506" w:type="pct"/>
            <w:tcBorders>
              <w:top w:val="nil"/>
              <w:left w:val="single" w:sz="8" w:space="0" w:color="000000"/>
              <w:bottom w:val="single" w:sz="4" w:space="0" w:color="000000"/>
              <w:right w:val="single" w:sz="4" w:space="0" w:color="000000"/>
            </w:tcBorders>
            <w:vAlign w:val="bottom"/>
          </w:tcPr>
          <w:p w:rsidR="00BD516C" w:rsidRPr="00692E34" w:rsidRDefault="00BD516C" w:rsidP="00692E34">
            <w:pPr>
              <w:spacing w:after="0" w:line="240" w:lineRule="auto"/>
              <w:rPr>
                <w:rFonts w:ascii="Times New Roman" w:hAnsi="Times New Roman"/>
                <w:sz w:val="16"/>
                <w:szCs w:val="16"/>
                <w:lang w:eastAsia="ru-RU"/>
              </w:rPr>
            </w:pPr>
            <w:r w:rsidRPr="00692E34">
              <w:rPr>
                <w:rFonts w:ascii="Times New Roman" w:hAnsi="Times New Roman"/>
                <w:sz w:val="16"/>
                <w:szCs w:val="16"/>
                <w:lang w:eastAsia="ru-RU"/>
              </w:rPr>
              <w:t>Прочие мероприятия в области коммунального хозяйства (Водопровод)</w:t>
            </w:r>
          </w:p>
        </w:tc>
        <w:tc>
          <w:tcPr>
            <w:tcW w:w="560"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936</w:t>
            </w:r>
          </w:p>
        </w:tc>
        <w:tc>
          <w:tcPr>
            <w:tcW w:w="397"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05</w:t>
            </w:r>
          </w:p>
        </w:tc>
        <w:tc>
          <w:tcPr>
            <w:tcW w:w="497"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02</w:t>
            </w:r>
          </w:p>
        </w:tc>
        <w:tc>
          <w:tcPr>
            <w:tcW w:w="761"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3610020050</w:t>
            </w:r>
          </w:p>
        </w:tc>
        <w:tc>
          <w:tcPr>
            <w:tcW w:w="454"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 </w:t>
            </w:r>
          </w:p>
        </w:tc>
        <w:tc>
          <w:tcPr>
            <w:tcW w:w="825" w:type="pct"/>
            <w:tcBorders>
              <w:top w:val="nil"/>
              <w:left w:val="nil"/>
              <w:bottom w:val="single" w:sz="4" w:space="0" w:color="000000"/>
              <w:right w:val="single" w:sz="8"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1 390,0</w:t>
            </w:r>
          </w:p>
        </w:tc>
      </w:tr>
      <w:tr w:rsidR="00BD516C" w:rsidRPr="00742143" w:rsidTr="00BA36A6">
        <w:trPr>
          <w:trHeight w:val="315"/>
        </w:trPr>
        <w:tc>
          <w:tcPr>
            <w:tcW w:w="1506" w:type="pct"/>
            <w:tcBorders>
              <w:top w:val="nil"/>
              <w:left w:val="single" w:sz="8" w:space="0" w:color="000000"/>
              <w:bottom w:val="single" w:sz="4" w:space="0" w:color="000000"/>
              <w:right w:val="single" w:sz="4" w:space="0" w:color="000000"/>
            </w:tcBorders>
            <w:vAlign w:val="bottom"/>
          </w:tcPr>
          <w:p w:rsidR="00BD516C" w:rsidRPr="00692E34" w:rsidRDefault="00BD516C" w:rsidP="00692E34">
            <w:pPr>
              <w:spacing w:after="0" w:line="240" w:lineRule="auto"/>
              <w:rPr>
                <w:rFonts w:ascii="Times New Roman" w:hAnsi="Times New Roman"/>
                <w:sz w:val="16"/>
                <w:szCs w:val="16"/>
                <w:lang w:eastAsia="ru-RU"/>
              </w:rPr>
            </w:pPr>
            <w:r w:rsidRPr="00692E34">
              <w:rPr>
                <w:rFonts w:ascii="Times New Roman" w:hAnsi="Times New Roman"/>
                <w:sz w:val="16"/>
                <w:szCs w:val="16"/>
                <w:lang w:eastAsia="ru-RU"/>
              </w:rPr>
              <w:t>Закупка товаров, работ и услуг для государственных (муниципальных) нужд</w:t>
            </w:r>
          </w:p>
        </w:tc>
        <w:tc>
          <w:tcPr>
            <w:tcW w:w="560"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936</w:t>
            </w:r>
          </w:p>
        </w:tc>
        <w:tc>
          <w:tcPr>
            <w:tcW w:w="397"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05</w:t>
            </w:r>
          </w:p>
        </w:tc>
        <w:tc>
          <w:tcPr>
            <w:tcW w:w="497"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02</w:t>
            </w:r>
          </w:p>
        </w:tc>
        <w:tc>
          <w:tcPr>
            <w:tcW w:w="761"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3610020050</w:t>
            </w:r>
          </w:p>
        </w:tc>
        <w:tc>
          <w:tcPr>
            <w:tcW w:w="454"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200</w:t>
            </w:r>
          </w:p>
        </w:tc>
        <w:tc>
          <w:tcPr>
            <w:tcW w:w="825" w:type="pct"/>
            <w:tcBorders>
              <w:top w:val="nil"/>
              <w:left w:val="nil"/>
              <w:bottom w:val="single" w:sz="4" w:space="0" w:color="000000"/>
              <w:right w:val="single" w:sz="8"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1 390,0</w:t>
            </w:r>
          </w:p>
        </w:tc>
      </w:tr>
      <w:tr w:rsidR="00BD516C" w:rsidRPr="00742143" w:rsidTr="00BA36A6">
        <w:trPr>
          <w:trHeight w:val="627"/>
        </w:trPr>
        <w:tc>
          <w:tcPr>
            <w:tcW w:w="1506" w:type="pct"/>
            <w:tcBorders>
              <w:top w:val="nil"/>
              <w:left w:val="single" w:sz="8" w:space="0" w:color="000000"/>
              <w:bottom w:val="single" w:sz="4" w:space="0" w:color="000000"/>
              <w:right w:val="single" w:sz="4" w:space="0" w:color="000000"/>
            </w:tcBorders>
            <w:vAlign w:val="bottom"/>
          </w:tcPr>
          <w:p w:rsidR="00BD516C" w:rsidRPr="00692E34" w:rsidRDefault="00BD516C" w:rsidP="00692E34">
            <w:pPr>
              <w:spacing w:after="0" w:line="240" w:lineRule="auto"/>
              <w:rPr>
                <w:rFonts w:ascii="Times New Roman" w:hAnsi="Times New Roman"/>
                <w:sz w:val="16"/>
                <w:szCs w:val="16"/>
                <w:lang w:eastAsia="ru-RU"/>
              </w:rPr>
            </w:pPr>
            <w:r w:rsidRPr="00692E34">
              <w:rPr>
                <w:rFonts w:ascii="Times New Roman" w:hAnsi="Times New Roman"/>
                <w:sz w:val="16"/>
                <w:szCs w:val="16"/>
                <w:lang w:eastAsia="ru-RU"/>
              </w:rPr>
              <w:t>Иные закупки товаров, работ и услуг для обеспечения государственных (муниципальных) нужд</w:t>
            </w:r>
          </w:p>
        </w:tc>
        <w:tc>
          <w:tcPr>
            <w:tcW w:w="560"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936</w:t>
            </w:r>
          </w:p>
        </w:tc>
        <w:tc>
          <w:tcPr>
            <w:tcW w:w="397"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05</w:t>
            </w:r>
          </w:p>
        </w:tc>
        <w:tc>
          <w:tcPr>
            <w:tcW w:w="497"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02</w:t>
            </w:r>
          </w:p>
        </w:tc>
        <w:tc>
          <w:tcPr>
            <w:tcW w:w="761"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3610020050</w:t>
            </w:r>
          </w:p>
        </w:tc>
        <w:tc>
          <w:tcPr>
            <w:tcW w:w="454"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240</w:t>
            </w:r>
          </w:p>
        </w:tc>
        <w:tc>
          <w:tcPr>
            <w:tcW w:w="825" w:type="pct"/>
            <w:tcBorders>
              <w:top w:val="nil"/>
              <w:left w:val="nil"/>
              <w:bottom w:val="single" w:sz="4" w:space="0" w:color="000000"/>
              <w:right w:val="single" w:sz="8"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1 390,0</w:t>
            </w:r>
          </w:p>
        </w:tc>
      </w:tr>
      <w:tr w:rsidR="00BD516C" w:rsidRPr="00742143" w:rsidTr="00BA36A6">
        <w:trPr>
          <w:trHeight w:val="315"/>
        </w:trPr>
        <w:tc>
          <w:tcPr>
            <w:tcW w:w="1506" w:type="pct"/>
            <w:tcBorders>
              <w:top w:val="nil"/>
              <w:left w:val="single" w:sz="8" w:space="0" w:color="000000"/>
              <w:bottom w:val="single" w:sz="4" w:space="0" w:color="000000"/>
              <w:right w:val="single" w:sz="4" w:space="0" w:color="000000"/>
            </w:tcBorders>
            <w:vAlign w:val="bottom"/>
          </w:tcPr>
          <w:p w:rsidR="00BD516C" w:rsidRPr="00692E34" w:rsidRDefault="00BD516C" w:rsidP="00692E34">
            <w:pPr>
              <w:spacing w:after="0" w:line="240" w:lineRule="auto"/>
              <w:rPr>
                <w:rFonts w:ascii="Times New Roman" w:hAnsi="Times New Roman"/>
                <w:b/>
                <w:bCs/>
                <w:sz w:val="16"/>
                <w:szCs w:val="16"/>
                <w:lang w:eastAsia="ru-RU"/>
              </w:rPr>
            </w:pPr>
            <w:r w:rsidRPr="00692E34">
              <w:rPr>
                <w:rFonts w:ascii="Times New Roman" w:hAnsi="Times New Roman"/>
                <w:b/>
                <w:bCs/>
                <w:sz w:val="16"/>
                <w:szCs w:val="16"/>
                <w:lang w:eastAsia="ru-RU"/>
              </w:rPr>
              <w:t>Благоустройство</w:t>
            </w:r>
          </w:p>
        </w:tc>
        <w:tc>
          <w:tcPr>
            <w:tcW w:w="560"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b/>
                <w:bCs/>
                <w:sz w:val="16"/>
                <w:szCs w:val="16"/>
                <w:lang w:eastAsia="ru-RU"/>
              </w:rPr>
            </w:pPr>
            <w:r w:rsidRPr="00692E34">
              <w:rPr>
                <w:rFonts w:ascii="Times New Roman" w:hAnsi="Times New Roman"/>
                <w:b/>
                <w:bCs/>
                <w:sz w:val="16"/>
                <w:szCs w:val="16"/>
                <w:lang w:eastAsia="ru-RU"/>
              </w:rPr>
              <w:t>936</w:t>
            </w:r>
          </w:p>
        </w:tc>
        <w:tc>
          <w:tcPr>
            <w:tcW w:w="397"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b/>
                <w:bCs/>
                <w:sz w:val="16"/>
                <w:szCs w:val="16"/>
                <w:lang w:eastAsia="ru-RU"/>
              </w:rPr>
            </w:pPr>
            <w:r w:rsidRPr="00692E34">
              <w:rPr>
                <w:rFonts w:ascii="Times New Roman" w:hAnsi="Times New Roman"/>
                <w:b/>
                <w:bCs/>
                <w:sz w:val="16"/>
                <w:szCs w:val="16"/>
                <w:lang w:eastAsia="ru-RU"/>
              </w:rPr>
              <w:t>05</w:t>
            </w:r>
          </w:p>
        </w:tc>
        <w:tc>
          <w:tcPr>
            <w:tcW w:w="497"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b/>
                <w:bCs/>
                <w:sz w:val="16"/>
                <w:szCs w:val="16"/>
                <w:lang w:eastAsia="ru-RU"/>
              </w:rPr>
            </w:pPr>
            <w:r w:rsidRPr="00692E34">
              <w:rPr>
                <w:rFonts w:ascii="Times New Roman" w:hAnsi="Times New Roman"/>
                <w:b/>
                <w:bCs/>
                <w:sz w:val="16"/>
                <w:szCs w:val="16"/>
                <w:lang w:eastAsia="ru-RU"/>
              </w:rPr>
              <w:t>03</w:t>
            </w:r>
          </w:p>
        </w:tc>
        <w:tc>
          <w:tcPr>
            <w:tcW w:w="761"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 </w:t>
            </w:r>
          </w:p>
        </w:tc>
        <w:tc>
          <w:tcPr>
            <w:tcW w:w="454"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 </w:t>
            </w:r>
          </w:p>
        </w:tc>
        <w:tc>
          <w:tcPr>
            <w:tcW w:w="825" w:type="pct"/>
            <w:tcBorders>
              <w:top w:val="nil"/>
              <w:left w:val="nil"/>
              <w:bottom w:val="single" w:sz="4" w:space="0" w:color="000000"/>
              <w:right w:val="single" w:sz="8" w:space="0" w:color="000000"/>
            </w:tcBorders>
            <w:noWrap/>
            <w:vAlign w:val="bottom"/>
          </w:tcPr>
          <w:p w:rsidR="00BD516C" w:rsidRPr="00692E34" w:rsidRDefault="00BD516C" w:rsidP="00692E34">
            <w:pPr>
              <w:spacing w:after="0" w:line="240" w:lineRule="auto"/>
              <w:jc w:val="center"/>
              <w:rPr>
                <w:rFonts w:ascii="Times New Roman" w:hAnsi="Times New Roman"/>
                <w:b/>
                <w:bCs/>
                <w:color w:val="800080"/>
                <w:sz w:val="16"/>
                <w:szCs w:val="16"/>
                <w:lang w:eastAsia="ru-RU"/>
              </w:rPr>
            </w:pPr>
            <w:r w:rsidRPr="00692E34">
              <w:rPr>
                <w:rFonts w:ascii="Times New Roman" w:hAnsi="Times New Roman"/>
                <w:b/>
                <w:bCs/>
                <w:color w:val="800080"/>
                <w:sz w:val="16"/>
                <w:szCs w:val="16"/>
                <w:lang w:eastAsia="ru-RU"/>
              </w:rPr>
              <w:t>1 325,0</w:t>
            </w:r>
          </w:p>
        </w:tc>
      </w:tr>
      <w:tr w:rsidR="00BD516C" w:rsidRPr="00742143" w:rsidTr="00BA36A6">
        <w:trPr>
          <w:trHeight w:val="315"/>
        </w:trPr>
        <w:tc>
          <w:tcPr>
            <w:tcW w:w="1506" w:type="pct"/>
            <w:tcBorders>
              <w:top w:val="nil"/>
              <w:left w:val="single" w:sz="8" w:space="0" w:color="000000"/>
              <w:bottom w:val="single" w:sz="4" w:space="0" w:color="000000"/>
              <w:right w:val="single" w:sz="4" w:space="0" w:color="000000"/>
            </w:tcBorders>
            <w:vAlign w:val="bottom"/>
          </w:tcPr>
          <w:p w:rsidR="00BD516C" w:rsidRPr="00692E34" w:rsidRDefault="00BD516C" w:rsidP="00692E34">
            <w:pPr>
              <w:spacing w:after="0" w:line="240" w:lineRule="auto"/>
              <w:rPr>
                <w:rFonts w:ascii="Times New Roman" w:hAnsi="Times New Roman"/>
                <w:sz w:val="16"/>
                <w:szCs w:val="16"/>
                <w:lang w:eastAsia="ru-RU"/>
              </w:rPr>
            </w:pPr>
            <w:r w:rsidRPr="00692E34">
              <w:rPr>
                <w:rFonts w:ascii="Times New Roman" w:hAnsi="Times New Roman"/>
                <w:sz w:val="16"/>
                <w:szCs w:val="16"/>
                <w:lang w:eastAsia="ru-RU"/>
              </w:rPr>
              <w:t>Благоустройство</w:t>
            </w:r>
          </w:p>
        </w:tc>
        <w:tc>
          <w:tcPr>
            <w:tcW w:w="560"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b/>
                <w:bCs/>
                <w:sz w:val="16"/>
                <w:szCs w:val="16"/>
                <w:lang w:eastAsia="ru-RU"/>
              </w:rPr>
            </w:pPr>
            <w:r w:rsidRPr="00692E34">
              <w:rPr>
                <w:rFonts w:ascii="Times New Roman" w:hAnsi="Times New Roman"/>
                <w:b/>
                <w:bCs/>
                <w:sz w:val="16"/>
                <w:szCs w:val="16"/>
                <w:lang w:eastAsia="ru-RU"/>
              </w:rPr>
              <w:t>936</w:t>
            </w:r>
          </w:p>
        </w:tc>
        <w:tc>
          <w:tcPr>
            <w:tcW w:w="397"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b/>
                <w:bCs/>
                <w:sz w:val="16"/>
                <w:szCs w:val="16"/>
                <w:lang w:eastAsia="ru-RU"/>
              </w:rPr>
            </w:pPr>
            <w:r w:rsidRPr="00692E34">
              <w:rPr>
                <w:rFonts w:ascii="Times New Roman" w:hAnsi="Times New Roman"/>
                <w:b/>
                <w:bCs/>
                <w:sz w:val="16"/>
                <w:szCs w:val="16"/>
                <w:lang w:eastAsia="ru-RU"/>
              </w:rPr>
              <w:t>05</w:t>
            </w:r>
          </w:p>
        </w:tc>
        <w:tc>
          <w:tcPr>
            <w:tcW w:w="497"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b/>
                <w:bCs/>
                <w:sz w:val="16"/>
                <w:szCs w:val="16"/>
                <w:lang w:eastAsia="ru-RU"/>
              </w:rPr>
            </w:pPr>
            <w:r w:rsidRPr="00692E34">
              <w:rPr>
                <w:rFonts w:ascii="Times New Roman" w:hAnsi="Times New Roman"/>
                <w:b/>
                <w:bCs/>
                <w:sz w:val="16"/>
                <w:szCs w:val="16"/>
                <w:lang w:eastAsia="ru-RU"/>
              </w:rPr>
              <w:t>03</w:t>
            </w:r>
          </w:p>
        </w:tc>
        <w:tc>
          <w:tcPr>
            <w:tcW w:w="761"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3620000000</w:t>
            </w:r>
          </w:p>
        </w:tc>
        <w:tc>
          <w:tcPr>
            <w:tcW w:w="454"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 </w:t>
            </w:r>
          </w:p>
        </w:tc>
        <w:tc>
          <w:tcPr>
            <w:tcW w:w="825" w:type="pct"/>
            <w:tcBorders>
              <w:top w:val="nil"/>
              <w:left w:val="nil"/>
              <w:bottom w:val="single" w:sz="4" w:space="0" w:color="000000"/>
              <w:right w:val="single" w:sz="8" w:space="0" w:color="000000"/>
            </w:tcBorders>
            <w:noWrap/>
            <w:vAlign w:val="bottom"/>
          </w:tcPr>
          <w:p w:rsidR="00BD516C" w:rsidRPr="00692E34" w:rsidRDefault="00BD516C" w:rsidP="00692E34">
            <w:pPr>
              <w:spacing w:after="0" w:line="240" w:lineRule="auto"/>
              <w:jc w:val="center"/>
              <w:rPr>
                <w:rFonts w:ascii="Times New Roman" w:hAnsi="Times New Roman"/>
                <w:b/>
                <w:bCs/>
                <w:color w:val="800080"/>
                <w:sz w:val="16"/>
                <w:szCs w:val="16"/>
                <w:lang w:eastAsia="ru-RU"/>
              </w:rPr>
            </w:pPr>
            <w:r w:rsidRPr="00692E34">
              <w:rPr>
                <w:rFonts w:ascii="Times New Roman" w:hAnsi="Times New Roman"/>
                <w:b/>
                <w:bCs/>
                <w:color w:val="800080"/>
                <w:sz w:val="16"/>
                <w:szCs w:val="16"/>
                <w:lang w:eastAsia="ru-RU"/>
              </w:rPr>
              <w:t>1 325,0</w:t>
            </w:r>
          </w:p>
        </w:tc>
      </w:tr>
      <w:tr w:rsidR="00BD516C" w:rsidRPr="00742143" w:rsidTr="00BA36A6">
        <w:trPr>
          <w:trHeight w:val="315"/>
        </w:trPr>
        <w:tc>
          <w:tcPr>
            <w:tcW w:w="1506" w:type="pct"/>
            <w:tcBorders>
              <w:top w:val="nil"/>
              <w:left w:val="single" w:sz="8" w:space="0" w:color="000000"/>
              <w:bottom w:val="single" w:sz="4" w:space="0" w:color="000000"/>
              <w:right w:val="single" w:sz="4" w:space="0" w:color="000000"/>
            </w:tcBorders>
            <w:vAlign w:val="bottom"/>
          </w:tcPr>
          <w:p w:rsidR="00BD516C" w:rsidRPr="00692E34" w:rsidRDefault="00BD516C" w:rsidP="00692E34">
            <w:pPr>
              <w:spacing w:after="0" w:line="240" w:lineRule="auto"/>
              <w:rPr>
                <w:rFonts w:ascii="Times New Roman" w:hAnsi="Times New Roman"/>
                <w:sz w:val="16"/>
                <w:szCs w:val="16"/>
                <w:lang w:eastAsia="ru-RU"/>
              </w:rPr>
            </w:pPr>
            <w:r w:rsidRPr="00692E34">
              <w:rPr>
                <w:rFonts w:ascii="Times New Roman" w:hAnsi="Times New Roman"/>
                <w:sz w:val="16"/>
                <w:szCs w:val="16"/>
                <w:lang w:eastAsia="ru-RU"/>
              </w:rPr>
              <w:t>Уличное освещение</w:t>
            </w:r>
          </w:p>
        </w:tc>
        <w:tc>
          <w:tcPr>
            <w:tcW w:w="560"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936</w:t>
            </w:r>
          </w:p>
        </w:tc>
        <w:tc>
          <w:tcPr>
            <w:tcW w:w="397"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05</w:t>
            </w:r>
          </w:p>
        </w:tc>
        <w:tc>
          <w:tcPr>
            <w:tcW w:w="497"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03</w:t>
            </w:r>
          </w:p>
        </w:tc>
        <w:tc>
          <w:tcPr>
            <w:tcW w:w="761"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3620020060</w:t>
            </w:r>
          </w:p>
        </w:tc>
        <w:tc>
          <w:tcPr>
            <w:tcW w:w="454"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 </w:t>
            </w:r>
          </w:p>
        </w:tc>
        <w:tc>
          <w:tcPr>
            <w:tcW w:w="825" w:type="pct"/>
            <w:tcBorders>
              <w:top w:val="nil"/>
              <w:left w:val="nil"/>
              <w:bottom w:val="single" w:sz="4" w:space="0" w:color="000000"/>
              <w:right w:val="single" w:sz="8"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540,0</w:t>
            </w:r>
          </w:p>
        </w:tc>
      </w:tr>
      <w:tr w:rsidR="00BD516C" w:rsidRPr="00742143" w:rsidTr="00BA36A6">
        <w:trPr>
          <w:trHeight w:val="315"/>
        </w:trPr>
        <w:tc>
          <w:tcPr>
            <w:tcW w:w="1506" w:type="pct"/>
            <w:tcBorders>
              <w:top w:val="nil"/>
              <w:left w:val="single" w:sz="8" w:space="0" w:color="000000"/>
              <w:bottom w:val="single" w:sz="4" w:space="0" w:color="000000"/>
              <w:right w:val="single" w:sz="4" w:space="0" w:color="000000"/>
            </w:tcBorders>
            <w:vAlign w:val="bottom"/>
          </w:tcPr>
          <w:p w:rsidR="00BD516C" w:rsidRPr="00692E34" w:rsidRDefault="00BD516C" w:rsidP="00692E34">
            <w:pPr>
              <w:spacing w:after="0" w:line="240" w:lineRule="auto"/>
              <w:rPr>
                <w:rFonts w:ascii="Times New Roman" w:hAnsi="Times New Roman"/>
                <w:sz w:val="16"/>
                <w:szCs w:val="16"/>
                <w:lang w:eastAsia="ru-RU"/>
              </w:rPr>
            </w:pPr>
            <w:r w:rsidRPr="00692E34">
              <w:rPr>
                <w:rFonts w:ascii="Times New Roman" w:hAnsi="Times New Roman"/>
                <w:sz w:val="16"/>
                <w:szCs w:val="16"/>
                <w:lang w:eastAsia="ru-RU"/>
              </w:rPr>
              <w:t>Закупка товаров, работ и услуг для государственных (муниципальных) нужд</w:t>
            </w:r>
          </w:p>
        </w:tc>
        <w:tc>
          <w:tcPr>
            <w:tcW w:w="560"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936</w:t>
            </w:r>
          </w:p>
        </w:tc>
        <w:tc>
          <w:tcPr>
            <w:tcW w:w="397"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05</w:t>
            </w:r>
          </w:p>
        </w:tc>
        <w:tc>
          <w:tcPr>
            <w:tcW w:w="497"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03</w:t>
            </w:r>
          </w:p>
        </w:tc>
        <w:tc>
          <w:tcPr>
            <w:tcW w:w="761"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3620020060</w:t>
            </w:r>
          </w:p>
        </w:tc>
        <w:tc>
          <w:tcPr>
            <w:tcW w:w="454"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200</w:t>
            </w:r>
          </w:p>
        </w:tc>
        <w:tc>
          <w:tcPr>
            <w:tcW w:w="825" w:type="pct"/>
            <w:tcBorders>
              <w:top w:val="nil"/>
              <w:left w:val="nil"/>
              <w:bottom w:val="single" w:sz="4" w:space="0" w:color="000000"/>
              <w:right w:val="single" w:sz="8"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540,0</w:t>
            </w:r>
          </w:p>
        </w:tc>
      </w:tr>
      <w:tr w:rsidR="00BD516C" w:rsidRPr="00742143" w:rsidTr="00BA36A6">
        <w:trPr>
          <w:trHeight w:val="582"/>
        </w:trPr>
        <w:tc>
          <w:tcPr>
            <w:tcW w:w="1506" w:type="pct"/>
            <w:tcBorders>
              <w:top w:val="nil"/>
              <w:left w:val="single" w:sz="8" w:space="0" w:color="000000"/>
              <w:bottom w:val="single" w:sz="4" w:space="0" w:color="000000"/>
              <w:right w:val="single" w:sz="4" w:space="0" w:color="000000"/>
            </w:tcBorders>
            <w:vAlign w:val="bottom"/>
          </w:tcPr>
          <w:p w:rsidR="00BD516C" w:rsidRPr="00692E34" w:rsidRDefault="00BD516C" w:rsidP="00692E34">
            <w:pPr>
              <w:spacing w:after="0" w:line="240" w:lineRule="auto"/>
              <w:rPr>
                <w:rFonts w:ascii="Times New Roman" w:hAnsi="Times New Roman"/>
                <w:sz w:val="16"/>
                <w:szCs w:val="16"/>
                <w:lang w:eastAsia="ru-RU"/>
              </w:rPr>
            </w:pPr>
            <w:r w:rsidRPr="00692E34">
              <w:rPr>
                <w:rFonts w:ascii="Times New Roman" w:hAnsi="Times New Roman"/>
                <w:sz w:val="16"/>
                <w:szCs w:val="16"/>
                <w:lang w:eastAsia="ru-RU"/>
              </w:rPr>
              <w:t>Иные закупки товаров, работ и услуг для обеспечения государственных (муниципальных) нужд</w:t>
            </w:r>
          </w:p>
        </w:tc>
        <w:tc>
          <w:tcPr>
            <w:tcW w:w="560"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936</w:t>
            </w:r>
          </w:p>
        </w:tc>
        <w:tc>
          <w:tcPr>
            <w:tcW w:w="397"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05</w:t>
            </w:r>
          </w:p>
        </w:tc>
        <w:tc>
          <w:tcPr>
            <w:tcW w:w="497"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03</w:t>
            </w:r>
          </w:p>
        </w:tc>
        <w:tc>
          <w:tcPr>
            <w:tcW w:w="761"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3620020060</w:t>
            </w:r>
          </w:p>
        </w:tc>
        <w:tc>
          <w:tcPr>
            <w:tcW w:w="454"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240</w:t>
            </w:r>
          </w:p>
        </w:tc>
        <w:tc>
          <w:tcPr>
            <w:tcW w:w="825" w:type="pct"/>
            <w:tcBorders>
              <w:top w:val="nil"/>
              <w:left w:val="nil"/>
              <w:bottom w:val="single" w:sz="4" w:space="0" w:color="000000"/>
              <w:right w:val="single" w:sz="8"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540,0</w:t>
            </w:r>
          </w:p>
        </w:tc>
      </w:tr>
      <w:tr w:rsidR="00BD516C" w:rsidRPr="00742143" w:rsidTr="00BA36A6">
        <w:trPr>
          <w:trHeight w:val="315"/>
        </w:trPr>
        <w:tc>
          <w:tcPr>
            <w:tcW w:w="1506" w:type="pct"/>
            <w:tcBorders>
              <w:top w:val="nil"/>
              <w:left w:val="single" w:sz="8" w:space="0" w:color="000000"/>
              <w:bottom w:val="single" w:sz="4" w:space="0" w:color="000000"/>
              <w:right w:val="single" w:sz="4" w:space="0" w:color="000000"/>
            </w:tcBorders>
            <w:vAlign w:val="bottom"/>
          </w:tcPr>
          <w:p w:rsidR="00BD516C" w:rsidRPr="00692E34" w:rsidRDefault="00BD516C" w:rsidP="00692E34">
            <w:pPr>
              <w:spacing w:after="0" w:line="240" w:lineRule="auto"/>
              <w:rPr>
                <w:rFonts w:ascii="Times New Roman" w:hAnsi="Times New Roman"/>
                <w:sz w:val="16"/>
                <w:szCs w:val="16"/>
                <w:lang w:eastAsia="ru-RU"/>
              </w:rPr>
            </w:pPr>
            <w:r w:rsidRPr="00692E34">
              <w:rPr>
                <w:rFonts w:ascii="Times New Roman" w:hAnsi="Times New Roman"/>
                <w:sz w:val="16"/>
                <w:szCs w:val="16"/>
                <w:lang w:eastAsia="ru-RU"/>
              </w:rPr>
              <w:t>Озеленение</w:t>
            </w:r>
          </w:p>
        </w:tc>
        <w:tc>
          <w:tcPr>
            <w:tcW w:w="560"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936</w:t>
            </w:r>
          </w:p>
        </w:tc>
        <w:tc>
          <w:tcPr>
            <w:tcW w:w="397"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05</w:t>
            </w:r>
          </w:p>
        </w:tc>
        <w:tc>
          <w:tcPr>
            <w:tcW w:w="497"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03</w:t>
            </w:r>
          </w:p>
        </w:tc>
        <w:tc>
          <w:tcPr>
            <w:tcW w:w="761"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3620020080</w:t>
            </w:r>
          </w:p>
        </w:tc>
        <w:tc>
          <w:tcPr>
            <w:tcW w:w="454"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 </w:t>
            </w:r>
          </w:p>
        </w:tc>
        <w:tc>
          <w:tcPr>
            <w:tcW w:w="825" w:type="pct"/>
            <w:tcBorders>
              <w:top w:val="nil"/>
              <w:left w:val="nil"/>
              <w:bottom w:val="single" w:sz="4" w:space="0" w:color="000000"/>
              <w:right w:val="single" w:sz="8"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85,0</w:t>
            </w:r>
          </w:p>
        </w:tc>
      </w:tr>
      <w:tr w:rsidR="00BD516C" w:rsidRPr="00742143" w:rsidTr="00BA36A6">
        <w:trPr>
          <w:trHeight w:val="315"/>
        </w:trPr>
        <w:tc>
          <w:tcPr>
            <w:tcW w:w="1506" w:type="pct"/>
            <w:tcBorders>
              <w:top w:val="nil"/>
              <w:left w:val="single" w:sz="8" w:space="0" w:color="000000"/>
              <w:bottom w:val="single" w:sz="4" w:space="0" w:color="000000"/>
              <w:right w:val="single" w:sz="4" w:space="0" w:color="000000"/>
            </w:tcBorders>
            <w:vAlign w:val="bottom"/>
          </w:tcPr>
          <w:p w:rsidR="00BD516C" w:rsidRPr="00692E34" w:rsidRDefault="00BD516C" w:rsidP="00692E34">
            <w:pPr>
              <w:spacing w:after="0" w:line="240" w:lineRule="auto"/>
              <w:rPr>
                <w:rFonts w:ascii="Times New Roman" w:hAnsi="Times New Roman"/>
                <w:sz w:val="16"/>
                <w:szCs w:val="16"/>
                <w:lang w:eastAsia="ru-RU"/>
              </w:rPr>
            </w:pPr>
            <w:r w:rsidRPr="00692E34">
              <w:rPr>
                <w:rFonts w:ascii="Times New Roman" w:hAnsi="Times New Roman"/>
                <w:sz w:val="16"/>
                <w:szCs w:val="16"/>
                <w:lang w:eastAsia="ru-RU"/>
              </w:rPr>
              <w:t>Закупка товаров, работ и услуг для государственных (муниципальных) нужд</w:t>
            </w:r>
          </w:p>
        </w:tc>
        <w:tc>
          <w:tcPr>
            <w:tcW w:w="560"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936</w:t>
            </w:r>
          </w:p>
        </w:tc>
        <w:tc>
          <w:tcPr>
            <w:tcW w:w="397"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05</w:t>
            </w:r>
          </w:p>
        </w:tc>
        <w:tc>
          <w:tcPr>
            <w:tcW w:w="497"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03</w:t>
            </w:r>
          </w:p>
        </w:tc>
        <w:tc>
          <w:tcPr>
            <w:tcW w:w="761"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3620020080</w:t>
            </w:r>
          </w:p>
        </w:tc>
        <w:tc>
          <w:tcPr>
            <w:tcW w:w="454"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200</w:t>
            </w:r>
          </w:p>
        </w:tc>
        <w:tc>
          <w:tcPr>
            <w:tcW w:w="825" w:type="pct"/>
            <w:tcBorders>
              <w:top w:val="nil"/>
              <w:left w:val="nil"/>
              <w:bottom w:val="single" w:sz="4" w:space="0" w:color="000000"/>
              <w:right w:val="single" w:sz="8"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85,0</w:t>
            </w:r>
          </w:p>
        </w:tc>
      </w:tr>
      <w:tr w:rsidR="00BD516C" w:rsidRPr="00742143" w:rsidTr="00BA36A6">
        <w:trPr>
          <w:trHeight w:val="522"/>
        </w:trPr>
        <w:tc>
          <w:tcPr>
            <w:tcW w:w="1506" w:type="pct"/>
            <w:tcBorders>
              <w:top w:val="nil"/>
              <w:left w:val="single" w:sz="8" w:space="0" w:color="000000"/>
              <w:bottom w:val="single" w:sz="4" w:space="0" w:color="000000"/>
              <w:right w:val="single" w:sz="4" w:space="0" w:color="000000"/>
            </w:tcBorders>
            <w:vAlign w:val="bottom"/>
          </w:tcPr>
          <w:p w:rsidR="00BD516C" w:rsidRPr="00692E34" w:rsidRDefault="00BD516C" w:rsidP="00692E34">
            <w:pPr>
              <w:spacing w:after="0" w:line="240" w:lineRule="auto"/>
              <w:rPr>
                <w:rFonts w:ascii="Times New Roman" w:hAnsi="Times New Roman"/>
                <w:sz w:val="16"/>
                <w:szCs w:val="16"/>
                <w:lang w:eastAsia="ru-RU"/>
              </w:rPr>
            </w:pPr>
            <w:r w:rsidRPr="00692E34">
              <w:rPr>
                <w:rFonts w:ascii="Times New Roman" w:hAnsi="Times New Roman"/>
                <w:sz w:val="16"/>
                <w:szCs w:val="16"/>
                <w:lang w:eastAsia="ru-RU"/>
              </w:rPr>
              <w:t>Иные закупки товаров, работ и услуг для обеспечения государственных (муниципальных) нужд</w:t>
            </w:r>
          </w:p>
        </w:tc>
        <w:tc>
          <w:tcPr>
            <w:tcW w:w="560"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936</w:t>
            </w:r>
          </w:p>
        </w:tc>
        <w:tc>
          <w:tcPr>
            <w:tcW w:w="397"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05</w:t>
            </w:r>
          </w:p>
        </w:tc>
        <w:tc>
          <w:tcPr>
            <w:tcW w:w="497"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03</w:t>
            </w:r>
          </w:p>
        </w:tc>
        <w:tc>
          <w:tcPr>
            <w:tcW w:w="761"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3620020080</w:t>
            </w:r>
          </w:p>
        </w:tc>
        <w:tc>
          <w:tcPr>
            <w:tcW w:w="454"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240</w:t>
            </w:r>
          </w:p>
        </w:tc>
        <w:tc>
          <w:tcPr>
            <w:tcW w:w="825" w:type="pct"/>
            <w:tcBorders>
              <w:top w:val="nil"/>
              <w:left w:val="nil"/>
              <w:bottom w:val="single" w:sz="4" w:space="0" w:color="000000"/>
              <w:right w:val="single" w:sz="8"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85,0</w:t>
            </w:r>
          </w:p>
        </w:tc>
      </w:tr>
      <w:tr w:rsidR="00BD516C" w:rsidRPr="00742143" w:rsidTr="00BA36A6">
        <w:trPr>
          <w:trHeight w:val="315"/>
        </w:trPr>
        <w:tc>
          <w:tcPr>
            <w:tcW w:w="1506" w:type="pct"/>
            <w:tcBorders>
              <w:top w:val="nil"/>
              <w:left w:val="single" w:sz="8" w:space="0" w:color="000000"/>
              <w:bottom w:val="single" w:sz="4" w:space="0" w:color="000000"/>
              <w:right w:val="single" w:sz="4" w:space="0" w:color="000000"/>
            </w:tcBorders>
            <w:vAlign w:val="bottom"/>
          </w:tcPr>
          <w:p w:rsidR="00BD516C" w:rsidRPr="00692E34" w:rsidRDefault="00BD516C" w:rsidP="00692E34">
            <w:pPr>
              <w:spacing w:after="0" w:line="240" w:lineRule="auto"/>
              <w:rPr>
                <w:rFonts w:ascii="Times New Roman" w:hAnsi="Times New Roman"/>
                <w:sz w:val="16"/>
                <w:szCs w:val="16"/>
                <w:lang w:eastAsia="ru-RU"/>
              </w:rPr>
            </w:pPr>
            <w:r w:rsidRPr="00692E34">
              <w:rPr>
                <w:rFonts w:ascii="Times New Roman" w:hAnsi="Times New Roman"/>
                <w:sz w:val="16"/>
                <w:szCs w:val="16"/>
                <w:lang w:eastAsia="ru-RU"/>
              </w:rPr>
              <w:t>Расходы по организации и содержанию мест захоронения (кладбищ)</w:t>
            </w:r>
          </w:p>
        </w:tc>
        <w:tc>
          <w:tcPr>
            <w:tcW w:w="560"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936</w:t>
            </w:r>
          </w:p>
        </w:tc>
        <w:tc>
          <w:tcPr>
            <w:tcW w:w="397"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05</w:t>
            </w:r>
          </w:p>
        </w:tc>
        <w:tc>
          <w:tcPr>
            <w:tcW w:w="497"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03</w:t>
            </w:r>
          </w:p>
        </w:tc>
        <w:tc>
          <w:tcPr>
            <w:tcW w:w="761"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3620020090</w:t>
            </w:r>
          </w:p>
        </w:tc>
        <w:tc>
          <w:tcPr>
            <w:tcW w:w="454"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 </w:t>
            </w:r>
          </w:p>
        </w:tc>
        <w:tc>
          <w:tcPr>
            <w:tcW w:w="825" w:type="pct"/>
            <w:tcBorders>
              <w:top w:val="nil"/>
              <w:left w:val="nil"/>
              <w:bottom w:val="single" w:sz="4" w:space="0" w:color="000000"/>
              <w:right w:val="single" w:sz="8"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30,0</w:t>
            </w:r>
          </w:p>
        </w:tc>
      </w:tr>
      <w:tr w:rsidR="00BD516C" w:rsidRPr="00742143" w:rsidTr="00BA36A6">
        <w:trPr>
          <w:trHeight w:val="315"/>
        </w:trPr>
        <w:tc>
          <w:tcPr>
            <w:tcW w:w="1506" w:type="pct"/>
            <w:tcBorders>
              <w:top w:val="nil"/>
              <w:left w:val="single" w:sz="8" w:space="0" w:color="000000"/>
              <w:bottom w:val="single" w:sz="4" w:space="0" w:color="000000"/>
              <w:right w:val="single" w:sz="4" w:space="0" w:color="000000"/>
            </w:tcBorders>
            <w:vAlign w:val="bottom"/>
          </w:tcPr>
          <w:p w:rsidR="00BD516C" w:rsidRPr="00692E34" w:rsidRDefault="00BD516C" w:rsidP="00692E34">
            <w:pPr>
              <w:spacing w:after="0" w:line="240" w:lineRule="auto"/>
              <w:rPr>
                <w:rFonts w:ascii="Times New Roman" w:hAnsi="Times New Roman"/>
                <w:sz w:val="16"/>
                <w:szCs w:val="16"/>
                <w:lang w:eastAsia="ru-RU"/>
              </w:rPr>
            </w:pPr>
            <w:r w:rsidRPr="00692E34">
              <w:rPr>
                <w:rFonts w:ascii="Times New Roman" w:hAnsi="Times New Roman"/>
                <w:sz w:val="16"/>
                <w:szCs w:val="16"/>
                <w:lang w:eastAsia="ru-RU"/>
              </w:rPr>
              <w:t>Закупка товаров, работ и услуг для государственных (муниципальных) нужд</w:t>
            </w:r>
          </w:p>
        </w:tc>
        <w:tc>
          <w:tcPr>
            <w:tcW w:w="560"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936</w:t>
            </w:r>
          </w:p>
        </w:tc>
        <w:tc>
          <w:tcPr>
            <w:tcW w:w="397"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05</w:t>
            </w:r>
          </w:p>
        </w:tc>
        <w:tc>
          <w:tcPr>
            <w:tcW w:w="497"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03</w:t>
            </w:r>
          </w:p>
        </w:tc>
        <w:tc>
          <w:tcPr>
            <w:tcW w:w="761"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3620020090</w:t>
            </w:r>
          </w:p>
        </w:tc>
        <w:tc>
          <w:tcPr>
            <w:tcW w:w="454"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200</w:t>
            </w:r>
          </w:p>
        </w:tc>
        <w:tc>
          <w:tcPr>
            <w:tcW w:w="825" w:type="pct"/>
            <w:tcBorders>
              <w:top w:val="nil"/>
              <w:left w:val="nil"/>
              <w:bottom w:val="single" w:sz="4" w:space="0" w:color="000000"/>
              <w:right w:val="single" w:sz="8"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30,0</w:t>
            </w:r>
          </w:p>
        </w:tc>
      </w:tr>
      <w:tr w:rsidR="00BD516C" w:rsidRPr="00742143" w:rsidTr="00BA36A6">
        <w:trPr>
          <w:trHeight w:val="552"/>
        </w:trPr>
        <w:tc>
          <w:tcPr>
            <w:tcW w:w="1506" w:type="pct"/>
            <w:tcBorders>
              <w:top w:val="nil"/>
              <w:left w:val="single" w:sz="8" w:space="0" w:color="000000"/>
              <w:bottom w:val="single" w:sz="4" w:space="0" w:color="000000"/>
              <w:right w:val="single" w:sz="4" w:space="0" w:color="000000"/>
            </w:tcBorders>
            <w:vAlign w:val="bottom"/>
          </w:tcPr>
          <w:p w:rsidR="00BD516C" w:rsidRPr="00692E34" w:rsidRDefault="00BD516C" w:rsidP="00692E34">
            <w:pPr>
              <w:spacing w:after="0" w:line="240" w:lineRule="auto"/>
              <w:rPr>
                <w:rFonts w:ascii="Times New Roman" w:hAnsi="Times New Roman"/>
                <w:sz w:val="16"/>
                <w:szCs w:val="16"/>
                <w:lang w:eastAsia="ru-RU"/>
              </w:rPr>
            </w:pPr>
            <w:r w:rsidRPr="00692E34">
              <w:rPr>
                <w:rFonts w:ascii="Times New Roman" w:hAnsi="Times New Roman"/>
                <w:sz w:val="16"/>
                <w:szCs w:val="16"/>
                <w:lang w:eastAsia="ru-RU"/>
              </w:rPr>
              <w:t>Иные закупки товаров, работ и услуг для обеспечения государственных (муниципальных) нужд</w:t>
            </w:r>
          </w:p>
        </w:tc>
        <w:tc>
          <w:tcPr>
            <w:tcW w:w="560"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936</w:t>
            </w:r>
          </w:p>
        </w:tc>
        <w:tc>
          <w:tcPr>
            <w:tcW w:w="397"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05</w:t>
            </w:r>
          </w:p>
        </w:tc>
        <w:tc>
          <w:tcPr>
            <w:tcW w:w="497"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03</w:t>
            </w:r>
          </w:p>
        </w:tc>
        <w:tc>
          <w:tcPr>
            <w:tcW w:w="761"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3620020090</w:t>
            </w:r>
          </w:p>
        </w:tc>
        <w:tc>
          <w:tcPr>
            <w:tcW w:w="454"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240</w:t>
            </w:r>
          </w:p>
        </w:tc>
        <w:tc>
          <w:tcPr>
            <w:tcW w:w="825" w:type="pct"/>
            <w:tcBorders>
              <w:top w:val="nil"/>
              <w:left w:val="nil"/>
              <w:bottom w:val="single" w:sz="4" w:space="0" w:color="000000"/>
              <w:right w:val="single" w:sz="8"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30,0</w:t>
            </w:r>
          </w:p>
        </w:tc>
      </w:tr>
      <w:tr w:rsidR="00BD516C" w:rsidRPr="00742143" w:rsidTr="00BA36A6">
        <w:trPr>
          <w:trHeight w:val="315"/>
        </w:trPr>
        <w:tc>
          <w:tcPr>
            <w:tcW w:w="1506" w:type="pct"/>
            <w:tcBorders>
              <w:top w:val="nil"/>
              <w:left w:val="single" w:sz="8" w:space="0" w:color="000000"/>
              <w:bottom w:val="single" w:sz="4" w:space="0" w:color="000000"/>
              <w:right w:val="single" w:sz="4" w:space="0" w:color="000000"/>
            </w:tcBorders>
            <w:vAlign w:val="bottom"/>
          </w:tcPr>
          <w:p w:rsidR="00BD516C" w:rsidRPr="00692E34" w:rsidRDefault="00BD516C" w:rsidP="00692E34">
            <w:pPr>
              <w:spacing w:after="0" w:line="240" w:lineRule="auto"/>
              <w:rPr>
                <w:rFonts w:ascii="Times New Roman" w:hAnsi="Times New Roman"/>
                <w:sz w:val="16"/>
                <w:szCs w:val="16"/>
                <w:lang w:eastAsia="ru-RU"/>
              </w:rPr>
            </w:pPr>
            <w:r w:rsidRPr="00692E34">
              <w:rPr>
                <w:rFonts w:ascii="Times New Roman" w:hAnsi="Times New Roman"/>
                <w:sz w:val="16"/>
                <w:szCs w:val="16"/>
                <w:lang w:eastAsia="ru-RU"/>
              </w:rPr>
              <w:lastRenderedPageBreak/>
              <w:t>Прочие мероприятия по благоустройству</w:t>
            </w:r>
          </w:p>
        </w:tc>
        <w:tc>
          <w:tcPr>
            <w:tcW w:w="560"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936</w:t>
            </w:r>
          </w:p>
        </w:tc>
        <w:tc>
          <w:tcPr>
            <w:tcW w:w="397"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05</w:t>
            </w:r>
          </w:p>
        </w:tc>
        <w:tc>
          <w:tcPr>
            <w:tcW w:w="497"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03</w:t>
            </w:r>
          </w:p>
        </w:tc>
        <w:tc>
          <w:tcPr>
            <w:tcW w:w="761"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3620020100</w:t>
            </w:r>
          </w:p>
        </w:tc>
        <w:tc>
          <w:tcPr>
            <w:tcW w:w="454"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 </w:t>
            </w:r>
          </w:p>
        </w:tc>
        <w:tc>
          <w:tcPr>
            <w:tcW w:w="825" w:type="pct"/>
            <w:tcBorders>
              <w:top w:val="nil"/>
              <w:left w:val="nil"/>
              <w:bottom w:val="single" w:sz="4" w:space="0" w:color="000000"/>
              <w:right w:val="single" w:sz="8"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520,0</w:t>
            </w:r>
          </w:p>
        </w:tc>
      </w:tr>
      <w:tr w:rsidR="00BD516C" w:rsidRPr="00742143" w:rsidTr="00BA36A6">
        <w:trPr>
          <w:trHeight w:val="315"/>
        </w:trPr>
        <w:tc>
          <w:tcPr>
            <w:tcW w:w="1506" w:type="pct"/>
            <w:tcBorders>
              <w:top w:val="nil"/>
              <w:left w:val="single" w:sz="8" w:space="0" w:color="000000"/>
              <w:bottom w:val="single" w:sz="4" w:space="0" w:color="000000"/>
              <w:right w:val="single" w:sz="4" w:space="0" w:color="000000"/>
            </w:tcBorders>
            <w:vAlign w:val="bottom"/>
          </w:tcPr>
          <w:p w:rsidR="00BD516C" w:rsidRPr="00692E34" w:rsidRDefault="00BD516C" w:rsidP="00692E34">
            <w:pPr>
              <w:spacing w:after="0" w:line="240" w:lineRule="auto"/>
              <w:rPr>
                <w:rFonts w:ascii="Times New Roman" w:hAnsi="Times New Roman"/>
                <w:sz w:val="16"/>
                <w:szCs w:val="16"/>
                <w:lang w:eastAsia="ru-RU"/>
              </w:rPr>
            </w:pPr>
            <w:r w:rsidRPr="00692E34">
              <w:rPr>
                <w:rFonts w:ascii="Times New Roman" w:hAnsi="Times New Roman"/>
                <w:sz w:val="16"/>
                <w:szCs w:val="16"/>
                <w:lang w:eastAsia="ru-RU"/>
              </w:rPr>
              <w:t>Закупка товаров, работ и услуг для государственных (муниципальных) нужд</w:t>
            </w:r>
          </w:p>
        </w:tc>
        <w:tc>
          <w:tcPr>
            <w:tcW w:w="560"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936</w:t>
            </w:r>
          </w:p>
        </w:tc>
        <w:tc>
          <w:tcPr>
            <w:tcW w:w="397"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05</w:t>
            </w:r>
          </w:p>
        </w:tc>
        <w:tc>
          <w:tcPr>
            <w:tcW w:w="497"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03</w:t>
            </w:r>
          </w:p>
        </w:tc>
        <w:tc>
          <w:tcPr>
            <w:tcW w:w="761"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3620020100</w:t>
            </w:r>
          </w:p>
        </w:tc>
        <w:tc>
          <w:tcPr>
            <w:tcW w:w="454"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200</w:t>
            </w:r>
          </w:p>
        </w:tc>
        <w:tc>
          <w:tcPr>
            <w:tcW w:w="825" w:type="pct"/>
            <w:tcBorders>
              <w:top w:val="nil"/>
              <w:left w:val="nil"/>
              <w:bottom w:val="single" w:sz="4" w:space="0" w:color="000000"/>
              <w:right w:val="single" w:sz="8"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520,0</w:t>
            </w:r>
          </w:p>
        </w:tc>
      </w:tr>
      <w:tr w:rsidR="00BD516C" w:rsidRPr="00742143" w:rsidTr="00BA36A6">
        <w:trPr>
          <w:trHeight w:val="612"/>
        </w:trPr>
        <w:tc>
          <w:tcPr>
            <w:tcW w:w="1506" w:type="pct"/>
            <w:tcBorders>
              <w:top w:val="nil"/>
              <w:left w:val="single" w:sz="8" w:space="0" w:color="000000"/>
              <w:bottom w:val="single" w:sz="4" w:space="0" w:color="000000"/>
              <w:right w:val="single" w:sz="4" w:space="0" w:color="000000"/>
            </w:tcBorders>
            <w:vAlign w:val="bottom"/>
          </w:tcPr>
          <w:p w:rsidR="00BD516C" w:rsidRPr="00692E34" w:rsidRDefault="00BD516C" w:rsidP="00692E34">
            <w:pPr>
              <w:spacing w:after="0" w:line="240" w:lineRule="auto"/>
              <w:rPr>
                <w:rFonts w:ascii="Times New Roman" w:hAnsi="Times New Roman"/>
                <w:sz w:val="16"/>
                <w:szCs w:val="16"/>
                <w:lang w:eastAsia="ru-RU"/>
              </w:rPr>
            </w:pPr>
            <w:r w:rsidRPr="00692E34">
              <w:rPr>
                <w:rFonts w:ascii="Times New Roman" w:hAnsi="Times New Roman"/>
                <w:sz w:val="16"/>
                <w:szCs w:val="16"/>
                <w:lang w:eastAsia="ru-RU"/>
              </w:rPr>
              <w:t>Иные закупки товаров, работ и услуг для обеспечения государственных (муниципальных) нужд</w:t>
            </w:r>
          </w:p>
        </w:tc>
        <w:tc>
          <w:tcPr>
            <w:tcW w:w="560"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936</w:t>
            </w:r>
          </w:p>
        </w:tc>
        <w:tc>
          <w:tcPr>
            <w:tcW w:w="397"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05</w:t>
            </w:r>
          </w:p>
        </w:tc>
        <w:tc>
          <w:tcPr>
            <w:tcW w:w="497"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03</w:t>
            </w:r>
          </w:p>
        </w:tc>
        <w:tc>
          <w:tcPr>
            <w:tcW w:w="761"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3620020100</w:t>
            </w:r>
          </w:p>
        </w:tc>
        <w:tc>
          <w:tcPr>
            <w:tcW w:w="454"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240</w:t>
            </w:r>
          </w:p>
        </w:tc>
        <w:tc>
          <w:tcPr>
            <w:tcW w:w="825" w:type="pct"/>
            <w:tcBorders>
              <w:top w:val="nil"/>
              <w:left w:val="nil"/>
              <w:bottom w:val="single" w:sz="4" w:space="0" w:color="000000"/>
              <w:right w:val="single" w:sz="8"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520,0</w:t>
            </w:r>
          </w:p>
        </w:tc>
      </w:tr>
      <w:tr w:rsidR="00BD516C" w:rsidRPr="00742143" w:rsidTr="00BA36A6">
        <w:trPr>
          <w:trHeight w:val="525"/>
        </w:trPr>
        <w:tc>
          <w:tcPr>
            <w:tcW w:w="1506" w:type="pct"/>
            <w:tcBorders>
              <w:top w:val="nil"/>
              <w:left w:val="single" w:sz="8" w:space="0" w:color="000000"/>
              <w:bottom w:val="single" w:sz="4" w:space="0" w:color="000000"/>
              <w:right w:val="single" w:sz="4" w:space="0" w:color="000000"/>
            </w:tcBorders>
            <w:vAlign w:val="bottom"/>
          </w:tcPr>
          <w:p w:rsidR="00BD516C" w:rsidRPr="00692E34" w:rsidRDefault="00BD516C" w:rsidP="00692E34">
            <w:pPr>
              <w:spacing w:after="0" w:line="240" w:lineRule="auto"/>
              <w:rPr>
                <w:rFonts w:ascii="Times New Roman" w:hAnsi="Times New Roman"/>
                <w:sz w:val="16"/>
                <w:szCs w:val="16"/>
                <w:lang w:eastAsia="ru-RU"/>
              </w:rPr>
            </w:pPr>
            <w:r w:rsidRPr="00692E34">
              <w:rPr>
                <w:rFonts w:ascii="Times New Roman" w:hAnsi="Times New Roman"/>
                <w:sz w:val="16"/>
                <w:szCs w:val="16"/>
                <w:lang w:eastAsia="ru-RU"/>
              </w:rPr>
              <w:t xml:space="preserve">Расходы на </w:t>
            </w:r>
            <w:proofErr w:type="spellStart"/>
            <w:r w:rsidRPr="00692E34">
              <w:rPr>
                <w:rFonts w:ascii="Times New Roman" w:hAnsi="Times New Roman"/>
                <w:sz w:val="16"/>
                <w:szCs w:val="16"/>
                <w:lang w:eastAsia="ru-RU"/>
              </w:rPr>
              <w:t>софинансирование</w:t>
            </w:r>
            <w:proofErr w:type="spellEnd"/>
            <w:r w:rsidRPr="00692E34">
              <w:rPr>
                <w:rFonts w:ascii="Times New Roman" w:hAnsi="Times New Roman"/>
                <w:sz w:val="16"/>
                <w:szCs w:val="16"/>
                <w:lang w:eastAsia="ru-RU"/>
              </w:rPr>
              <w:t xml:space="preserve"> расходных обязательств по решению отдельных вопросов местного значения</w:t>
            </w:r>
          </w:p>
        </w:tc>
        <w:tc>
          <w:tcPr>
            <w:tcW w:w="560"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936</w:t>
            </w:r>
          </w:p>
        </w:tc>
        <w:tc>
          <w:tcPr>
            <w:tcW w:w="397"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05</w:t>
            </w:r>
          </w:p>
        </w:tc>
        <w:tc>
          <w:tcPr>
            <w:tcW w:w="497"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03</w:t>
            </w:r>
          </w:p>
        </w:tc>
        <w:tc>
          <w:tcPr>
            <w:tcW w:w="761"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36200S1040</w:t>
            </w:r>
          </w:p>
        </w:tc>
        <w:tc>
          <w:tcPr>
            <w:tcW w:w="454"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 </w:t>
            </w:r>
          </w:p>
        </w:tc>
        <w:tc>
          <w:tcPr>
            <w:tcW w:w="825" w:type="pct"/>
            <w:tcBorders>
              <w:top w:val="nil"/>
              <w:left w:val="nil"/>
              <w:bottom w:val="single" w:sz="4" w:space="0" w:color="000000"/>
              <w:right w:val="single" w:sz="8"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150,0</w:t>
            </w:r>
          </w:p>
        </w:tc>
      </w:tr>
      <w:tr w:rsidR="00BD516C" w:rsidRPr="00742143" w:rsidTr="00BA36A6">
        <w:trPr>
          <w:trHeight w:val="315"/>
        </w:trPr>
        <w:tc>
          <w:tcPr>
            <w:tcW w:w="1506" w:type="pct"/>
            <w:tcBorders>
              <w:top w:val="nil"/>
              <w:left w:val="single" w:sz="8" w:space="0" w:color="000000"/>
              <w:bottom w:val="single" w:sz="4" w:space="0" w:color="000000"/>
              <w:right w:val="single" w:sz="4" w:space="0" w:color="000000"/>
            </w:tcBorders>
            <w:vAlign w:val="bottom"/>
          </w:tcPr>
          <w:p w:rsidR="00BD516C" w:rsidRPr="00692E34" w:rsidRDefault="00BD516C" w:rsidP="00692E34">
            <w:pPr>
              <w:spacing w:after="0" w:line="240" w:lineRule="auto"/>
              <w:rPr>
                <w:rFonts w:ascii="Times New Roman" w:hAnsi="Times New Roman"/>
                <w:sz w:val="16"/>
                <w:szCs w:val="16"/>
                <w:lang w:eastAsia="ru-RU"/>
              </w:rPr>
            </w:pPr>
            <w:r w:rsidRPr="00692E34">
              <w:rPr>
                <w:rFonts w:ascii="Times New Roman" w:hAnsi="Times New Roman"/>
                <w:sz w:val="16"/>
                <w:szCs w:val="16"/>
                <w:lang w:eastAsia="ru-RU"/>
              </w:rPr>
              <w:t>Закупка товаров, работ и услуг для государственных (муниципальных) нужд</w:t>
            </w:r>
          </w:p>
        </w:tc>
        <w:tc>
          <w:tcPr>
            <w:tcW w:w="560"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936</w:t>
            </w:r>
          </w:p>
        </w:tc>
        <w:tc>
          <w:tcPr>
            <w:tcW w:w="397"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05</w:t>
            </w:r>
          </w:p>
        </w:tc>
        <w:tc>
          <w:tcPr>
            <w:tcW w:w="497"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03</w:t>
            </w:r>
          </w:p>
        </w:tc>
        <w:tc>
          <w:tcPr>
            <w:tcW w:w="761"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36200S1040</w:t>
            </w:r>
          </w:p>
        </w:tc>
        <w:tc>
          <w:tcPr>
            <w:tcW w:w="454"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200</w:t>
            </w:r>
          </w:p>
        </w:tc>
        <w:tc>
          <w:tcPr>
            <w:tcW w:w="825" w:type="pct"/>
            <w:tcBorders>
              <w:top w:val="nil"/>
              <w:left w:val="nil"/>
              <w:bottom w:val="single" w:sz="4" w:space="0" w:color="000000"/>
              <w:right w:val="single" w:sz="8"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150,0</w:t>
            </w:r>
          </w:p>
        </w:tc>
      </w:tr>
      <w:tr w:rsidR="00BD516C" w:rsidRPr="00742143" w:rsidTr="00BA36A6">
        <w:trPr>
          <w:trHeight w:val="525"/>
        </w:trPr>
        <w:tc>
          <w:tcPr>
            <w:tcW w:w="1506" w:type="pct"/>
            <w:tcBorders>
              <w:top w:val="nil"/>
              <w:left w:val="single" w:sz="8" w:space="0" w:color="000000"/>
              <w:bottom w:val="single" w:sz="4" w:space="0" w:color="000000"/>
              <w:right w:val="single" w:sz="4" w:space="0" w:color="000000"/>
            </w:tcBorders>
            <w:vAlign w:val="bottom"/>
          </w:tcPr>
          <w:p w:rsidR="00BD516C" w:rsidRPr="00692E34" w:rsidRDefault="00BD516C" w:rsidP="00692E34">
            <w:pPr>
              <w:spacing w:after="0" w:line="240" w:lineRule="auto"/>
              <w:rPr>
                <w:rFonts w:ascii="Times New Roman" w:hAnsi="Times New Roman"/>
                <w:sz w:val="16"/>
                <w:szCs w:val="16"/>
                <w:lang w:eastAsia="ru-RU"/>
              </w:rPr>
            </w:pPr>
            <w:r w:rsidRPr="00692E34">
              <w:rPr>
                <w:rFonts w:ascii="Times New Roman" w:hAnsi="Times New Roman"/>
                <w:sz w:val="16"/>
                <w:szCs w:val="16"/>
                <w:lang w:eastAsia="ru-RU"/>
              </w:rPr>
              <w:t xml:space="preserve">Расходы на </w:t>
            </w:r>
            <w:proofErr w:type="spellStart"/>
            <w:r w:rsidRPr="00692E34">
              <w:rPr>
                <w:rFonts w:ascii="Times New Roman" w:hAnsi="Times New Roman"/>
                <w:sz w:val="16"/>
                <w:szCs w:val="16"/>
                <w:lang w:eastAsia="ru-RU"/>
              </w:rPr>
              <w:t>софинансирование</w:t>
            </w:r>
            <w:proofErr w:type="spellEnd"/>
            <w:r w:rsidRPr="00692E34">
              <w:rPr>
                <w:rFonts w:ascii="Times New Roman" w:hAnsi="Times New Roman"/>
                <w:sz w:val="16"/>
                <w:szCs w:val="16"/>
                <w:lang w:eastAsia="ru-RU"/>
              </w:rPr>
              <w:t xml:space="preserve"> расходных обязательств по решению отдельных вопросов местного значения</w:t>
            </w:r>
          </w:p>
        </w:tc>
        <w:tc>
          <w:tcPr>
            <w:tcW w:w="560"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936</w:t>
            </w:r>
          </w:p>
        </w:tc>
        <w:tc>
          <w:tcPr>
            <w:tcW w:w="397"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05</w:t>
            </w:r>
          </w:p>
        </w:tc>
        <w:tc>
          <w:tcPr>
            <w:tcW w:w="497"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03</w:t>
            </w:r>
          </w:p>
        </w:tc>
        <w:tc>
          <w:tcPr>
            <w:tcW w:w="761"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36200S1040</w:t>
            </w:r>
          </w:p>
        </w:tc>
        <w:tc>
          <w:tcPr>
            <w:tcW w:w="454"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240</w:t>
            </w:r>
          </w:p>
        </w:tc>
        <w:tc>
          <w:tcPr>
            <w:tcW w:w="825" w:type="pct"/>
            <w:tcBorders>
              <w:top w:val="nil"/>
              <w:left w:val="nil"/>
              <w:bottom w:val="single" w:sz="4" w:space="0" w:color="000000"/>
              <w:right w:val="single" w:sz="8"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150,0</w:t>
            </w:r>
          </w:p>
        </w:tc>
      </w:tr>
      <w:tr w:rsidR="00BD516C" w:rsidRPr="00742143" w:rsidTr="00BA36A6">
        <w:trPr>
          <w:trHeight w:val="315"/>
        </w:trPr>
        <w:tc>
          <w:tcPr>
            <w:tcW w:w="1506" w:type="pct"/>
            <w:tcBorders>
              <w:top w:val="nil"/>
              <w:left w:val="single" w:sz="8" w:space="0" w:color="000000"/>
              <w:bottom w:val="single" w:sz="4" w:space="0" w:color="000000"/>
              <w:right w:val="single" w:sz="4" w:space="0" w:color="000000"/>
            </w:tcBorders>
            <w:vAlign w:val="bottom"/>
          </w:tcPr>
          <w:p w:rsidR="00BD516C" w:rsidRPr="00692E34" w:rsidRDefault="00BD516C" w:rsidP="00692E34">
            <w:pPr>
              <w:spacing w:after="0" w:line="240" w:lineRule="auto"/>
              <w:rPr>
                <w:rFonts w:ascii="Times New Roman" w:hAnsi="Times New Roman"/>
                <w:b/>
                <w:bCs/>
                <w:sz w:val="16"/>
                <w:szCs w:val="16"/>
                <w:lang w:eastAsia="ru-RU"/>
              </w:rPr>
            </w:pPr>
            <w:r w:rsidRPr="00692E34">
              <w:rPr>
                <w:rFonts w:ascii="Times New Roman" w:hAnsi="Times New Roman"/>
                <w:b/>
                <w:bCs/>
                <w:sz w:val="16"/>
                <w:szCs w:val="16"/>
                <w:lang w:eastAsia="ru-RU"/>
              </w:rPr>
              <w:t>Другие вопросы в области жилищно-коммунального хозяйства</w:t>
            </w:r>
          </w:p>
        </w:tc>
        <w:tc>
          <w:tcPr>
            <w:tcW w:w="560"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b/>
                <w:bCs/>
                <w:sz w:val="16"/>
                <w:szCs w:val="16"/>
                <w:lang w:eastAsia="ru-RU"/>
              </w:rPr>
            </w:pPr>
            <w:r w:rsidRPr="00692E34">
              <w:rPr>
                <w:rFonts w:ascii="Times New Roman" w:hAnsi="Times New Roman"/>
                <w:b/>
                <w:bCs/>
                <w:sz w:val="16"/>
                <w:szCs w:val="16"/>
                <w:lang w:eastAsia="ru-RU"/>
              </w:rPr>
              <w:t>936</w:t>
            </w:r>
          </w:p>
        </w:tc>
        <w:tc>
          <w:tcPr>
            <w:tcW w:w="397"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b/>
                <w:bCs/>
                <w:sz w:val="16"/>
                <w:szCs w:val="16"/>
                <w:lang w:eastAsia="ru-RU"/>
              </w:rPr>
            </w:pPr>
            <w:r w:rsidRPr="00692E34">
              <w:rPr>
                <w:rFonts w:ascii="Times New Roman" w:hAnsi="Times New Roman"/>
                <w:b/>
                <w:bCs/>
                <w:sz w:val="16"/>
                <w:szCs w:val="16"/>
                <w:lang w:eastAsia="ru-RU"/>
              </w:rPr>
              <w:t>05</w:t>
            </w:r>
          </w:p>
        </w:tc>
        <w:tc>
          <w:tcPr>
            <w:tcW w:w="497"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b/>
                <w:bCs/>
                <w:sz w:val="16"/>
                <w:szCs w:val="16"/>
                <w:lang w:eastAsia="ru-RU"/>
              </w:rPr>
            </w:pPr>
            <w:r w:rsidRPr="00692E34">
              <w:rPr>
                <w:rFonts w:ascii="Times New Roman" w:hAnsi="Times New Roman"/>
                <w:b/>
                <w:bCs/>
                <w:sz w:val="16"/>
                <w:szCs w:val="16"/>
                <w:lang w:eastAsia="ru-RU"/>
              </w:rPr>
              <w:t>05</w:t>
            </w:r>
          </w:p>
        </w:tc>
        <w:tc>
          <w:tcPr>
            <w:tcW w:w="761"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 </w:t>
            </w:r>
          </w:p>
        </w:tc>
        <w:tc>
          <w:tcPr>
            <w:tcW w:w="454"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 </w:t>
            </w:r>
          </w:p>
        </w:tc>
        <w:tc>
          <w:tcPr>
            <w:tcW w:w="825" w:type="pct"/>
            <w:tcBorders>
              <w:top w:val="nil"/>
              <w:left w:val="nil"/>
              <w:bottom w:val="single" w:sz="4" w:space="0" w:color="000000"/>
              <w:right w:val="single" w:sz="8" w:space="0" w:color="000000"/>
            </w:tcBorders>
            <w:noWrap/>
            <w:vAlign w:val="bottom"/>
          </w:tcPr>
          <w:p w:rsidR="00BD516C" w:rsidRPr="00692E34" w:rsidRDefault="00BD516C" w:rsidP="00692E34">
            <w:pPr>
              <w:spacing w:after="0" w:line="240" w:lineRule="auto"/>
              <w:jc w:val="center"/>
              <w:rPr>
                <w:rFonts w:ascii="Times New Roman" w:hAnsi="Times New Roman"/>
                <w:b/>
                <w:bCs/>
                <w:sz w:val="16"/>
                <w:szCs w:val="16"/>
                <w:lang w:eastAsia="ru-RU"/>
              </w:rPr>
            </w:pPr>
            <w:r w:rsidRPr="00692E34">
              <w:rPr>
                <w:rFonts w:ascii="Times New Roman" w:hAnsi="Times New Roman"/>
                <w:b/>
                <w:bCs/>
                <w:sz w:val="16"/>
                <w:szCs w:val="16"/>
                <w:lang w:eastAsia="ru-RU"/>
              </w:rPr>
              <w:t>9 882,1</w:t>
            </w:r>
          </w:p>
        </w:tc>
      </w:tr>
      <w:tr w:rsidR="00BD516C" w:rsidRPr="00742143" w:rsidTr="00BA36A6">
        <w:trPr>
          <w:trHeight w:val="315"/>
        </w:trPr>
        <w:tc>
          <w:tcPr>
            <w:tcW w:w="1506" w:type="pct"/>
            <w:tcBorders>
              <w:top w:val="nil"/>
              <w:left w:val="single" w:sz="8" w:space="0" w:color="000000"/>
              <w:bottom w:val="single" w:sz="4" w:space="0" w:color="000000"/>
              <w:right w:val="single" w:sz="4" w:space="0" w:color="000000"/>
            </w:tcBorders>
            <w:vAlign w:val="bottom"/>
          </w:tcPr>
          <w:p w:rsidR="00BD516C" w:rsidRPr="00692E34" w:rsidRDefault="00BD516C" w:rsidP="00692E34">
            <w:pPr>
              <w:spacing w:after="0" w:line="240" w:lineRule="auto"/>
              <w:rPr>
                <w:rFonts w:ascii="Times New Roman" w:hAnsi="Times New Roman"/>
                <w:sz w:val="16"/>
                <w:szCs w:val="16"/>
                <w:lang w:eastAsia="ru-RU"/>
              </w:rPr>
            </w:pPr>
            <w:proofErr w:type="spellStart"/>
            <w:r w:rsidRPr="00692E34">
              <w:rPr>
                <w:rFonts w:ascii="Times New Roman" w:hAnsi="Times New Roman"/>
                <w:sz w:val="16"/>
                <w:szCs w:val="16"/>
                <w:lang w:eastAsia="ru-RU"/>
              </w:rPr>
              <w:t>Жилижно</w:t>
            </w:r>
            <w:proofErr w:type="spellEnd"/>
            <w:r w:rsidRPr="00692E34">
              <w:rPr>
                <w:rFonts w:ascii="Times New Roman" w:hAnsi="Times New Roman"/>
                <w:sz w:val="16"/>
                <w:szCs w:val="16"/>
                <w:lang w:eastAsia="ru-RU"/>
              </w:rPr>
              <w:t>-коммунальное хозяйство</w:t>
            </w:r>
          </w:p>
        </w:tc>
        <w:tc>
          <w:tcPr>
            <w:tcW w:w="560"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936</w:t>
            </w:r>
          </w:p>
        </w:tc>
        <w:tc>
          <w:tcPr>
            <w:tcW w:w="397"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05</w:t>
            </w:r>
          </w:p>
        </w:tc>
        <w:tc>
          <w:tcPr>
            <w:tcW w:w="497"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05</w:t>
            </w:r>
          </w:p>
        </w:tc>
        <w:tc>
          <w:tcPr>
            <w:tcW w:w="761"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3630000000</w:t>
            </w:r>
          </w:p>
        </w:tc>
        <w:tc>
          <w:tcPr>
            <w:tcW w:w="454"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 </w:t>
            </w:r>
          </w:p>
        </w:tc>
        <w:tc>
          <w:tcPr>
            <w:tcW w:w="825" w:type="pct"/>
            <w:tcBorders>
              <w:top w:val="nil"/>
              <w:left w:val="nil"/>
              <w:bottom w:val="single" w:sz="4" w:space="0" w:color="000000"/>
              <w:right w:val="single" w:sz="8"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9 882,1</w:t>
            </w:r>
          </w:p>
        </w:tc>
      </w:tr>
      <w:tr w:rsidR="00BD516C" w:rsidRPr="00742143" w:rsidTr="00BA36A6">
        <w:trPr>
          <w:trHeight w:val="315"/>
        </w:trPr>
        <w:tc>
          <w:tcPr>
            <w:tcW w:w="1506" w:type="pct"/>
            <w:tcBorders>
              <w:top w:val="nil"/>
              <w:left w:val="single" w:sz="8" w:space="0" w:color="000000"/>
              <w:bottom w:val="single" w:sz="4" w:space="0" w:color="000000"/>
              <w:right w:val="single" w:sz="4" w:space="0" w:color="000000"/>
            </w:tcBorders>
            <w:vAlign w:val="bottom"/>
          </w:tcPr>
          <w:p w:rsidR="00BD516C" w:rsidRPr="00692E34" w:rsidRDefault="00BD516C" w:rsidP="00692E34">
            <w:pPr>
              <w:spacing w:after="0" w:line="240" w:lineRule="auto"/>
              <w:rPr>
                <w:rFonts w:ascii="Times New Roman" w:hAnsi="Times New Roman"/>
                <w:sz w:val="16"/>
                <w:szCs w:val="16"/>
                <w:lang w:eastAsia="ru-RU"/>
              </w:rPr>
            </w:pPr>
            <w:r w:rsidRPr="00692E34">
              <w:rPr>
                <w:rFonts w:ascii="Times New Roman" w:hAnsi="Times New Roman"/>
                <w:sz w:val="16"/>
                <w:szCs w:val="16"/>
                <w:lang w:eastAsia="ru-RU"/>
              </w:rPr>
              <w:t>Отдельные мероприятия в области жилищно-коммунального хозяйства</w:t>
            </w:r>
          </w:p>
        </w:tc>
        <w:tc>
          <w:tcPr>
            <w:tcW w:w="560"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936</w:t>
            </w:r>
          </w:p>
        </w:tc>
        <w:tc>
          <w:tcPr>
            <w:tcW w:w="397"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05</w:t>
            </w:r>
          </w:p>
        </w:tc>
        <w:tc>
          <w:tcPr>
            <w:tcW w:w="497"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05</w:t>
            </w:r>
          </w:p>
        </w:tc>
        <w:tc>
          <w:tcPr>
            <w:tcW w:w="761"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3630000590</w:t>
            </w:r>
          </w:p>
        </w:tc>
        <w:tc>
          <w:tcPr>
            <w:tcW w:w="454"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 </w:t>
            </w:r>
          </w:p>
        </w:tc>
        <w:tc>
          <w:tcPr>
            <w:tcW w:w="825" w:type="pct"/>
            <w:tcBorders>
              <w:top w:val="nil"/>
              <w:left w:val="nil"/>
              <w:bottom w:val="single" w:sz="4" w:space="0" w:color="000000"/>
              <w:right w:val="single" w:sz="8"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8 083,7</w:t>
            </w:r>
          </w:p>
        </w:tc>
      </w:tr>
      <w:tr w:rsidR="00BD516C" w:rsidRPr="00742143" w:rsidTr="00BA36A6">
        <w:trPr>
          <w:trHeight w:val="780"/>
        </w:trPr>
        <w:tc>
          <w:tcPr>
            <w:tcW w:w="1506" w:type="pct"/>
            <w:tcBorders>
              <w:top w:val="nil"/>
              <w:left w:val="single" w:sz="8" w:space="0" w:color="000000"/>
              <w:bottom w:val="single" w:sz="4" w:space="0" w:color="000000"/>
              <w:right w:val="single" w:sz="4" w:space="0" w:color="000000"/>
            </w:tcBorders>
            <w:vAlign w:val="bottom"/>
          </w:tcPr>
          <w:p w:rsidR="00BD516C" w:rsidRPr="00692E34" w:rsidRDefault="00BD516C" w:rsidP="00692E34">
            <w:pPr>
              <w:spacing w:after="0" w:line="240" w:lineRule="auto"/>
              <w:rPr>
                <w:rFonts w:ascii="Times New Roman" w:hAnsi="Times New Roman"/>
                <w:sz w:val="16"/>
                <w:szCs w:val="16"/>
                <w:lang w:eastAsia="ru-RU"/>
              </w:rPr>
            </w:pPr>
            <w:r w:rsidRPr="00692E34">
              <w:rPr>
                <w:rFonts w:ascii="Times New Roman" w:hAnsi="Times New Roman"/>
                <w:sz w:val="16"/>
                <w:szCs w:val="16"/>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0"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936</w:t>
            </w:r>
          </w:p>
        </w:tc>
        <w:tc>
          <w:tcPr>
            <w:tcW w:w="397"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05</w:t>
            </w:r>
          </w:p>
        </w:tc>
        <w:tc>
          <w:tcPr>
            <w:tcW w:w="497"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05</w:t>
            </w:r>
          </w:p>
        </w:tc>
        <w:tc>
          <w:tcPr>
            <w:tcW w:w="761"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3630000590</w:t>
            </w:r>
          </w:p>
        </w:tc>
        <w:tc>
          <w:tcPr>
            <w:tcW w:w="454"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100</w:t>
            </w:r>
          </w:p>
        </w:tc>
        <w:tc>
          <w:tcPr>
            <w:tcW w:w="825" w:type="pct"/>
            <w:tcBorders>
              <w:top w:val="nil"/>
              <w:left w:val="nil"/>
              <w:bottom w:val="single" w:sz="4" w:space="0" w:color="000000"/>
              <w:right w:val="single" w:sz="8"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4 076,1</w:t>
            </w:r>
          </w:p>
        </w:tc>
      </w:tr>
      <w:tr w:rsidR="00BD516C" w:rsidRPr="00742143" w:rsidTr="00BA36A6">
        <w:trPr>
          <w:trHeight w:val="315"/>
        </w:trPr>
        <w:tc>
          <w:tcPr>
            <w:tcW w:w="1506" w:type="pct"/>
            <w:tcBorders>
              <w:top w:val="nil"/>
              <w:left w:val="single" w:sz="8" w:space="0" w:color="000000"/>
              <w:bottom w:val="single" w:sz="4" w:space="0" w:color="000000"/>
              <w:right w:val="single" w:sz="4" w:space="0" w:color="000000"/>
            </w:tcBorders>
            <w:vAlign w:val="bottom"/>
          </w:tcPr>
          <w:p w:rsidR="00BD516C" w:rsidRPr="00692E34" w:rsidRDefault="00BD516C" w:rsidP="00692E34">
            <w:pPr>
              <w:spacing w:after="0" w:line="240" w:lineRule="auto"/>
              <w:rPr>
                <w:rFonts w:ascii="Times New Roman" w:hAnsi="Times New Roman"/>
                <w:sz w:val="16"/>
                <w:szCs w:val="16"/>
                <w:lang w:eastAsia="ru-RU"/>
              </w:rPr>
            </w:pPr>
            <w:r w:rsidRPr="00692E34">
              <w:rPr>
                <w:rFonts w:ascii="Times New Roman" w:hAnsi="Times New Roman"/>
                <w:sz w:val="16"/>
                <w:szCs w:val="16"/>
                <w:lang w:eastAsia="ru-RU"/>
              </w:rPr>
              <w:t>Расходы на выплату персоналу казенных учреждений</w:t>
            </w:r>
          </w:p>
        </w:tc>
        <w:tc>
          <w:tcPr>
            <w:tcW w:w="560"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936</w:t>
            </w:r>
          </w:p>
        </w:tc>
        <w:tc>
          <w:tcPr>
            <w:tcW w:w="397"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05</w:t>
            </w:r>
          </w:p>
        </w:tc>
        <w:tc>
          <w:tcPr>
            <w:tcW w:w="497"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05</w:t>
            </w:r>
          </w:p>
        </w:tc>
        <w:tc>
          <w:tcPr>
            <w:tcW w:w="761"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3630000590</w:t>
            </w:r>
          </w:p>
        </w:tc>
        <w:tc>
          <w:tcPr>
            <w:tcW w:w="454"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110</w:t>
            </w:r>
          </w:p>
        </w:tc>
        <w:tc>
          <w:tcPr>
            <w:tcW w:w="825" w:type="pct"/>
            <w:tcBorders>
              <w:top w:val="nil"/>
              <w:left w:val="nil"/>
              <w:bottom w:val="single" w:sz="4" w:space="0" w:color="000000"/>
              <w:right w:val="single" w:sz="8"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4 076,1</w:t>
            </w:r>
          </w:p>
        </w:tc>
      </w:tr>
      <w:tr w:rsidR="00BD516C" w:rsidRPr="00742143" w:rsidTr="00BA36A6">
        <w:trPr>
          <w:trHeight w:val="315"/>
        </w:trPr>
        <w:tc>
          <w:tcPr>
            <w:tcW w:w="1506" w:type="pct"/>
            <w:tcBorders>
              <w:top w:val="nil"/>
              <w:left w:val="single" w:sz="8" w:space="0" w:color="000000"/>
              <w:bottom w:val="single" w:sz="4" w:space="0" w:color="000000"/>
              <w:right w:val="single" w:sz="4" w:space="0" w:color="000000"/>
            </w:tcBorders>
            <w:vAlign w:val="bottom"/>
          </w:tcPr>
          <w:p w:rsidR="00BD516C" w:rsidRPr="00692E34" w:rsidRDefault="00BD516C" w:rsidP="00692E34">
            <w:pPr>
              <w:spacing w:after="0" w:line="240" w:lineRule="auto"/>
              <w:rPr>
                <w:rFonts w:ascii="Times New Roman" w:hAnsi="Times New Roman"/>
                <w:sz w:val="16"/>
                <w:szCs w:val="16"/>
                <w:lang w:eastAsia="ru-RU"/>
              </w:rPr>
            </w:pPr>
            <w:r w:rsidRPr="00692E34">
              <w:rPr>
                <w:rFonts w:ascii="Times New Roman" w:hAnsi="Times New Roman"/>
                <w:sz w:val="16"/>
                <w:szCs w:val="16"/>
                <w:lang w:eastAsia="ru-RU"/>
              </w:rPr>
              <w:t>Закупка товаров, работ и услуг для государственных (муниципальных) нужд</w:t>
            </w:r>
          </w:p>
        </w:tc>
        <w:tc>
          <w:tcPr>
            <w:tcW w:w="560"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936</w:t>
            </w:r>
          </w:p>
        </w:tc>
        <w:tc>
          <w:tcPr>
            <w:tcW w:w="397"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05</w:t>
            </w:r>
          </w:p>
        </w:tc>
        <w:tc>
          <w:tcPr>
            <w:tcW w:w="497"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05</w:t>
            </w:r>
          </w:p>
        </w:tc>
        <w:tc>
          <w:tcPr>
            <w:tcW w:w="761"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3630000590</w:t>
            </w:r>
          </w:p>
        </w:tc>
        <w:tc>
          <w:tcPr>
            <w:tcW w:w="454"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200</w:t>
            </w:r>
          </w:p>
        </w:tc>
        <w:tc>
          <w:tcPr>
            <w:tcW w:w="825" w:type="pct"/>
            <w:tcBorders>
              <w:top w:val="nil"/>
              <w:left w:val="nil"/>
              <w:bottom w:val="single" w:sz="4" w:space="0" w:color="000000"/>
              <w:right w:val="single" w:sz="8"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3 919,0</w:t>
            </w:r>
          </w:p>
        </w:tc>
      </w:tr>
      <w:tr w:rsidR="00BD516C" w:rsidRPr="00742143" w:rsidTr="00BA36A6">
        <w:trPr>
          <w:trHeight w:val="525"/>
        </w:trPr>
        <w:tc>
          <w:tcPr>
            <w:tcW w:w="1506" w:type="pct"/>
            <w:tcBorders>
              <w:top w:val="nil"/>
              <w:left w:val="single" w:sz="8" w:space="0" w:color="000000"/>
              <w:bottom w:val="single" w:sz="4" w:space="0" w:color="000000"/>
              <w:right w:val="single" w:sz="4" w:space="0" w:color="000000"/>
            </w:tcBorders>
            <w:vAlign w:val="bottom"/>
          </w:tcPr>
          <w:p w:rsidR="00BD516C" w:rsidRPr="00692E34" w:rsidRDefault="00BD516C" w:rsidP="00692E34">
            <w:pPr>
              <w:spacing w:after="0" w:line="240" w:lineRule="auto"/>
              <w:rPr>
                <w:rFonts w:ascii="Times New Roman" w:hAnsi="Times New Roman"/>
                <w:sz w:val="16"/>
                <w:szCs w:val="16"/>
                <w:lang w:eastAsia="ru-RU"/>
              </w:rPr>
            </w:pPr>
            <w:r w:rsidRPr="00692E34">
              <w:rPr>
                <w:rFonts w:ascii="Times New Roman" w:hAnsi="Times New Roman"/>
                <w:sz w:val="16"/>
                <w:szCs w:val="16"/>
                <w:lang w:eastAsia="ru-RU"/>
              </w:rPr>
              <w:t>Иные закупки товаров, работ и услуг для обеспечения государственных (муниципальных) нужд</w:t>
            </w:r>
          </w:p>
        </w:tc>
        <w:tc>
          <w:tcPr>
            <w:tcW w:w="560"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936</w:t>
            </w:r>
          </w:p>
        </w:tc>
        <w:tc>
          <w:tcPr>
            <w:tcW w:w="397"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05</w:t>
            </w:r>
          </w:p>
        </w:tc>
        <w:tc>
          <w:tcPr>
            <w:tcW w:w="497"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05</w:t>
            </w:r>
          </w:p>
        </w:tc>
        <w:tc>
          <w:tcPr>
            <w:tcW w:w="761"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3630000590</w:t>
            </w:r>
          </w:p>
        </w:tc>
        <w:tc>
          <w:tcPr>
            <w:tcW w:w="454"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240</w:t>
            </w:r>
          </w:p>
        </w:tc>
        <w:tc>
          <w:tcPr>
            <w:tcW w:w="825" w:type="pct"/>
            <w:tcBorders>
              <w:top w:val="nil"/>
              <w:left w:val="nil"/>
              <w:bottom w:val="single" w:sz="4" w:space="0" w:color="000000"/>
              <w:right w:val="single" w:sz="8"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3 919,0</w:t>
            </w:r>
          </w:p>
        </w:tc>
      </w:tr>
      <w:tr w:rsidR="00BD516C" w:rsidRPr="00742143" w:rsidTr="00BA36A6">
        <w:trPr>
          <w:trHeight w:val="315"/>
        </w:trPr>
        <w:tc>
          <w:tcPr>
            <w:tcW w:w="1506" w:type="pct"/>
            <w:tcBorders>
              <w:top w:val="nil"/>
              <w:left w:val="single" w:sz="8" w:space="0" w:color="000000"/>
              <w:bottom w:val="single" w:sz="4" w:space="0" w:color="000000"/>
              <w:right w:val="single" w:sz="4" w:space="0" w:color="000000"/>
            </w:tcBorders>
            <w:vAlign w:val="bottom"/>
          </w:tcPr>
          <w:p w:rsidR="00BD516C" w:rsidRPr="00692E34" w:rsidRDefault="00BD516C" w:rsidP="00692E34">
            <w:pPr>
              <w:spacing w:after="0" w:line="240" w:lineRule="auto"/>
              <w:rPr>
                <w:rFonts w:ascii="Times New Roman" w:hAnsi="Times New Roman"/>
                <w:sz w:val="16"/>
                <w:szCs w:val="16"/>
                <w:lang w:eastAsia="ru-RU"/>
              </w:rPr>
            </w:pPr>
            <w:r w:rsidRPr="00692E34">
              <w:rPr>
                <w:rFonts w:ascii="Times New Roman" w:hAnsi="Times New Roman"/>
                <w:sz w:val="16"/>
                <w:szCs w:val="16"/>
                <w:lang w:eastAsia="ru-RU"/>
              </w:rPr>
              <w:t>Иные бюджетные ассигнования</w:t>
            </w:r>
          </w:p>
        </w:tc>
        <w:tc>
          <w:tcPr>
            <w:tcW w:w="560"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936</w:t>
            </w:r>
          </w:p>
        </w:tc>
        <w:tc>
          <w:tcPr>
            <w:tcW w:w="397"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05</w:t>
            </w:r>
          </w:p>
        </w:tc>
        <w:tc>
          <w:tcPr>
            <w:tcW w:w="497"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05</w:t>
            </w:r>
          </w:p>
        </w:tc>
        <w:tc>
          <w:tcPr>
            <w:tcW w:w="761"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3630000590</w:t>
            </w:r>
          </w:p>
        </w:tc>
        <w:tc>
          <w:tcPr>
            <w:tcW w:w="454"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800</w:t>
            </w:r>
          </w:p>
        </w:tc>
        <w:tc>
          <w:tcPr>
            <w:tcW w:w="825" w:type="pct"/>
            <w:tcBorders>
              <w:top w:val="nil"/>
              <w:left w:val="nil"/>
              <w:bottom w:val="single" w:sz="4" w:space="0" w:color="000000"/>
              <w:right w:val="single" w:sz="8"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88,6</w:t>
            </w:r>
          </w:p>
        </w:tc>
      </w:tr>
      <w:tr w:rsidR="00BD516C" w:rsidRPr="00742143" w:rsidTr="00BA36A6">
        <w:trPr>
          <w:trHeight w:val="315"/>
        </w:trPr>
        <w:tc>
          <w:tcPr>
            <w:tcW w:w="1506" w:type="pct"/>
            <w:tcBorders>
              <w:top w:val="nil"/>
              <w:left w:val="single" w:sz="8" w:space="0" w:color="000000"/>
              <w:bottom w:val="single" w:sz="4" w:space="0" w:color="000000"/>
              <w:right w:val="single" w:sz="4" w:space="0" w:color="000000"/>
            </w:tcBorders>
            <w:vAlign w:val="bottom"/>
          </w:tcPr>
          <w:p w:rsidR="00BD516C" w:rsidRPr="00692E34" w:rsidRDefault="00BD516C" w:rsidP="00692E34">
            <w:pPr>
              <w:spacing w:after="0" w:line="240" w:lineRule="auto"/>
              <w:rPr>
                <w:rFonts w:ascii="Times New Roman" w:hAnsi="Times New Roman"/>
                <w:sz w:val="16"/>
                <w:szCs w:val="16"/>
                <w:lang w:eastAsia="ru-RU"/>
              </w:rPr>
            </w:pPr>
            <w:r w:rsidRPr="00692E34">
              <w:rPr>
                <w:rFonts w:ascii="Times New Roman" w:hAnsi="Times New Roman"/>
                <w:sz w:val="16"/>
                <w:szCs w:val="16"/>
                <w:lang w:eastAsia="ru-RU"/>
              </w:rPr>
              <w:t>Исполнение судебных актов</w:t>
            </w:r>
          </w:p>
        </w:tc>
        <w:tc>
          <w:tcPr>
            <w:tcW w:w="560"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936</w:t>
            </w:r>
          </w:p>
        </w:tc>
        <w:tc>
          <w:tcPr>
            <w:tcW w:w="397"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05</w:t>
            </w:r>
          </w:p>
        </w:tc>
        <w:tc>
          <w:tcPr>
            <w:tcW w:w="497"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05</w:t>
            </w:r>
          </w:p>
        </w:tc>
        <w:tc>
          <w:tcPr>
            <w:tcW w:w="761"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3630000590</w:t>
            </w:r>
          </w:p>
        </w:tc>
        <w:tc>
          <w:tcPr>
            <w:tcW w:w="454"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830</w:t>
            </w:r>
          </w:p>
        </w:tc>
        <w:tc>
          <w:tcPr>
            <w:tcW w:w="825" w:type="pct"/>
            <w:tcBorders>
              <w:top w:val="nil"/>
              <w:left w:val="nil"/>
              <w:bottom w:val="single" w:sz="4" w:space="0" w:color="000000"/>
              <w:right w:val="single" w:sz="8"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17,6</w:t>
            </w:r>
          </w:p>
        </w:tc>
      </w:tr>
      <w:tr w:rsidR="00BD516C" w:rsidRPr="00742143" w:rsidTr="00BA36A6">
        <w:trPr>
          <w:trHeight w:val="315"/>
        </w:trPr>
        <w:tc>
          <w:tcPr>
            <w:tcW w:w="1506" w:type="pct"/>
            <w:tcBorders>
              <w:top w:val="nil"/>
              <w:left w:val="single" w:sz="8" w:space="0" w:color="000000"/>
              <w:bottom w:val="single" w:sz="4" w:space="0" w:color="000000"/>
              <w:right w:val="single" w:sz="4" w:space="0" w:color="000000"/>
            </w:tcBorders>
            <w:vAlign w:val="bottom"/>
          </w:tcPr>
          <w:p w:rsidR="00BD516C" w:rsidRPr="00692E34" w:rsidRDefault="00BD516C" w:rsidP="00692E34">
            <w:pPr>
              <w:spacing w:after="0" w:line="240" w:lineRule="auto"/>
              <w:rPr>
                <w:rFonts w:ascii="Times New Roman" w:hAnsi="Times New Roman"/>
                <w:sz w:val="16"/>
                <w:szCs w:val="16"/>
                <w:lang w:eastAsia="ru-RU"/>
              </w:rPr>
            </w:pPr>
            <w:r w:rsidRPr="00692E34">
              <w:rPr>
                <w:rFonts w:ascii="Times New Roman" w:hAnsi="Times New Roman"/>
                <w:sz w:val="16"/>
                <w:szCs w:val="16"/>
                <w:lang w:eastAsia="ru-RU"/>
              </w:rPr>
              <w:t>Уплата  налогов, сборов и иных платежей</w:t>
            </w:r>
          </w:p>
        </w:tc>
        <w:tc>
          <w:tcPr>
            <w:tcW w:w="560"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936</w:t>
            </w:r>
          </w:p>
        </w:tc>
        <w:tc>
          <w:tcPr>
            <w:tcW w:w="397"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05</w:t>
            </w:r>
          </w:p>
        </w:tc>
        <w:tc>
          <w:tcPr>
            <w:tcW w:w="497"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05</w:t>
            </w:r>
          </w:p>
        </w:tc>
        <w:tc>
          <w:tcPr>
            <w:tcW w:w="761"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3630000590</w:t>
            </w:r>
          </w:p>
        </w:tc>
        <w:tc>
          <w:tcPr>
            <w:tcW w:w="454"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850</w:t>
            </w:r>
          </w:p>
        </w:tc>
        <w:tc>
          <w:tcPr>
            <w:tcW w:w="825" w:type="pct"/>
            <w:tcBorders>
              <w:top w:val="nil"/>
              <w:left w:val="nil"/>
              <w:bottom w:val="single" w:sz="4" w:space="0" w:color="000000"/>
              <w:right w:val="single" w:sz="8"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71,0</w:t>
            </w:r>
          </w:p>
        </w:tc>
      </w:tr>
      <w:tr w:rsidR="00BD516C" w:rsidRPr="00742143" w:rsidTr="00BA36A6">
        <w:trPr>
          <w:trHeight w:val="600"/>
        </w:trPr>
        <w:tc>
          <w:tcPr>
            <w:tcW w:w="1506" w:type="pct"/>
            <w:tcBorders>
              <w:top w:val="nil"/>
              <w:left w:val="single" w:sz="8" w:space="0" w:color="000000"/>
              <w:bottom w:val="single" w:sz="4" w:space="0" w:color="000000"/>
              <w:right w:val="single" w:sz="4" w:space="0" w:color="000000"/>
            </w:tcBorders>
            <w:vAlign w:val="bottom"/>
          </w:tcPr>
          <w:p w:rsidR="00BD516C" w:rsidRPr="00692E34" w:rsidRDefault="00BD516C" w:rsidP="00692E34">
            <w:pPr>
              <w:spacing w:after="0" w:line="240" w:lineRule="auto"/>
              <w:rPr>
                <w:rFonts w:ascii="Times New Roman" w:hAnsi="Times New Roman"/>
                <w:sz w:val="16"/>
                <w:szCs w:val="16"/>
                <w:lang w:eastAsia="ru-RU"/>
              </w:rPr>
            </w:pPr>
            <w:r w:rsidRPr="00692E34">
              <w:rPr>
                <w:rFonts w:ascii="Times New Roman" w:hAnsi="Times New Roman"/>
                <w:sz w:val="16"/>
                <w:szCs w:val="16"/>
                <w:lang w:eastAsia="ru-RU"/>
              </w:rPr>
              <w:t>Расходы направленные на погашение кредиторской задолженности, предъявленной по исполнительным листам</w:t>
            </w:r>
          </w:p>
        </w:tc>
        <w:tc>
          <w:tcPr>
            <w:tcW w:w="560"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936</w:t>
            </w:r>
          </w:p>
        </w:tc>
        <w:tc>
          <w:tcPr>
            <w:tcW w:w="397"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05</w:t>
            </w:r>
          </w:p>
        </w:tc>
        <w:tc>
          <w:tcPr>
            <w:tcW w:w="497"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05</w:t>
            </w:r>
          </w:p>
        </w:tc>
        <w:tc>
          <w:tcPr>
            <w:tcW w:w="761"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3630000990</w:t>
            </w:r>
          </w:p>
        </w:tc>
        <w:tc>
          <w:tcPr>
            <w:tcW w:w="454"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 </w:t>
            </w:r>
          </w:p>
        </w:tc>
        <w:tc>
          <w:tcPr>
            <w:tcW w:w="825" w:type="pct"/>
            <w:tcBorders>
              <w:top w:val="nil"/>
              <w:left w:val="nil"/>
              <w:bottom w:val="single" w:sz="4" w:space="0" w:color="000000"/>
              <w:right w:val="single" w:sz="8"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1 798,4</w:t>
            </w:r>
          </w:p>
        </w:tc>
      </w:tr>
      <w:tr w:rsidR="00BD516C" w:rsidRPr="00742143" w:rsidTr="00BA36A6">
        <w:trPr>
          <w:trHeight w:val="780"/>
        </w:trPr>
        <w:tc>
          <w:tcPr>
            <w:tcW w:w="1506" w:type="pct"/>
            <w:tcBorders>
              <w:top w:val="nil"/>
              <w:left w:val="single" w:sz="8" w:space="0" w:color="000000"/>
              <w:bottom w:val="single" w:sz="4" w:space="0" w:color="000000"/>
              <w:right w:val="single" w:sz="4" w:space="0" w:color="000000"/>
            </w:tcBorders>
            <w:vAlign w:val="bottom"/>
          </w:tcPr>
          <w:p w:rsidR="00BD516C" w:rsidRPr="00692E34" w:rsidRDefault="00BD516C" w:rsidP="00692E34">
            <w:pPr>
              <w:spacing w:after="0" w:line="240" w:lineRule="auto"/>
              <w:rPr>
                <w:rFonts w:ascii="Times New Roman" w:hAnsi="Times New Roman"/>
                <w:sz w:val="16"/>
                <w:szCs w:val="16"/>
                <w:lang w:eastAsia="ru-RU"/>
              </w:rPr>
            </w:pPr>
            <w:r w:rsidRPr="00692E34">
              <w:rPr>
                <w:rFonts w:ascii="Times New Roman" w:hAnsi="Times New Roman"/>
                <w:sz w:val="16"/>
                <w:szCs w:val="16"/>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0"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936</w:t>
            </w:r>
          </w:p>
        </w:tc>
        <w:tc>
          <w:tcPr>
            <w:tcW w:w="397"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05</w:t>
            </w:r>
          </w:p>
        </w:tc>
        <w:tc>
          <w:tcPr>
            <w:tcW w:w="497"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05</w:t>
            </w:r>
          </w:p>
        </w:tc>
        <w:tc>
          <w:tcPr>
            <w:tcW w:w="761"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3630000990</w:t>
            </w:r>
          </w:p>
        </w:tc>
        <w:tc>
          <w:tcPr>
            <w:tcW w:w="454"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100</w:t>
            </w:r>
          </w:p>
        </w:tc>
        <w:tc>
          <w:tcPr>
            <w:tcW w:w="825" w:type="pct"/>
            <w:tcBorders>
              <w:top w:val="nil"/>
              <w:left w:val="nil"/>
              <w:bottom w:val="single" w:sz="4" w:space="0" w:color="000000"/>
              <w:right w:val="single" w:sz="8"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358,4</w:t>
            </w:r>
          </w:p>
        </w:tc>
      </w:tr>
      <w:tr w:rsidR="00BD516C" w:rsidRPr="00742143" w:rsidTr="00BA36A6">
        <w:trPr>
          <w:trHeight w:val="315"/>
        </w:trPr>
        <w:tc>
          <w:tcPr>
            <w:tcW w:w="1506" w:type="pct"/>
            <w:tcBorders>
              <w:top w:val="nil"/>
              <w:left w:val="single" w:sz="8" w:space="0" w:color="000000"/>
              <w:bottom w:val="single" w:sz="4" w:space="0" w:color="000000"/>
              <w:right w:val="single" w:sz="4" w:space="0" w:color="000000"/>
            </w:tcBorders>
            <w:vAlign w:val="bottom"/>
          </w:tcPr>
          <w:p w:rsidR="00BD516C" w:rsidRPr="00692E34" w:rsidRDefault="00BD516C" w:rsidP="00692E34">
            <w:pPr>
              <w:spacing w:after="0" w:line="240" w:lineRule="auto"/>
              <w:rPr>
                <w:rFonts w:ascii="Times New Roman" w:hAnsi="Times New Roman"/>
                <w:sz w:val="16"/>
                <w:szCs w:val="16"/>
                <w:lang w:eastAsia="ru-RU"/>
              </w:rPr>
            </w:pPr>
            <w:r w:rsidRPr="00692E34">
              <w:rPr>
                <w:rFonts w:ascii="Times New Roman" w:hAnsi="Times New Roman"/>
                <w:sz w:val="16"/>
                <w:szCs w:val="16"/>
                <w:lang w:eastAsia="ru-RU"/>
              </w:rPr>
              <w:t>Расходы на выплату персоналу казенных учреждений</w:t>
            </w:r>
          </w:p>
        </w:tc>
        <w:tc>
          <w:tcPr>
            <w:tcW w:w="560"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936</w:t>
            </w:r>
          </w:p>
        </w:tc>
        <w:tc>
          <w:tcPr>
            <w:tcW w:w="397"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05</w:t>
            </w:r>
          </w:p>
        </w:tc>
        <w:tc>
          <w:tcPr>
            <w:tcW w:w="497"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05</w:t>
            </w:r>
          </w:p>
        </w:tc>
        <w:tc>
          <w:tcPr>
            <w:tcW w:w="761"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3630000990</w:t>
            </w:r>
          </w:p>
        </w:tc>
        <w:tc>
          <w:tcPr>
            <w:tcW w:w="454"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110</w:t>
            </w:r>
          </w:p>
        </w:tc>
        <w:tc>
          <w:tcPr>
            <w:tcW w:w="825" w:type="pct"/>
            <w:tcBorders>
              <w:top w:val="nil"/>
              <w:left w:val="nil"/>
              <w:bottom w:val="single" w:sz="4" w:space="0" w:color="000000"/>
              <w:right w:val="single" w:sz="8"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358,4</w:t>
            </w:r>
          </w:p>
        </w:tc>
      </w:tr>
      <w:tr w:rsidR="00BD516C" w:rsidRPr="00742143" w:rsidTr="00BA36A6">
        <w:trPr>
          <w:trHeight w:val="315"/>
        </w:trPr>
        <w:tc>
          <w:tcPr>
            <w:tcW w:w="1506" w:type="pct"/>
            <w:tcBorders>
              <w:top w:val="nil"/>
              <w:left w:val="single" w:sz="8" w:space="0" w:color="000000"/>
              <w:bottom w:val="single" w:sz="4" w:space="0" w:color="000000"/>
              <w:right w:val="single" w:sz="4" w:space="0" w:color="000000"/>
            </w:tcBorders>
            <w:vAlign w:val="bottom"/>
          </w:tcPr>
          <w:p w:rsidR="00BD516C" w:rsidRPr="00692E34" w:rsidRDefault="00BD516C" w:rsidP="00692E34">
            <w:pPr>
              <w:spacing w:after="0" w:line="240" w:lineRule="auto"/>
              <w:rPr>
                <w:rFonts w:ascii="Times New Roman" w:hAnsi="Times New Roman"/>
                <w:sz w:val="16"/>
                <w:szCs w:val="16"/>
                <w:lang w:eastAsia="ru-RU"/>
              </w:rPr>
            </w:pPr>
            <w:r w:rsidRPr="00692E34">
              <w:rPr>
                <w:rFonts w:ascii="Times New Roman" w:hAnsi="Times New Roman"/>
                <w:sz w:val="16"/>
                <w:szCs w:val="16"/>
                <w:lang w:eastAsia="ru-RU"/>
              </w:rPr>
              <w:t>Закупка товаров, работ и услуг для государственных (муниципальных) нужд</w:t>
            </w:r>
          </w:p>
        </w:tc>
        <w:tc>
          <w:tcPr>
            <w:tcW w:w="560"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936</w:t>
            </w:r>
          </w:p>
        </w:tc>
        <w:tc>
          <w:tcPr>
            <w:tcW w:w="397"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05</w:t>
            </w:r>
          </w:p>
        </w:tc>
        <w:tc>
          <w:tcPr>
            <w:tcW w:w="497"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05</w:t>
            </w:r>
          </w:p>
        </w:tc>
        <w:tc>
          <w:tcPr>
            <w:tcW w:w="761"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3630000990</w:t>
            </w:r>
          </w:p>
        </w:tc>
        <w:tc>
          <w:tcPr>
            <w:tcW w:w="454"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200</w:t>
            </w:r>
          </w:p>
        </w:tc>
        <w:tc>
          <w:tcPr>
            <w:tcW w:w="825" w:type="pct"/>
            <w:tcBorders>
              <w:top w:val="nil"/>
              <w:left w:val="nil"/>
              <w:bottom w:val="single" w:sz="4" w:space="0" w:color="000000"/>
              <w:right w:val="single" w:sz="8"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1 440,0</w:t>
            </w:r>
          </w:p>
        </w:tc>
      </w:tr>
      <w:tr w:rsidR="00BD516C" w:rsidRPr="00742143" w:rsidTr="00BA36A6">
        <w:trPr>
          <w:trHeight w:val="525"/>
        </w:trPr>
        <w:tc>
          <w:tcPr>
            <w:tcW w:w="1506" w:type="pct"/>
            <w:tcBorders>
              <w:top w:val="nil"/>
              <w:left w:val="single" w:sz="8" w:space="0" w:color="000000"/>
              <w:bottom w:val="single" w:sz="4" w:space="0" w:color="000000"/>
              <w:right w:val="single" w:sz="4" w:space="0" w:color="000000"/>
            </w:tcBorders>
            <w:vAlign w:val="bottom"/>
          </w:tcPr>
          <w:p w:rsidR="00BD516C" w:rsidRPr="00692E34" w:rsidRDefault="00BD516C" w:rsidP="00692E34">
            <w:pPr>
              <w:spacing w:after="0" w:line="240" w:lineRule="auto"/>
              <w:rPr>
                <w:rFonts w:ascii="Times New Roman" w:hAnsi="Times New Roman"/>
                <w:sz w:val="16"/>
                <w:szCs w:val="16"/>
                <w:lang w:eastAsia="ru-RU"/>
              </w:rPr>
            </w:pPr>
            <w:r w:rsidRPr="00692E34">
              <w:rPr>
                <w:rFonts w:ascii="Times New Roman" w:hAnsi="Times New Roman"/>
                <w:sz w:val="16"/>
                <w:szCs w:val="16"/>
                <w:lang w:eastAsia="ru-RU"/>
              </w:rPr>
              <w:t>Иные закупки товаров, работ и услуг для обеспечения государственных (муниципальных) нужд</w:t>
            </w:r>
          </w:p>
        </w:tc>
        <w:tc>
          <w:tcPr>
            <w:tcW w:w="560"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936</w:t>
            </w:r>
          </w:p>
        </w:tc>
        <w:tc>
          <w:tcPr>
            <w:tcW w:w="397"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05</w:t>
            </w:r>
          </w:p>
        </w:tc>
        <w:tc>
          <w:tcPr>
            <w:tcW w:w="497"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05</w:t>
            </w:r>
          </w:p>
        </w:tc>
        <w:tc>
          <w:tcPr>
            <w:tcW w:w="761"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3630000990</w:t>
            </w:r>
          </w:p>
        </w:tc>
        <w:tc>
          <w:tcPr>
            <w:tcW w:w="454"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240</w:t>
            </w:r>
          </w:p>
        </w:tc>
        <w:tc>
          <w:tcPr>
            <w:tcW w:w="825" w:type="pct"/>
            <w:tcBorders>
              <w:top w:val="nil"/>
              <w:left w:val="nil"/>
              <w:bottom w:val="single" w:sz="4" w:space="0" w:color="000000"/>
              <w:right w:val="single" w:sz="8"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1 440,0</w:t>
            </w:r>
          </w:p>
        </w:tc>
      </w:tr>
      <w:tr w:rsidR="00BD516C" w:rsidRPr="00742143" w:rsidTr="00BA36A6">
        <w:trPr>
          <w:trHeight w:val="315"/>
        </w:trPr>
        <w:tc>
          <w:tcPr>
            <w:tcW w:w="1506" w:type="pct"/>
            <w:tcBorders>
              <w:top w:val="nil"/>
              <w:left w:val="single" w:sz="8" w:space="0" w:color="000000"/>
              <w:bottom w:val="single" w:sz="4" w:space="0" w:color="000000"/>
              <w:right w:val="single" w:sz="4" w:space="0" w:color="000000"/>
            </w:tcBorders>
            <w:vAlign w:val="bottom"/>
          </w:tcPr>
          <w:p w:rsidR="00BD516C" w:rsidRPr="00692E34" w:rsidRDefault="00BD516C" w:rsidP="00692E34">
            <w:pPr>
              <w:spacing w:after="0" w:line="240" w:lineRule="auto"/>
              <w:rPr>
                <w:rFonts w:ascii="Times New Roman" w:hAnsi="Times New Roman"/>
                <w:b/>
                <w:bCs/>
                <w:sz w:val="16"/>
                <w:szCs w:val="16"/>
                <w:lang w:eastAsia="ru-RU"/>
              </w:rPr>
            </w:pPr>
            <w:r w:rsidRPr="00692E34">
              <w:rPr>
                <w:rFonts w:ascii="Times New Roman" w:hAnsi="Times New Roman"/>
                <w:b/>
                <w:bCs/>
                <w:sz w:val="16"/>
                <w:szCs w:val="16"/>
                <w:lang w:eastAsia="ru-RU"/>
              </w:rPr>
              <w:t>Образование</w:t>
            </w:r>
          </w:p>
        </w:tc>
        <w:tc>
          <w:tcPr>
            <w:tcW w:w="560"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b/>
                <w:bCs/>
                <w:sz w:val="16"/>
                <w:szCs w:val="16"/>
                <w:lang w:eastAsia="ru-RU"/>
              </w:rPr>
            </w:pPr>
            <w:r w:rsidRPr="00692E34">
              <w:rPr>
                <w:rFonts w:ascii="Times New Roman" w:hAnsi="Times New Roman"/>
                <w:b/>
                <w:bCs/>
                <w:sz w:val="16"/>
                <w:szCs w:val="16"/>
                <w:lang w:eastAsia="ru-RU"/>
              </w:rPr>
              <w:t>936</w:t>
            </w:r>
          </w:p>
        </w:tc>
        <w:tc>
          <w:tcPr>
            <w:tcW w:w="397"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b/>
                <w:bCs/>
                <w:sz w:val="16"/>
                <w:szCs w:val="16"/>
                <w:lang w:eastAsia="ru-RU"/>
              </w:rPr>
            </w:pPr>
            <w:r w:rsidRPr="00692E34">
              <w:rPr>
                <w:rFonts w:ascii="Times New Roman" w:hAnsi="Times New Roman"/>
                <w:b/>
                <w:bCs/>
                <w:sz w:val="16"/>
                <w:szCs w:val="16"/>
                <w:lang w:eastAsia="ru-RU"/>
              </w:rPr>
              <w:t>07</w:t>
            </w:r>
          </w:p>
        </w:tc>
        <w:tc>
          <w:tcPr>
            <w:tcW w:w="497"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b/>
                <w:bCs/>
                <w:sz w:val="16"/>
                <w:szCs w:val="16"/>
                <w:lang w:eastAsia="ru-RU"/>
              </w:rPr>
            </w:pPr>
            <w:r w:rsidRPr="00692E34">
              <w:rPr>
                <w:rFonts w:ascii="Times New Roman" w:hAnsi="Times New Roman"/>
                <w:b/>
                <w:bCs/>
                <w:sz w:val="16"/>
                <w:szCs w:val="16"/>
                <w:lang w:eastAsia="ru-RU"/>
              </w:rPr>
              <w:t>00</w:t>
            </w:r>
          </w:p>
        </w:tc>
        <w:tc>
          <w:tcPr>
            <w:tcW w:w="761"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b/>
                <w:bCs/>
                <w:sz w:val="16"/>
                <w:szCs w:val="16"/>
                <w:lang w:eastAsia="ru-RU"/>
              </w:rPr>
            </w:pPr>
            <w:r w:rsidRPr="00692E34">
              <w:rPr>
                <w:rFonts w:ascii="Times New Roman" w:hAnsi="Times New Roman"/>
                <w:b/>
                <w:bCs/>
                <w:sz w:val="16"/>
                <w:szCs w:val="16"/>
                <w:lang w:eastAsia="ru-RU"/>
              </w:rPr>
              <w:t> </w:t>
            </w:r>
          </w:p>
        </w:tc>
        <w:tc>
          <w:tcPr>
            <w:tcW w:w="454"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b/>
                <w:bCs/>
                <w:sz w:val="16"/>
                <w:szCs w:val="16"/>
                <w:lang w:eastAsia="ru-RU"/>
              </w:rPr>
            </w:pPr>
            <w:r w:rsidRPr="00692E34">
              <w:rPr>
                <w:rFonts w:ascii="Times New Roman" w:hAnsi="Times New Roman"/>
                <w:b/>
                <w:bCs/>
                <w:sz w:val="16"/>
                <w:szCs w:val="16"/>
                <w:lang w:eastAsia="ru-RU"/>
              </w:rPr>
              <w:t> </w:t>
            </w:r>
          </w:p>
        </w:tc>
        <w:tc>
          <w:tcPr>
            <w:tcW w:w="825" w:type="pct"/>
            <w:tcBorders>
              <w:top w:val="nil"/>
              <w:left w:val="nil"/>
              <w:bottom w:val="single" w:sz="4" w:space="0" w:color="000000"/>
              <w:right w:val="single" w:sz="8" w:space="0" w:color="000000"/>
            </w:tcBorders>
            <w:noWrap/>
            <w:vAlign w:val="bottom"/>
          </w:tcPr>
          <w:p w:rsidR="00BD516C" w:rsidRPr="00692E34" w:rsidRDefault="00BD516C" w:rsidP="00692E34">
            <w:pPr>
              <w:spacing w:after="0" w:line="240" w:lineRule="auto"/>
              <w:jc w:val="center"/>
              <w:rPr>
                <w:rFonts w:ascii="Times New Roman" w:hAnsi="Times New Roman"/>
                <w:b/>
                <w:bCs/>
                <w:sz w:val="16"/>
                <w:szCs w:val="16"/>
                <w:lang w:eastAsia="ru-RU"/>
              </w:rPr>
            </w:pPr>
            <w:r w:rsidRPr="00692E34">
              <w:rPr>
                <w:rFonts w:ascii="Times New Roman" w:hAnsi="Times New Roman"/>
                <w:b/>
                <w:bCs/>
                <w:sz w:val="16"/>
                <w:szCs w:val="16"/>
                <w:lang w:eastAsia="ru-RU"/>
              </w:rPr>
              <w:t>2 485,2</w:t>
            </w:r>
          </w:p>
        </w:tc>
      </w:tr>
      <w:tr w:rsidR="00BD516C" w:rsidRPr="00742143" w:rsidTr="00BA36A6">
        <w:trPr>
          <w:trHeight w:val="315"/>
        </w:trPr>
        <w:tc>
          <w:tcPr>
            <w:tcW w:w="1506" w:type="pct"/>
            <w:tcBorders>
              <w:top w:val="nil"/>
              <w:left w:val="single" w:sz="8" w:space="0" w:color="000000"/>
              <w:bottom w:val="single" w:sz="4" w:space="0" w:color="000000"/>
              <w:right w:val="single" w:sz="4" w:space="0" w:color="000000"/>
            </w:tcBorders>
            <w:vAlign w:val="bottom"/>
          </w:tcPr>
          <w:p w:rsidR="00BD516C" w:rsidRPr="00692E34" w:rsidRDefault="00BD516C" w:rsidP="00692E34">
            <w:pPr>
              <w:spacing w:after="0" w:line="240" w:lineRule="auto"/>
              <w:rPr>
                <w:rFonts w:ascii="Times New Roman" w:hAnsi="Times New Roman"/>
                <w:sz w:val="16"/>
                <w:szCs w:val="16"/>
                <w:lang w:eastAsia="ru-RU"/>
              </w:rPr>
            </w:pPr>
            <w:r w:rsidRPr="00692E34">
              <w:rPr>
                <w:rFonts w:ascii="Times New Roman" w:hAnsi="Times New Roman"/>
                <w:sz w:val="16"/>
                <w:szCs w:val="16"/>
                <w:lang w:eastAsia="ru-RU"/>
              </w:rPr>
              <w:t xml:space="preserve">Молодежная политика </w:t>
            </w:r>
          </w:p>
        </w:tc>
        <w:tc>
          <w:tcPr>
            <w:tcW w:w="560"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936</w:t>
            </w:r>
          </w:p>
        </w:tc>
        <w:tc>
          <w:tcPr>
            <w:tcW w:w="397"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07</w:t>
            </w:r>
          </w:p>
        </w:tc>
        <w:tc>
          <w:tcPr>
            <w:tcW w:w="497"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07</w:t>
            </w:r>
          </w:p>
        </w:tc>
        <w:tc>
          <w:tcPr>
            <w:tcW w:w="761"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 </w:t>
            </w:r>
          </w:p>
        </w:tc>
        <w:tc>
          <w:tcPr>
            <w:tcW w:w="454"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 </w:t>
            </w:r>
          </w:p>
        </w:tc>
        <w:tc>
          <w:tcPr>
            <w:tcW w:w="825" w:type="pct"/>
            <w:tcBorders>
              <w:top w:val="nil"/>
              <w:left w:val="nil"/>
              <w:bottom w:val="single" w:sz="4" w:space="0" w:color="000000"/>
              <w:right w:val="single" w:sz="8" w:space="0" w:color="000000"/>
            </w:tcBorders>
            <w:noWrap/>
            <w:vAlign w:val="bottom"/>
          </w:tcPr>
          <w:p w:rsidR="00BD516C" w:rsidRPr="00692E34" w:rsidRDefault="00BD516C" w:rsidP="00692E34">
            <w:pPr>
              <w:spacing w:after="0" w:line="240" w:lineRule="auto"/>
              <w:jc w:val="center"/>
              <w:rPr>
                <w:rFonts w:ascii="Times New Roman" w:hAnsi="Times New Roman"/>
                <w:i/>
                <w:iCs/>
                <w:sz w:val="16"/>
                <w:szCs w:val="16"/>
                <w:lang w:eastAsia="ru-RU"/>
              </w:rPr>
            </w:pPr>
            <w:r w:rsidRPr="00692E34">
              <w:rPr>
                <w:rFonts w:ascii="Times New Roman" w:hAnsi="Times New Roman"/>
                <w:i/>
                <w:iCs/>
                <w:sz w:val="16"/>
                <w:szCs w:val="16"/>
                <w:lang w:eastAsia="ru-RU"/>
              </w:rPr>
              <w:t>1 527,8</w:t>
            </w:r>
          </w:p>
        </w:tc>
      </w:tr>
      <w:tr w:rsidR="00BD516C" w:rsidRPr="00742143" w:rsidTr="00BA36A6">
        <w:trPr>
          <w:trHeight w:val="315"/>
        </w:trPr>
        <w:tc>
          <w:tcPr>
            <w:tcW w:w="1506" w:type="pct"/>
            <w:tcBorders>
              <w:top w:val="nil"/>
              <w:left w:val="single" w:sz="8" w:space="0" w:color="000000"/>
              <w:bottom w:val="single" w:sz="4" w:space="0" w:color="000000"/>
              <w:right w:val="single" w:sz="4" w:space="0" w:color="000000"/>
            </w:tcBorders>
            <w:vAlign w:val="bottom"/>
          </w:tcPr>
          <w:p w:rsidR="00BD516C" w:rsidRPr="00692E34" w:rsidRDefault="00BD516C" w:rsidP="00692E34">
            <w:pPr>
              <w:spacing w:after="0" w:line="240" w:lineRule="auto"/>
              <w:rPr>
                <w:rFonts w:ascii="Times New Roman" w:hAnsi="Times New Roman"/>
                <w:sz w:val="16"/>
                <w:szCs w:val="16"/>
                <w:lang w:eastAsia="ru-RU"/>
              </w:rPr>
            </w:pPr>
            <w:r w:rsidRPr="00692E34">
              <w:rPr>
                <w:rFonts w:ascii="Times New Roman" w:hAnsi="Times New Roman"/>
                <w:sz w:val="16"/>
                <w:szCs w:val="16"/>
                <w:lang w:eastAsia="ru-RU"/>
              </w:rPr>
              <w:t xml:space="preserve">Молодежная политика </w:t>
            </w:r>
          </w:p>
        </w:tc>
        <w:tc>
          <w:tcPr>
            <w:tcW w:w="560"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936</w:t>
            </w:r>
          </w:p>
        </w:tc>
        <w:tc>
          <w:tcPr>
            <w:tcW w:w="397"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07</w:t>
            </w:r>
          </w:p>
        </w:tc>
        <w:tc>
          <w:tcPr>
            <w:tcW w:w="497"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07</w:t>
            </w:r>
          </w:p>
        </w:tc>
        <w:tc>
          <w:tcPr>
            <w:tcW w:w="761"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4310000000</w:t>
            </w:r>
          </w:p>
        </w:tc>
        <w:tc>
          <w:tcPr>
            <w:tcW w:w="454"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 </w:t>
            </w:r>
          </w:p>
        </w:tc>
        <w:tc>
          <w:tcPr>
            <w:tcW w:w="825" w:type="pct"/>
            <w:tcBorders>
              <w:top w:val="nil"/>
              <w:left w:val="nil"/>
              <w:bottom w:val="single" w:sz="4" w:space="0" w:color="000000"/>
              <w:right w:val="single" w:sz="8" w:space="0" w:color="000000"/>
            </w:tcBorders>
            <w:noWrap/>
            <w:vAlign w:val="bottom"/>
          </w:tcPr>
          <w:p w:rsidR="00BD516C" w:rsidRPr="00692E34" w:rsidRDefault="00BD516C" w:rsidP="00692E34">
            <w:pPr>
              <w:spacing w:after="0" w:line="240" w:lineRule="auto"/>
              <w:jc w:val="center"/>
              <w:rPr>
                <w:rFonts w:ascii="Times New Roman" w:hAnsi="Times New Roman"/>
                <w:i/>
                <w:iCs/>
                <w:sz w:val="16"/>
                <w:szCs w:val="16"/>
                <w:lang w:eastAsia="ru-RU"/>
              </w:rPr>
            </w:pPr>
            <w:r w:rsidRPr="00692E34">
              <w:rPr>
                <w:rFonts w:ascii="Times New Roman" w:hAnsi="Times New Roman"/>
                <w:i/>
                <w:iCs/>
                <w:sz w:val="16"/>
                <w:szCs w:val="16"/>
                <w:lang w:eastAsia="ru-RU"/>
              </w:rPr>
              <w:t>1 527,8</w:t>
            </w:r>
          </w:p>
        </w:tc>
      </w:tr>
      <w:tr w:rsidR="00BD516C" w:rsidRPr="00742143" w:rsidTr="00BA36A6">
        <w:trPr>
          <w:trHeight w:val="315"/>
        </w:trPr>
        <w:tc>
          <w:tcPr>
            <w:tcW w:w="1506" w:type="pct"/>
            <w:tcBorders>
              <w:top w:val="nil"/>
              <w:left w:val="single" w:sz="8" w:space="0" w:color="000000"/>
              <w:bottom w:val="single" w:sz="4" w:space="0" w:color="000000"/>
              <w:right w:val="single" w:sz="4" w:space="0" w:color="000000"/>
            </w:tcBorders>
            <w:vAlign w:val="bottom"/>
          </w:tcPr>
          <w:p w:rsidR="00BD516C" w:rsidRPr="00692E34" w:rsidRDefault="00BD516C" w:rsidP="00692E34">
            <w:pPr>
              <w:spacing w:after="0" w:line="240" w:lineRule="auto"/>
              <w:rPr>
                <w:rFonts w:ascii="Times New Roman" w:hAnsi="Times New Roman"/>
                <w:sz w:val="16"/>
                <w:szCs w:val="16"/>
                <w:lang w:eastAsia="ru-RU"/>
              </w:rPr>
            </w:pPr>
            <w:r w:rsidRPr="00692E34">
              <w:rPr>
                <w:rFonts w:ascii="Times New Roman" w:hAnsi="Times New Roman"/>
                <w:sz w:val="16"/>
                <w:szCs w:val="16"/>
                <w:lang w:eastAsia="ru-RU"/>
              </w:rPr>
              <w:t>Обеспечение подведомственных учреждений в области молодежной политике</w:t>
            </w:r>
          </w:p>
        </w:tc>
        <w:tc>
          <w:tcPr>
            <w:tcW w:w="560"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936</w:t>
            </w:r>
          </w:p>
        </w:tc>
        <w:tc>
          <w:tcPr>
            <w:tcW w:w="397"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07</w:t>
            </w:r>
          </w:p>
        </w:tc>
        <w:tc>
          <w:tcPr>
            <w:tcW w:w="497"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07</w:t>
            </w:r>
          </w:p>
        </w:tc>
        <w:tc>
          <w:tcPr>
            <w:tcW w:w="761"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4310000590</w:t>
            </w:r>
          </w:p>
        </w:tc>
        <w:tc>
          <w:tcPr>
            <w:tcW w:w="454"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 </w:t>
            </w:r>
          </w:p>
        </w:tc>
        <w:tc>
          <w:tcPr>
            <w:tcW w:w="825" w:type="pct"/>
            <w:tcBorders>
              <w:top w:val="nil"/>
              <w:left w:val="nil"/>
              <w:bottom w:val="single" w:sz="4" w:space="0" w:color="000000"/>
              <w:right w:val="single" w:sz="8" w:space="0" w:color="000000"/>
            </w:tcBorders>
            <w:noWrap/>
            <w:vAlign w:val="bottom"/>
          </w:tcPr>
          <w:p w:rsidR="00BD516C" w:rsidRPr="00692E34" w:rsidRDefault="00BD516C" w:rsidP="00692E34">
            <w:pPr>
              <w:spacing w:after="0" w:line="240" w:lineRule="auto"/>
              <w:jc w:val="center"/>
              <w:rPr>
                <w:rFonts w:ascii="Times New Roman" w:hAnsi="Times New Roman"/>
                <w:i/>
                <w:iCs/>
                <w:sz w:val="16"/>
                <w:szCs w:val="16"/>
                <w:lang w:eastAsia="ru-RU"/>
              </w:rPr>
            </w:pPr>
            <w:r w:rsidRPr="00692E34">
              <w:rPr>
                <w:rFonts w:ascii="Times New Roman" w:hAnsi="Times New Roman"/>
                <w:i/>
                <w:iCs/>
                <w:sz w:val="16"/>
                <w:szCs w:val="16"/>
                <w:lang w:eastAsia="ru-RU"/>
              </w:rPr>
              <w:t>1 498,8</w:t>
            </w:r>
          </w:p>
        </w:tc>
      </w:tr>
      <w:tr w:rsidR="00BD516C" w:rsidRPr="00742143" w:rsidTr="00BA36A6">
        <w:trPr>
          <w:trHeight w:val="732"/>
        </w:trPr>
        <w:tc>
          <w:tcPr>
            <w:tcW w:w="1506" w:type="pct"/>
            <w:tcBorders>
              <w:top w:val="nil"/>
              <w:left w:val="single" w:sz="8" w:space="0" w:color="000000"/>
              <w:bottom w:val="single" w:sz="4" w:space="0" w:color="000000"/>
              <w:right w:val="single" w:sz="4" w:space="0" w:color="000000"/>
            </w:tcBorders>
            <w:vAlign w:val="bottom"/>
          </w:tcPr>
          <w:p w:rsidR="00BD516C" w:rsidRPr="00692E34" w:rsidRDefault="00BD516C" w:rsidP="00692E34">
            <w:pPr>
              <w:spacing w:after="0" w:line="240" w:lineRule="auto"/>
              <w:rPr>
                <w:rFonts w:ascii="Times New Roman" w:hAnsi="Times New Roman"/>
                <w:sz w:val="16"/>
                <w:szCs w:val="16"/>
                <w:lang w:eastAsia="ru-RU"/>
              </w:rPr>
            </w:pPr>
            <w:r w:rsidRPr="00692E34">
              <w:rPr>
                <w:rFonts w:ascii="Times New Roman" w:hAnsi="Times New Roman"/>
                <w:sz w:val="16"/>
                <w:szCs w:val="16"/>
                <w:lang w:eastAsia="ru-RU"/>
              </w:rPr>
              <w:t xml:space="preserve">Расходы на выплаты персоналу в целях обеспечения выполнения функций государственными (муниципальными) органами, </w:t>
            </w:r>
            <w:r w:rsidRPr="00692E34">
              <w:rPr>
                <w:rFonts w:ascii="Times New Roman" w:hAnsi="Times New Roman"/>
                <w:sz w:val="16"/>
                <w:szCs w:val="16"/>
                <w:lang w:eastAsia="ru-RU"/>
              </w:rPr>
              <w:lastRenderedPageBreak/>
              <w:t>казенными учреждениями, органами управления государственными внебюджетными фондами</w:t>
            </w:r>
          </w:p>
        </w:tc>
        <w:tc>
          <w:tcPr>
            <w:tcW w:w="560"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lastRenderedPageBreak/>
              <w:t>936</w:t>
            </w:r>
          </w:p>
        </w:tc>
        <w:tc>
          <w:tcPr>
            <w:tcW w:w="397"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07</w:t>
            </w:r>
          </w:p>
        </w:tc>
        <w:tc>
          <w:tcPr>
            <w:tcW w:w="497"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07</w:t>
            </w:r>
          </w:p>
        </w:tc>
        <w:tc>
          <w:tcPr>
            <w:tcW w:w="761"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4310000590</w:t>
            </w:r>
          </w:p>
        </w:tc>
        <w:tc>
          <w:tcPr>
            <w:tcW w:w="454"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100</w:t>
            </w:r>
          </w:p>
        </w:tc>
        <w:tc>
          <w:tcPr>
            <w:tcW w:w="825" w:type="pct"/>
            <w:tcBorders>
              <w:top w:val="nil"/>
              <w:left w:val="nil"/>
              <w:bottom w:val="single" w:sz="4" w:space="0" w:color="000000"/>
              <w:right w:val="single" w:sz="8"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1 248,9</w:t>
            </w:r>
          </w:p>
        </w:tc>
      </w:tr>
      <w:tr w:rsidR="00BD516C" w:rsidRPr="00742143" w:rsidTr="00BA36A6">
        <w:trPr>
          <w:trHeight w:val="315"/>
        </w:trPr>
        <w:tc>
          <w:tcPr>
            <w:tcW w:w="1506" w:type="pct"/>
            <w:tcBorders>
              <w:top w:val="nil"/>
              <w:left w:val="single" w:sz="8" w:space="0" w:color="000000"/>
              <w:bottom w:val="single" w:sz="4" w:space="0" w:color="000000"/>
              <w:right w:val="single" w:sz="4" w:space="0" w:color="000000"/>
            </w:tcBorders>
            <w:vAlign w:val="bottom"/>
          </w:tcPr>
          <w:p w:rsidR="00BD516C" w:rsidRPr="00692E34" w:rsidRDefault="00BD516C" w:rsidP="00692E34">
            <w:pPr>
              <w:spacing w:after="0" w:line="240" w:lineRule="auto"/>
              <w:rPr>
                <w:rFonts w:ascii="Times New Roman" w:hAnsi="Times New Roman"/>
                <w:sz w:val="16"/>
                <w:szCs w:val="16"/>
                <w:lang w:eastAsia="ru-RU"/>
              </w:rPr>
            </w:pPr>
            <w:r w:rsidRPr="00692E34">
              <w:rPr>
                <w:rFonts w:ascii="Times New Roman" w:hAnsi="Times New Roman"/>
                <w:sz w:val="16"/>
                <w:szCs w:val="16"/>
                <w:lang w:eastAsia="ru-RU"/>
              </w:rPr>
              <w:lastRenderedPageBreak/>
              <w:t>Расходы на выплату персоналу казенных учреждений</w:t>
            </w:r>
          </w:p>
        </w:tc>
        <w:tc>
          <w:tcPr>
            <w:tcW w:w="560"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936</w:t>
            </w:r>
          </w:p>
        </w:tc>
        <w:tc>
          <w:tcPr>
            <w:tcW w:w="397"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07</w:t>
            </w:r>
          </w:p>
        </w:tc>
        <w:tc>
          <w:tcPr>
            <w:tcW w:w="497"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07</w:t>
            </w:r>
          </w:p>
        </w:tc>
        <w:tc>
          <w:tcPr>
            <w:tcW w:w="761"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4310000590</w:t>
            </w:r>
          </w:p>
        </w:tc>
        <w:tc>
          <w:tcPr>
            <w:tcW w:w="454"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110</w:t>
            </w:r>
          </w:p>
        </w:tc>
        <w:tc>
          <w:tcPr>
            <w:tcW w:w="825" w:type="pct"/>
            <w:tcBorders>
              <w:top w:val="nil"/>
              <w:left w:val="nil"/>
              <w:bottom w:val="single" w:sz="4" w:space="0" w:color="000000"/>
              <w:right w:val="single" w:sz="8"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1 248,9</w:t>
            </w:r>
          </w:p>
        </w:tc>
      </w:tr>
      <w:tr w:rsidR="00BD516C" w:rsidRPr="00742143" w:rsidTr="00BA36A6">
        <w:trPr>
          <w:trHeight w:val="315"/>
        </w:trPr>
        <w:tc>
          <w:tcPr>
            <w:tcW w:w="1506" w:type="pct"/>
            <w:tcBorders>
              <w:top w:val="nil"/>
              <w:left w:val="single" w:sz="8" w:space="0" w:color="000000"/>
              <w:bottom w:val="single" w:sz="4" w:space="0" w:color="000000"/>
              <w:right w:val="single" w:sz="4" w:space="0" w:color="000000"/>
            </w:tcBorders>
            <w:vAlign w:val="bottom"/>
          </w:tcPr>
          <w:p w:rsidR="00BD516C" w:rsidRPr="00692E34" w:rsidRDefault="00BD516C" w:rsidP="00692E34">
            <w:pPr>
              <w:spacing w:after="0" w:line="240" w:lineRule="auto"/>
              <w:rPr>
                <w:rFonts w:ascii="Times New Roman" w:hAnsi="Times New Roman"/>
                <w:sz w:val="16"/>
                <w:szCs w:val="16"/>
                <w:lang w:eastAsia="ru-RU"/>
              </w:rPr>
            </w:pPr>
            <w:r w:rsidRPr="00692E34">
              <w:rPr>
                <w:rFonts w:ascii="Times New Roman" w:hAnsi="Times New Roman"/>
                <w:sz w:val="16"/>
                <w:szCs w:val="16"/>
                <w:lang w:eastAsia="ru-RU"/>
              </w:rPr>
              <w:t>Закупка товаров, работ и услуг для государственных (муниципальных) нужд</w:t>
            </w:r>
          </w:p>
        </w:tc>
        <w:tc>
          <w:tcPr>
            <w:tcW w:w="560"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936</w:t>
            </w:r>
          </w:p>
        </w:tc>
        <w:tc>
          <w:tcPr>
            <w:tcW w:w="397"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07</w:t>
            </w:r>
          </w:p>
        </w:tc>
        <w:tc>
          <w:tcPr>
            <w:tcW w:w="497"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07</w:t>
            </w:r>
          </w:p>
        </w:tc>
        <w:tc>
          <w:tcPr>
            <w:tcW w:w="761"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4310000590</w:t>
            </w:r>
          </w:p>
        </w:tc>
        <w:tc>
          <w:tcPr>
            <w:tcW w:w="454"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200</w:t>
            </w:r>
          </w:p>
        </w:tc>
        <w:tc>
          <w:tcPr>
            <w:tcW w:w="825" w:type="pct"/>
            <w:tcBorders>
              <w:top w:val="nil"/>
              <w:left w:val="nil"/>
              <w:bottom w:val="single" w:sz="4" w:space="0" w:color="000000"/>
              <w:right w:val="single" w:sz="8"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224,9</w:t>
            </w:r>
          </w:p>
        </w:tc>
      </w:tr>
      <w:tr w:rsidR="00BD516C" w:rsidRPr="00742143" w:rsidTr="00BA36A6">
        <w:trPr>
          <w:trHeight w:val="507"/>
        </w:trPr>
        <w:tc>
          <w:tcPr>
            <w:tcW w:w="1506" w:type="pct"/>
            <w:tcBorders>
              <w:top w:val="nil"/>
              <w:left w:val="single" w:sz="8" w:space="0" w:color="000000"/>
              <w:bottom w:val="single" w:sz="4" w:space="0" w:color="000000"/>
              <w:right w:val="single" w:sz="4" w:space="0" w:color="000000"/>
            </w:tcBorders>
            <w:vAlign w:val="bottom"/>
          </w:tcPr>
          <w:p w:rsidR="00BD516C" w:rsidRPr="00692E34" w:rsidRDefault="00BD516C" w:rsidP="00692E34">
            <w:pPr>
              <w:spacing w:after="0" w:line="240" w:lineRule="auto"/>
              <w:rPr>
                <w:rFonts w:ascii="Times New Roman" w:hAnsi="Times New Roman"/>
                <w:sz w:val="16"/>
                <w:szCs w:val="16"/>
                <w:lang w:eastAsia="ru-RU"/>
              </w:rPr>
            </w:pPr>
            <w:r w:rsidRPr="00692E34">
              <w:rPr>
                <w:rFonts w:ascii="Times New Roman" w:hAnsi="Times New Roman"/>
                <w:sz w:val="16"/>
                <w:szCs w:val="16"/>
                <w:lang w:eastAsia="ru-RU"/>
              </w:rPr>
              <w:t>Иные закупки товаров, работ и услуг для обеспечения государственных (муниципальных) нужд</w:t>
            </w:r>
          </w:p>
        </w:tc>
        <w:tc>
          <w:tcPr>
            <w:tcW w:w="560"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936</w:t>
            </w:r>
          </w:p>
        </w:tc>
        <w:tc>
          <w:tcPr>
            <w:tcW w:w="397"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07</w:t>
            </w:r>
          </w:p>
        </w:tc>
        <w:tc>
          <w:tcPr>
            <w:tcW w:w="497"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07</w:t>
            </w:r>
          </w:p>
        </w:tc>
        <w:tc>
          <w:tcPr>
            <w:tcW w:w="761"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4310000590</w:t>
            </w:r>
          </w:p>
        </w:tc>
        <w:tc>
          <w:tcPr>
            <w:tcW w:w="454"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240</w:t>
            </w:r>
          </w:p>
        </w:tc>
        <w:tc>
          <w:tcPr>
            <w:tcW w:w="825" w:type="pct"/>
            <w:tcBorders>
              <w:top w:val="nil"/>
              <w:left w:val="nil"/>
              <w:bottom w:val="single" w:sz="4" w:space="0" w:color="000000"/>
              <w:right w:val="single" w:sz="8"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224,9</w:t>
            </w:r>
          </w:p>
        </w:tc>
      </w:tr>
      <w:tr w:rsidR="00BD516C" w:rsidRPr="00742143" w:rsidTr="00BA36A6">
        <w:trPr>
          <w:trHeight w:val="315"/>
        </w:trPr>
        <w:tc>
          <w:tcPr>
            <w:tcW w:w="1506" w:type="pct"/>
            <w:tcBorders>
              <w:top w:val="nil"/>
              <w:left w:val="single" w:sz="8" w:space="0" w:color="000000"/>
              <w:bottom w:val="single" w:sz="4" w:space="0" w:color="000000"/>
              <w:right w:val="single" w:sz="4" w:space="0" w:color="000000"/>
            </w:tcBorders>
            <w:vAlign w:val="bottom"/>
          </w:tcPr>
          <w:p w:rsidR="00BD516C" w:rsidRPr="00692E34" w:rsidRDefault="00BD516C" w:rsidP="00692E34">
            <w:pPr>
              <w:spacing w:after="0" w:line="240" w:lineRule="auto"/>
              <w:rPr>
                <w:rFonts w:ascii="Times New Roman" w:hAnsi="Times New Roman"/>
                <w:sz w:val="16"/>
                <w:szCs w:val="16"/>
                <w:lang w:eastAsia="ru-RU"/>
              </w:rPr>
            </w:pPr>
            <w:r w:rsidRPr="00692E34">
              <w:rPr>
                <w:rFonts w:ascii="Times New Roman" w:hAnsi="Times New Roman"/>
                <w:sz w:val="16"/>
                <w:szCs w:val="16"/>
                <w:lang w:eastAsia="ru-RU"/>
              </w:rPr>
              <w:t>Иные бюджетные ассигнования</w:t>
            </w:r>
          </w:p>
        </w:tc>
        <w:tc>
          <w:tcPr>
            <w:tcW w:w="560"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936</w:t>
            </w:r>
          </w:p>
        </w:tc>
        <w:tc>
          <w:tcPr>
            <w:tcW w:w="397"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07</w:t>
            </w:r>
          </w:p>
        </w:tc>
        <w:tc>
          <w:tcPr>
            <w:tcW w:w="497"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07</w:t>
            </w:r>
          </w:p>
        </w:tc>
        <w:tc>
          <w:tcPr>
            <w:tcW w:w="761"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4310000590</w:t>
            </w:r>
          </w:p>
        </w:tc>
        <w:tc>
          <w:tcPr>
            <w:tcW w:w="454"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800</w:t>
            </w:r>
          </w:p>
        </w:tc>
        <w:tc>
          <w:tcPr>
            <w:tcW w:w="825" w:type="pct"/>
            <w:tcBorders>
              <w:top w:val="nil"/>
              <w:left w:val="nil"/>
              <w:bottom w:val="single" w:sz="4" w:space="0" w:color="000000"/>
              <w:right w:val="single" w:sz="8"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25,0</w:t>
            </w:r>
          </w:p>
        </w:tc>
      </w:tr>
      <w:tr w:rsidR="00BD516C" w:rsidRPr="00742143" w:rsidTr="00BA36A6">
        <w:trPr>
          <w:trHeight w:val="315"/>
        </w:trPr>
        <w:tc>
          <w:tcPr>
            <w:tcW w:w="1506" w:type="pct"/>
            <w:tcBorders>
              <w:top w:val="nil"/>
              <w:left w:val="single" w:sz="8" w:space="0" w:color="000000"/>
              <w:bottom w:val="single" w:sz="4" w:space="0" w:color="000000"/>
              <w:right w:val="single" w:sz="4" w:space="0" w:color="000000"/>
            </w:tcBorders>
            <w:vAlign w:val="bottom"/>
          </w:tcPr>
          <w:p w:rsidR="00BD516C" w:rsidRPr="00692E34" w:rsidRDefault="00BD516C" w:rsidP="00692E34">
            <w:pPr>
              <w:spacing w:after="0" w:line="240" w:lineRule="auto"/>
              <w:rPr>
                <w:rFonts w:ascii="Times New Roman" w:hAnsi="Times New Roman"/>
                <w:sz w:val="16"/>
                <w:szCs w:val="16"/>
                <w:lang w:eastAsia="ru-RU"/>
              </w:rPr>
            </w:pPr>
            <w:r w:rsidRPr="00692E34">
              <w:rPr>
                <w:rFonts w:ascii="Times New Roman" w:hAnsi="Times New Roman"/>
                <w:sz w:val="16"/>
                <w:szCs w:val="16"/>
                <w:lang w:eastAsia="ru-RU"/>
              </w:rPr>
              <w:t>Уплата  налогов, сборов и иных платежей</w:t>
            </w:r>
          </w:p>
        </w:tc>
        <w:tc>
          <w:tcPr>
            <w:tcW w:w="560"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936</w:t>
            </w:r>
          </w:p>
        </w:tc>
        <w:tc>
          <w:tcPr>
            <w:tcW w:w="397"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07</w:t>
            </w:r>
          </w:p>
        </w:tc>
        <w:tc>
          <w:tcPr>
            <w:tcW w:w="497"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07</w:t>
            </w:r>
          </w:p>
        </w:tc>
        <w:tc>
          <w:tcPr>
            <w:tcW w:w="761"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4310000590</w:t>
            </w:r>
          </w:p>
        </w:tc>
        <w:tc>
          <w:tcPr>
            <w:tcW w:w="454"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850</w:t>
            </w:r>
          </w:p>
        </w:tc>
        <w:tc>
          <w:tcPr>
            <w:tcW w:w="825" w:type="pct"/>
            <w:tcBorders>
              <w:top w:val="nil"/>
              <w:left w:val="nil"/>
              <w:bottom w:val="single" w:sz="4" w:space="0" w:color="000000"/>
              <w:right w:val="single" w:sz="8"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25,0</w:t>
            </w:r>
          </w:p>
        </w:tc>
      </w:tr>
      <w:tr w:rsidR="00BD516C" w:rsidRPr="00742143" w:rsidTr="00BA36A6">
        <w:trPr>
          <w:trHeight w:val="600"/>
        </w:trPr>
        <w:tc>
          <w:tcPr>
            <w:tcW w:w="1506" w:type="pct"/>
            <w:tcBorders>
              <w:top w:val="single" w:sz="4" w:space="0" w:color="000000"/>
              <w:left w:val="single" w:sz="8" w:space="0" w:color="000000"/>
              <w:bottom w:val="single" w:sz="4" w:space="0" w:color="000000"/>
              <w:right w:val="single" w:sz="4" w:space="0" w:color="000000"/>
            </w:tcBorders>
            <w:vAlign w:val="bottom"/>
          </w:tcPr>
          <w:p w:rsidR="00BD516C" w:rsidRPr="00692E34" w:rsidRDefault="00BD516C" w:rsidP="00692E34">
            <w:pPr>
              <w:spacing w:after="0" w:line="240" w:lineRule="auto"/>
              <w:rPr>
                <w:rFonts w:ascii="Times New Roman" w:hAnsi="Times New Roman"/>
                <w:sz w:val="16"/>
                <w:szCs w:val="16"/>
                <w:lang w:eastAsia="ru-RU"/>
              </w:rPr>
            </w:pPr>
            <w:r w:rsidRPr="00692E34">
              <w:rPr>
                <w:rFonts w:ascii="Times New Roman" w:hAnsi="Times New Roman"/>
                <w:sz w:val="16"/>
                <w:szCs w:val="16"/>
                <w:lang w:eastAsia="ru-RU"/>
              </w:rPr>
              <w:t>Расходы направленные на погашение кредиторской задолженности, предъявленной по исполнительным листам</w:t>
            </w:r>
          </w:p>
        </w:tc>
        <w:tc>
          <w:tcPr>
            <w:tcW w:w="560" w:type="pct"/>
            <w:tcBorders>
              <w:top w:val="single" w:sz="4" w:space="0" w:color="000000"/>
              <w:left w:val="single" w:sz="4" w:space="0" w:color="000000"/>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936</w:t>
            </w:r>
          </w:p>
        </w:tc>
        <w:tc>
          <w:tcPr>
            <w:tcW w:w="397" w:type="pct"/>
            <w:tcBorders>
              <w:top w:val="single" w:sz="4" w:space="0" w:color="000000"/>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07</w:t>
            </w:r>
          </w:p>
        </w:tc>
        <w:tc>
          <w:tcPr>
            <w:tcW w:w="497" w:type="pct"/>
            <w:tcBorders>
              <w:top w:val="single" w:sz="4" w:space="0" w:color="000000"/>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07</w:t>
            </w:r>
          </w:p>
        </w:tc>
        <w:tc>
          <w:tcPr>
            <w:tcW w:w="761" w:type="pct"/>
            <w:tcBorders>
              <w:top w:val="single" w:sz="4" w:space="0" w:color="000000"/>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4310000990</w:t>
            </w:r>
          </w:p>
        </w:tc>
        <w:tc>
          <w:tcPr>
            <w:tcW w:w="454" w:type="pct"/>
            <w:tcBorders>
              <w:top w:val="single" w:sz="4" w:space="0" w:color="000000"/>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 </w:t>
            </w:r>
          </w:p>
        </w:tc>
        <w:tc>
          <w:tcPr>
            <w:tcW w:w="825" w:type="pct"/>
            <w:tcBorders>
              <w:top w:val="single" w:sz="4" w:space="0" w:color="000000"/>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29,0</w:t>
            </w:r>
          </w:p>
        </w:tc>
      </w:tr>
      <w:tr w:rsidR="00BD516C" w:rsidRPr="00742143" w:rsidTr="00BA36A6">
        <w:trPr>
          <w:trHeight w:val="780"/>
        </w:trPr>
        <w:tc>
          <w:tcPr>
            <w:tcW w:w="1506" w:type="pct"/>
            <w:tcBorders>
              <w:top w:val="nil"/>
              <w:left w:val="single" w:sz="8" w:space="0" w:color="000000"/>
              <w:bottom w:val="single" w:sz="4" w:space="0" w:color="000000"/>
              <w:right w:val="single" w:sz="4" w:space="0" w:color="000000"/>
            </w:tcBorders>
            <w:vAlign w:val="bottom"/>
          </w:tcPr>
          <w:p w:rsidR="00BD516C" w:rsidRPr="00692E34" w:rsidRDefault="00BD516C" w:rsidP="00692E34">
            <w:pPr>
              <w:spacing w:after="0" w:line="240" w:lineRule="auto"/>
              <w:rPr>
                <w:rFonts w:ascii="Times New Roman" w:hAnsi="Times New Roman"/>
                <w:sz w:val="16"/>
                <w:szCs w:val="16"/>
                <w:lang w:eastAsia="ru-RU"/>
              </w:rPr>
            </w:pPr>
            <w:r w:rsidRPr="00692E34">
              <w:rPr>
                <w:rFonts w:ascii="Times New Roman" w:hAnsi="Times New Roman"/>
                <w:sz w:val="16"/>
                <w:szCs w:val="16"/>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0" w:type="pct"/>
            <w:tcBorders>
              <w:top w:val="nil"/>
              <w:left w:val="single" w:sz="4" w:space="0" w:color="000000"/>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936</w:t>
            </w:r>
          </w:p>
        </w:tc>
        <w:tc>
          <w:tcPr>
            <w:tcW w:w="397"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07</w:t>
            </w:r>
          </w:p>
        </w:tc>
        <w:tc>
          <w:tcPr>
            <w:tcW w:w="497"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07</w:t>
            </w:r>
          </w:p>
        </w:tc>
        <w:tc>
          <w:tcPr>
            <w:tcW w:w="761"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4310000990</w:t>
            </w:r>
          </w:p>
        </w:tc>
        <w:tc>
          <w:tcPr>
            <w:tcW w:w="454"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100</w:t>
            </w:r>
          </w:p>
        </w:tc>
        <w:tc>
          <w:tcPr>
            <w:tcW w:w="825"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29,0</w:t>
            </w:r>
          </w:p>
        </w:tc>
      </w:tr>
      <w:tr w:rsidR="00BD516C" w:rsidRPr="00742143" w:rsidTr="00BA36A6">
        <w:trPr>
          <w:trHeight w:val="315"/>
        </w:trPr>
        <w:tc>
          <w:tcPr>
            <w:tcW w:w="1506" w:type="pct"/>
            <w:tcBorders>
              <w:top w:val="nil"/>
              <w:left w:val="single" w:sz="8" w:space="0" w:color="000000"/>
              <w:bottom w:val="single" w:sz="4" w:space="0" w:color="000000"/>
              <w:right w:val="single" w:sz="4" w:space="0" w:color="000000"/>
            </w:tcBorders>
            <w:vAlign w:val="bottom"/>
          </w:tcPr>
          <w:p w:rsidR="00BD516C" w:rsidRPr="00692E34" w:rsidRDefault="00BD516C" w:rsidP="00692E34">
            <w:pPr>
              <w:spacing w:after="0" w:line="240" w:lineRule="auto"/>
              <w:rPr>
                <w:rFonts w:ascii="Times New Roman" w:hAnsi="Times New Roman"/>
                <w:sz w:val="16"/>
                <w:szCs w:val="16"/>
                <w:lang w:eastAsia="ru-RU"/>
              </w:rPr>
            </w:pPr>
            <w:r w:rsidRPr="00692E34">
              <w:rPr>
                <w:rFonts w:ascii="Times New Roman" w:hAnsi="Times New Roman"/>
                <w:sz w:val="16"/>
                <w:szCs w:val="16"/>
                <w:lang w:eastAsia="ru-RU"/>
              </w:rPr>
              <w:t>Расходы на выплату персоналу казенных учреждений</w:t>
            </w:r>
          </w:p>
        </w:tc>
        <w:tc>
          <w:tcPr>
            <w:tcW w:w="560" w:type="pct"/>
            <w:tcBorders>
              <w:top w:val="nil"/>
              <w:left w:val="single" w:sz="4" w:space="0" w:color="000000"/>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936</w:t>
            </w:r>
          </w:p>
        </w:tc>
        <w:tc>
          <w:tcPr>
            <w:tcW w:w="397"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07</w:t>
            </w:r>
          </w:p>
        </w:tc>
        <w:tc>
          <w:tcPr>
            <w:tcW w:w="497"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07</w:t>
            </w:r>
          </w:p>
        </w:tc>
        <w:tc>
          <w:tcPr>
            <w:tcW w:w="761"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4310000990</w:t>
            </w:r>
          </w:p>
        </w:tc>
        <w:tc>
          <w:tcPr>
            <w:tcW w:w="454"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110</w:t>
            </w:r>
          </w:p>
        </w:tc>
        <w:tc>
          <w:tcPr>
            <w:tcW w:w="825"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29,0</w:t>
            </w:r>
          </w:p>
        </w:tc>
      </w:tr>
      <w:tr w:rsidR="00BD516C" w:rsidRPr="00742143" w:rsidTr="00BA36A6">
        <w:trPr>
          <w:trHeight w:val="315"/>
        </w:trPr>
        <w:tc>
          <w:tcPr>
            <w:tcW w:w="1506" w:type="pct"/>
            <w:tcBorders>
              <w:top w:val="nil"/>
              <w:left w:val="single" w:sz="8" w:space="0" w:color="000000"/>
              <w:bottom w:val="single" w:sz="4" w:space="0" w:color="000000"/>
              <w:right w:val="single" w:sz="4" w:space="0" w:color="000000"/>
            </w:tcBorders>
            <w:vAlign w:val="bottom"/>
          </w:tcPr>
          <w:p w:rsidR="00BD516C" w:rsidRPr="00692E34" w:rsidRDefault="00BD516C" w:rsidP="00692E34">
            <w:pPr>
              <w:spacing w:after="0" w:line="240" w:lineRule="auto"/>
              <w:rPr>
                <w:rFonts w:ascii="Times New Roman" w:hAnsi="Times New Roman"/>
                <w:sz w:val="16"/>
                <w:szCs w:val="16"/>
                <w:lang w:eastAsia="ru-RU"/>
              </w:rPr>
            </w:pPr>
            <w:r w:rsidRPr="00692E34">
              <w:rPr>
                <w:rFonts w:ascii="Times New Roman" w:hAnsi="Times New Roman"/>
                <w:sz w:val="16"/>
                <w:szCs w:val="16"/>
                <w:lang w:eastAsia="ru-RU"/>
              </w:rPr>
              <w:t>Другие вопросы в области образования</w:t>
            </w:r>
          </w:p>
        </w:tc>
        <w:tc>
          <w:tcPr>
            <w:tcW w:w="560" w:type="pct"/>
            <w:tcBorders>
              <w:top w:val="single" w:sz="4" w:space="0" w:color="000000"/>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936</w:t>
            </w:r>
          </w:p>
        </w:tc>
        <w:tc>
          <w:tcPr>
            <w:tcW w:w="397" w:type="pct"/>
            <w:tcBorders>
              <w:top w:val="single" w:sz="4" w:space="0" w:color="000000"/>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07</w:t>
            </w:r>
          </w:p>
        </w:tc>
        <w:tc>
          <w:tcPr>
            <w:tcW w:w="497" w:type="pct"/>
            <w:tcBorders>
              <w:top w:val="single" w:sz="4" w:space="0" w:color="000000"/>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09</w:t>
            </w:r>
          </w:p>
        </w:tc>
        <w:tc>
          <w:tcPr>
            <w:tcW w:w="761" w:type="pct"/>
            <w:tcBorders>
              <w:top w:val="single" w:sz="4" w:space="0" w:color="000000"/>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 </w:t>
            </w:r>
          </w:p>
        </w:tc>
        <w:tc>
          <w:tcPr>
            <w:tcW w:w="454" w:type="pct"/>
            <w:tcBorders>
              <w:top w:val="single" w:sz="4" w:space="0" w:color="000000"/>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 </w:t>
            </w:r>
          </w:p>
        </w:tc>
        <w:tc>
          <w:tcPr>
            <w:tcW w:w="825" w:type="pct"/>
            <w:tcBorders>
              <w:top w:val="single" w:sz="4" w:space="0" w:color="000000"/>
              <w:left w:val="nil"/>
              <w:bottom w:val="single" w:sz="4" w:space="0" w:color="000000"/>
              <w:right w:val="single" w:sz="8"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957,4</w:t>
            </w:r>
          </w:p>
        </w:tc>
      </w:tr>
      <w:tr w:rsidR="00BD516C" w:rsidRPr="00742143" w:rsidTr="00BA36A6">
        <w:trPr>
          <w:trHeight w:val="315"/>
        </w:trPr>
        <w:tc>
          <w:tcPr>
            <w:tcW w:w="1506" w:type="pct"/>
            <w:tcBorders>
              <w:top w:val="nil"/>
              <w:left w:val="single" w:sz="8" w:space="0" w:color="000000"/>
              <w:bottom w:val="single" w:sz="4" w:space="0" w:color="000000"/>
              <w:right w:val="single" w:sz="4" w:space="0" w:color="000000"/>
            </w:tcBorders>
            <w:vAlign w:val="bottom"/>
          </w:tcPr>
          <w:p w:rsidR="00BD516C" w:rsidRPr="00692E34" w:rsidRDefault="00BD516C" w:rsidP="00692E34">
            <w:pPr>
              <w:spacing w:after="0" w:line="240" w:lineRule="auto"/>
              <w:rPr>
                <w:rFonts w:ascii="Times New Roman" w:hAnsi="Times New Roman"/>
                <w:sz w:val="16"/>
                <w:szCs w:val="16"/>
                <w:lang w:eastAsia="ru-RU"/>
              </w:rPr>
            </w:pPr>
            <w:r w:rsidRPr="00692E34">
              <w:rPr>
                <w:rFonts w:ascii="Times New Roman" w:hAnsi="Times New Roman"/>
                <w:sz w:val="16"/>
                <w:szCs w:val="16"/>
                <w:lang w:eastAsia="ru-RU"/>
              </w:rPr>
              <w:t>Централизованные бухгалтерии</w:t>
            </w:r>
          </w:p>
        </w:tc>
        <w:tc>
          <w:tcPr>
            <w:tcW w:w="560"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936</w:t>
            </w:r>
          </w:p>
        </w:tc>
        <w:tc>
          <w:tcPr>
            <w:tcW w:w="397"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07</w:t>
            </w:r>
          </w:p>
        </w:tc>
        <w:tc>
          <w:tcPr>
            <w:tcW w:w="497"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09</w:t>
            </w:r>
          </w:p>
        </w:tc>
        <w:tc>
          <w:tcPr>
            <w:tcW w:w="761"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4530000000</w:t>
            </w:r>
          </w:p>
        </w:tc>
        <w:tc>
          <w:tcPr>
            <w:tcW w:w="454"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 </w:t>
            </w:r>
          </w:p>
        </w:tc>
        <w:tc>
          <w:tcPr>
            <w:tcW w:w="825" w:type="pct"/>
            <w:tcBorders>
              <w:top w:val="nil"/>
              <w:left w:val="nil"/>
              <w:bottom w:val="single" w:sz="4" w:space="0" w:color="000000"/>
              <w:right w:val="single" w:sz="8"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957,4</w:t>
            </w:r>
          </w:p>
        </w:tc>
      </w:tr>
      <w:tr w:rsidR="00BD516C" w:rsidRPr="00742143" w:rsidTr="00BA36A6">
        <w:trPr>
          <w:trHeight w:val="315"/>
        </w:trPr>
        <w:tc>
          <w:tcPr>
            <w:tcW w:w="1506" w:type="pct"/>
            <w:tcBorders>
              <w:top w:val="nil"/>
              <w:left w:val="single" w:sz="8" w:space="0" w:color="000000"/>
              <w:bottom w:val="single" w:sz="4" w:space="0" w:color="000000"/>
              <w:right w:val="single" w:sz="4" w:space="0" w:color="000000"/>
            </w:tcBorders>
            <w:vAlign w:val="bottom"/>
          </w:tcPr>
          <w:p w:rsidR="00BD516C" w:rsidRPr="00692E34" w:rsidRDefault="00BD516C" w:rsidP="00692E34">
            <w:pPr>
              <w:spacing w:after="0" w:line="240" w:lineRule="auto"/>
              <w:rPr>
                <w:rFonts w:ascii="Times New Roman" w:hAnsi="Times New Roman"/>
                <w:sz w:val="16"/>
                <w:szCs w:val="16"/>
                <w:lang w:eastAsia="ru-RU"/>
              </w:rPr>
            </w:pPr>
            <w:r w:rsidRPr="00692E34">
              <w:rPr>
                <w:rFonts w:ascii="Times New Roman" w:hAnsi="Times New Roman"/>
                <w:sz w:val="16"/>
                <w:szCs w:val="16"/>
                <w:lang w:eastAsia="ru-RU"/>
              </w:rPr>
              <w:t>Обеспечение деятельности подведомственных учреждений</w:t>
            </w:r>
          </w:p>
        </w:tc>
        <w:tc>
          <w:tcPr>
            <w:tcW w:w="560"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936</w:t>
            </w:r>
          </w:p>
        </w:tc>
        <w:tc>
          <w:tcPr>
            <w:tcW w:w="397"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07</w:t>
            </w:r>
          </w:p>
        </w:tc>
        <w:tc>
          <w:tcPr>
            <w:tcW w:w="497"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09</w:t>
            </w:r>
          </w:p>
        </w:tc>
        <w:tc>
          <w:tcPr>
            <w:tcW w:w="761"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4530000590</w:t>
            </w:r>
          </w:p>
        </w:tc>
        <w:tc>
          <w:tcPr>
            <w:tcW w:w="454"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 </w:t>
            </w:r>
          </w:p>
        </w:tc>
        <w:tc>
          <w:tcPr>
            <w:tcW w:w="825" w:type="pct"/>
            <w:tcBorders>
              <w:top w:val="nil"/>
              <w:left w:val="nil"/>
              <w:bottom w:val="single" w:sz="4" w:space="0" w:color="000000"/>
              <w:right w:val="single" w:sz="8"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936,2</w:t>
            </w:r>
          </w:p>
        </w:tc>
      </w:tr>
      <w:tr w:rsidR="00BD516C" w:rsidRPr="00742143" w:rsidTr="00BA36A6">
        <w:trPr>
          <w:trHeight w:val="840"/>
        </w:trPr>
        <w:tc>
          <w:tcPr>
            <w:tcW w:w="1506" w:type="pct"/>
            <w:tcBorders>
              <w:top w:val="nil"/>
              <w:left w:val="single" w:sz="8" w:space="0" w:color="000000"/>
              <w:bottom w:val="single" w:sz="4" w:space="0" w:color="000000"/>
              <w:right w:val="single" w:sz="4" w:space="0" w:color="000000"/>
            </w:tcBorders>
            <w:vAlign w:val="bottom"/>
          </w:tcPr>
          <w:p w:rsidR="00BD516C" w:rsidRPr="00692E34" w:rsidRDefault="00BD516C" w:rsidP="00692E34">
            <w:pPr>
              <w:spacing w:after="0" w:line="240" w:lineRule="auto"/>
              <w:rPr>
                <w:rFonts w:ascii="Times New Roman" w:hAnsi="Times New Roman"/>
                <w:sz w:val="16"/>
                <w:szCs w:val="16"/>
                <w:lang w:eastAsia="ru-RU"/>
              </w:rPr>
            </w:pPr>
            <w:r w:rsidRPr="00692E34">
              <w:rPr>
                <w:rFonts w:ascii="Times New Roman" w:hAnsi="Times New Roman"/>
                <w:sz w:val="16"/>
                <w:szCs w:val="16"/>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0"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936</w:t>
            </w:r>
          </w:p>
        </w:tc>
        <w:tc>
          <w:tcPr>
            <w:tcW w:w="397"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07</w:t>
            </w:r>
          </w:p>
        </w:tc>
        <w:tc>
          <w:tcPr>
            <w:tcW w:w="497"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09</w:t>
            </w:r>
          </w:p>
        </w:tc>
        <w:tc>
          <w:tcPr>
            <w:tcW w:w="761"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4530000590</w:t>
            </w:r>
          </w:p>
        </w:tc>
        <w:tc>
          <w:tcPr>
            <w:tcW w:w="454"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100</w:t>
            </w:r>
          </w:p>
        </w:tc>
        <w:tc>
          <w:tcPr>
            <w:tcW w:w="825" w:type="pct"/>
            <w:tcBorders>
              <w:top w:val="nil"/>
              <w:left w:val="nil"/>
              <w:bottom w:val="single" w:sz="4" w:space="0" w:color="000000"/>
              <w:right w:val="single" w:sz="8"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786,2</w:t>
            </w:r>
          </w:p>
        </w:tc>
      </w:tr>
      <w:tr w:rsidR="00BD516C" w:rsidRPr="00742143" w:rsidTr="00BA36A6">
        <w:trPr>
          <w:trHeight w:val="495"/>
        </w:trPr>
        <w:tc>
          <w:tcPr>
            <w:tcW w:w="1506" w:type="pct"/>
            <w:tcBorders>
              <w:top w:val="nil"/>
              <w:left w:val="single" w:sz="8" w:space="0" w:color="000000"/>
              <w:bottom w:val="single" w:sz="4" w:space="0" w:color="000000"/>
              <w:right w:val="single" w:sz="4" w:space="0" w:color="000000"/>
            </w:tcBorders>
            <w:vAlign w:val="bottom"/>
          </w:tcPr>
          <w:p w:rsidR="00BD516C" w:rsidRPr="00692E34" w:rsidRDefault="00BD516C" w:rsidP="00692E34">
            <w:pPr>
              <w:spacing w:after="0" w:line="240" w:lineRule="auto"/>
              <w:rPr>
                <w:rFonts w:ascii="Times New Roman" w:hAnsi="Times New Roman"/>
                <w:sz w:val="16"/>
                <w:szCs w:val="16"/>
                <w:lang w:eastAsia="ru-RU"/>
              </w:rPr>
            </w:pPr>
            <w:r w:rsidRPr="00692E34">
              <w:rPr>
                <w:rFonts w:ascii="Times New Roman" w:hAnsi="Times New Roman"/>
                <w:sz w:val="16"/>
                <w:szCs w:val="16"/>
                <w:lang w:eastAsia="ru-RU"/>
              </w:rPr>
              <w:t>Расходы на выплату персоналу казенных учреждений</w:t>
            </w:r>
          </w:p>
        </w:tc>
        <w:tc>
          <w:tcPr>
            <w:tcW w:w="560"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936</w:t>
            </w:r>
          </w:p>
        </w:tc>
        <w:tc>
          <w:tcPr>
            <w:tcW w:w="397"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07</w:t>
            </w:r>
          </w:p>
        </w:tc>
        <w:tc>
          <w:tcPr>
            <w:tcW w:w="497"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09</w:t>
            </w:r>
          </w:p>
        </w:tc>
        <w:tc>
          <w:tcPr>
            <w:tcW w:w="761"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4530000590</w:t>
            </w:r>
          </w:p>
        </w:tc>
        <w:tc>
          <w:tcPr>
            <w:tcW w:w="454"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110</w:t>
            </w:r>
          </w:p>
        </w:tc>
        <w:tc>
          <w:tcPr>
            <w:tcW w:w="825" w:type="pct"/>
            <w:tcBorders>
              <w:top w:val="nil"/>
              <w:left w:val="nil"/>
              <w:bottom w:val="single" w:sz="4" w:space="0" w:color="000000"/>
              <w:right w:val="single" w:sz="8"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786,2</w:t>
            </w:r>
          </w:p>
        </w:tc>
      </w:tr>
      <w:tr w:rsidR="00BD516C" w:rsidRPr="00742143" w:rsidTr="00BA36A6">
        <w:trPr>
          <w:trHeight w:val="405"/>
        </w:trPr>
        <w:tc>
          <w:tcPr>
            <w:tcW w:w="1506" w:type="pct"/>
            <w:tcBorders>
              <w:top w:val="nil"/>
              <w:left w:val="single" w:sz="8" w:space="0" w:color="000000"/>
              <w:bottom w:val="single" w:sz="4" w:space="0" w:color="000000"/>
              <w:right w:val="single" w:sz="4" w:space="0" w:color="000000"/>
            </w:tcBorders>
            <w:vAlign w:val="bottom"/>
          </w:tcPr>
          <w:p w:rsidR="00BD516C" w:rsidRPr="00692E34" w:rsidRDefault="00BD516C" w:rsidP="00692E34">
            <w:pPr>
              <w:spacing w:after="0" w:line="240" w:lineRule="auto"/>
              <w:rPr>
                <w:rFonts w:ascii="Times New Roman" w:hAnsi="Times New Roman"/>
                <w:sz w:val="16"/>
                <w:szCs w:val="16"/>
                <w:lang w:eastAsia="ru-RU"/>
              </w:rPr>
            </w:pPr>
            <w:r w:rsidRPr="00692E34">
              <w:rPr>
                <w:rFonts w:ascii="Times New Roman" w:hAnsi="Times New Roman"/>
                <w:sz w:val="16"/>
                <w:szCs w:val="16"/>
                <w:lang w:eastAsia="ru-RU"/>
              </w:rPr>
              <w:t>Закупка товаров, работ и услуг для государственных (муниципальных) нужд</w:t>
            </w:r>
          </w:p>
        </w:tc>
        <w:tc>
          <w:tcPr>
            <w:tcW w:w="560"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936</w:t>
            </w:r>
          </w:p>
        </w:tc>
        <w:tc>
          <w:tcPr>
            <w:tcW w:w="397"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07</w:t>
            </w:r>
          </w:p>
        </w:tc>
        <w:tc>
          <w:tcPr>
            <w:tcW w:w="497"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09</w:t>
            </w:r>
          </w:p>
        </w:tc>
        <w:tc>
          <w:tcPr>
            <w:tcW w:w="761"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4530000590</w:t>
            </w:r>
          </w:p>
        </w:tc>
        <w:tc>
          <w:tcPr>
            <w:tcW w:w="454"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200</w:t>
            </w:r>
          </w:p>
        </w:tc>
        <w:tc>
          <w:tcPr>
            <w:tcW w:w="825" w:type="pct"/>
            <w:tcBorders>
              <w:top w:val="nil"/>
              <w:left w:val="nil"/>
              <w:bottom w:val="single" w:sz="4" w:space="0" w:color="000000"/>
              <w:right w:val="single" w:sz="8"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125,0</w:t>
            </w:r>
          </w:p>
        </w:tc>
      </w:tr>
      <w:tr w:rsidR="00BD516C" w:rsidRPr="00742143" w:rsidTr="00BA36A6">
        <w:trPr>
          <w:trHeight w:val="537"/>
        </w:trPr>
        <w:tc>
          <w:tcPr>
            <w:tcW w:w="1506" w:type="pct"/>
            <w:tcBorders>
              <w:top w:val="nil"/>
              <w:left w:val="single" w:sz="8" w:space="0" w:color="000000"/>
              <w:bottom w:val="single" w:sz="4" w:space="0" w:color="000000"/>
              <w:right w:val="single" w:sz="4" w:space="0" w:color="000000"/>
            </w:tcBorders>
            <w:vAlign w:val="bottom"/>
          </w:tcPr>
          <w:p w:rsidR="00BD516C" w:rsidRPr="00692E34" w:rsidRDefault="00BD516C" w:rsidP="00692E34">
            <w:pPr>
              <w:spacing w:after="0" w:line="240" w:lineRule="auto"/>
              <w:rPr>
                <w:rFonts w:ascii="Times New Roman" w:hAnsi="Times New Roman"/>
                <w:sz w:val="16"/>
                <w:szCs w:val="16"/>
                <w:lang w:eastAsia="ru-RU"/>
              </w:rPr>
            </w:pPr>
            <w:r w:rsidRPr="00692E34">
              <w:rPr>
                <w:rFonts w:ascii="Times New Roman" w:hAnsi="Times New Roman"/>
                <w:sz w:val="16"/>
                <w:szCs w:val="16"/>
                <w:lang w:eastAsia="ru-RU"/>
              </w:rPr>
              <w:t>Иные закупки товаров, работ и услуг для обеспечения государственных (муниципальных) нужд</w:t>
            </w:r>
          </w:p>
        </w:tc>
        <w:tc>
          <w:tcPr>
            <w:tcW w:w="560"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936</w:t>
            </w:r>
          </w:p>
        </w:tc>
        <w:tc>
          <w:tcPr>
            <w:tcW w:w="397"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07</w:t>
            </w:r>
          </w:p>
        </w:tc>
        <w:tc>
          <w:tcPr>
            <w:tcW w:w="497"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09</w:t>
            </w:r>
          </w:p>
        </w:tc>
        <w:tc>
          <w:tcPr>
            <w:tcW w:w="761"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4530000590</w:t>
            </w:r>
          </w:p>
        </w:tc>
        <w:tc>
          <w:tcPr>
            <w:tcW w:w="454"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240</w:t>
            </w:r>
          </w:p>
        </w:tc>
        <w:tc>
          <w:tcPr>
            <w:tcW w:w="825" w:type="pct"/>
            <w:tcBorders>
              <w:top w:val="nil"/>
              <w:left w:val="nil"/>
              <w:bottom w:val="single" w:sz="4" w:space="0" w:color="000000"/>
              <w:right w:val="single" w:sz="8"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125,0</w:t>
            </w:r>
          </w:p>
        </w:tc>
      </w:tr>
      <w:tr w:rsidR="00BD516C" w:rsidRPr="00742143" w:rsidTr="00BA36A6">
        <w:trPr>
          <w:trHeight w:val="405"/>
        </w:trPr>
        <w:tc>
          <w:tcPr>
            <w:tcW w:w="1506" w:type="pct"/>
            <w:tcBorders>
              <w:top w:val="nil"/>
              <w:left w:val="single" w:sz="8" w:space="0" w:color="000000"/>
              <w:bottom w:val="single" w:sz="4" w:space="0" w:color="000000"/>
              <w:right w:val="single" w:sz="4" w:space="0" w:color="000000"/>
            </w:tcBorders>
            <w:vAlign w:val="bottom"/>
          </w:tcPr>
          <w:p w:rsidR="00BD516C" w:rsidRPr="00692E34" w:rsidRDefault="00BD516C" w:rsidP="00692E34">
            <w:pPr>
              <w:spacing w:after="0" w:line="240" w:lineRule="auto"/>
              <w:rPr>
                <w:rFonts w:ascii="Times New Roman" w:hAnsi="Times New Roman"/>
                <w:sz w:val="16"/>
                <w:szCs w:val="16"/>
                <w:lang w:eastAsia="ru-RU"/>
              </w:rPr>
            </w:pPr>
            <w:r w:rsidRPr="00692E34">
              <w:rPr>
                <w:rFonts w:ascii="Times New Roman" w:hAnsi="Times New Roman"/>
                <w:sz w:val="16"/>
                <w:szCs w:val="16"/>
                <w:lang w:eastAsia="ru-RU"/>
              </w:rPr>
              <w:t>Иные бюджетные ассигнования</w:t>
            </w:r>
          </w:p>
        </w:tc>
        <w:tc>
          <w:tcPr>
            <w:tcW w:w="560"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936</w:t>
            </w:r>
          </w:p>
        </w:tc>
        <w:tc>
          <w:tcPr>
            <w:tcW w:w="397"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07</w:t>
            </w:r>
          </w:p>
        </w:tc>
        <w:tc>
          <w:tcPr>
            <w:tcW w:w="497"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09</w:t>
            </w:r>
          </w:p>
        </w:tc>
        <w:tc>
          <w:tcPr>
            <w:tcW w:w="761"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4530000590</w:t>
            </w:r>
          </w:p>
        </w:tc>
        <w:tc>
          <w:tcPr>
            <w:tcW w:w="454"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800</w:t>
            </w:r>
          </w:p>
        </w:tc>
        <w:tc>
          <w:tcPr>
            <w:tcW w:w="825" w:type="pct"/>
            <w:tcBorders>
              <w:top w:val="nil"/>
              <w:left w:val="nil"/>
              <w:bottom w:val="single" w:sz="4" w:space="0" w:color="000000"/>
              <w:right w:val="single" w:sz="8"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25,0</w:t>
            </w:r>
          </w:p>
        </w:tc>
      </w:tr>
      <w:tr w:rsidR="00BD516C" w:rsidRPr="00742143" w:rsidTr="00BA36A6">
        <w:trPr>
          <w:trHeight w:val="405"/>
        </w:trPr>
        <w:tc>
          <w:tcPr>
            <w:tcW w:w="1506" w:type="pct"/>
            <w:tcBorders>
              <w:top w:val="nil"/>
              <w:left w:val="single" w:sz="8" w:space="0" w:color="000000"/>
              <w:bottom w:val="single" w:sz="4" w:space="0" w:color="000000"/>
              <w:right w:val="single" w:sz="4" w:space="0" w:color="000000"/>
            </w:tcBorders>
            <w:vAlign w:val="bottom"/>
          </w:tcPr>
          <w:p w:rsidR="00BD516C" w:rsidRPr="00692E34" w:rsidRDefault="00BD516C" w:rsidP="00692E34">
            <w:pPr>
              <w:spacing w:after="0" w:line="240" w:lineRule="auto"/>
              <w:rPr>
                <w:rFonts w:ascii="Times New Roman" w:hAnsi="Times New Roman"/>
                <w:sz w:val="16"/>
                <w:szCs w:val="16"/>
                <w:lang w:eastAsia="ru-RU"/>
              </w:rPr>
            </w:pPr>
            <w:r w:rsidRPr="00692E34">
              <w:rPr>
                <w:rFonts w:ascii="Times New Roman" w:hAnsi="Times New Roman"/>
                <w:sz w:val="16"/>
                <w:szCs w:val="16"/>
                <w:lang w:eastAsia="ru-RU"/>
              </w:rPr>
              <w:t>Уплата  налогов, сборов и иных платежей</w:t>
            </w:r>
          </w:p>
        </w:tc>
        <w:tc>
          <w:tcPr>
            <w:tcW w:w="560"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936</w:t>
            </w:r>
          </w:p>
        </w:tc>
        <w:tc>
          <w:tcPr>
            <w:tcW w:w="397"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07</w:t>
            </w:r>
          </w:p>
        </w:tc>
        <w:tc>
          <w:tcPr>
            <w:tcW w:w="497"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09</w:t>
            </w:r>
          </w:p>
        </w:tc>
        <w:tc>
          <w:tcPr>
            <w:tcW w:w="761"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4530000590</w:t>
            </w:r>
          </w:p>
        </w:tc>
        <w:tc>
          <w:tcPr>
            <w:tcW w:w="454"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850</w:t>
            </w:r>
          </w:p>
        </w:tc>
        <w:tc>
          <w:tcPr>
            <w:tcW w:w="825" w:type="pct"/>
            <w:tcBorders>
              <w:top w:val="nil"/>
              <w:left w:val="nil"/>
              <w:bottom w:val="single" w:sz="4" w:space="0" w:color="000000"/>
              <w:right w:val="single" w:sz="8"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25,0</w:t>
            </w:r>
          </w:p>
        </w:tc>
      </w:tr>
      <w:tr w:rsidR="00BD516C" w:rsidRPr="00742143" w:rsidTr="00BA36A6">
        <w:trPr>
          <w:trHeight w:val="627"/>
        </w:trPr>
        <w:tc>
          <w:tcPr>
            <w:tcW w:w="1506" w:type="pct"/>
            <w:tcBorders>
              <w:top w:val="nil"/>
              <w:left w:val="single" w:sz="8" w:space="0" w:color="000000"/>
              <w:bottom w:val="single" w:sz="4" w:space="0" w:color="000000"/>
              <w:right w:val="single" w:sz="4" w:space="0" w:color="000000"/>
            </w:tcBorders>
            <w:vAlign w:val="bottom"/>
          </w:tcPr>
          <w:p w:rsidR="00BD516C" w:rsidRPr="00692E34" w:rsidRDefault="00BD516C" w:rsidP="00692E34">
            <w:pPr>
              <w:spacing w:after="0" w:line="240" w:lineRule="auto"/>
              <w:rPr>
                <w:rFonts w:ascii="Times New Roman" w:hAnsi="Times New Roman"/>
                <w:sz w:val="16"/>
                <w:szCs w:val="16"/>
                <w:lang w:eastAsia="ru-RU"/>
              </w:rPr>
            </w:pPr>
            <w:r w:rsidRPr="00692E34">
              <w:rPr>
                <w:rFonts w:ascii="Times New Roman" w:hAnsi="Times New Roman"/>
                <w:sz w:val="16"/>
                <w:szCs w:val="16"/>
                <w:lang w:eastAsia="ru-RU"/>
              </w:rPr>
              <w:t>Расходы направленные на погашение кредиторской задолженности, предъявленной по исполнительным листам</w:t>
            </w:r>
          </w:p>
        </w:tc>
        <w:tc>
          <w:tcPr>
            <w:tcW w:w="560"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936</w:t>
            </w:r>
          </w:p>
        </w:tc>
        <w:tc>
          <w:tcPr>
            <w:tcW w:w="397"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07</w:t>
            </w:r>
          </w:p>
        </w:tc>
        <w:tc>
          <w:tcPr>
            <w:tcW w:w="497"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09</w:t>
            </w:r>
          </w:p>
        </w:tc>
        <w:tc>
          <w:tcPr>
            <w:tcW w:w="761"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4530000990</w:t>
            </w:r>
          </w:p>
        </w:tc>
        <w:tc>
          <w:tcPr>
            <w:tcW w:w="454"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 </w:t>
            </w:r>
          </w:p>
        </w:tc>
        <w:tc>
          <w:tcPr>
            <w:tcW w:w="825" w:type="pct"/>
            <w:tcBorders>
              <w:top w:val="nil"/>
              <w:left w:val="nil"/>
              <w:bottom w:val="single" w:sz="4" w:space="0" w:color="000000"/>
              <w:right w:val="single" w:sz="8"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21,2</w:t>
            </w:r>
          </w:p>
        </w:tc>
      </w:tr>
      <w:tr w:rsidR="00BD516C" w:rsidRPr="00742143" w:rsidTr="00BA36A6">
        <w:trPr>
          <w:trHeight w:val="807"/>
        </w:trPr>
        <w:tc>
          <w:tcPr>
            <w:tcW w:w="1506" w:type="pct"/>
            <w:tcBorders>
              <w:top w:val="nil"/>
              <w:left w:val="single" w:sz="8" w:space="0" w:color="000000"/>
              <w:bottom w:val="single" w:sz="4" w:space="0" w:color="000000"/>
              <w:right w:val="single" w:sz="4" w:space="0" w:color="000000"/>
            </w:tcBorders>
            <w:vAlign w:val="bottom"/>
          </w:tcPr>
          <w:p w:rsidR="00BD516C" w:rsidRPr="00692E34" w:rsidRDefault="00BD516C" w:rsidP="00692E34">
            <w:pPr>
              <w:spacing w:after="0" w:line="240" w:lineRule="auto"/>
              <w:rPr>
                <w:rFonts w:ascii="Times New Roman" w:hAnsi="Times New Roman"/>
                <w:sz w:val="16"/>
                <w:szCs w:val="16"/>
                <w:lang w:eastAsia="ru-RU"/>
              </w:rPr>
            </w:pPr>
            <w:r w:rsidRPr="00692E34">
              <w:rPr>
                <w:rFonts w:ascii="Times New Roman" w:hAnsi="Times New Roman"/>
                <w:sz w:val="16"/>
                <w:szCs w:val="16"/>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0"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936</w:t>
            </w:r>
          </w:p>
        </w:tc>
        <w:tc>
          <w:tcPr>
            <w:tcW w:w="397"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07</w:t>
            </w:r>
          </w:p>
        </w:tc>
        <w:tc>
          <w:tcPr>
            <w:tcW w:w="497"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09</w:t>
            </w:r>
          </w:p>
        </w:tc>
        <w:tc>
          <w:tcPr>
            <w:tcW w:w="761"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4530000990</w:t>
            </w:r>
          </w:p>
        </w:tc>
        <w:tc>
          <w:tcPr>
            <w:tcW w:w="454"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100</w:t>
            </w:r>
          </w:p>
        </w:tc>
        <w:tc>
          <w:tcPr>
            <w:tcW w:w="825" w:type="pct"/>
            <w:tcBorders>
              <w:top w:val="nil"/>
              <w:left w:val="nil"/>
              <w:bottom w:val="single" w:sz="4" w:space="0" w:color="000000"/>
              <w:right w:val="single" w:sz="8"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21,2</w:t>
            </w:r>
          </w:p>
        </w:tc>
      </w:tr>
      <w:tr w:rsidR="00BD516C" w:rsidRPr="00742143" w:rsidTr="00BA36A6">
        <w:trPr>
          <w:trHeight w:val="405"/>
        </w:trPr>
        <w:tc>
          <w:tcPr>
            <w:tcW w:w="1506" w:type="pct"/>
            <w:tcBorders>
              <w:top w:val="nil"/>
              <w:left w:val="single" w:sz="8" w:space="0" w:color="000000"/>
              <w:bottom w:val="single" w:sz="4" w:space="0" w:color="000000"/>
              <w:right w:val="single" w:sz="4" w:space="0" w:color="000000"/>
            </w:tcBorders>
            <w:vAlign w:val="bottom"/>
          </w:tcPr>
          <w:p w:rsidR="00BD516C" w:rsidRPr="00692E34" w:rsidRDefault="00BD516C" w:rsidP="00692E34">
            <w:pPr>
              <w:spacing w:after="0" w:line="240" w:lineRule="auto"/>
              <w:rPr>
                <w:rFonts w:ascii="Times New Roman" w:hAnsi="Times New Roman"/>
                <w:sz w:val="16"/>
                <w:szCs w:val="16"/>
                <w:lang w:eastAsia="ru-RU"/>
              </w:rPr>
            </w:pPr>
            <w:r w:rsidRPr="00692E34">
              <w:rPr>
                <w:rFonts w:ascii="Times New Roman" w:hAnsi="Times New Roman"/>
                <w:sz w:val="16"/>
                <w:szCs w:val="16"/>
                <w:lang w:eastAsia="ru-RU"/>
              </w:rPr>
              <w:t>Расходы на выплату персоналу казенных учреждений</w:t>
            </w:r>
          </w:p>
        </w:tc>
        <w:tc>
          <w:tcPr>
            <w:tcW w:w="560"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936</w:t>
            </w:r>
          </w:p>
        </w:tc>
        <w:tc>
          <w:tcPr>
            <w:tcW w:w="397"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07</w:t>
            </w:r>
          </w:p>
        </w:tc>
        <w:tc>
          <w:tcPr>
            <w:tcW w:w="497"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09</w:t>
            </w:r>
          </w:p>
        </w:tc>
        <w:tc>
          <w:tcPr>
            <w:tcW w:w="761"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4530000990</w:t>
            </w:r>
          </w:p>
        </w:tc>
        <w:tc>
          <w:tcPr>
            <w:tcW w:w="454"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110</w:t>
            </w:r>
          </w:p>
        </w:tc>
        <w:tc>
          <w:tcPr>
            <w:tcW w:w="825" w:type="pct"/>
            <w:tcBorders>
              <w:top w:val="nil"/>
              <w:left w:val="nil"/>
              <w:bottom w:val="single" w:sz="4" w:space="0" w:color="000000"/>
              <w:right w:val="single" w:sz="8"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21,2</w:t>
            </w:r>
          </w:p>
        </w:tc>
      </w:tr>
      <w:tr w:rsidR="00BD516C" w:rsidRPr="00742143" w:rsidTr="00BA36A6">
        <w:trPr>
          <w:trHeight w:val="405"/>
        </w:trPr>
        <w:tc>
          <w:tcPr>
            <w:tcW w:w="1506" w:type="pct"/>
            <w:tcBorders>
              <w:top w:val="nil"/>
              <w:left w:val="single" w:sz="8" w:space="0" w:color="000000"/>
              <w:bottom w:val="single" w:sz="4" w:space="0" w:color="000000"/>
              <w:right w:val="single" w:sz="4" w:space="0" w:color="000000"/>
            </w:tcBorders>
            <w:vAlign w:val="bottom"/>
          </w:tcPr>
          <w:p w:rsidR="00BD516C" w:rsidRPr="00692E34" w:rsidRDefault="00BD516C" w:rsidP="00692E34">
            <w:pPr>
              <w:spacing w:after="0" w:line="240" w:lineRule="auto"/>
              <w:rPr>
                <w:rFonts w:ascii="Times New Roman" w:hAnsi="Times New Roman"/>
                <w:b/>
                <w:bCs/>
                <w:sz w:val="16"/>
                <w:szCs w:val="16"/>
                <w:lang w:eastAsia="ru-RU"/>
              </w:rPr>
            </w:pPr>
            <w:r w:rsidRPr="00692E34">
              <w:rPr>
                <w:rFonts w:ascii="Times New Roman" w:hAnsi="Times New Roman"/>
                <w:b/>
                <w:bCs/>
                <w:sz w:val="16"/>
                <w:szCs w:val="16"/>
                <w:lang w:eastAsia="ru-RU"/>
              </w:rPr>
              <w:t>Культура, кинематография</w:t>
            </w:r>
          </w:p>
        </w:tc>
        <w:tc>
          <w:tcPr>
            <w:tcW w:w="560"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b/>
                <w:bCs/>
                <w:sz w:val="16"/>
                <w:szCs w:val="16"/>
                <w:lang w:eastAsia="ru-RU"/>
              </w:rPr>
            </w:pPr>
            <w:r w:rsidRPr="00692E34">
              <w:rPr>
                <w:rFonts w:ascii="Times New Roman" w:hAnsi="Times New Roman"/>
                <w:b/>
                <w:bCs/>
                <w:sz w:val="16"/>
                <w:szCs w:val="16"/>
                <w:lang w:eastAsia="ru-RU"/>
              </w:rPr>
              <w:t>936</w:t>
            </w:r>
          </w:p>
        </w:tc>
        <w:tc>
          <w:tcPr>
            <w:tcW w:w="397"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b/>
                <w:bCs/>
                <w:sz w:val="16"/>
                <w:szCs w:val="16"/>
                <w:lang w:eastAsia="ru-RU"/>
              </w:rPr>
            </w:pPr>
            <w:r w:rsidRPr="00692E34">
              <w:rPr>
                <w:rFonts w:ascii="Times New Roman" w:hAnsi="Times New Roman"/>
                <w:b/>
                <w:bCs/>
                <w:sz w:val="16"/>
                <w:szCs w:val="16"/>
                <w:lang w:eastAsia="ru-RU"/>
              </w:rPr>
              <w:t>08</w:t>
            </w:r>
          </w:p>
        </w:tc>
        <w:tc>
          <w:tcPr>
            <w:tcW w:w="497"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b/>
                <w:bCs/>
                <w:sz w:val="16"/>
                <w:szCs w:val="16"/>
                <w:lang w:eastAsia="ru-RU"/>
              </w:rPr>
            </w:pPr>
            <w:r w:rsidRPr="00692E34">
              <w:rPr>
                <w:rFonts w:ascii="Times New Roman" w:hAnsi="Times New Roman"/>
                <w:b/>
                <w:bCs/>
                <w:sz w:val="16"/>
                <w:szCs w:val="16"/>
                <w:lang w:eastAsia="ru-RU"/>
              </w:rPr>
              <w:t>00</w:t>
            </w:r>
          </w:p>
        </w:tc>
        <w:tc>
          <w:tcPr>
            <w:tcW w:w="761"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 </w:t>
            </w:r>
          </w:p>
        </w:tc>
        <w:tc>
          <w:tcPr>
            <w:tcW w:w="454"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 </w:t>
            </w:r>
          </w:p>
        </w:tc>
        <w:tc>
          <w:tcPr>
            <w:tcW w:w="825" w:type="pct"/>
            <w:tcBorders>
              <w:top w:val="nil"/>
              <w:left w:val="nil"/>
              <w:bottom w:val="single" w:sz="4" w:space="0" w:color="000000"/>
              <w:right w:val="single" w:sz="8" w:space="0" w:color="000000"/>
            </w:tcBorders>
            <w:noWrap/>
            <w:vAlign w:val="bottom"/>
          </w:tcPr>
          <w:p w:rsidR="00BD516C" w:rsidRPr="00692E34" w:rsidRDefault="00BD516C" w:rsidP="00692E34">
            <w:pPr>
              <w:spacing w:after="0" w:line="240" w:lineRule="auto"/>
              <w:jc w:val="center"/>
              <w:rPr>
                <w:rFonts w:ascii="Times New Roman" w:hAnsi="Times New Roman"/>
                <w:b/>
                <w:bCs/>
                <w:sz w:val="16"/>
                <w:szCs w:val="16"/>
                <w:lang w:eastAsia="ru-RU"/>
              </w:rPr>
            </w:pPr>
            <w:r w:rsidRPr="00692E34">
              <w:rPr>
                <w:rFonts w:ascii="Times New Roman" w:hAnsi="Times New Roman"/>
                <w:b/>
                <w:bCs/>
                <w:sz w:val="16"/>
                <w:szCs w:val="16"/>
                <w:lang w:eastAsia="ru-RU"/>
              </w:rPr>
              <w:t>2 367,0</w:t>
            </w:r>
          </w:p>
        </w:tc>
      </w:tr>
      <w:tr w:rsidR="00BD516C" w:rsidRPr="00742143" w:rsidTr="00BA36A6">
        <w:trPr>
          <w:trHeight w:val="315"/>
        </w:trPr>
        <w:tc>
          <w:tcPr>
            <w:tcW w:w="1506" w:type="pct"/>
            <w:tcBorders>
              <w:top w:val="nil"/>
              <w:left w:val="single" w:sz="8" w:space="0" w:color="000000"/>
              <w:bottom w:val="single" w:sz="4" w:space="0" w:color="000000"/>
              <w:right w:val="single" w:sz="4" w:space="0" w:color="000000"/>
            </w:tcBorders>
            <w:vAlign w:val="bottom"/>
          </w:tcPr>
          <w:p w:rsidR="00BD516C" w:rsidRPr="00692E34" w:rsidRDefault="00BD516C" w:rsidP="00692E34">
            <w:pPr>
              <w:spacing w:after="0" w:line="240" w:lineRule="auto"/>
              <w:rPr>
                <w:rFonts w:ascii="Times New Roman" w:hAnsi="Times New Roman"/>
                <w:sz w:val="16"/>
                <w:szCs w:val="16"/>
                <w:lang w:eastAsia="ru-RU"/>
              </w:rPr>
            </w:pPr>
            <w:r w:rsidRPr="00692E34">
              <w:rPr>
                <w:rFonts w:ascii="Times New Roman" w:hAnsi="Times New Roman"/>
                <w:sz w:val="16"/>
                <w:szCs w:val="16"/>
                <w:lang w:eastAsia="ru-RU"/>
              </w:rPr>
              <w:t>Культура</w:t>
            </w:r>
          </w:p>
        </w:tc>
        <w:tc>
          <w:tcPr>
            <w:tcW w:w="560"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936</w:t>
            </w:r>
          </w:p>
        </w:tc>
        <w:tc>
          <w:tcPr>
            <w:tcW w:w="397"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08</w:t>
            </w:r>
          </w:p>
        </w:tc>
        <w:tc>
          <w:tcPr>
            <w:tcW w:w="497"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01</w:t>
            </w:r>
          </w:p>
        </w:tc>
        <w:tc>
          <w:tcPr>
            <w:tcW w:w="761"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 </w:t>
            </w:r>
          </w:p>
        </w:tc>
        <w:tc>
          <w:tcPr>
            <w:tcW w:w="454"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 </w:t>
            </w:r>
          </w:p>
        </w:tc>
        <w:tc>
          <w:tcPr>
            <w:tcW w:w="825" w:type="pct"/>
            <w:tcBorders>
              <w:top w:val="nil"/>
              <w:left w:val="nil"/>
              <w:bottom w:val="single" w:sz="4" w:space="0" w:color="000000"/>
              <w:right w:val="single" w:sz="8"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2 367,0</w:t>
            </w:r>
          </w:p>
        </w:tc>
      </w:tr>
      <w:tr w:rsidR="00BD516C" w:rsidRPr="00742143" w:rsidTr="00BA36A6">
        <w:trPr>
          <w:trHeight w:val="315"/>
        </w:trPr>
        <w:tc>
          <w:tcPr>
            <w:tcW w:w="1506" w:type="pct"/>
            <w:tcBorders>
              <w:top w:val="nil"/>
              <w:left w:val="single" w:sz="8" w:space="0" w:color="000000"/>
              <w:bottom w:val="single" w:sz="4" w:space="0" w:color="000000"/>
              <w:right w:val="single" w:sz="4" w:space="0" w:color="000000"/>
            </w:tcBorders>
            <w:vAlign w:val="bottom"/>
          </w:tcPr>
          <w:p w:rsidR="00BD516C" w:rsidRPr="00692E34" w:rsidRDefault="00BD516C" w:rsidP="00692E34">
            <w:pPr>
              <w:spacing w:after="0" w:line="240" w:lineRule="auto"/>
              <w:rPr>
                <w:rFonts w:ascii="Times New Roman" w:hAnsi="Times New Roman"/>
                <w:sz w:val="16"/>
                <w:szCs w:val="16"/>
                <w:lang w:eastAsia="ru-RU"/>
              </w:rPr>
            </w:pPr>
            <w:r w:rsidRPr="00692E34">
              <w:rPr>
                <w:rFonts w:ascii="Times New Roman" w:hAnsi="Times New Roman"/>
                <w:sz w:val="16"/>
                <w:szCs w:val="16"/>
                <w:lang w:eastAsia="ru-RU"/>
              </w:rPr>
              <w:t>Дома культуры</w:t>
            </w:r>
          </w:p>
        </w:tc>
        <w:tc>
          <w:tcPr>
            <w:tcW w:w="560"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936</w:t>
            </w:r>
          </w:p>
        </w:tc>
        <w:tc>
          <w:tcPr>
            <w:tcW w:w="397"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08</w:t>
            </w:r>
          </w:p>
        </w:tc>
        <w:tc>
          <w:tcPr>
            <w:tcW w:w="497"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01</w:t>
            </w:r>
          </w:p>
        </w:tc>
        <w:tc>
          <w:tcPr>
            <w:tcW w:w="761"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4400000000</w:t>
            </w:r>
          </w:p>
        </w:tc>
        <w:tc>
          <w:tcPr>
            <w:tcW w:w="454"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 </w:t>
            </w:r>
          </w:p>
        </w:tc>
        <w:tc>
          <w:tcPr>
            <w:tcW w:w="825" w:type="pct"/>
            <w:tcBorders>
              <w:top w:val="nil"/>
              <w:left w:val="nil"/>
              <w:bottom w:val="single" w:sz="4" w:space="0" w:color="000000"/>
              <w:right w:val="single" w:sz="8"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2 367,0</w:t>
            </w:r>
          </w:p>
        </w:tc>
      </w:tr>
      <w:tr w:rsidR="00BD516C" w:rsidRPr="00742143" w:rsidTr="00BA36A6">
        <w:trPr>
          <w:trHeight w:val="315"/>
        </w:trPr>
        <w:tc>
          <w:tcPr>
            <w:tcW w:w="1506" w:type="pct"/>
            <w:tcBorders>
              <w:top w:val="nil"/>
              <w:left w:val="single" w:sz="8" w:space="0" w:color="000000"/>
              <w:bottom w:val="single" w:sz="4" w:space="0" w:color="000000"/>
              <w:right w:val="single" w:sz="4" w:space="0" w:color="000000"/>
            </w:tcBorders>
            <w:vAlign w:val="bottom"/>
          </w:tcPr>
          <w:p w:rsidR="00BD516C" w:rsidRPr="00692E34" w:rsidRDefault="00BD516C" w:rsidP="00692E34">
            <w:pPr>
              <w:spacing w:after="0" w:line="240" w:lineRule="auto"/>
              <w:rPr>
                <w:rFonts w:ascii="Times New Roman" w:hAnsi="Times New Roman"/>
                <w:sz w:val="16"/>
                <w:szCs w:val="16"/>
                <w:lang w:eastAsia="ru-RU"/>
              </w:rPr>
            </w:pPr>
            <w:r w:rsidRPr="00692E34">
              <w:rPr>
                <w:rFonts w:ascii="Times New Roman" w:hAnsi="Times New Roman"/>
                <w:sz w:val="16"/>
                <w:szCs w:val="16"/>
                <w:lang w:eastAsia="ru-RU"/>
              </w:rPr>
              <w:t xml:space="preserve">Обеспечение деятельности подведомственных учреждений </w:t>
            </w:r>
          </w:p>
        </w:tc>
        <w:tc>
          <w:tcPr>
            <w:tcW w:w="560"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936</w:t>
            </w:r>
          </w:p>
        </w:tc>
        <w:tc>
          <w:tcPr>
            <w:tcW w:w="397"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08</w:t>
            </w:r>
          </w:p>
        </w:tc>
        <w:tc>
          <w:tcPr>
            <w:tcW w:w="497"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01</w:t>
            </w:r>
          </w:p>
        </w:tc>
        <w:tc>
          <w:tcPr>
            <w:tcW w:w="761"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4400000590</w:t>
            </w:r>
          </w:p>
        </w:tc>
        <w:tc>
          <w:tcPr>
            <w:tcW w:w="454"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 </w:t>
            </w:r>
          </w:p>
        </w:tc>
        <w:tc>
          <w:tcPr>
            <w:tcW w:w="825" w:type="pct"/>
            <w:tcBorders>
              <w:top w:val="nil"/>
              <w:left w:val="nil"/>
              <w:bottom w:val="single" w:sz="4" w:space="0" w:color="000000"/>
              <w:right w:val="single" w:sz="8"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279,7</w:t>
            </w:r>
          </w:p>
        </w:tc>
      </w:tr>
      <w:tr w:rsidR="00BD516C" w:rsidRPr="00742143" w:rsidTr="00BA36A6">
        <w:trPr>
          <w:trHeight w:val="717"/>
        </w:trPr>
        <w:tc>
          <w:tcPr>
            <w:tcW w:w="1506" w:type="pct"/>
            <w:tcBorders>
              <w:top w:val="nil"/>
              <w:left w:val="single" w:sz="8" w:space="0" w:color="000000"/>
              <w:bottom w:val="single" w:sz="4" w:space="0" w:color="000000"/>
              <w:right w:val="single" w:sz="4" w:space="0" w:color="000000"/>
            </w:tcBorders>
            <w:vAlign w:val="bottom"/>
          </w:tcPr>
          <w:p w:rsidR="00BD516C" w:rsidRPr="00692E34" w:rsidRDefault="00BD516C" w:rsidP="00692E34">
            <w:pPr>
              <w:spacing w:after="0" w:line="240" w:lineRule="auto"/>
              <w:rPr>
                <w:rFonts w:ascii="Times New Roman" w:hAnsi="Times New Roman"/>
                <w:sz w:val="16"/>
                <w:szCs w:val="16"/>
                <w:lang w:eastAsia="ru-RU"/>
              </w:rPr>
            </w:pPr>
            <w:r w:rsidRPr="00692E34">
              <w:rPr>
                <w:rFonts w:ascii="Times New Roman" w:hAnsi="Times New Roman"/>
                <w:sz w:val="16"/>
                <w:szCs w:val="16"/>
                <w:lang w:eastAsia="ru-RU"/>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0"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936</w:t>
            </w:r>
          </w:p>
        </w:tc>
        <w:tc>
          <w:tcPr>
            <w:tcW w:w="397"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08</w:t>
            </w:r>
          </w:p>
        </w:tc>
        <w:tc>
          <w:tcPr>
            <w:tcW w:w="497"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01</w:t>
            </w:r>
          </w:p>
        </w:tc>
        <w:tc>
          <w:tcPr>
            <w:tcW w:w="761"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4400000590</w:t>
            </w:r>
          </w:p>
        </w:tc>
        <w:tc>
          <w:tcPr>
            <w:tcW w:w="454"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100</w:t>
            </w:r>
          </w:p>
        </w:tc>
        <w:tc>
          <w:tcPr>
            <w:tcW w:w="825" w:type="pct"/>
            <w:tcBorders>
              <w:top w:val="nil"/>
              <w:left w:val="nil"/>
              <w:bottom w:val="single" w:sz="4" w:space="0" w:color="000000"/>
              <w:right w:val="single" w:sz="8"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41,3</w:t>
            </w:r>
          </w:p>
        </w:tc>
      </w:tr>
      <w:tr w:rsidR="00BD516C" w:rsidRPr="00742143" w:rsidTr="00BA36A6">
        <w:trPr>
          <w:trHeight w:val="315"/>
        </w:trPr>
        <w:tc>
          <w:tcPr>
            <w:tcW w:w="1506" w:type="pct"/>
            <w:tcBorders>
              <w:top w:val="nil"/>
              <w:left w:val="single" w:sz="8" w:space="0" w:color="000000"/>
              <w:bottom w:val="single" w:sz="4" w:space="0" w:color="000000"/>
              <w:right w:val="single" w:sz="4" w:space="0" w:color="000000"/>
            </w:tcBorders>
            <w:vAlign w:val="bottom"/>
          </w:tcPr>
          <w:p w:rsidR="00BD516C" w:rsidRPr="00692E34" w:rsidRDefault="00BD516C" w:rsidP="00692E34">
            <w:pPr>
              <w:spacing w:after="0" w:line="240" w:lineRule="auto"/>
              <w:rPr>
                <w:rFonts w:ascii="Times New Roman" w:hAnsi="Times New Roman"/>
                <w:sz w:val="16"/>
                <w:szCs w:val="16"/>
                <w:lang w:eastAsia="ru-RU"/>
              </w:rPr>
            </w:pPr>
            <w:r w:rsidRPr="00692E34">
              <w:rPr>
                <w:rFonts w:ascii="Times New Roman" w:hAnsi="Times New Roman"/>
                <w:sz w:val="16"/>
                <w:szCs w:val="16"/>
                <w:lang w:eastAsia="ru-RU"/>
              </w:rPr>
              <w:t>Расходы на выплату персоналу казенных учреждений</w:t>
            </w:r>
          </w:p>
        </w:tc>
        <w:tc>
          <w:tcPr>
            <w:tcW w:w="560"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936</w:t>
            </w:r>
          </w:p>
        </w:tc>
        <w:tc>
          <w:tcPr>
            <w:tcW w:w="397"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08</w:t>
            </w:r>
          </w:p>
        </w:tc>
        <w:tc>
          <w:tcPr>
            <w:tcW w:w="497"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01</w:t>
            </w:r>
          </w:p>
        </w:tc>
        <w:tc>
          <w:tcPr>
            <w:tcW w:w="761"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4400000590</w:t>
            </w:r>
          </w:p>
        </w:tc>
        <w:tc>
          <w:tcPr>
            <w:tcW w:w="454"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110</w:t>
            </w:r>
          </w:p>
        </w:tc>
        <w:tc>
          <w:tcPr>
            <w:tcW w:w="825" w:type="pct"/>
            <w:tcBorders>
              <w:top w:val="nil"/>
              <w:left w:val="nil"/>
              <w:bottom w:val="single" w:sz="4" w:space="0" w:color="000000"/>
              <w:right w:val="single" w:sz="8"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41,3</w:t>
            </w:r>
          </w:p>
        </w:tc>
      </w:tr>
      <w:tr w:rsidR="00BD516C" w:rsidRPr="00742143" w:rsidTr="00BA36A6">
        <w:trPr>
          <w:trHeight w:val="315"/>
        </w:trPr>
        <w:tc>
          <w:tcPr>
            <w:tcW w:w="1506" w:type="pct"/>
            <w:tcBorders>
              <w:top w:val="nil"/>
              <w:left w:val="single" w:sz="8" w:space="0" w:color="000000"/>
              <w:bottom w:val="single" w:sz="4" w:space="0" w:color="000000"/>
              <w:right w:val="single" w:sz="4" w:space="0" w:color="000000"/>
            </w:tcBorders>
            <w:vAlign w:val="bottom"/>
          </w:tcPr>
          <w:p w:rsidR="00BD516C" w:rsidRPr="00692E34" w:rsidRDefault="00BD516C" w:rsidP="00692E34">
            <w:pPr>
              <w:spacing w:after="0" w:line="240" w:lineRule="auto"/>
              <w:rPr>
                <w:rFonts w:ascii="Times New Roman" w:hAnsi="Times New Roman"/>
                <w:sz w:val="16"/>
                <w:szCs w:val="16"/>
                <w:lang w:eastAsia="ru-RU"/>
              </w:rPr>
            </w:pPr>
            <w:r w:rsidRPr="00692E34">
              <w:rPr>
                <w:rFonts w:ascii="Times New Roman" w:hAnsi="Times New Roman"/>
                <w:sz w:val="16"/>
                <w:szCs w:val="16"/>
                <w:lang w:eastAsia="ru-RU"/>
              </w:rPr>
              <w:t>Закупка товаров, работ и услуг для государственных (муниципальных) нужд</w:t>
            </w:r>
          </w:p>
        </w:tc>
        <w:tc>
          <w:tcPr>
            <w:tcW w:w="560"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936</w:t>
            </w:r>
          </w:p>
        </w:tc>
        <w:tc>
          <w:tcPr>
            <w:tcW w:w="397"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08</w:t>
            </w:r>
          </w:p>
        </w:tc>
        <w:tc>
          <w:tcPr>
            <w:tcW w:w="497"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01</w:t>
            </w:r>
          </w:p>
        </w:tc>
        <w:tc>
          <w:tcPr>
            <w:tcW w:w="761"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4400000590</w:t>
            </w:r>
          </w:p>
        </w:tc>
        <w:tc>
          <w:tcPr>
            <w:tcW w:w="454"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200</w:t>
            </w:r>
          </w:p>
        </w:tc>
        <w:tc>
          <w:tcPr>
            <w:tcW w:w="825" w:type="pct"/>
            <w:tcBorders>
              <w:top w:val="nil"/>
              <w:left w:val="nil"/>
              <w:bottom w:val="single" w:sz="4" w:space="0" w:color="000000"/>
              <w:right w:val="single" w:sz="8"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213,4</w:t>
            </w:r>
          </w:p>
        </w:tc>
      </w:tr>
      <w:tr w:rsidR="00BD516C" w:rsidRPr="00742143" w:rsidTr="00BA36A6">
        <w:trPr>
          <w:trHeight w:val="507"/>
        </w:trPr>
        <w:tc>
          <w:tcPr>
            <w:tcW w:w="1506" w:type="pct"/>
            <w:tcBorders>
              <w:top w:val="nil"/>
              <w:left w:val="single" w:sz="8" w:space="0" w:color="000000"/>
              <w:bottom w:val="single" w:sz="4" w:space="0" w:color="000000"/>
              <w:right w:val="single" w:sz="4" w:space="0" w:color="000000"/>
            </w:tcBorders>
            <w:vAlign w:val="bottom"/>
          </w:tcPr>
          <w:p w:rsidR="00BD516C" w:rsidRPr="00692E34" w:rsidRDefault="00BD516C" w:rsidP="00692E34">
            <w:pPr>
              <w:spacing w:after="0" w:line="240" w:lineRule="auto"/>
              <w:rPr>
                <w:rFonts w:ascii="Times New Roman" w:hAnsi="Times New Roman"/>
                <w:sz w:val="16"/>
                <w:szCs w:val="16"/>
                <w:lang w:eastAsia="ru-RU"/>
              </w:rPr>
            </w:pPr>
            <w:r w:rsidRPr="00692E34">
              <w:rPr>
                <w:rFonts w:ascii="Times New Roman" w:hAnsi="Times New Roman"/>
                <w:sz w:val="16"/>
                <w:szCs w:val="16"/>
                <w:lang w:eastAsia="ru-RU"/>
              </w:rPr>
              <w:t>Иные закупки товаров, работ и услуг для обеспечения государственных (муниципальных) нужд</w:t>
            </w:r>
          </w:p>
        </w:tc>
        <w:tc>
          <w:tcPr>
            <w:tcW w:w="560"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936</w:t>
            </w:r>
          </w:p>
        </w:tc>
        <w:tc>
          <w:tcPr>
            <w:tcW w:w="397"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08</w:t>
            </w:r>
          </w:p>
        </w:tc>
        <w:tc>
          <w:tcPr>
            <w:tcW w:w="497"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01</w:t>
            </w:r>
          </w:p>
        </w:tc>
        <w:tc>
          <w:tcPr>
            <w:tcW w:w="761"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4400000590</w:t>
            </w:r>
          </w:p>
        </w:tc>
        <w:tc>
          <w:tcPr>
            <w:tcW w:w="454"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240</w:t>
            </w:r>
          </w:p>
        </w:tc>
        <w:tc>
          <w:tcPr>
            <w:tcW w:w="825" w:type="pct"/>
            <w:tcBorders>
              <w:top w:val="nil"/>
              <w:left w:val="nil"/>
              <w:bottom w:val="single" w:sz="4" w:space="0" w:color="000000"/>
              <w:right w:val="single" w:sz="8"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213,4</w:t>
            </w:r>
          </w:p>
        </w:tc>
      </w:tr>
      <w:tr w:rsidR="00BD516C" w:rsidRPr="00742143" w:rsidTr="00BA36A6">
        <w:trPr>
          <w:trHeight w:val="315"/>
        </w:trPr>
        <w:tc>
          <w:tcPr>
            <w:tcW w:w="1506" w:type="pct"/>
            <w:tcBorders>
              <w:top w:val="nil"/>
              <w:left w:val="single" w:sz="8" w:space="0" w:color="000000"/>
              <w:bottom w:val="single" w:sz="4" w:space="0" w:color="000000"/>
              <w:right w:val="single" w:sz="4" w:space="0" w:color="000000"/>
            </w:tcBorders>
            <w:vAlign w:val="bottom"/>
          </w:tcPr>
          <w:p w:rsidR="00BD516C" w:rsidRPr="00692E34" w:rsidRDefault="00BD516C" w:rsidP="00692E34">
            <w:pPr>
              <w:spacing w:after="0" w:line="240" w:lineRule="auto"/>
              <w:rPr>
                <w:rFonts w:ascii="Times New Roman" w:hAnsi="Times New Roman"/>
                <w:sz w:val="16"/>
                <w:szCs w:val="16"/>
                <w:lang w:eastAsia="ru-RU"/>
              </w:rPr>
            </w:pPr>
            <w:r w:rsidRPr="00692E34">
              <w:rPr>
                <w:rFonts w:ascii="Times New Roman" w:hAnsi="Times New Roman"/>
                <w:sz w:val="16"/>
                <w:szCs w:val="16"/>
                <w:lang w:eastAsia="ru-RU"/>
              </w:rPr>
              <w:t>Иные бюджетные ассигнования</w:t>
            </w:r>
          </w:p>
        </w:tc>
        <w:tc>
          <w:tcPr>
            <w:tcW w:w="560"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936</w:t>
            </w:r>
          </w:p>
        </w:tc>
        <w:tc>
          <w:tcPr>
            <w:tcW w:w="397"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08</w:t>
            </w:r>
          </w:p>
        </w:tc>
        <w:tc>
          <w:tcPr>
            <w:tcW w:w="497"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01</w:t>
            </w:r>
          </w:p>
        </w:tc>
        <w:tc>
          <w:tcPr>
            <w:tcW w:w="761"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4400000590</w:t>
            </w:r>
          </w:p>
        </w:tc>
        <w:tc>
          <w:tcPr>
            <w:tcW w:w="454"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800</w:t>
            </w:r>
          </w:p>
        </w:tc>
        <w:tc>
          <w:tcPr>
            <w:tcW w:w="825" w:type="pct"/>
            <w:tcBorders>
              <w:top w:val="nil"/>
              <w:left w:val="nil"/>
              <w:bottom w:val="single" w:sz="4" w:space="0" w:color="000000"/>
              <w:right w:val="single" w:sz="8"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25,0</w:t>
            </w:r>
          </w:p>
        </w:tc>
      </w:tr>
      <w:tr w:rsidR="00BD516C" w:rsidRPr="00742143" w:rsidTr="00BA36A6">
        <w:trPr>
          <w:trHeight w:val="315"/>
        </w:trPr>
        <w:tc>
          <w:tcPr>
            <w:tcW w:w="1506" w:type="pct"/>
            <w:tcBorders>
              <w:top w:val="nil"/>
              <w:left w:val="single" w:sz="8" w:space="0" w:color="000000"/>
              <w:bottom w:val="single" w:sz="4" w:space="0" w:color="000000"/>
              <w:right w:val="single" w:sz="4" w:space="0" w:color="000000"/>
            </w:tcBorders>
            <w:vAlign w:val="bottom"/>
          </w:tcPr>
          <w:p w:rsidR="00BD516C" w:rsidRPr="00692E34" w:rsidRDefault="00BD516C" w:rsidP="00692E34">
            <w:pPr>
              <w:spacing w:after="0" w:line="240" w:lineRule="auto"/>
              <w:rPr>
                <w:rFonts w:ascii="Times New Roman" w:hAnsi="Times New Roman"/>
                <w:sz w:val="16"/>
                <w:szCs w:val="16"/>
                <w:lang w:eastAsia="ru-RU"/>
              </w:rPr>
            </w:pPr>
            <w:r w:rsidRPr="00692E34">
              <w:rPr>
                <w:rFonts w:ascii="Times New Roman" w:hAnsi="Times New Roman"/>
                <w:sz w:val="16"/>
                <w:szCs w:val="16"/>
                <w:lang w:eastAsia="ru-RU"/>
              </w:rPr>
              <w:t>Уплата  налогов, сборов и иных платежей</w:t>
            </w:r>
          </w:p>
        </w:tc>
        <w:tc>
          <w:tcPr>
            <w:tcW w:w="560"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936</w:t>
            </w:r>
          </w:p>
        </w:tc>
        <w:tc>
          <w:tcPr>
            <w:tcW w:w="397"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08</w:t>
            </w:r>
          </w:p>
        </w:tc>
        <w:tc>
          <w:tcPr>
            <w:tcW w:w="497"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01</w:t>
            </w:r>
          </w:p>
        </w:tc>
        <w:tc>
          <w:tcPr>
            <w:tcW w:w="761"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4400000590</w:t>
            </w:r>
          </w:p>
        </w:tc>
        <w:tc>
          <w:tcPr>
            <w:tcW w:w="454"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850</w:t>
            </w:r>
          </w:p>
        </w:tc>
        <w:tc>
          <w:tcPr>
            <w:tcW w:w="825" w:type="pct"/>
            <w:tcBorders>
              <w:top w:val="nil"/>
              <w:left w:val="nil"/>
              <w:bottom w:val="single" w:sz="4" w:space="0" w:color="000000"/>
              <w:right w:val="single" w:sz="8"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25,0</w:t>
            </w:r>
          </w:p>
        </w:tc>
      </w:tr>
      <w:tr w:rsidR="00BD516C" w:rsidRPr="00742143" w:rsidTr="00BA36A6">
        <w:trPr>
          <w:trHeight w:val="372"/>
        </w:trPr>
        <w:tc>
          <w:tcPr>
            <w:tcW w:w="1506" w:type="pct"/>
            <w:tcBorders>
              <w:top w:val="single" w:sz="4" w:space="0" w:color="000000"/>
              <w:left w:val="single" w:sz="8" w:space="0" w:color="000000"/>
              <w:bottom w:val="nil"/>
              <w:right w:val="single" w:sz="4" w:space="0" w:color="000000"/>
            </w:tcBorders>
            <w:vAlign w:val="bottom"/>
          </w:tcPr>
          <w:p w:rsidR="00BD516C" w:rsidRPr="00692E34" w:rsidRDefault="00BD516C" w:rsidP="00692E34">
            <w:pPr>
              <w:spacing w:after="0" w:line="240" w:lineRule="auto"/>
              <w:rPr>
                <w:rFonts w:ascii="Times New Roman" w:hAnsi="Times New Roman"/>
                <w:sz w:val="16"/>
                <w:szCs w:val="16"/>
                <w:lang w:eastAsia="ru-RU"/>
              </w:rPr>
            </w:pPr>
            <w:r w:rsidRPr="00692E34">
              <w:rPr>
                <w:rFonts w:ascii="Times New Roman" w:hAnsi="Times New Roman"/>
                <w:sz w:val="16"/>
                <w:szCs w:val="16"/>
                <w:lang w:eastAsia="ru-RU"/>
              </w:rPr>
              <w:t>Расходы на обеспечение деятельности кинотеатров</w:t>
            </w:r>
          </w:p>
        </w:tc>
        <w:tc>
          <w:tcPr>
            <w:tcW w:w="560" w:type="pct"/>
            <w:tcBorders>
              <w:top w:val="single" w:sz="4" w:space="0" w:color="000000"/>
              <w:left w:val="nil"/>
              <w:bottom w:val="nil"/>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936</w:t>
            </w:r>
          </w:p>
        </w:tc>
        <w:tc>
          <w:tcPr>
            <w:tcW w:w="397" w:type="pct"/>
            <w:tcBorders>
              <w:top w:val="single" w:sz="4" w:space="0" w:color="000000"/>
              <w:left w:val="nil"/>
              <w:bottom w:val="nil"/>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08</w:t>
            </w:r>
          </w:p>
        </w:tc>
        <w:tc>
          <w:tcPr>
            <w:tcW w:w="497" w:type="pct"/>
            <w:tcBorders>
              <w:top w:val="single" w:sz="4" w:space="0" w:color="000000"/>
              <w:left w:val="nil"/>
              <w:bottom w:val="nil"/>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01</w:t>
            </w:r>
          </w:p>
        </w:tc>
        <w:tc>
          <w:tcPr>
            <w:tcW w:w="761" w:type="pct"/>
            <w:tcBorders>
              <w:top w:val="single" w:sz="4" w:space="0" w:color="000000"/>
              <w:left w:val="nil"/>
              <w:bottom w:val="nil"/>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4400000591</w:t>
            </w:r>
          </w:p>
        </w:tc>
        <w:tc>
          <w:tcPr>
            <w:tcW w:w="454" w:type="pct"/>
            <w:tcBorders>
              <w:top w:val="single" w:sz="4" w:space="0" w:color="000000"/>
              <w:left w:val="nil"/>
              <w:bottom w:val="nil"/>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 </w:t>
            </w:r>
          </w:p>
        </w:tc>
        <w:tc>
          <w:tcPr>
            <w:tcW w:w="825" w:type="pct"/>
            <w:tcBorders>
              <w:top w:val="single" w:sz="4" w:space="0" w:color="000000"/>
              <w:left w:val="nil"/>
              <w:bottom w:val="nil"/>
              <w:right w:val="single" w:sz="8"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2 060,3</w:t>
            </w:r>
          </w:p>
        </w:tc>
      </w:tr>
      <w:tr w:rsidR="00BD516C" w:rsidRPr="00742143" w:rsidTr="00BA36A6">
        <w:trPr>
          <w:trHeight w:val="777"/>
        </w:trPr>
        <w:tc>
          <w:tcPr>
            <w:tcW w:w="1506" w:type="pct"/>
            <w:tcBorders>
              <w:top w:val="single" w:sz="4" w:space="0" w:color="000000"/>
              <w:left w:val="single" w:sz="8" w:space="0" w:color="000000"/>
              <w:bottom w:val="single" w:sz="4" w:space="0" w:color="000000"/>
              <w:right w:val="single" w:sz="4" w:space="0" w:color="000000"/>
            </w:tcBorders>
            <w:vAlign w:val="bottom"/>
          </w:tcPr>
          <w:p w:rsidR="00BD516C" w:rsidRPr="00692E34" w:rsidRDefault="00BD516C" w:rsidP="00692E34">
            <w:pPr>
              <w:spacing w:after="0" w:line="240" w:lineRule="auto"/>
              <w:rPr>
                <w:rFonts w:ascii="Times New Roman" w:hAnsi="Times New Roman"/>
                <w:sz w:val="16"/>
                <w:szCs w:val="16"/>
                <w:lang w:eastAsia="ru-RU"/>
              </w:rPr>
            </w:pPr>
            <w:r w:rsidRPr="00692E34">
              <w:rPr>
                <w:rFonts w:ascii="Times New Roman" w:hAnsi="Times New Roman"/>
                <w:sz w:val="16"/>
                <w:szCs w:val="16"/>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0" w:type="pct"/>
            <w:tcBorders>
              <w:top w:val="single" w:sz="4" w:space="0" w:color="000000"/>
              <w:left w:val="nil"/>
              <w:bottom w:val="nil"/>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936</w:t>
            </w:r>
          </w:p>
        </w:tc>
        <w:tc>
          <w:tcPr>
            <w:tcW w:w="397" w:type="pct"/>
            <w:tcBorders>
              <w:top w:val="single" w:sz="4" w:space="0" w:color="000000"/>
              <w:left w:val="nil"/>
              <w:bottom w:val="nil"/>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08</w:t>
            </w:r>
          </w:p>
        </w:tc>
        <w:tc>
          <w:tcPr>
            <w:tcW w:w="497" w:type="pct"/>
            <w:tcBorders>
              <w:top w:val="single" w:sz="4" w:space="0" w:color="000000"/>
              <w:left w:val="nil"/>
              <w:bottom w:val="nil"/>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01</w:t>
            </w:r>
          </w:p>
        </w:tc>
        <w:tc>
          <w:tcPr>
            <w:tcW w:w="761" w:type="pct"/>
            <w:tcBorders>
              <w:top w:val="single" w:sz="4" w:space="0" w:color="000000"/>
              <w:left w:val="nil"/>
              <w:bottom w:val="nil"/>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4400000591</w:t>
            </w:r>
          </w:p>
        </w:tc>
        <w:tc>
          <w:tcPr>
            <w:tcW w:w="454" w:type="pct"/>
            <w:tcBorders>
              <w:top w:val="single" w:sz="4" w:space="0" w:color="000000"/>
              <w:left w:val="nil"/>
              <w:bottom w:val="nil"/>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100</w:t>
            </w:r>
          </w:p>
        </w:tc>
        <w:tc>
          <w:tcPr>
            <w:tcW w:w="825" w:type="pct"/>
            <w:tcBorders>
              <w:top w:val="single" w:sz="4" w:space="0" w:color="000000"/>
              <w:left w:val="nil"/>
              <w:bottom w:val="nil"/>
              <w:right w:val="single" w:sz="8"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730,2</w:t>
            </w:r>
          </w:p>
        </w:tc>
      </w:tr>
      <w:tr w:rsidR="00BD516C" w:rsidRPr="00742143" w:rsidTr="00BA36A6">
        <w:trPr>
          <w:trHeight w:val="432"/>
        </w:trPr>
        <w:tc>
          <w:tcPr>
            <w:tcW w:w="1506" w:type="pct"/>
            <w:tcBorders>
              <w:top w:val="nil"/>
              <w:left w:val="single" w:sz="8" w:space="0" w:color="000000"/>
              <w:bottom w:val="single" w:sz="4" w:space="0" w:color="000000"/>
              <w:right w:val="single" w:sz="4" w:space="0" w:color="000000"/>
            </w:tcBorders>
            <w:vAlign w:val="bottom"/>
          </w:tcPr>
          <w:p w:rsidR="00BD516C" w:rsidRPr="00692E34" w:rsidRDefault="00BD516C" w:rsidP="00692E34">
            <w:pPr>
              <w:spacing w:after="0" w:line="240" w:lineRule="auto"/>
              <w:rPr>
                <w:rFonts w:ascii="Times New Roman" w:hAnsi="Times New Roman"/>
                <w:sz w:val="16"/>
                <w:szCs w:val="16"/>
                <w:lang w:eastAsia="ru-RU"/>
              </w:rPr>
            </w:pPr>
            <w:r w:rsidRPr="00692E34">
              <w:rPr>
                <w:rFonts w:ascii="Times New Roman" w:hAnsi="Times New Roman"/>
                <w:sz w:val="16"/>
                <w:szCs w:val="16"/>
                <w:lang w:eastAsia="ru-RU"/>
              </w:rPr>
              <w:t>Расходы на выплату персоналу казенных учреждений</w:t>
            </w:r>
          </w:p>
        </w:tc>
        <w:tc>
          <w:tcPr>
            <w:tcW w:w="560" w:type="pct"/>
            <w:tcBorders>
              <w:top w:val="single" w:sz="4" w:space="0" w:color="000000"/>
              <w:left w:val="nil"/>
              <w:bottom w:val="nil"/>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936</w:t>
            </w:r>
          </w:p>
        </w:tc>
        <w:tc>
          <w:tcPr>
            <w:tcW w:w="397" w:type="pct"/>
            <w:tcBorders>
              <w:top w:val="single" w:sz="4" w:space="0" w:color="000000"/>
              <w:left w:val="nil"/>
              <w:bottom w:val="nil"/>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08</w:t>
            </w:r>
          </w:p>
        </w:tc>
        <w:tc>
          <w:tcPr>
            <w:tcW w:w="497" w:type="pct"/>
            <w:tcBorders>
              <w:top w:val="single" w:sz="4" w:space="0" w:color="000000"/>
              <w:left w:val="nil"/>
              <w:bottom w:val="nil"/>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01</w:t>
            </w:r>
          </w:p>
        </w:tc>
        <w:tc>
          <w:tcPr>
            <w:tcW w:w="761" w:type="pct"/>
            <w:tcBorders>
              <w:top w:val="single" w:sz="4" w:space="0" w:color="000000"/>
              <w:left w:val="nil"/>
              <w:bottom w:val="nil"/>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4400000591</w:t>
            </w:r>
          </w:p>
        </w:tc>
        <w:tc>
          <w:tcPr>
            <w:tcW w:w="454" w:type="pct"/>
            <w:tcBorders>
              <w:top w:val="single" w:sz="4" w:space="0" w:color="000000"/>
              <w:left w:val="nil"/>
              <w:bottom w:val="nil"/>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110</w:t>
            </w:r>
          </w:p>
        </w:tc>
        <w:tc>
          <w:tcPr>
            <w:tcW w:w="825" w:type="pct"/>
            <w:tcBorders>
              <w:top w:val="single" w:sz="4" w:space="0" w:color="000000"/>
              <w:left w:val="nil"/>
              <w:bottom w:val="nil"/>
              <w:right w:val="single" w:sz="8"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730,2</w:t>
            </w:r>
          </w:p>
        </w:tc>
      </w:tr>
      <w:tr w:rsidR="00BD516C" w:rsidRPr="00742143" w:rsidTr="00BA36A6">
        <w:trPr>
          <w:trHeight w:val="372"/>
        </w:trPr>
        <w:tc>
          <w:tcPr>
            <w:tcW w:w="1506" w:type="pct"/>
            <w:tcBorders>
              <w:top w:val="nil"/>
              <w:left w:val="single" w:sz="8" w:space="0" w:color="000000"/>
              <w:bottom w:val="single" w:sz="4" w:space="0" w:color="000000"/>
              <w:right w:val="single" w:sz="4" w:space="0" w:color="000000"/>
            </w:tcBorders>
            <w:vAlign w:val="bottom"/>
          </w:tcPr>
          <w:p w:rsidR="00BD516C" w:rsidRPr="00692E34" w:rsidRDefault="00BD516C" w:rsidP="00692E34">
            <w:pPr>
              <w:spacing w:after="0" w:line="240" w:lineRule="auto"/>
              <w:rPr>
                <w:rFonts w:ascii="Times New Roman" w:hAnsi="Times New Roman"/>
                <w:sz w:val="16"/>
                <w:szCs w:val="16"/>
                <w:lang w:eastAsia="ru-RU"/>
              </w:rPr>
            </w:pPr>
            <w:r w:rsidRPr="00692E34">
              <w:rPr>
                <w:rFonts w:ascii="Times New Roman" w:hAnsi="Times New Roman"/>
                <w:sz w:val="16"/>
                <w:szCs w:val="16"/>
                <w:lang w:eastAsia="ru-RU"/>
              </w:rPr>
              <w:t>Закупка товаров, работ и услуг для государственных (муниципальных) нужд</w:t>
            </w:r>
          </w:p>
        </w:tc>
        <w:tc>
          <w:tcPr>
            <w:tcW w:w="560" w:type="pct"/>
            <w:tcBorders>
              <w:top w:val="single" w:sz="4" w:space="0" w:color="000000"/>
              <w:left w:val="nil"/>
              <w:bottom w:val="nil"/>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936</w:t>
            </w:r>
          </w:p>
        </w:tc>
        <w:tc>
          <w:tcPr>
            <w:tcW w:w="397" w:type="pct"/>
            <w:tcBorders>
              <w:top w:val="single" w:sz="4" w:space="0" w:color="000000"/>
              <w:left w:val="nil"/>
              <w:bottom w:val="nil"/>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08</w:t>
            </w:r>
          </w:p>
        </w:tc>
        <w:tc>
          <w:tcPr>
            <w:tcW w:w="497" w:type="pct"/>
            <w:tcBorders>
              <w:top w:val="single" w:sz="4" w:space="0" w:color="000000"/>
              <w:left w:val="nil"/>
              <w:bottom w:val="nil"/>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01</w:t>
            </w:r>
          </w:p>
        </w:tc>
        <w:tc>
          <w:tcPr>
            <w:tcW w:w="761" w:type="pct"/>
            <w:tcBorders>
              <w:top w:val="single" w:sz="4" w:space="0" w:color="000000"/>
              <w:left w:val="nil"/>
              <w:bottom w:val="nil"/>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4400000591</w:t>
            </w:r>
          </w:p>
        </w:tc>
        <w:tc>
          <w:tcPr>
            <w:tcW w:w="454" w:type="pct"/>
            <w:tcBorders>
              <w:top w:val="single" w:sz="4" w:space="0" w:color="000000"/>
              <w:left w:val="nil"/>
              <w:bottom w:val="nil"/>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200</w:t>
            </w:r>
          </w:p>
        </w:tc>
        <w:tc>
          <w:tcPr>
            <w:tcW w:w="825" w:type="pct"/>
            <w:tcBorders>
              <w:top w:val="single" w:sz="4" w:space="0" w:color="000000"/>
              <w:left w:val="nil"/>
              <w:bottom w:val="nil"/>
              <w:right w:val="single" w:sz="8"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1 202,6</w:t>
            </w:r>
          </w:p>
        </w:tc>
      </w:tr>
      <w:tr w:rsidR="00BD516C" w:rsidRPr="00742143" w:rsidTr="00BA36A6">
        <w:trPr>
          <w:trHeight w:val="585"/>
        </w:trPr>
        <w:tc>
          <w:tcPr>
            <w:tcW w:w="1506" w:type="pct"/>
            <w:tcBorders>
              <w:top w:val="nil"/>
              <w:left w:val="single" w:sz="8" w:space="0" w:color="000000"/>
              <w:bottom w:val="single" w:sz="4" w:space="0" w:color="000000"/>
              <w:right w:val="single" w:sz="4" w:space="0" w:color="000000"/>
            </w:tcBorders>
            <w:vAlign w:val="bottom"/>
          </w:tcPr>
          <w:p w:rsidR="00BD516C" w:rsidRPr="00692E34" w:rsidRDefault="00BD516C" w:rsidP="00692E34">
            <w:pPr>
              <w:spacing w:after="0" w:line="240" w:lineRule="auto"/>
              <w:rPr>
                <w:rFonts w:ascii="Times New Roman" w:hAnsi="Times New Roman"/>
                <w:sz w:val="16"/>
                <w:szCs w:val="16"/>
                <w:lang w:eastAsia="ru-RU"/>
              </w:rPr>
            </w:pPr>
            <w:r w:rsidRPr="00692E34">
              <w:rPr>
                <w:rFonts w:ascii="Times New Roman" w:hAnsi="Times New Roman"/>
                <w:sz w:val="16"/>
                <w:szCs w:val="16"/>
                <w:lang w:eastAsia="ru-RU"/>
              </w:rPr>
              <w:t>Иные закупки товаров, работ и услуг для обеспечения государственных (муниципальных) нужд</w:t>
            </w:r>
          </w:p>
        </w:tc>
        <w:tc>
          <w:tcPr>
            <w:tcW w:w="560" w:type="pct"/>
            <w:tcBorders>
              <w:top w:val="single" w:sz="4" w:space="0" w:color="000000"/>
              <w:left w:val="nil"/>
              <w:bottom w:val="nil"/>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936</w:t>
            </w:r>
          </w:p>
        </w:tc>
        <w:tc>
          <w:tcPr>
            <w:tcW w:w="397" w:type="pct"/>
            <w:tcBorders>
              <w:top w:val="single" w:sz="4" w:space="0" w:color="000000"/>
              <w:left w:val="nil"/>
              <w:bottom w:val="nil"/>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08</w:t>
            </w:r>
          </w:p>
        </w:tc>
        <w:tc>
          <w:tcPr>
            <w:tcW w:w="497" w:type="pct"/>
            <w:tcBorders>
              <w:top w:val="single" w:sz="4" w:space="0" w:color="000000"/>
              <w:left w:val="nil"/>
              <w:bottom w:val="nil"/>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01</w:t>
            </w:r>
          </w:p>
        </w:tc>
        <w:tc>
          <w:tcPr>
            <w:tcW w:w="761" w:type="pct"/>
            <w:tcBorders>
              <w:top w:val="single" w:sz="4" w:space="0" w:color="000000"/>
              <w:left w:val="nil"/>
              <w:bottom w:val="nil"/>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4400000591</w:t>
            </w:r>
          </w:p>
        </w:tc>
        <w:tc>
          <w:tcPr>
            <w:tcW w:w="454" w:type="pct"/>
            <w:tcBorders>
              <w:top w:val="single" w:sz="4" w:space="0" w:color="000000"/>
              <w:left w:val="nil"/>
              <w:bottom w:val="nil"/>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240</w:t>
            </w:r>
          </w:p>
        </w:tc>
        <w:tc>
          <w:tcPr>
            <w:tcW w:w="825" w:type="pct"/>
            <w:tcBorders>
              <w:top w:val="single" w:sz="4" w:space="0" w:color="000000"/>
              <w:left w:val="nil"/>
              <w:bottom w:val="nil"/>
              <w:right w:val="single" w:sz="8"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1 202,6</w:t>
            </w:r>
          </w:p>
        </w:tc>
      </w:tr>
      <w:tr w:rsidR="00BD516C" w:rsidRPr="00742143" w:rsidTr="00BA36A6">
        <w:trPr>
          <w:trHeight w:val="447"/>
        </w:trPr>
        <w:tc>
          <w:tcPr>
            <w:tcW w:w="1506" w:type="pct"/>
            <w:tcBorders>
              <w:top w:val="nil"/>
              <w:left w:val="single" w:sz="8" w:space="0" w:color="000000"/>
              <w:bottom w:val="single" w:sz="4" w:space="0" w:color="000000"/>
              <w:right w:val="single" w:sz="4" w:space="0" w:color="000000"/>
            </w:tcBorders>
            <w:vAlign w:val="bottom"/>
          </w:tcPr>
          <w:p w:rsidR="00BD516C" w:rsidRPr="00692E34" w:rsidRDefault="00BD516C" w:rsidP="00692E34">
            <w:pPr>
              <w:spacing w:after="0" w:line="240" w:lineRule="auto"/>
              <w:rPr>
                <w:rFonts w:ascii="Times New Roman" w:hAnsi="Times New Roman"/>
                <w:sz w:val="16"/>
                <w:szCs w:val="16"/>
                <w:lang w:eastAsia="ru-RU"/>
              </w:rPr>
            </w:pPr>
            <w:r w:rsidRPr="00692E34">
              <w:rPr>
                <w:rFonts w:ascii="Times New Roman" w:hAnsi="Times New Roman"/>
                <w:sz w:val="16"/>
                <w:szCs w:val="16"/>
                <w:lang w:eastAsia="ru-RU"/>
              </w:rPr>
              <w:t>Иные бюджетные ассигнования</w:t>
            </w:r>
          </w:p>
        </w:tc>
        <w:tc>
          <w:tcPr>
            <w:tcW w:w="560" w:type="pct"/>
            <w:tcBorders>
              <w:top w:val="single" w:sz="4" w:space="0" w:color="000000"/>
              <w:left w:val="nil"/>
              <w:bottom w:val="nil"/>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936</w:t>
            </w:r>
          </w:p>
        </w:tc>
        <w:tc>
          <w:tcPr>
            <w:tcW w:w="397" w:type="pct"/>
            <w:tcBorders>
              <w:top w:val="single" w:sz="4" w:space="0" w:color="000000"/>
              <w:left w:val="nil"/>
              <w:bottom w:val="nil"/>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08</w:t>
            </w:r>
          </w:p>
        </w:tc>
        <w:tc>
          <w:tcPr>
            <w:tcW w:w="497" w:type="pct"/>
            <w:tcBorders>
              <w:top w:val="single" w:sz="4" w:space="0" w:color="000000"/>
              <w:left w:val="nil"/>
              <w:bottom w:val="nil"/>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01</w:t>
            </w:r>
          </w:p>
        </w:tc>
        <w:tc>
          <w:tcPr>
            <w:tcW w:w="761" w:type="pct"/>
            <w:tcBorders>
              <w:top w:val="single" w:sz="4" w:space="0" w:color="000000"/>
              <w:left w:val="nil"/>
              <w:bottom w:val="nil"/>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4400000591</w:t>
            </w:r>
          </w:p>
        </w:tc>
        <w:tc>
          <w:tcPr>
            <w:tcW w:w="454" w:type="pct"/>
            <w:tcBorders>
              <w:top w:val="single" w:sz="4" w:space="0" w:color="000000"/>
              <w:left w:val="nil"/>
              <w:bottom w:val="nil"/>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800</w:t>
            </w:r>
          </w:p>
        </w:tc>
        <w:tc>
          <w:tcPr>
            <w:tcW w:w="825" w:type="pct"/>
            <w:tcBorders>
              <w:top w:val="single" w:sz="4" w:space="0" w:color="000000"/>
              <w:left w:val="nil"/>
              <w:bottom w:val="nil"/>
              <w:right w:val="single" w:sz="8"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127,5</w:t>
            </w:r>
          </w:p>
        </w:tc>
      </w:tr>
      <w:tr w:rsidR="00BD516C" w:rsidRPr="00742143" w:rsidTr="00BA36A6">
        <w:trPr>
          <w:trHeight w:val="357"/>
        </w:trPr>
        <w:tc>
          <w:tcPr>
            <w:tcW w:w="1506" w:type="pct"/>
            <w:tcBorders>
              <w:top w:val="nil"/>
              <w:left w:val="single" w:sz="8" w:space="0" w:color="000000"/>
              <w:bottom w:val="single" w:sz="4" w:space="0" w:color="000000"/>
              <w:right w:val="single" w:sz="4" w:space="0" w:color="000000"/>
            </w:tcBorders>
            <w:vAlign w:val="bottom"/>
          </w:tcPr>
          <w:p w:rsidR="00BD516C" w:rsidRPr="00692E34" w:rsidRDefault="00BD516C" w:rsidP="00692E34">
            <w:pPr>
              <w:spacing w:after="0" w:line="240" w:lineRule="auto"/>
              <w:rPr>
                <w:rFonts w:ascii="Times New Roman" w:hAnsi="Times New Roman"/>
                <w:sz w:val="16"/>
                <w:szCs w:val="16"/>
                <w:lang w:eastAsia="ru-RU"/>
              </w:rPr>
            </w:pPr>
            <w:r w:rsidRPr="00692E34">
              <w:rPr>
                <w:rFonts w:ascii="Times New Roman" w:hAnsi="Times New Roman"/>
                <w:sz w:val="16"/>
                <w:szCs w:val="16"/>
                <w:lang w:eastAsia="ru-RU"/>
              </w:rPr>
              <w:t>Уплата  налогов, сборов и иных платежей</w:t>
            </w:r>
          </w:p>
        </w:tc>
        <w:tc>
          <w:tcPr>
            <w:tcW w:w="560" w:type="pct"/>
            <w:tcBorders>
              <w:top w:val="single" w:sz="4" w:space="0" w:color="000000"/>
              <w:left w:val="nil"/>
              <w:bottom w:val="nil"/>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936</w:t>
            </w:r>
          </w:p>
        </w:tc>
        <w:tc>
          <w:tcPr>
            <w:tcW w:w="397" w:type="pct"/>
            <w:tcBorders>
              <w:top w:val="single" w:sz="4" w:space="0" w:color="000000"/>
              <w:left w:val="nil"/>
              <w:bottom w:val="nil"/>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08</w:t>
            </w:r>
          </w:p>
        </w:tc>
        <w:tc>
          <w:tcPr>
            <w:tcW w:w="497" w:type="pct"/>
            <w:tcBorders>
              <w:top w:val="single" w:sz="4" w:space="0" w:color="000000"/>
              <w:left w:val="nil"/>
              <w:bottom w:val="nil"/>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01</w:t>
            </w:r>
          </w:p>
        </w:tc>
        <w:tc>
          <w:tcPr>
            <w:tcW w:w="761" w:type="pct"/>
            <w:tcBorders>
              <w:top w:val="single" w:sz="4" w:space="0" w:color="000000"/>
              <w:left w:val="nil"/>
              <w:bottom w:val="nil"/>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4400000591</w:t>
            </w:r>
          </w:p>
        </w:tc>
        <w:tc>
          <w:tcPr>
            <w:tcW w:w="454" w:type="pct"/>
            <w:tcBorders>
              <w:top w:val="single" w:sz="4" w:space="0" w:color="000000"/>
              <w:left w:val="nil"/>
              <w:bottom w:val="nil"/>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850</w:t>
            </w:r>
          </w:p>
        </w:tc>
        <w:tc>
          <w:tcPr>
            <w:tcW w:w="825" w:type="pct"/>
            <w:tcBorders>
              <w:top w:val="single" w:sz="4" w:space="0" w:color="000000"/>
              <w:left w:val="nil"/>
              <w:bottom w:val="nil"/>
              <w:right w:val="single" w:sz="8"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127,5</w:t>
            </w:r>
          </w:p>
        </w:tc>
      </w:tr>
      <w:tr w:rsidR="00BD516C" w:rsidRPr="00742143" w:rsidTr="00BA36A6">
        <w:trPr>
          <w:trHeight w:val="585"/>
        </w:trPr>
        <w:tc>
          <w:tcPr>
            <w:tcW w:w="1506" w:type="pct"/>
            <w:tcBorders>
              <w:top w:val="nil"/>
              <w:left w:val="single" w:sz="8" w:space="0" w:color="000000"/>
              <w:bottom w:val="single" w:sz="4" w:space="0" w:color="000000"/>
              <w:right w:val="single" w:sz="4" w:space="0" w:color="000000"/>
            </w:tcBorders>
            <w:vAlign w:val="bottom"/>
          </w:tcPr>
          <w:p w:rsidR="00BD516C" w:rsidRPr="00692E34" w:rsidRDefault="00BD516C" w:rsidP="00692E34">
            <w:pPr>
              <w:spacing w:after="0" w:line="240" w:lineRule="auto"/>
              <w:rPr>
                <w:rFonts w:ascii="Times New Roman" w:hAnsi="Times New Roman"/>
                <w:sz w:val="16"/>
                <w:szCs w:val="16"/>
                <w:lang w:eastAsia="ru-RU"/>
              </w:rPr>
            </w:pPr>
            <w:r w:rsidRPr="00692E34">
              <w:rPr>
                <w:rFonts w:ascii="Times New Roman" w:hAnsi="Times New Roman"/>
                <w:sz w:val="16"/>
                <w:szCs w:val="16"/>
                <w:lang w:eastAsia="ru-RU"/>
              </w:rPr>
              <w:t>Расходы направленные на погашение кредиторской задолженности, предъявленной по исполнительным листам</w:t>
            </w:r>
          </w:p>
        </w:tc>
        <w:tc>
          <w:tcPr>
            <w:tcW w:w="560" w:type="pct"/>
            <w:tcBorders>
              <w:top w:val="single" w:sz="4" w:space="0" w:color="000000"/>
              <w:left w:val="nil"/>
              <w:bottom w:val="nil"/>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936</w:t>
            </w:r>
          </w:p>
        </w:tc>
        <w:tc>
          <w:tcPr>
            <w:tcW w:w="397" w:type="pct"/>
            <w:tcBorders>
              <w:top w:val="single" w:sz="4" w:space="0" w:color="000000"/>
              <w:left w:val="nil"/>
              <w:bottom w:val="nil"/>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08</w:t>
            </w:r>
          </w:p>
        </w:tc>
        <w:tc>
          <w:tcPr>
            <w:tcW w:w="497" w:type="pct"/>
            <w:tcBorders>
              <w:top w:val="single" w:sz="4" w:space="0" w:color="000000"/>
              <w:left w:val="nil"/>
              <w:bottom w:val="nil"/>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01</w:t>
            </w:r>
          </w:p>
        </w:tc>
        <w:tc>
          <w:tcPr>
            <w:tcW w:w="761" w:type="pct"/>
            <w:tcBorders>
              <w:top w:val="single" w:sz="4" w:space="0" w:color="000000"/>
              <w:left w:val="nil"/>
              <w:bottom w:val="nil"/>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4400000990</w:t>
            </w:r>
          </w:p>
        </w:tc>
        <w:tc>
          <w:tcPr>
            <w:tcW w:w="454" w:type="pct"/>
            <w:tcBorders>
              <w:top w:val="single" w:sz="4" w:space="0" w:color="000000"/>
              <w:left w:val="nil"/>
              <w:bottom w:val="nil"/>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 </w:t>
            </w:r>
          </w:p>
        </w:tc>
        <w:tc>
          <w:tcPr>
            <w:tcW w:w="825" w:type="pct"/>
            <w:tcBorders>
              <w:top w:val="single" w:sz="4" w:space="0" w:color="000000"/>
              <w:left w:val="nil"/>
              <w:bottom w:val="nil"/>
              <w:right w:val="single" w:sz="8"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27,0</w:t>
            </w:r>
          </w:p>
        </w:tc>
      </w:tr>
      <w:tr w:rsidR="00BD516C" w:rsidRPr="00742143" w:rsidTr="00BA36A6">
        <w:trPr>
          <w:trHeight w:val="747"/>
        </w:trPr>
        <w:tc>
          <w:tcPr>
            <w:tcW w:w="1506" w:type="pct"/>
            <w:tcBorders>
              <w:top w:val="nil"/>
              <w:left w:val="single" w:sz="8" w:space="0" w:color="000000"/>
              <w:bottom w:val="single" w:sz="4" w:space="0" w:color="000000"/>
              <w:right w:val="single" w:sz="4" w:space="0" w:color="000000"/>
            </w:tcBorders>
            <w:vAlign w:val="bottom"/>
          </w:tcPr>
          <w:p w:rsidR="00BD516C" w:rsidRPr="00692E34" w:rsidRDefault="00BD516C" w:rsidP="00692E34">
            <w:pPr>
              <w:spacing w:after="0" w:line="240" w:lineRule="auto"/>
              <w:rPr>
                <w:rFonts w:ascii="Times New Roman" w:hAnsi="Times New Roman"/>
                <w:sz w:val="16"/>
                <w:szCs w:val="16"/>
                <w:lang w:eastAsia="ru-RU"/>
              </w:rPr>
            </w:pPr>
            <w:r w:rsidRPr="00692E34">
              <w:rPr>
                <w:rFonts w:ascii="Times New Roman" w:hAnsi="Times New Roman"/>
                <w:sz w:val="16"/>
                <w:szCs w:val="16"/>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0" w:type="pct"/>
            <w:tcBorders>
              <w:top w:val="single" w:sz="4" w:space="0" w:color="000000"/>
              <w:left w:val="nil"/>
              <w:bottom w:val="nil"/>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936</w:t>
            </w:r>
          </w:p>
        </w:tc>
        <w:tc>
          <w:tcPr>
            <w:tcW w:w="397" w:type="pct"/>
            <w:tcBorders>
              <w:top w:val="single" w:sz="4" w:space="0" w:color="000000"/>
              <w:left w:val="nil"/>
              <w:bottom w:val="nil"/>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08</w:t>
            </w:r>
          </w:p>
        </w:tc>
        <w:tc>
          <w:tcPr>
            <w:tcW w:w="497" w:type="pct"/>
            <w:tcBorders>
              <w:top w:val="single" w:sz="4" w:space="0" w:color="000000"/>
              <w:left w:val="nil"/>
              <w:bottom w:val="nil"/>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01</w:t>
            </w:r>
          </w:p>
        </w:tc>
        <w:tc>
          <w:tcPr>
            <w:tcW w:w="761" w:type="pct"/>
            <w:tcBorders>
              <w:top w:val="single" w:sz="4" w:space="0" w:color="000000"/>
              <w:left w:val="nil"/>
              <w:bottom w:val="nil"/>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4400000990</w:t>
            </w:r>
          </w:p>
        </w:tc>
        <w:tc>
          <w:tcPr>
            <w:tcW w:w="454" w:type="pct"/>
            <w:tcBorders>
              <w:top w:val="single" w:sz="4" w:space="0" w:color="000000"/>
              <w:left w:val="nil"/>
              <w:bottom w:val="nil"/>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100</w:t>
            </w:r>
          </w:p>
        </w:tc>
        <w:tc>
          <w:tcPr>
            <w:tcW w:w="825" w:type="pct"/>
            <w:tcBorders>
              <w:top w:val="single" w:sz="4" w:space="0" w:color="000000"/>
              <w:left w:val="nil"/>
              <w:bottom w:val="nil"/>
              <w:right w:val="single" w:sz="8"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27,0</w:t>
            </w:r>
          </w:p>
        </w:tc>
      </w:tr>
      <w:tr w:rsidR="00BD516C" w:rsidRPr="00742143" w:rsidTr="00BA36A6">
        <w:trPr>
          <w:trHeight w:val="447"/>
        </w:trPr>
        <w:tc>
          <w:tcPr>
            <w:tcW w:w="1506" w:type="pct"/>
            <w:tcBorders>
              <w:top w:val="nil"/>
              <w:left w:val="single" w:sz="8" w:space="0" w:color="000000"/>
              <w:bottom w:val="single" w:sz="4" w:space="0" w:color="000000"/>
              <w:right w:val="single" w:sz="4" w:space="0" w:color="000000"/>
            </w:tcBorders>
            <w:vAlign w:val="bottom"/>
          </w:tcPr>
          <w:p w:rsidR="00BD516C" w:rsidRPr="00692E34" w:rsidRDefault="00BD516C" w:rsidP="00692E34">
            <w:pPr>
              <w:spacing w:after="0" w:line="240" w:lineRule="auto"/>
              <w:rPr>
                <w:rFonts w:ascii="Times New Roman" w:hAnsi="Times New Roman"/>
                <w:sz w:val="16"/>
                <w:szCs w:val="16"/>
                <w:lang w:eastAsia="ru-RU"/>
              </w:rPr>
            </w:pPr>
            <w:r w:rsidRPr="00692E34">
              <w:rPr>
                <w:rFonts w:ascii="Times New Roman" w:hAnsi="Times New Roman"/>
                <w:sz w:val="16"/>
                <w:szCs w:val="16"/>
                <w:lang w:eastAsia="ru-RU"/>
              </w:rPr>
              <w:t>Расходы на выплату персоналу казенных учреждений</w:t>
            </w:r>
          </w:p>
        </w:tc>
        <w:tc>
          <w:tcPr>
            <w:tcW w:w="560" w:type="pct"/>
            <w:tcBorders>
              <w:top w:val="single" w:sz="4" w:space="0" w:color="000000"/>
              <w:left w:val="nil"/>
              <w:bottom w:val="nil"/>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936</w:t>
            </w:r>
          </w:p>
        </w:tc>
        <w:tc>
          <w:tcPr>
            <w:tcW w:w="397" w:type="pct"/>
            <w:tcBorders>
              <w:top w:val="single" w:sz="4" w:space="0" w:color="000000"/>
              <w:left w:val="nil"/>
              <w:bottom w:val="nil"/>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08</w:t>
            </w:r>
          </w:p>
        </w:tc>
        <w:tc>
          <w:tcPr>
            <w:tcW w:w="497" w:type="pct"/>
            <w:tcBorders>
              <w:top w:val="single" w:sz="4" w:space="0" w:color="000000"/>
              <w:left w:val="nil"/>
              <w:bottom w:val="nil"/>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01</w:t>
            </w:r>
          </w:p>
        </w:tc>
        <w:tc>
          <w:tcPr>
            <w:tcW w:w="761" w:type="pct"/>
            <w:tcBorders>
              <w:top w:val="single" w:sz="4" w:space="0" w:color="000000"/>
              <w:left w:val="nil"/>
              <w:bottom w:val="nil"/>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4400000990</w:t>
            </w:r>
          </w:p>
        </w:tc>
        <w:tc>
          <w:tcPr>
            <w:tcW w:w="454" w:type="pct"/>
            <w:tcBorders>
              <w:top w:val="single" w:sz="4" w:space="0" w:color="000000"/>
              <w:left w:val="nil"/>
              <w:bottom w:val="nil"/>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110</w:t>
            </w:r>
          </w:p>
        </w:tc>
        <w:tc>
          <w:tcPr>
            <w:tcW w:w="825" w:type="pct"/>
            <w:tcBorders>
              <w:top w:val="single" w:sz="4" w:space="0" w:color="000000"/>
              <w:left w:val="nil"/>
              <w:bottom w:val="nil"/>
              <w:right w:val="single" w:sz="8"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27,0</w:t>
            </w:r>
          </w:p>
        </w:tc>
      </w:tr>
      <w:tr w:rsidR="00BD516C" w:rsidRPr="00742143" w:rsidTr="00BA36A6">
        <w:trPr>
          <w:trHeight w:val="462"/>
        </w:trPr>
        <w:tc>
          <w:tcPr>
            <w:tcW w:w="1506" w:type="pct"/>
            <w:tcBorders>
              <w:top w:val="nil"/>
              <w:left w:val="single" w:sz="8" w:space="0" w:color="000000"/>
              <w:bottom w:val="single" w:sz="4" w:space="0" w:color="000000"/>
              <w:right w:val="single" w:sz="4" w:space="0" w:color="000000"/>
            </w:tcBorders>
            <w:vAlign w:val="bottom"/>
          </w:tcPr>
          <w:p w:rsidR="00BD516C" w:rsidRPr="00692E34" w:rsidRDefault="00BD516C" w:rsidP="00692E34">
            <w:pPr>
              <w:spacing w:after="0" w:line="240" w:lineRule="auto"/>
              <w:rPr>
                <w:rFonts w:ascii="Times New Roman" w:hAnsi="Times New Roman"/>
                <w:b/>
                <w:bCs/>
                <w:sz w:val="16"/>
                <w:szCs w:val="16"/>
                <w:lang w:eastAsia="ru-RU"/>
              </w:rPr>
            </w:pPr>
            <w:r w:rsidRPr="00692E34">
              <w:rPr>
                <w:rFonts w:ascii="Times New Roman" w:hAnsi="Times New Roman"/>
                <w:b/>
                <w:bCs/>
                <w:sz w:val="16"/>
                <w:szCs w:val="16"/>
                <w:lang w:eastAsia="ru-RU"/>
              </w:rPr>
              <w:t>Физическая культура и спорт</w:t>
            </w:r>
          </w:p>
        </w:tc>
        <w:tc>
          <w:tcPr>
            <w:tcW w:w="560" w:type="pct"/>
            <w:tcBorders>
              <w:top w:val="single" w:sz="4" w:space="0" w:color="000000"/>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b/>
                <w:bCs/>
                <w:sz w:val="16"/>
                <w:szCs w:val="16"/>
                <w:lang w:eastAsia="ru-RU"/>
              </w:rPr>
            </w:pPr>
            <w:r w:rsidRPr="00692E34">
              <w:rPr>
                <w:rFonts w:ascii="Times New Roman" w:hAnsi="Times New Roman"/>
                <w:b/>
                <w:bCs/>
                <w:sz w:val="16"/>
                <w:szCs w:val="16"/>
                <w:lang w:eastAsia="ru-RU"/>
              </w:rPr>
              <w:t>936</w:t>
            </w:r>
          </w:p>
        </w:tc>
        <w:tc>
          <w:tcPr>
            <w:tcW w:w="397" w:type="pct"/>
            <w:tcBorders>
              <w:top w:val="single" w:sz="4" w:space="0" w:color="000000"/>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b/>
                <w:bCs/>
                <w:sz w:val="16"/>
                <w:szCs w:val="16"/>
                <w:lang w:eastAsia="ru-RU"/>
              </w:rPr>
            </w:pPr>
            <w:r w:rsidRPr="00692E34">
              <w:rPr>
                <w:rFonts w:ascii="Times New Roman" w:hAnsi="Times New Roman"/>
                <w:b/>
                <w:bCs/>
                <w:sz w:val="16"/>
                <w:szCs w:val="16"/>
                <w:lang w:eastAsia="ru-RU"/>
              </w:rPr>
              <w:t>11</w:t>
            </w:r>
          </w:p>
        </w:tc>
        <w:tc>
          <w:tcPr>
            <w:tcW w:w="497" w:type="pct"/>
            <w:tcBorders>
              <w:top w:val="single" w:sz="4" w:space="0" w:color="000000"/>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b/>
                <w:bCs/>
                <w:sz w:val="16"/>
                <w:szCs w:val="16"/>
                <w:lang w:eastAsia="ru-RU"/>
              </w:rPr>
            </w:pPr>
            <w:r w:rsidRPr="00692E34">
              <w:rPr>
                <w:rFonts w:ascii="Times New Roman" w:hAnsi="Times New Roman"/>
                <w:b/>
                <w:bCs/>
                <w:sz w:val="16"/>
                <w:szCs w:val="16"/>
                <w:lang w:eastAsia="ru-RU"/>
              </w:rPr>
              <w:t>00</w:t>
            </w:r>
          </w:p>
        </w:tc>
        <w:tc>
          <w:tcPr>
            <w:tcW w:w="761" w:type="pct"/>
            <w:tcBorders>
              <w:top w:val="single" w:sz="4" w:space="0" w:color="000000"/>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b/>
                <w:bCs/>
                <w:sz w:val="16"/>
                <w:szCs w:val="16"/>
                <w:lang w:eastAsia="ru-RU"/>
              </w:rPr>
            </w:pPr>
            <w:r w:rsidRPr="00692E34">
              <w:rPr>
                <w:rFonts w:ascii="Times New Roman" w:hAnsi="Times New Roman"/>
                <w:b/>
                <w:bCs/>
                <w:sz w:val="16"/>
                <w:szCs w:val="16"/>
                <w:lang w:eastAsia="ru-RU"/>
              </w:rPr>
              <w:t> </w:t>
            </w:r>
          </w:p>
        </w:tc>
        <w:tc>
          <w:tcPr>
            <w:tcW w:w="454" w:type="pct"/>
            <w:tcBorders>
              <w:top w:val="single" w:sz="4" w:space="0" w:color="000000"/>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b/>
                <w:bCs/>
                <w:sz w:val="16"/>
                <w:szCs w:val="16"/>
                <w:lang w:eastAsia="ru-RU"/>
              </w:rPr>
            </w:pPr>
            <w:r w:rsidRPr="00692E34">
              <w:rPr>
                <w:rFonts w:ascii="Times New Roman" w:hAnsi="Times New Roman"/>
                <w:b/>
                <w:bCs/>
                <w:sz w:val="16"/>
                <w:szCs w:val="16"/>
                <w:lang w:eastAsia="ru-RU"/>
              </w:rPr>
              <w:t> </w:t>
            </w:r>
          </w:p>
        </w:tc>
        <w:tc>
          <w:tcPr>
            <w:tcW w:w="825" w:type="pct"/>
            <w:tcBorders>
              <w:top w:val="single" w:sz="4" w:space="0" w:color="000000"/>
              <w:left w:val="nil"/>
              <w:bottom w:val="single" w:sz="4" w:space="0" w:color="000000"/>
              <w:right w:val="single" w:sz="8" w:space="0" w:color="000000"/>
            </w:tcBorders>
            <w:noWrap/>
            <w:vAlign w:val="bottom"/>
          </w:tcPr>
          <w:p w:rsidR="00BD516C" w:rsidRPr="00692E34" w:rsidRDefault="00BD516C" w:rsidP="00692E34">
            <w:pPr>
              <w:spacing w:after="0" w:line="240" w:lineRule="auto"/>
              <w:jc w:val="center"/>
              <w:rPr>
                <w:rFonts w:ascii="Times New Roman" w:hAnsi="Times New Roman"/>
                <w:b/>
                <w:bCs/>
                <w:sz w:val="16"/>
                <w:szCs w:val="16"/>
                <w:lang w:eastAsia="ru-RU"/>
              </w:rPr>
            </w:pPr>
            <w:r w:rsidRPr="00692E34">
              <w:rPr>
                <w:rFonts w:ascii="Times New Roman" w:hAnsi="Times New Roman"/>
                <w:b/>
                <w:bCs/>
                <w:sz w:val="16"/>
                <w:szCs w:val="16"/>
                <w:lang w:eastAsia="ru-RU"/>
              </w:rPr>
              <w:t>128,0</w:t>
            </w:r>
          </w:p>
        </w:tc>
      </w:tr>
      <w:tr w:rsidR="00BD516C" w:rsidRPr="00742143" w:rsidTr="00BA36A6">
        <w:trPr>
          <w:trHeight w:val="447"/>
        </w:trPr>
        <w:tc>
          <w:tcPr>
            <w:tcW w:w="1506" w:type="pct"/>
            <w:tcBorders>
              <w:top w:val="nil"/>
              <w:left w:val="single" w:sz="8" w:space="0" w:color="000000"/>
              <w:bottom w:val="single" w:sz="4" w:space="0" w:color="000000"/>
              <w:right w:val="single" w:sz="4" w:space="0" w:color="000000"/>
            </w:tcBorders>
            <w:vAlign w:val="bottom"/>
          </w:tcPr>
          <w:p w:rsidR="00BD516C" w:rsidRPr="00692E34" w:rsidRDefault="00BD516C" w:rsidP="00692E34">
            <w:pPr>
              <w:spacing w:after="0" w:line="240" w:lineRule="auto"/>
              <w:rPr>
                <w:rFonts w:ascii="Times New Roman" w:hAnsi="Times New Roman"/>
                <w:sz w:val="16"/>
                <w:szCs w:val="16"/>
                <w:lang w:eastAsia="ru-RU"/>
              </w:rPr>
            </w:pPr>
            <w:r w:rsidRPr="00692E34">
              <w:rPr>
                <w:rFonts w:ascii="Times New Roman" w:hAnsi="Times New Roman"/>
                <w:sz w:val="16"/>
                <w:szCs w:val="16"/>
                <w:lang w:eastAsia="ru-RU"/>
              </w:rPr>
              <w:t>Другие вопросы в области физической культуры и спорта</w:t>
            </w:r>
          </w:p>
        </w:tc>
        <w:tc>
          <w:tcPr>
            <w:tcW w:w="560"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936</w:t>
            </w:r>
          </w:p>
        </w:tc>
        <w:tc>
          <w:tcPr>
            <w:tcW w:w="397"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11</w:t>
            </w:r>
          </w:p>
        </w:tc>
        <w:tc>
          <w:tcPr>
            <w:tcW w:w="497"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05</w:t>
            </w:r>
          </w:p>
        </w:tc>
        <w:tc>
          <w:tcPr>
            <w:tcW w:w="761"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 </w:t>
            </w:r>
          </w:p>
        </w:tc>
        <w:tc>
          <w:tcPr>
            <w:tcW w:w="454"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 </w:t>
            </w:r>
          </w:p>
        </w:tc>
        <w:tc>
          <w:tcPr>
            <w:tcW w:w="825" w:type="pct"/>
            <w:tcBorders>
              <w:top w:val="nil"/>
              <w:left w:val="nil"/>
              <w:bottom w:val="single" w:sz="4" w:space="0" w:color="000000"/>
              <w:right w:val="single" w:sz="8" w:space="0" w:color="000000"/>
            </w:tcBorders>
            <w:noWrap/>
            <w:vAlign w:val="bottom"/>
          </w:tcPr>
          <w:p w:rsidR="00BD516C" w:rsidRPr="00692E34" w:rsidRDefault="00BD516C" w:rsidP="00692E34">
            <w:pPr>
              <w:spacing w:after="0" w:line="240" w:lineRule="auto"/>
              <w:jc w:val="center"/>
              <w:rPr>
                <w:rFonts w:ascii="Times New Roman" w:hAnsi="Times New Roman"/>
                <w:i/>
                <w:iCs/>
                <w:sz w:val="16"/>
                <w:szCs w:val="16"/>
                <w:lang w:eastAsia="ru-RU"/>
              </w:rPr>
            </w:pPr>
            <w:r w:rsidRPr="00692E34">
              <w:rPr>
                <w:rFonts w:ascii="Times New Roman" w:hAnsi="Times New Roman"/>
                <w:i/>
                <w:iCs/>
                <w:sz w:val="16"/>
                <w:szCs w:val="16"/>
                <w:lang w:eastAsia="ru-RU"/>
              </w:rPr>
              <w:t>128,0</w:t>
            </w:r>
          </w:p>
        </w:tc>
      </w:tr>
      <w:tr w:rsidR="00BD516C" w:rsidRPr="00742143" w:rsidTr="00BA36A6">
        <w:trPr>
          <w:trHeight w:val="462"/>
        </w:trPr>
        <w:tc>
          <w:tcPr>
            <w:tcW w:w="1506" w:type="pct"/>
            <w:tcBorders>
              <w:top w:val="nil"/>
              <w:left w:val="single" w:sz="8" w:space="0" w:color="000000"/>
              <w:bottom w:val="single" w:sz="4" w:space="0" w:color="000000"/>
              <w:right w:val="single" w:sz="4" w:space="0" w:color="000000"/>
            </w:tcBorders>
            <w:vAlign w:val="bottom"/>
          </w:tcPr>
          <w:p w:rsidR="00BD516C" w:rsidRPr="00692E34" w:rsidRDefault="00BD516C" w:rsidP="00692E34">
            <w:pPr>
              <w:spacing w:after="0" w:line="240" w:lineRule="auto"/>
              <w:rPr>
                <w:rFonts w:ascii="Times New Roman" w:hAnsi="Times New Roman"/>
                <w:sz w:val="16"/>
                <w:szCs w:val="16"/>
                <w:lang w:eastAsia="ru-RU"/>
              </w:rPr>
            </w:pPr>
            <w:r w:rsidRPr="00692E34">
              <w:rPr>
                <w:rFonts w:ascii="Times New Roman" w:hAnsi="Times New Roman"/>
                <w:sz w:val="16"/>
                <w:szCs w:val="16"/>
                <w:lang w:eastAsia="ru-RU"/>
              </w:rPr>
              <w:t>Мероприятия в области физкультуры и спорта</w:t>
            </w:r>
          </w:p>
        </w:tc>
        <w:tc>
          <w:tcPr>
            <w:tcW w:w="560"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936</w:t>
            </w:r>
          </w:p>
        </w:tc>
        <w:tc>
          <w:tcPr>
            <w:tcW w:w="397"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11</w:t>
            </w:r>
          </w:p>
        </w:tc>
        <w:tc>
          <w:tcPr>
            <w:tcW w:w="497"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05</w:t>
            </w:r>
          </w:p>
        </w:tc>
        <w:tc>
          <w:tcPr>
            <w:tcW w:w="761"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4870000000</w:t>
            </w:r>
          </w:p>
        </w:tc>
        <w:tc>
          <w:tcPr>
            <w:tcW w:w="454"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 </w:t>
            </w:r>
          </w:p>
        </w:tc>
        <w:tc>
          <w:tcPr>
            <w:tcW w:w="825" w:type="pct"/>
            <w:tcBorders>
              <w:top w:val="nil"/>
              <w:left w:val="nil"/>
              <w:bottom w:val="single" w:sz="4" w:space="0" w:color="000000"/>
              <w:right w:val="single" w:sz="8" w:space="0" w:color="000000"/>
            </w:tcBorders>
            <w:noWrap/>
            <w:vAlign w:val="bottom"/>
          </w:tcPr>
          <w:p w:rsidR="00BD516C" w:rsidRPr="00692E34" w:rsidRDefault="00BD516C" w:rsidP="00692E34">
            <w:pPr>
              <w:spacing w:after="0" w:line="240" w:lineRule="auto"/>
              <w:jc w:val="center"/>
              <w:rPr>
                <w:rFonts w:ascii="Times New Roman" w:hAnsi="Times New Roman"/>
                <w:i/>
                <w:iCs/>
                <w:sz w:val="16"/>
                <w:szCs w:val="16"/>
                <w:lang w:eastAsia="ru-RU"/>
              </w:rPr>
            </w:pPr>
            <w:r w:rsidRPr="00692E34">
              <w:rPr>
                <w:rFonts w:ascii="Times New Roman" w:hAnsi="Times New Roman"/>
                <w:i/>
                <w:iCs/>
                <w:sz w:val="16"/>
                <w:szCs w:val="16"/>
                <w:lang w:eastAsia="ru-RU"/>
              </w:rPr>
              <w:t>128,0</w:t>
            </w:r>
          </w:p>
        </w:tc>
      </w:tr>
      <w:tr w:rsidR="00BD516C" w:rsidRPr="00742143" w:rsidTr="00BA36A6">
        <w:trPr>
          <w:trHeight w:val="372"/>
        </w:trPr>
        <w:tc>
          <w:tcPr>
            <w:tcW w:w="1506" w:type="pct"/>
            <w:tcBorders>
              <w:top w:val="nil"/>
              <w:left w:val="single" w:sz="8" w:space="0" w:color="000000"/>
              <w:bottom w:val="single" w:sz="4" w:space="0" w:color="000000"/>
              <w:right w:val="single" w:sz="4" w:space="0" w:color="000000"/>
            </w:tcBorders>
            <w:vAlign w:val="bottom"/>
          </w:tcPr>
          <w:p w:rsidR="00BD516C" w:rsidRPr="00692E34" w:rsidRDefault="00BD516C" w:rsidP="00692E34">
            <w:pPr>
              <w:spacing w:after="0" w:line="240" w:lineRule="auto"/>
              <w:rPr>
                <w:rFonts w:ascii="Times New Roman" w:hAnsi="Times New Roman"/>
                <w:sz w:val="16"/>
                <w:szCs w:val="16"/>
                <w:lang w:eastAsia="ru-RU"/>
              </w:rPr>
            </w:pPr>
            <w:r w:rsidRPr="00692E34">
              <w:rPr>
                <w:rFonts w:ascii="Times New Roman" w:hAnsi="Times New Roman"/>
                <w:sz w:val="16"/>
                <w:szCs w:val="16"/>
                <w:lang w:eastAsia="ru-RU"/>
              </w:rPr>
              <w:t>Другие вопросы в области физкультуры и спорта</w:t>
            </w:r>
          </w:p>
        </w:tc>
        <w:tc>
          <w:tcPr>
            <w:tcW w:w="560"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936</w:t>
            </w:r>
          </w:p>
        </w:tc>
        <w:tc>
          <w:tcPr>
            <w:tcW w:w="397"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11</w:t>
            </w:r>
          </w:p>
        </w:tc>
        <w:tc>
          <w:tcPr>
            <w:tcW w:w="497"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05</w:t>
            </w:r>
          </w:p>
        </w:tc>
        <w:tc>
          <w:tcPr>
            <w:tcW w:w="761"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4870020800</w:t>
            </w:r>
          </w:p>
        </w:tc>
        <w:tc>
          <w:tcPr>
            <w:tcW w:w="454"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 </w:t>
            </w:r>
          </w:p>
        </w:tc>
        <w:tc>
          <w:tcPr>
            <w:tcW w:w="825" w:type="pct"/>
            <w:tcBorders>
              <w:top w:val="nil"/>
              <w:left w:val="nil"/>
              <w:bottom w:val="single" w:sz="4" w:space="0" w:color="000000"/>
              <w:right w:val="single" w:sz="8" w:space="0" w:color="000000"/>
            </w:tcBorders>
            <w:noWrap/>
            <w:vAlign w:val="bottom"/>
          </w:tcPr>
          <w:p w:rsidR="00BD516C" w:rsidRPr="00692E34" w:rsidRDefault="00BD516C" w:rsidP="00692E34">
            <w:pPr>
              <w:spacing w:after="0" w:line="240" w:lineRule="auto"/>
              <w:jc w:val="center"/>
              <w:rPr>
                <w:rFonts w:ascii="Times New Roman" w:hAnsi="Times New Roman"/>
                <w:i/>
                <w:iCs/>
                <w:sz w:val="16"/>
                <w:szCs w:val="16"/>
                <w:lang w:eastAsia="ru-RU"/>
              </w:rPr>
            </w:pPr>
            <w:r w:rsidRPr="00692E34">
              <w:rPr>
                <w:rFonts w:ascii="Times New Roman" w:hAnsi="Times New Roman"/>
                <w:i/>
                <w:iCs/>
                <w:sz w:val="16"/>
                <w:szCs w:val="16"/>
                <w:lang w:eastAsia="ru-RU"/>
              </w:rPr>
              <w:t>128,0</w:t>
            </w:r>
          </w:p>
        </w:tc>
      </w:tr>
      <w:tr w:rsidR="00BD516C" w:rsidRPr="00742143" w:rsidTr="00BA36A6">
        <w:trPr>
          <w:trHeight w:val="312"/>
        </w:trPr>
        <w:tc>
          <w:tcPr>
            <w:tcW w:w="1506" w:type="pct"/>
            <w:tcBorders>
              <w:top w:val="nil"/>
              <w:left w:val="single" w:sz="8" w:space="0" w:color="000000"/>
              <w:bottom w:val="single" w:sz="4" w:space="0" w:color="000000"/>
              <w:right w:val="single" w:sz="4" w:space="0" w:color="000000"/>
            </w:tcBorders>
            <w:vAlign w:val="bottom"/>
          </w:tcPr>
          <w:p w:rsidR="00BD516C" w:rsidRPr="00692E34" w:rsidRDefault="00BD516C" w:rsidP="00692E34">
            <w:pPr>
              <w:spacing w:after="0" w:line="240" w:lineRule="auto"/>
              <w:rPr>
                <w:rFonts w:ascii="Times New Roman" w:hAnsi="Times New Roman"/>
                <w:sz w:val="16"/>
                <w:szCs w:val="16"/>
                <w:lang w:eastAsia="ru-RU"/>
              </w:rPr>
            </w:pPr>
            <w:r w:rsidRPr="00692E34">
              <w:rPr>
                <w:rFonts w:ascii="Times New Roman" w:hAnsi="Times New Roman"/>
                <w:sz w:val="16"/>
                <w:szCs w:val="16"/>
                <w:lang w:eastAsia="ru-RU"/>
              </w:rPr>
              <w:t>Закупка товаров, работ и услуг для государственных (муниципальных) нужд</w:t>
            </w:r>
          </w:p>
        </w:tc>
        <w:tc>
          <w:tcPr>
            <w:tcW w:w="560"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936</w:t>
            </w:r>
          </w:p>
        </w:tc>
        <w:tc>
          <w:tcPr>
            <w:tcW w:w="397"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11</w:t>
            </w:r>
          </w:p>
        </w:tc>
        <w:tc>
          <w:tcPr>
            <w:tcW w:w="497"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05</w:t>
            </w:r>
          </w:p>
        </w:tc>
        <w:tc>
          <w:tcPr>
            <w:tcW w:w="761"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4870020800</w:t>
            </w:r>
          </w:p>
        </w:tc>
        <w:tc>
          <w:tcPr>
            <w:tcW w:w="454"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200</w:t>
            </w:r>
          </w:p>
        </w:tc>
        <w:tc>
          <w:tcPr>
            <w:tcW w:w="825" w:type="pct"/>
            <w:tcBorders>
              <w:top w:val="nil"/>
              <w:left w:val="nil"/>
              <w:bottom w:val="single" w:sz="4" w:space="0" w:color="000000"/>
              <w:right w:val="single" w:sz="8"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128,0</w:t>
            </w:r>
          </w:p>
        </w:tc>
      </w:tr>
      <w:tr w:rsidR="00BD516C" w:rsidRPr="00742143" w:rsidTr="00BA36A6">
        <w:trPr>
          <w:trHeight w:val="585"/>
        </w:trPr>
        <w:tc>
          <w:tcPr>
            <w:tcW w:w="1506" w:type="pct"/>
            <w:tcBorders>
              <w:top w:val="nil"/>
              <w:left w:val="single" w:sz="8" w:space="0" w:color="000000"/>
              <w:bottom w:val="single" w:sz="4" w:space="0" w:color="000000"/>
              <w:right w:val="single" w:sz="4" w:space="0" w:color="000000"/>
            </w:tcBorders>
            <w:vAlign w:val="bottom"/>
          </w:tcPr>
          <w:p w:rsidR="00BD516C" w:rsidRPr="00692E34" w:rsidRDefault="00BD516C" w:rsidP="00692E34">
            <w:pPr>
              <w:spacing w:after="0" w:line="240" w:lineRule="auto"/>
              <w:rPr>
                <w:rFonts w:ascii="Times New Roman" w:hAnsi="Times New Roman"/>
                <w:sz w:val="16"/>
                <w:szCs w:val="16"/>
                <w:lang w:eastAsia="ru-RU"/>
              </w:rPr>
            </w:pPr>
            <w:r w:rsidRPr="00692E34">
              <w:rPr>
                <w:rFonts w:ascii="Times New Roman" w:hAnsi="Times New Roman"/>
                <w:sz w:val="16"/>
                <w:szCs w:val="16"/>
                <w:lang w:eastAsia="ru-RU"/>
              </w:rPr>
              <w:t>Иные закупки товаров, работ и услуг для обеспечения государственных (муниципальных) нужд</w:t>
            </w:r>
          </w:p>
        </w:tc>
        <w:tc>
          <w:tcPr>
            <w:tcW w:w="560"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936</w:t>
            </w:r>
          </w:p>
        </w:tc>
        <w:tc>
          <w:tcPr>
            <w:tcW w:w="397"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11</w:t>
            </w:r>
          </w:p>
        </w:tc>
        <w:tc>
          <w:tcPr>
            <w:tcW w:w="497"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05</w:t>
            </w:r>
          </w:p>
        </w:tc>
        <w:tc>
          <w:tcPr>
            <w:tcW w:w="761"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4870020800</w:t>
            </w:r>
          </w:p>
        </w:tc>
        <w:tc>
          <w:tcPr>
            <w:tcW w:w="454"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240</w:t>
            </w:r>
          </w:p>
        </w:tc>
        <w:tc>
          <w:tcPr>
            <w:tcW w:w="825" w:type="pct"/>
            <w:tcBorders>
              <w:top w:val="nil"/>
              <w:left w:val="nil"/>
              <w:bottom w:val="single" w:sz="4" w:space="0" w:color="000000"/>
              <w:right w:val="single" w:sz="8"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128,0</w:t>
            </w:r>
          </w:p>
        </w:tc>
      </w:tr>
      <w:tr w:rsidR="00BD516C" w:rsidRPr="00742143" w:rsidTr="00BA36A6">
        <w:trPr>
          <w:trHeight w:val="705"/>
        </w:trPr>
        <w:tc>
          <w:tcPr>
            <w:tcW w:w="1506" w:type="pct"/>
            <w:tcBorders>
              <w:top w:val="nil"/>
              <w:left w:val="single" w:sz="8" w:space="0" w:color="000000"/>
              <w:bottom w:val="single" w:sz="4" w:space="0" w:color="000000"/>
              <w:right w:val="single" w:sz="4" w:space="0" w:color="000000"/>
            </w:tcBorders>
            <w:vAlign w:val="bottom"/>
          </w:tcPr>
          <w:p w:rsidR="00BD516C" w:rsidRPr="00692E34" w:rsidRDefault="00BD516C" w:rsidP="00692E34">
            <w:pPr>
              <w:spacing w:after="0" w:line="240" w:lineRule="auto"/>
              <w:rPr>
                <w:rFonts w:ascii="Times New Roman" w:hAnsi="Times New Roman"/>
                <w:b/>
                <w:bCs/>
                <w:sz w:val="16"/>
                <w:szCs w:val="16"/>
                <w:lang w:eastAsia="ru-RU"/>
              </w:rPr>
            </w:pPr>
            <w:r w:rsidRPr="00692E34">
              <w:rPr>
                <w:rFonts w:ascii="Times New Roman" w:hAnsi="Times New Roman"/>
                <w:b/>
                <w:bCs/>
                <w:sz w:val="16"/>
                <w:szCs w:val="16"/>
                <w:lang w:eastAsia="ru-RU"/>
              </w:rPr>
              <w:t>СОВЕТ ДЕПУТАТОВ ГОРОДСКОГО ПОСЕЛЕНИЯ ГОРОД ЧУХЛОМА ЧУХЛОМСКОГО МУНИЦИПАЛЬНОГО  РАЙОНА КОСТРОМСКОЙ ОБЛАСТИ</w:t>
            </w:r>
          </w:p>
        </w:tc>
        <w:tc>
          <w:tcPr>
            <w:tcW w:w="560"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b/>
                <w:bCs/>
                <w:sz w:val="16"/>
                <w:szCs w:val="16"/>
                <w:lang w:eastAsia="ru-RU"/>
              </w:rPr>
            </w:pPr>
            <w:r w:rsidRPr="00692E34">
              <w:rPr>
                <w:rFonts w:ascii="Times New Roman" w:hAnsi="Times New Roman"/>
                <w:b/>
                <w:bCs/>
                <w:sz w:val="16"/>
                <w:szCs w:val="16"/>
                <w:lang w:eastAsia="ru-RU"/>
              </w:rPr>
              <w:t> </w:t>
            </w:r>
          </w:p>
        </w:tc>
        <w:tc>
          <w:tcPr>
            <w:tcW w:w="397"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b/>
                <w:bCs/>
                <w:sz w:val="16"/>
                <w:szCs w:val="16"/>
                <w:lang w:eastAsia="ru-RU"/>
              </w:rPr>
            </w:pPr>
            <w:r w:rsidRPr="00692E34">
              <w:rPr>
                <w:rFonts w:ascii="Times New Roman" w:hAnsi="Times New Roman"/>
                <w:b/>
                <w:bCs/>
                <w:sz w:val="16"/>
                <w:szCs w:val="16"/>
                <w:lang w:eastAsia="ru-RU"/>
              </w:rPr>
              <w:t> </w:t>
            </w:r>
          </w:p>
        </w:tc>
        <w:tc>
          <w:tcPr>
            <w:tcW w:w="497"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b/>
                <w:bCs/>
                <w:sz w:val="16"/>
                <w:szCs w:val="16"/>
                <w:lang w:eastAsia="ru-RU"/>
              </w:rPr>
            </w:pPr>
            <w:r w:rsidRPr="00692E34">
              <w:rPr>
                <w:rFonts w:ascii="Times New Roman" w:hAnsi="Times New Roman"/>
                <w:b/>
                <w:bCs/>
                <w:sz w:val="16"/>
                <w:szCs w:val="16"/>
                <w:lang w:eastAsia="ru-RU"/>
              </w:rPr>
              <w:t> </w:t>
            </w:r>
          </w:p>
        </w:tc>
        <w:tc>
          <w:tcPr>
            <w:tcW w:w="761"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 </w:t>
            </w:r>
          </w:p>
        </w:tc>
        <w:tc>
          <w:tcPr>
            <w:tcW w:w="454"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 </w:t>
            </w:r>
          </w:p>
        </w:tc>
        <w:tc>
          <w:tcPr>
            <w:tcW w:w="825" w:type="pct"/>
            <w:tcBorders>
              <w:top w:val="nil"/>
              <w:left w:val="nil"/>
              <w:bottom w:val="single" w:sz="4" w:space="0" w:color="000000"/>
              <w:right w:val="single" w:sz="8"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 </w:t>
            </w:r>
          </w:p>
        </w:tc>
      </w:tr>
      <w:tr w:rsidR="00BD516C" w:rsidRPr="00742143" w:rsidTr="00BA36A6">
        <w:trPr>
          <w:trHeight w:val="585"/>
        </w:trPr>
        <w:tc>
          <w:tcPr>
            <w:tcW w:w="1506" w:type="pct"/>
            <w:tcBorders>
              <w:top w:val="nil"/>
              <w:left w:val="single" w:sz="8" w:space="0" w:color="000000"/>
              <w:bottom w:val="single" w:sz="4" w:space="0" w:color="000000"/>
              <w:right w:val="single" w:sz="4" w:space="0" w:color="000000"/>
            </w:tcBorders>
            <w:vAlign w:val="bottom"/>
          </w:tcPr>
          <w:p w:rsidR="00BD516C" w:rsidRPr="00692E34" w:rsidRDefault="00BD516C" w:rsidP="00692E34">
            <w:pPr>
              <w:spacing w:after="0" w:line="240" w:lineRule="auto"/>
              <w:rPr>
                <w:rFonts w:ascii="Times New Roman" w:hAnsi="Times New Roman"/>
                <w:b/>
                <w:bCs/>
                <w:sz w:val="16"/>
                <w:szCs w:val="16"/>
                <w:lang w:eastAsia="ru-RU"/>
              </w:rPr>
            </w:pPr>
            <w:r w:rsidRPr="00692E34">
              <w:rPr>
                <w:rFonts w:ascii="Times New Roman" w:hAnsi="Times New Roman"/>
                <w:b/>
                <w:bCs/>
                <w:sz w:val="16"/>
                <w:szCs w:val="16"/>
                <w:lang w:eastAsia="ru-RU"/>
              </w:rPr>
              <w:lastRenderedPageBreak/>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560" w:type="pct"/>
            <w:tcBorders>
              <w:top w:val="nil"/>
              <w:left w:val="nil"/>
              <w:bottom w:val="single" w:sz="4" w:space="0" w:color="000000"/>
              <w:right w:val="single" w:sz="4" w:space="0" w:color="000000"/>
            </w:tcBorders>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946</w:t>
            </w:r>
          </w:p>
        </w:tc>
        <w:tc>
          <w:tcPr>
            <w:tcW w:w="397" w:type="pct"/>
            <w:tcBorders>
              <w:top w:val="nil"/>
              <w:left w:val="nil"/>
              <w:bottom w:val="single" w:sz="4" w:space="0" w:color="000000"/>
              <w:right w:val="single" w:sz="4" w:space="0" w:color="000000"/>
            </w:tcBorders>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01</w:t>
            </w:r>
          </w:p>
        </w:tc>
        <w:tc>
          <w:tcPr>
            <w:tcW w:w="497" w:type="pct"/>
            <w:tcBorders>
              <w:top w:val="nil"/>
              <w:left w:val="nil"/>
              <w:bottom w:val="single" w:sz="4" w:space="0" w:color="000000"/>
              <w:right w:val="single" w:sz="4" w:space="0" w:color="000000"/>
            </w:tcBorders>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03</w:t>
            </w:r>
          </w:p>
        </w:tc>
        <w:tc>
          <w:tcPr>
            <w:tcW w:w="761" w:type="pct"/>
            <w:tcBorders>
              <w:top w:val="nil"/>
              <w:left w:val="nil"/>
              <w:bottom w:val="single" w:sz="4" w:space="0" w:color="000000"/>
              <w:right w:val="single" w:sz="4" w:space="0" w:color="000000"/>
            </w:tcBorders>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 </w:t>
            </w:r>
          </w:p>
        </w:tc>
        <w:tc>
          <w:tcPr>
            <w:tcW w:w="454" w:type="pct"/>
            <w:tcBorders>
              <w:top w:val="nil"/>
              <w:left w:val="nil"/>
              <w:bottom w:val="single" w:sz="4" w:space="0" w:color="000000"/>
              <w:right w:val="single" w:sz="4" w:space="0" w:color="000000"/>
            </w:tcBorders>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 </w:t>
            </w:r>
          </w:p>
        </w:tc>
        <w:tc>
          <w:tcPr>
            <w:tcW w:w="825" w:type="pct"/>
            <w:tcBorders>
              <w:top w:val="nil"/>
              <w:left w:val="nil"/>
              <w:bottom w:val="single" w:sz="4" w:space="0" w:color="000000"/>
              <w:right w:val="single" w:sz="8" w:space="0" w:color="000000"/>
            </w:tcBorders>
            <w:vAlign w:val="bottom"/>
          </w:tcPr>
          <w:p w:rsidR="00BD516C" w:rsidRPr="00692E34" w:rsidRDefault="00BD516C" w:rsidP="00692E34">
            <w:pPr>
              <w:spacing w:after="0" w:line="240" w:lineRule="auto"/>
              <w:jc w:val="center"/>
              <w:rPr>
                <w:rFonts w:ascii="Times New Roman" w:hAnsi="Times New Roman"/>
                <w:b/>
                <w:bCs/>
                <w:color w:val="800080"/>
                <w:sz w:val="16"/>
                <w:szCs w:val="16"/>
                <w:lang w:eastAsia="ru-RU"/>
              </w:rPr>
            </w:pPr>
            <w:r w:rsidRPr="00692E34">
              <w:rPr>
                <w:rFonts w:ascii="Times New Roman" w:hAnsi="Times New Roman"/>
                <w:b/>
                <w:bCs/>
                <w:color w:val="800080"/>
                <w:sz w:val="16"/>
                <w:szCs w:val="16"/>
                <w:lang w:eastAsia="ru-RU"/>
              </w:rPr>
              <w:t>136,8</w:t>
            </w:r>
          </w:p>
        </w:tc>
      </w:tr>
      <w:tr w:rsidR="00BD516C" w:rsidRPr="00742143" w:rsidTr="00BA36A6">
        <w:trPr>
          <w:trHeight w:val="315"/>
        </w:trPr>
        <w:tc>
          <w:tcPr>
            <w:tcW w:w="1506" w:type="pct"/>
            <w:tcBorders>
              <w:top w:val="nil"/>
              <w:left w:val="single" w:sz="8" w:space="0" w:color="000000"/>
              <w:bottom w:val="single" w:sz="4" w:space="0" w:color="000000"/>
              <w:right w:val="single" w:sz="4" w:space="0" w:color="000000"/>
            </w:tcBorders>
            <w:vAlign w:val="bottom"/>
          </w:tcPr>
          <w:p w:rsidR="00BD516C" w:rsidRPr="00692E34" w:rsidRDefault="00BD516C" w:rsidP="00692E34">
            <w:pPr>
              <w:spacing w:after="0" w:line="240" w:lineRule="auto"/>
              <w:rPr>
                <w:rFonts w:ascii="Times New Roman" w:hAnsi="Times New Roman"/>
                <w:b/>
                <w:bCs/>
                <w:sz w:val="16"/>
                <w:szCs w:val="16"/>
                <w:lang w:eastAsia="ru-RU"/>
              </w:rPr>
            </w:pPr>
            <w:r w:rsidRPr="00692E34">
              <w:rPr>
                <w:rFonts w:ascii="Times New Roman" w:hAnsi="Times New Roman"/>
                <w:b/>
                <w:bCs/>
                <w:sz w:val="16"/>
                <w:szCs w:val="16"/>
                <w:lang w:eastAsia="ru-RU"/>
              </w:rPr>
              <w:t>Законодательный (представительный) орган муниципального образования</w:t>
            </w:r>
          </w:p>
        </w:tc>
        <w:tc>
          <w:tcPr>
            <w:tcW w:w="560" w:type="pct"/>
            <w:tcBorders>
              <w:top w:val="nil"/>
              <w:left w:val="nil"/>
              <w:bottom w:val="single" w:sz="4" w:space="0" w:color="000000"/>
              <w:right w:val="single" w:sz="4" w:space="0" w:color="000000"/>
            </w:tcBorders>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946</w:t>
            </w:r>
          </w:p>
        </w:tc>
        <w:tc>
          <w:tcPr>
            <w:tcW w:w="397" w:type="pct"/>
            <w:tcBorders>
              <w:top w:val="nil"/>
              <w:left w:val="nil"/>
              <w:bottom w:val="single" w:sz="4" w:space="0" w:color="000000"/>
              <w:right w:val="single" w:sz="4" w:space="0" w:color="000000"/>
            </w:tcBorders>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01</w:t>
            </w:r>
          </w:p>
        </w:tc>
        <w:tc>
          <w:tcPr>
            <w:tcW w:w="497" w:type="pct"/>
            <w:tcBorders>
              <w:top w:val="nil"/>
              <w:left w:val="nil"/>
              <w:bottom w:val="single" w:sz="4" w:space="0" w:color="000000"/>
              <w:right w:val="single" w:sz="4" w:space="0" w:color="000000"/>
            </w:tcBorders>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03</w:t>
            </w:r>
          </w:p>
        </w:tc>
        <w:tc>
          <w:tcPr>
            <w:tcW w:w="761" w:type="pct"/>
            <w:tcBorders>
              <w:top w:val="nil"/>
              <w:left w:val="nil"/>
              <w:bottom w:val="single" w:sz="4" w:space="0" w:color="000000"/>
              <w:right w:val="single" w:sz="4" w:space="0" w:color="000000"/>
            </w:tcBorders>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1030000000</w:t>
            </w:r>
          </w:p>
        </w:tc>
        <w:tc>
          <w:tcPr>
            <w:tcW w:w="454" w:type="pct"/>
            <w:tcBorders>
              <w:top w:val="nil"/>
              <w:left w:val="nil"/>
              <w:bottom w:val="single" w:sz="4" w:space="0" w:color="000000"/>
              <w:right w:val="single" w:sz="4" w:space="0" w:color="000000"/>
            </w:tcBorders>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 </w:t>
            </w:r>
          </w:p>
        </w:tc>
        <w:tc>
          <w:tcPr>
            <w:tcW w:w="825" w:type="pct"/>
            <w:tcBorders>
              <w:top w:val="nil"/>
              <w:left w:val="nil"/>
              <w:bottom w:val="single" w:sz="4" w:space="0" w:color="000000"/>
              <w:right w:val="single" w:sz="8" w:space="0" w:color="000000"/>
            </w:tcBorders>
            <w:vAlign w:val="bottom"/>
          </w:tcPr>
          <w:p w:rsidR="00BD516C" w:rsidRPr="00692E34" w:rsidRDefault="00BD516C" w:rsidP="00692E34">
            <w:pPr>
              <w:spacing w:after="0" w:line="240" w:lineRule="auto"/>
              <w:jc w:val="center"/>
              <w:rPr>
                <w:rFonts w:ascii="Times New Roman" w:hAnsi="Times New Roman"/>
                <w:b/>
                <w:bCs/>
                <w:sz w:val="16"/>
                <w:szCs w:val="16"/>
                <w:lang w:eastAsia="ru-RU"/>
              </w:rPr>
            </w:pPr>
            <w:r w:rsidRPr="00692E34">
              <w:rPr>
                <w:rFonts w:ascii="Times New Roman" w:hAnsi="Times New Roman"/>
                <w:b/>
                <w:bCs/>
                <w:sz w:val="16"/>
                <w:szCs w:val="16"/>
                <w:lang w:eastAsia="ru-RU"/>
              </w:rPr>
              <w:t>136,8</w:t>
            </w:r>
          </w:p>
        </w:tc>
      </w:tr>
      <w:tr w:rsidR="00BD516C" w:rsidRPr="00742143" w:rsidTr="00BA36A6">
        <w:trPr>
          <w:trHeight w:val="315"/>
        </w:trPr>
        <w:tc>
          <w:tcPr>
            <w:tcW w:w="1506" w:type="pct"/>
            <w:tcBorders>
              <w:top w:val="nil"/>
              <w:left w:val="single" w:sz="8" w:space="0" w:color="000000"/>
              <w:bottom w:val="single" w:sz="4" w:space="0" w:color="000000"/>
              <w:right w:val="single" w:sz="4" w:space="0" w:color="000000"/>
            </w:tcBorders>
            <w:vAlign w:val="bottom"/>
          </w:tcPr>
          <w:p w:rsidR="00BD516C" w:rsidRPr="00692E34" w:rsidRDefault="00BD516C" w:rsidP="00692E34">
            <w:pPr>
              <w:spacing w:after="0" w:line="240" w:lineRule="auto"/>
              <w:rPr>
                <w:rFonts w:ascii="Times New Roman" w:hAnsi="Times New Roman"/>
                <w:sz w:val="16"/>
                <w:szCs w:val="16"/>
                <w:lang w:eastAsia="ru-RU"/>
              </w:rPr>
            </w:pPr>
            <w:r w:rsidRPr="00692E34">
              <w:rPr>
                <w:rFonts w:ascii="Times New Roman" w:hAnsi="Times New Roman"/>
                <w:sz w:val="16"/>
                <w:szCs w:val="16"/>
                <w:lang w:eastAsia="ru-RU"/>
              </w:rPr>
              <w:t>Выплаты по оплате труда работников муниципальных органов</w:t>
            </w:r>
          </w:p>
        </w:tc>
        <w:tc>
          <w:tcPr>
            <w:tcW w:w="560"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946</w:t>
            </w:r>
          </w:p>
        </w:tc>
        <w:tc>
          <w:tcPr>
            <w:tcW w:w="397"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01</w:t>
            </w:r>
          </w:p>
        </w:tc>
        <w:tc>
          <w:tcPr>
            <w:tcW w:w="497"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03</w:t>
            </w:r>
          </w:p>
        </w:tc>
        <w:tc>
          <w:tcPr>
            <w:tcW w:w="761"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1030000110</w:t>
            </w:r>
          </w:p>
        </w:tc>
        <w:tc>
          <w:tcPr>
            <w:tcW w:w="454"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 </w:t>
            </w:r>
          </w:p>
        </w:tc>
        <w:tc>
          <w:tcPr>
            <w:tcW w:w="825" w:type="pct"/>
            <w:tcBorders>
              <w:top w:val="nil"/>
              <w:left w:val="nil"/>
              <w:bottom w:val="single" w:sz="4" w:space="0" w:color="000000"/>
              <w:right w:val="single" w:sz="8"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131,2</w:t>
            </w:r>
          </w:p>
        </w:tc>
      </w:tr>
      <w:tr w:rsidR="00BD516C" w:rsidRPr="00742143" w:rsidTr="00BA36A6">
        <w:trPr>
          <w:trHeight w:val="780"/>
        </w:trPr>
        <w:tc>
          <w:tcPr>
            <w:tcW w:w="1506" w:type="pct"/>
            <w:tcBorders>
              <w:top w:val="nil"/>
              <w:left w:val="single" w:sz="8" w:space="0" w:color="000000"/>
              <w:bottom w:val="single" w:sz="4" w:space="0" w:color="000000"/>
              <w:right w:val="single" w:sz="4" w:space="0" w:color="000000"/>
            </w:tcBorders>
            <w:vAlign w:val="bottom"/>
          </w:tcPr>
          <w:p w:rsidR="00BD516C" w:rsidRPr="00692E34" w:rsidRDefault="00BD516C" w:rsidP="00692E34">
            <w:pPr>
              <w:spacing w:after="0" w:line="240" w:lineRule="auto"/>
              <w:rPr>
                <w:rFonts w:ascii="Times New Roman" w:hAnsi="Times New Roman"/>
                <w:sz w:val="16"/>
                <w:szCs w:val="16"/>
                <w:lang w:eastAsia="ru-RU"/>
              </w:rPr>
            </w:pPr>
            <w:r w:rsidRPr="00692E34">
              <w:rPr>
                <w:rFonts w:ascii="Times New Roman" w:hAnsi="Times New Roman"/>
                <w:sz w:val="16"/>
                <w:szCs w:val="16"/>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0"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946</w:t>
            </w:r>
          </w:p>
        </w:tc>
        <w:tc>
          <w:tcPr>
            <w:tcW w:w="397"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01</w:t>
            </w:r>
          </w:p>
        </w:tc>
        <w:tc>
          <w:tcPr>
            <w:tcW w:w="497"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03</w:t>
            </w:r>
          </w:p>
        </w:tc>
        <w:tc>
          <w:tcPr>
            <w:tcW w:w="761"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1030000110</w:t>
            </w:r>
          </w:p>
        </w:tc>
        <w:tc>
          <w:tcPr>
            <w:tcW w:w="454"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100</w:t>
            </w:r>
          </w:p>
        </w:tc>
        <w:tc>
          <w:tcPr>
            <w:tcW w:w="825" w:type="pct"/>
            <w:tcBorders>
              <w:top w:val="nil"/>
              <w:left w:val="nil"/>
              <w:bottom w:val="single" w:sz="4" w:space="0" w:color="000000"/>
              <w:right w:val="single" w:sz="8"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131,2</w:t>
            </w:r>
          </w:p>
        </w:tc>
      </w:tr>
      <w:tr w:rsidR="00BD516C" w:rsidRPr="00742143" w:rsidTr="00BA36A6">
        <w:trPr>
          <w:trHeight w:val="315"/>
        </w:trPr>
        <w:tc>
          <w:tcPr>
            <w:tcW w:w="1506" w:type="pct"/>
            <w:tcBorders>
              <w:top w:val="nil"/>
              <w:left w:val="single" w:sz="8" w:space="0" w:color="000000"/>
              <w:bottom w:val="single" w:sz="4" w:space="0" w:color="000000"/>
              <w:right w:val="single" w:sz="4" w:space="0" w:color="000000"/>
            </w:tcBorders>
            <w:vAlign w:val="bottom"/>
          </w:tcPr>
          <w:p w:rsidR="00BD516C" w:rsidRPr="00692E34" w:rsidRDefault="00BD516C" w:rsidP="00692E34">
            <w:pPr>
              <w:spacing w:after="0" w:line="240" w:lineRule="auto"/>
              <w:rPr>
                <w:rFonts w:ascii="Times New Roman" w:hAnsi="Times New Roman"/>
                <w:sz w:val="16"/>
                <w:szCs w:val="16"/>
                <w:lang w:eastAsia="ru-RU"/>
              </w:rPr>
            </w:pPr>
            <w:r w:rsidRPr="00692E34">
              <w:rPr>
                <w:rFonts w:ascii="Times New Roman" w:hAnsi="Times New Roman"/>
                <w:sz w:val="16"/>
                <w:szCs w:val="16"/>
                <w:lang w:eastAsia="ru-RU"/>
              </w:rPr>
              <w:t>Расходы на выплату персоналу государственных (муниципальных) органов</w:t>
            </w:r>
          </w:p>
        </w:tc>
        <w:tc>
          <w:tcPr>
            <w:tcW w:w="560"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946</w:t>
            </w:r>
          </w:p>
        </w:tc>
        <w:tc>
          <w:tcPr>
            <w:tcW w:w="397"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01</w:t>
            </w:r>
          </w:p>
        </w:tc>
        <w:tc>
          <w:tcPr>
            <w:tcW w:w="497"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03</w:t>
            </w:r>
          </w:p>
        </w:tc>
        <w:tc>
          <w:tcPr>
            <w:tcW w:w="761"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1030000110</w:t>
            </w:r>
          </w:p>
        </w:tc>
        <w:tc>
          <w:tcPr>
            <w:tcW w:w="454"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120</w:t>
            </w:r>
          </w:p>
        </w:tc>
        <w:tc>
          <w:tcPr>
            <w:tcW w:w="825" w:type="pct"/>
            <w:tcBorders>
              <w:top w:val="nil"/>
              <w:left w:val="nil"/>
              <w:bottom w:val="single" w:sz="4" w:space="0" w:color="000000"/>
              <w:right w:val="single" w:sz="8"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131,2</w:t>
            </w:r>
          </w:p>
        </w:tc>
      </w:tr>
      <w:tr w:rsidR="00BD516C" w:rsidRPr="00742143" w:rsidTr="00BA36A6">
        <w:trPr>
          <w:trHeight w:val="315"/>
        </w:trPr>
        <w:tc>
          <w:tcPr>
            <w:tcW w:w="1506" w:type="pct"/>
            <w:tcBorders>
              <w:top w:val="nil"/>
              <w:left w:val="single" w:sz="8" w:space="0" w:color="000000"/>
              <w:bottom w:val="single" w:sz="4" w:space="0" w:color="000000"/>
              <w:right w:val="single" w:sz="4" w:space="0" w:color="000000"/>
            </w:tcBorders>
            <w:vAlign w:val="bottom"/>
          </w:tcPr>
          <w:p w:rsidR="00BD516C" w:rsidRPr="00692E34" w:rsidRDefault="00BD516C" w:rsidP="00692E34">
            <w:pPr>
              <w:spacing w:after="0" w:line="240" w:lineRule="auto"/>
              <w:rPr>
                <w:rFonts w:ascii="Times New Roman" w:hAnsi="Times New Roman"/>
                <w:sz w:val="16"/>
                <w:szCs w:val="16"/>
                <w:lang w:eastAsia="ru-RU"/>
              </w:rPr>
            </w:pPr>
            <w:r w:rsidRPr="00692E34">
              <w:rPr>
                <w:rFonts w:ascii="Times New Roman" w:hAnsi="Times New Roman"/>
                <w:sz w:val="16"/>
                <w:szCs w:val="16"/>
                <w:lang w:eastAsia="ru-RU"/>
              </w:rPr>
              <w:t>Обеспечение функций муниципальных органов</w:t>
            </w:r>
          </w:p>
        </w:tc>
        <w:tc>
          <w:tcPr>
            <w:tcW w:w="560"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946</w:t>
            </w:r>
          </w:p>
        </w:tc>
        <w:tc>
          <w:tcPr>
            <w:tcW w:w="397"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01</w:t>
            </w:r>
          </w:p>
        </w:tc>
        <w:tc>
          <w:tcPr>
            <w:tcW w:w="497"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03</w:t>
            </w:r>
          </w:p>
        </w:tc>
        <w:tc>
          <w:tcPr>
            <w:tcW w:w="761"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1030000190</w:t>
            </w:r>
          </w:p>
        </w:tc>
        <w:tc>
          <w:tcPr>
            <w:tcW w:w="454"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 </w:t>
            </w:r>
          </w:p>
        </w:tc>
        <w:tc>
          <w:tcPr>
            <w:tcW w:w="825" w:type="pct"/>
            <w:tcBorders>
              <w:top w:val="nil"/>
              <w:left w:val="nil"/>
              <w:bottom w:val="single" w:sz="4" w:space="0" w:color="000000"/>
              <w:right w:val="single" w:sz="8"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5,0</w:t>
            </w:r>
          </w:p>
        </w:tc>
      </w:tr>
      <w:tr w:rsidR="00BD516C" w:rsidRPr="00742143" w:rsidTr="00BA36A6">
        <w:trPr>
          <w:trHeight w:val="315"/>
        </w:trPr>
        <w:tc>
          <w:tcPr>
            <w:tcW w:w="1506" w:type="pct"/>
            <w:tcBorders>
              <w:top w:val="nil"/>
              <w:left w:val="single" w:sz="8" w:space="0" w:color="000000"/>
              <w:bottom w:val="single" w:sz="4" w:space="0" w:color="000000"/>
              <w:right w:val="single" w:sz="4" w:space="0" w:color="000000"/>
            </w:tcBorders>
            <w:vAlign w:val="bottom"/>
          </w:tcPr>
          <w:p w:rsidR="00BD516C" w:rsidRPr="00692E34" w:rsidRDefault="00BD516C" w:rsidP="00692E34">
            <w:pPr>
              <w:spacing w:after="0" w:line="240" w:lineRule="auto"/>
              <w:rPr>
                <w:rFonts w:ascii="Times New Roman" w:hAnsi="Times New Roman"/>
                <w:sz w:val="16"/>
                <w:szCs w:val="16"/>
                <w:lang w:eastAsia="ru-RU"/>
              </w:rPr>
            </w:pPr>
            <w:r w:rsidRPr="00692E34">
              <w:rPr>
                <w:rFonts w:ascii="Times New Roman" w:hAnsi="Times New Roman"/>
                <w:sz w:val="16"/>
                <w:szCs w:val="16"/>
                <w:lang w:eastAsia="ru-RU"/>
              </w:rPr>
              <w:t>Иные бюджетные ассигнования</w:t>
            </w:r>
          </w:p>
        </w:tc>
        <w:tc>
          <w:tcPr>
            <w:tcW w:w="560"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946</w:t>
            </w:r>
          </w:p>
        </w:tc>
        <w:tc>
          <w:tcPr>
            <w:tcW w:w="397"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01</w:t>
            </w:r>
          </w:p>
        </w:tc>
        <w:tc>
          <w:tcPr>
            <w:tcW w:w="497"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03</w:t>
            </w:r>
          </w:p>
        </w:tc>
        <w:tc>
          <w:tcPr>
            <w:tcW w:w="761"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1030000190</w:t>
            </w:r>
          </w:p>
        </w:tc>
        <w:tc>
          <w:tcPr>
            <w:tcW w:w="454" w:type="pct"/>
            <w:tcBorders>
              <w:top w:val="nil"/>
              <w:left w:val="nil"/>
              <w:bottom w:val="single" w:sz="4"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800</w:t>
            </w:r>
          </w:p>
        </w:tc>
        <w:tc>
          <w:tcPr>
            <w:tcW w:w="825" w:type="pct"/>
            <w:tcBorders>
              <w:top w:val="nil"/>
              <w:left w:val="nil"/>
              <w:bottom w:val="single" w:sz="4" w:space="0" w:color="000000"/>
              <w:right w:val="single" w:sz="8"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5,0</w:t>
            </w:r>
          </w:p>
        </w:tc>
      </w:tr>
      <w:tr w:rsidR="00BD516C" w:rsidRPr="00742143" w:rsidTr="00BA36A6">
        <w:trPr>
          <w:trHeight w:val="315"/>
        </w:trPr>
        <w:tc>
          <w:tcPr>
            <w:tcW w:w="1506" w:type="pct"/>
            <w:tcBorders>
              <w:top w:val="nil"/>
              <w:left w:val="single" w:sz="8" w:space="0" w:color="000000"/>
              <w:bottom w:val="nil"/>
              <w:right w:val="single" w:sz="4" w:space="0" w:color="000000"/>
            </w:tcBorders>
            <w:vAlign w:val="bottom"/>
          </w:tcPr>
          <w:p w:rsidR="00BD516C" w:rsidRPr="00692E34" w:rsidRDefault="00BD516C" w:rsidP="00692E34">
            <w:pPr>
              <w:spacing w:after="0" w:line="240" w:lineRule="auto"/>
              <w:rPr>
                <w:rFonts w:ascii="Times New Roman" w:hAnsi="Times New Roman"/>
                <w:sz w:val="16"/>
                <w:szCs w:val="16"/>
                <w:lang w:eastAsia="ru-RU"/>
              </w:rPr>
            </w:pPr>
            <w:r w:rsidRPr="00692E34">
              <w:rPr>
                <w:rFonts w:ascii="Times New Roman" w:hAnsi="Times New Roman"/>
                <w:sz w:val="16"/>
                <w:szCs w:val="16"/>
                <w:lang w:eastAsia="ru-RU"/>
              </w:rPr>
              <w:t>Уплата налогов, сборов и иных платежей</w:t>
            </w:r>
          </w:p>
        </w:tc>
        <w:tc>
          <w:tcPr>
            <w:tcW w:w="560" w:type="pct"/>
            <w:tcBorders>
              <w:top w:val="nil"/>
              <w:left w:val="nil"/>
              <w:bottom w:val="nil"/>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946</w:t>
            </w:r>
          </w:p>
        </w:tc>
        <w:tc>
          <w:tcPr>
            <w:tcW w:w="397" w:type="pct"/>
            <w:tcBorders>
              <w:top w:val="nil"/>
              <w:left w:val="nil"/>
              <w:bottom w:val="nil"/>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01</w:t>
            </w:r>
          </w:p>
        </w:tc>
        <w:tc>
          <w:tcPr>
            <w:tcW w:w="497" w:type="pct"/>
            <w:tcBorders>
              <w:top w:val="nil"/>
              <w:left w:val="nil"/>
              <w:bottom w:val="nil"/>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03</w:t>
            </w:r>
          </w:p>
        </w:tc>
        <w:tc>
          <w:tcPr>
            <w:tcW w:w="761" w:type="pct"/>
            <w:tcBorders>
              <w:top w:val="nil"/>
              <w:left w:val="nil"/>
              <w:bottom w:val="nil"/>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1030000190</w:t>
            </w:r>
          </w:p>
        </w:tc>
        <w:tc>
          <w:tcPr>
            <w:tcW w:w="454" w:type="pct"/>
            <w:tcBorders>
              <w:top w:val="nil"/>
              <w:left w:val="nil"/>
              <w:bottom w:val="nil"/>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850</w:t>
            </w:r>
          </w:p>
        </w:tc>
        <w:tc>
          <w:tcPr>
            <w:tcW w:w="825" w:type="pct"/>
            <w:tcBorders>
              <w:top w:val="nil"/>
              <w:left w:val="nil"/>
              <w:bottom w:val="nil"/>
              <w:right w:val="single" w:sz="8"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5,0</w:t>
            </w:r>
          </w:p>
        </w:tc>
      </w:tr>
      <w:tr w:rsidR="00BD516C" w:rsidRPr="00742143" w:rsidTr="00BA36A6">
        <w:trPr>
          <w:trHeight w:val="600"/>
        </w:trPr>
        <w:tc>
          <w:tcPr>
            <w:tcW w:w="1506" w:type="pct"/>
            <w:tcBorders>
              <w:top w:val="single" w:sz="4" w:space="0" w:color="000000"/>
              <w:left w:val="single" w:sz="8" w:space="0" w:color="000000"/>
              <w:bottom w:val="single" w:sz="4" w:space="0" w:color="000000"/>
              <w:right w:val="single" w:sz="4" w:space="0" w:color="000000"/>
            </w:tcBorders>
            <w:vAlign w:val="bottom"/>
          </w:tcPr>
          <w:p w:rsidR="00BD516C" w:rsidRPr="00692E34" w:rsidRDefault="00BD516C" w:rsidP="00692E34">
            <w:pPr>
              <w:spacing w:after="0" w:line="240" w:lineRule="auto"/>
              <w:rPr>
                <w:rFonts w:ascii="Times New Roman" w:hAnsi="Times New Roman"/>
                <w:sz w:val="16"/>
                <w:szCs w:val="16"/>
                <w:lang w:eastAsia="ru-RU"/>
              </w:rPr>
            </w:pPr>
            <w:r w:rsidRPr="00692E34">
              <w:rPr>
                <w:rFonts w:ascii="Times New Roman" w:hAnsi="Times New Roman"/>
                <w:sz w:val="16"/>
                <w:szCs w:val="16"/>
                <w:lang w:eastAsia="ru-RU"/>
              </w:rPr>
              <w:t>Расходы направленные на погашение кредиторской задолженности, предъявленной по исполнительным листам</w:t>
            </w:r>
          </w:p>
        </w:tc>
        <w:tc>
          <w:tcPr>
            <w:tcW w:w="560" w:type="pct"/>
            <w:tcBorders>
              <w:top w:val="single" w:sz="4" w:space="0" w:color="000000"/>
              <w:left w:val="nil"/>
              <w:bottom w:val="nil"/>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946</w:t>
            </w:r>
          </w:p>
        </w:tc>
        <w:tc>
          <w:tcPr>
            <w:tcW w:w="397" w:type="pct"/>
            <w:tcBorders>
              <w:top w:val="single" w:sz="4" w:space="0" w:color="000000"/>
              <w:left w:val="nil"/>
              <w:bottom w:val="nil"/>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01</w:t>
            </w:r>
          </w:p>
        </w:tc>
        <w:tc>
          <w:tcPr>
            <w:tcW w:w="497" w:type="pct"/>
            <w:tcBorders>
              <w:top w:val="single" w:sz="4" w:space="0" w:color="000000"/>
              <w:left w:val="nil"/>
              <w:bottom w:val="nil"/>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03</w:t>
            </w:r>
          </w:p>
        </w:tc>
        <w:tc>
          <w:tcPr>
            <w:tcW w:w="761" w:type="pct"/>
            <w:tcBorders>
              <w:top w:val="single" w:sz="4" w:space="0" w:color="000000"/>
              <w:left w:val="nil"/>
              <w:bottom w:val="nil"/>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1030000990</w:t>
            </w:r>
          </w:p>
        </w:tc>
        <w:tc>
          <w:tcPr>
            <w:tcW w:w="454" w:type="pct"/>
            <w:tcBorders>
              <w:top w:val="single" w:sz="4" w:space="0" w:color="000000"/>
              <w:left w:val="nil"/>
              <w:bottom w:val="nil"/>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 </w:t>
            </w:r>
          </w:p>
        </w:tc>
        <w:tc>
          <w:tcPr>
            <w:tcW w:w="825" w:type="pct"/>
            <w:tcBorders>
              <w:top w:val="single" w:sz="4" w:space="0" w:color="000000"/>
              <w:left w:val="nil"/>
              <w:bottom w:val="nil"/>
              <w:right w:val="single" w:sz="8"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0,6</w:t>
            </w:r>
          </w:p>
        </w:tc>
      </w:tr>
      <w:tr w:rsidR="00BD516C" w:rsidRPr="00742143" w:rsidTr="00BA36A6">
        <w:trPr>
          <w:trHeight w:val="780"/>
        </w:trPr>
        <w:tc>
          <w:tcPr>
            <w:tcW w:w="1506" w:type="pct"/>
            <w:tcBorders>
              <w:top w:val="nil"/>
              <w:left w:val="single" w:sz="8" w:space="0" w:color="000000"/>
              <w:bottom w:val="single" w:sz="4" w:space="0" w:color="000000"/>
              <w:right w:val="single" w:sz="4" w:space="0" w:color="000000"/>
            </w:tcBorders>
            <w:vAlign w:val="bottom"/>
          </w:tcPr>
          <w:p w:rsidR="00BD516C" w:rsidRPr="00692E34" w:rsidRDefault="00BD516C" w:rsidP="00692E34">
            <w:pPr>
              <w:spacing w:after="0" w:line="240" w:lineRule="auto"/>
              <w:rPr>
                <w:rFonts w:ascii="Times New Roman" w:hAnsi="Times New Roman"/>
                <w:sz w:val="16"/>
                <w:szCs w:val="16"/>
                <w:lang w:eastAsia="ru-RU"/>
              </w:rPr>
            </w:pPr>
            <w:r w:rsidRPr="00692E34">
              <w:rPr>
                <w:rFonts w:ascii="Times New Roman" w:hAnsi="Times New Roman"/>
                <w:sz w:val="16"/>
                <w:szCs w:val="16"/>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0" w:type="pct"/>
            <w:tcBorders>
              <w:top w:val="single" w:sz="4" w:space="0" w:color="000000"/>
              <w:left w:val="nil"/>
              <w:bottom w:val="nil"/>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946</w:t>
            </w:r>
          </w:p>
        </w:tc>
        <w:tc>
          <w:tcPr>
            <w:tcW w:w="397" w:type="pct"/>
            <w:tcBorders>
              <w:top w:val="single" w:sz="4" w:space="0" w:color="000000"/>
              <w:left w:val="nil"/>
              <w:bottom w:val="nil"/>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01</w:t>
            </w:r>
          </w:p>
        </w:tc>
        <w:tc>
          <w:tcPr>
            <w:tcW w:w="497" w:type="pct"/>
            <w:tcBorders>
              <w:top w:val="single" w:sz="4" w:space="0" w:color="000000"/>
              <w:left w:val="nil"/>
              <w:bottom w:val="nil"/>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03</w:t>
            </w:r>
          </w:p>
        </w:tc>
        <w:tc>
          <w:tcPr>
            <w:tcW w:w="761" w:type="pct"/>
            <w:tcBorders>
              <w:top w:val="single" w:sz="4" w:space="0" w:color="000000"/>
              <w:left w:val="nil"/>
              <w:bottom w:val="nil"/>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1030000990</w:t>
            </w:r>
          </w:p>
        </w:tc>
        <w:tc>
          <w:tcPr>
            <w:tcW w:w="454" w:type="pct"/>
            <w:tcBorders>
              <w:top w:val="single" w:sz="4" w:space="0" w:color="000000"/>
              <w:left w:val="nil"/>
              <w:bottom w:val="nil"/>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100</w:t>
            </w:r>
          </w:p>
        </w:tc>
        <w:tc>
          <w:tcPr>
            <w:tcW w:w="825" w:type="pct"/>
            <w:tcBorders>
              <w:top w:val="single" w:sz="4" w:space="0" w:color="000000"/>
              <w:left w:val="nil"/>
              <w:bottom w:val="nil"/>
              <w:right w:val="single" w:sz="8"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0,6</w:t>
            </w:r>
          </w:p>
        </w:tc>
      </w:tr>
      <w:tr w:rsidR="00BD516C" w:rsidRPr="00742143" w:rsidTr="00BA36A6">
        <w:trPr>
          <w:trHeight w:val="315"/>
        </w:trPr>
        <w:tc>
          <w:tcPr>
            <w:tcW w:w="1506" w:type="pct"/>
            <w:tcBorders>
              <w:top w:val="nil"/>
              <w:left w:val="single" w:sz="8" w:space="0" w:color="000000"/>
              <w:bottom w:val="single" w:sz="4" w:space="0" w:color="000000"/>
              <w:right w:val="single" w:sz="4" w:space="0" w:color="000000"/>
            </w:tcBorders>
            <w:vAlign w:val="bottom"/>
          </w:tcPr>
          <w:p w:rsidR="00BD516C" w:rsidRPr="00692E34" w:rsidRDefault="00BD516C" w:rsidP="00692E34">
            <w:pPr>
              <w:spacing w:after="0" w:line="240" w:lineRule="auto"/>
              <w:rPr>
                <w:rFonts w:ascii="Times New Roman" w:hAnsi="Times New Roman"/>
                <w:sz w:val="16"/>
                <w:szCs w:val="16"/>
                <w:lang w:eastAsia="ru-RU"/>
              </w:rPr>
            </w:pPr>
            <w:r w:rsidRPr="00692E34">
              <w:rPr>
                <w:rFonts w:ascii="Times New Roman" w:hAnsi="Times New Roman"/>
                <w:sz w:val="16"/>
                <w:szCs w:val="16"/>
                <w:lang w:eastAsia="ru-RU"/>
              </w:rPr>
              <w:t>Расходы на выплату персоналу казенных учреждений</w:t>
            </w:r>
          </w:p>
        </w:tc>
        <w:tc>
          <w:tcPr>
            <w:tcW w:w="560" w:type="pct"/>
            <w:tcBorders>
              <w:top w:val="single" w:sz="4" w:space="0" w:color="000000"/>
              <w:left w:val="nil"/>
              <w:bottom w:val="nil"/>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946</w:t>
            </w:r>
          </w:p>
        </w:tc>
        <w:tc>
          <w:tcPr>
            <w:tcW w:w="397" w:type="pct"/>
            <w:tcBorders>
              <w:top w:val="single" w:sz="4" w:space="0" w:color="000000"/>
              <w:left w:val="nil"/>
              <w:bottom w:val="nil"/>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01</w:t>
            </w:r>
          </w:p>
        </w:tc>
        <w:tc>
          <w:tcPr>
            <w:tcW w:w="497" w:type="pct"/>
            <w:tcBorders>
              <w:top w:val="single" w:sz="4" w:space="0" w:color="000000"/>
              <w:left w:val="nil"/>
              <w:bottom w:val="nil"/>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03</w:t>
            </w:r>
          </w:p>
        </w:tc>
        <w:tc>
          <w:tcPr>
            <w:tcW w:w="761" w:type="pct"/>
            <w:tcBorders>
              <w:top w:val="single" w:sz="4" w:space="0" w:color="000000"/>
              <w:left w:val="nil"/>
              <w:bottom w:val="nil"/>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1030000990</w:t>
            </w:r>
          </w:p>
        </w:tc>
        <w:tc>
          <w:tcPr>
            <w:tcW w:w="454" w:type="pct"/>
            <w:tcBorders>
              <w:top w:val="single" w:sz="4" w:space="0" w:color="000000"/>
              <w:left w:val="nil"/>
              <w:bottom w:val="nil"/>
              <w:right w:val="single" w:sz="4"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120</w:t>
            </w:r>
          </w:p>
        </w:tc>
        <w:tc>
          <w:tcPr>
            <w:tcW w:w="825" w:type="pct"/>
            <w:tcBorders>
              <w:top w:val="single" w:sz="4" w:space="0" w:color="000000"/>
              <w:left w:val="nil"/>
              <w:bottom w:val="nil"/>
              <w:right w:val="single" w:sz="8" w:space="0" w:color="000000"/>
            </w:tcBorders>
            <w:noWrap/>
            <w:vAlign w:val="bottom"/>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0,6</w:t>
            </w:r>
          </w:p>
        </w:tc>
      </w:tr>
      <w:tr w:rsidR="00BD516C" w:rsidRPr="00742143" w:rsidTr="00BA36A6">
        <w:trPr>
          <w:trHeight w:val="315"/>
        </w:trPr>
        <w:tc>
          <w:tcPr>
            <w:tcW w:w="1506" w:type="pct"/>
            <w:tcBorders>
              <w:top w:val="single" w:sz="8" w:space="0" w:color="000000"/>
              <w:left w:val="single" w:sz="8" w:space="0" w:color="000000"/>
              <w:bottom w:val="single" w:sz="8" w:space="0" w:color="000000"/>
              <w:right w:val="single" w:sz="4" w:space="0" w:color="000000"/>
            </w:tcBorders>
            <w:vAlign w:val="bottom"/>
          </w:tcPr>
          <w:p w:rsidR="00BD516C" w:rsidRPr="00692E34" w:rsidRDefault="00BD516C" w:rsidP="00692E34">
            <w:pPr>
              <w:spacing w:after="0" w:line="240" w:lineRule="auto"/>
              <w:rPr>
                <w:rFonts w:ascii="Times New Roman" w:hAnsi="Times New Roman"/>
                <w:b/>
                <w:bCs/>
                <w:sz w:val="16"/>
                <w:szCs w:val="16"/>
                <w:lang w:eastAsia="ru-RU"/>
              </w:rPr>
            </w:pPr>
            <w:r w:rsidRPr="00692E34">
              <w:rPr>
                <w:rFonts w:ascii="Times New Roman" w:hAnsi="Times New Roman"/>
                <w:b/>
                <w:bCs/>
                <w:sz w:val="16"/>
                <w:szCs w:val="16"/>
                <w:lang w:eastAsia="ru-RU"/>
              </w:rPr>
              <w:t>ВСЕГО расходов</w:t>
            </w:r>
          </w:p>
        </w:tc>
        <w:tc>
          <w:tcPr>
            <w:tcW w:w="560" w:type="pct"/>
            <w:tcBorders>
              <w:top w:val="single" w:sz="8" w:space="0" w:color="000000"/>
              <w:left w:val="nil"/>
              <w:bottom w:val="single" w:sz="8"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b/>
                <w:bCs/>
                <w:sz w:val="16"/>
                <w:szCs w:val="16"/>
                <w:lang w:eastAsia="ru-RU"/>
              </w:rPr>
            </w:pPr>
            <w:r w:rsidRPr="00692E34">
              <w:rPr>
                <w:rFonts w:ascii="Times New Roman" w:hAnsi="Times New Roman"/>
                <w:b/>
                <w:bCs/>
                <w:sz w:val="16"/>
                <w:szCs w:val="16"/>
                <w:lang w:eastAsia="ru-RU"/>
              </w:rPr>
              <w:t> </w:t>
            </w:r>
          </w:p>
        </w:tc>
        <w:tc>
          <w:tcPr>
            <w:tcW w:w="397" w:type="pct"/>
            <w:tcBorders>
              <w:top w:val="single" w:sz="8" w:space="0" w:color="000000"/>
              <w:left w:val="nil"/>
              <w:bottom w:val="single" w:sz="8"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b/>
                <w:bCs/>
                <w:sz w:val="16"/>
                <w:szCs w:val="16"/>
                <w:lang w:eastAsia="ru-RU"/>
              </w:rPr>
            </w:pPr>
            <w:r w:rsidRPr="00692E34">
              <w:rPr>
                <w:rFonts w:ascii="Times New Roman" w:hAnsi="Times New Roman"/>
                <w:b/>
                <w:bCs/>
                <w:sz w:val="16"/>
                <w:szCs w:val="16"/>
                <w:lang w:eastAsia="ru-RU"/>
              </w:rPr>
              <w:t> </w:t>
            </w:r>
          </w:p>
        </w:tc>
        <w:tc>
          <w:tcPr>
            <w:tcW w:w="497" w:type="pct"/>
            <w:tcBorders>
              <w:top w:val="single" w:sz="8" w:space="0" w:color="000000"/>
              <w:left w:val="nil"/>
              <w:bottom w:val="single" w:sz="8"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b/>
                <w:bCs/>
                <w:sz w:val="16"/>
                <w:szCs w:val="16"/>
                <w:lang w:eastAsia="ru-RU"/>
              </w:rPr>
            </w:pPr>
            <w:r w:rsidRPr="00692E34">
              <w:rPr>
                <w:rFonts w:ascii="Times New Roman" w:hAnsi="Times New Roman"/>
                <w:b/>
                <w:bCs/>
                <w:sz w:val="16"/>
                <w:szCs w:val="16"/>
                <w:lang w:eastAsia="ru-RU"/>
              </w:rPr>
              <w:t> </w:t>
            </w:r>
          </w:p>
        </w:tc>
        <w:tc>
          <w:tcPr>
            <w:tcW w:w="761" w:type="pct"/>
            <w:tcBorders>
              <w:top w:val="single" w:sz="8" w:space="0" w:color="000000"/>
              <w:left w:val="nil"/>
              <w:bottom w:val="single" w:sz="8"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b/>
                <w:bCs/>
                <w:sz w:val="16"/>
                <w:szCs w:val="16"/>
                <w:lang w:eastAsia="ru-RU"/>
              </w:rPr>
            </w:pPr>
            <w:r w:rsidRPr="00692E34">
              <w:rPr>
                <w:rFonts w:ascii="Times New Roman" w:hAnsi="Times New Roman"/>
                <w:b/>
                <w:bCs/>
                <w:sz w:val="16"/>
                <w:szCs w:val="16"/>
                <w:lang w:eastAsia="ru-RU"/>
              </w:rPr>
              <w:t> </w:t>
            </w:r>
          </w:p>
        </w:tc>
        <w:tc>
          <w:tcPr>
            <w:tcW w:w="454" w:type="pct"/>
            <w:tcBorders>
              <w:top w:val="single" w:sz="8" w:space="0" w:color="000000"/>
              <w:left w:val="nil"/>
              <w:bottom w:val="single" w:sz="8" w:space="0" w:color="000000"/>
              <w:right w:val="single" w:sz="4" w:space="0" w:color="000000"/>
            </w:tcBorders>
            <w:noWrap/>
            <w:vAlign w:val="bottom"/>
          </w:tcPr>
          <w:p w:rsidR="00BD516C" w:rsidRPr="00692E34" w:rsidRDefault="00BD516C" w:rsidP="00692E34">
            <w:pPr>
              <w:spacing w:after="0" w:line="240" w:lineRule="auto"/>
              <w:jc w:val="center"/>
              <w:rPr>
                <w:rFonts w:ascii="Times New Roman" w:hAnsi="Times New Roman"/>
                <w:b/>
                <w:bCs/>
                <w:sz w:val="16"/>
                <w:szCs w:val="16"/>
                <w:lang w:eastAsia="ru-RU"/>
              </w:rPr>
            </w:pPr>
            <w:r w:rsidRPr="00692E34">
              <w:rPr>
                <w:rFonts w:ascii="Times New Roman" w:hAnsi="Times New Roman"/>
                <w:b/>
                <w:bCs/>
                <w:sz w:val="16"/>
                <w:szCs w:val="16"/>
                <w:lang w:eastAsia="ru-RU"/>
              </w:rPr>
              <w:t> </w:t>
            </w:r>
          </w:p>
        </w:tc>
        <w:tc>
          <w:tcPr>
            <w:tcW w:w="825" w:type="pct"/>
            <w:tcBorders>
              <w:top w:val="single" w:sz="8" w:space="0" w:color="000000"/>
              <w:left w:val="nil"/>
              <w:bottom w:val="single" w:sz="8" w:space="0" w:color="000000"/>
              <w:right w:val="single" w:sz="8" w:space="0" w:color="000000"/>
            </w:tcBorders>
            <w:noWrap/>
            <w:vAlign w:val="bottom"/>
          </w:tcPr>
          <w:p w:rsidR="00BD516C" w:rsidRPr="00692E34" w:rsidRDefault="00BD516C" w:rsidP="00692E34">
            <w:pPr>
              <w:spacing w:after="0" w:line="240" w:lineRule="auto"/>
              <w:jc w:val="center"/>
              <w:rPr>
                <w:rFonts w:ascii="Times New Roman" w:hAnsi="Times New Roman"/>
                <w:b/>
                <w:bCs/>
                <w:color w:val="800080"/>
                <w:sz w:val="16"/>
                <w:szCs w:val="16"/>
                <w:lang w:eastAsia="ru-RU"/>
              </w:rPr>
            </w:pPr>
            <w:r w:rsidRPr="00692E34">
              <w:rPr>
                <w:rFonts w:ascii="Times New Roman" w:hAnsi="Times New Roman"/>
                <w:b/>
                <w:bCs/>
                <w:color w:val="800080"/>
                <w:sz w:val="16"/>
                <w:szCs w:val="16"/>
                <w:lang w:eastAsia="ru-RU"/>
              </w:rPr>
              <w:t>24 647,7</w:t>
            </w:r>
          </w:p>
        </w:tc>
      </w:tr>
    </w:tbl>
    <w:p w:rsidR="00BD516C" w:rsidRPr="00692E34" w:rsidRDefault="00BD516C" w:rsidP="00692E34">
      <w:pPr>
        <w:rPr>
          <w:sz w:val="16"/>
          <w:szCs w:val="16"/>
        </w:rPr>
      </w:pPr>
    </w:p>
    <w:p w:rsidR="00BD516C" w:rsidRDefault="00BD516C" w:rsidP="00BA36A6">
      <w:pPr>
        <w:keepNext/>
        <w:widowControl w:val="0"/>
        <w:suppressAutoHyphens/>
        <w:spacing w:after="0" w:line="240" w:lineRule="auto"/>
        <w:jc w:val="center"/>
        <w:outlineLvl w:val="1"/>
        <w:rPr>
          <w:rFonts w:ascii="Times New Roman" w:hAnsi="Times New Roman"/>
          <w:b/>
          <w:bCs/>
          <w:sz w:val="16"/>
          <w:szCs w:val="16"/>
        </w:rPr>
      </w:pPr>
      <w:r w:rsidRPr="00692E34">
        <w:rPr>
          <w:rFonts w:ascii="Times New Roman" w:hAnsi="Times New Roman"/>
          <w:b/>
          <w:bCs/>
          <w:sz w:val="16"/>
          <w:szCs w:val="16"/>
        </w:rPr>
        <w:t>СОВЕТ ДЕПУТАТОВ ГОРОДСКОГО ПОСЕЛЕНИЯ ГОРОД ЧУХЛОМА ЧУХЛОМСКОГО МУНИЦИПАЛЬНОГО РАЙОНА КОСТРОМСКОЙ ОБЛАСТ</w:t>
      </w:r>
      <w:r>
        <w:rPr>
          <w:rFonts w:ascii="Times New Roman" w:hAnsi="Times New Roman"/>
          <w:b/>
          <w:bCs/>
          <w:sz w:val="16"/>
          <w:szCs w:val="16"/>
        </w:rPr>
        <w:t>И</w:t>
      </w:r>
    </w:p>
    <w:p w:rsidR="00BD516C" w:rsidRDefault="00BD516C" w:rsidP="00BA36A6">
      <w:pPr>
        <w:keepNext/>
        <w:widowControl w:val="0"/>
        <w:suppressAutoHyphens/>
        <w:spacing w:after="0" w:line="240" w:lineRule="auto"/>
        <w:jc w:val="center"/>
        <w:outlineLvl w:val="1"/>
        <w:rPr>
          <w:rFonts w:ascii="Times New Roman" w:hAnsi="Times New Roman"/>
          <w:b/>
          <w:bCs/>
          <w:sz w:val="16"/>
          <w:szCs w:val="16"/>
        </w:rPr>
      </w:pPr>
    </w:p>
    <w:p w:rsidR="00BD516C" w:rsidRPr="00692E34" w:rsidRDefault="00BD516C" w:rsidP="00BA36A6">
      <w:pPr>
        <w:keepNext/>
        <w:widowControl w:val="0"/>
        <w:suppressAutoHyphens/>
        <w:spacing w:after="0" w:line="240" w:lineRule="auto"/>
        <w:jc w:val="center"/>
        <w:outlineLvl w:val="1"/>
        <w:rPr>
          <w:rFonts w:ascii="Times New Roman" w:hAnsi="Times New Roman"/>
          <w:b/>
          <w:bCs/>
          <w:sz w:val="16"/>
          <w:szCs w:val="16"/>
        </w:rPr>
      </w:pPr>
      <w:r>
        <w:rPr>
          <w:rFonts w:ascii="Times New Roman" w:hAnsi="Times New Roman"/>
          <w:b/>
          <w:bCs/>
          <w:sz w:val="16"/>
          <w:szCs w:val="16"/>
        </w:rPr>
        <w:t>РЕШЕНИЕ</w:t>
      </w:r>
    </w:p>
    <w:p w:rsidR="00BD516C" w:rsidRPr="00692E34" w:rsidRDefault="00BD516C" w:rsidP="00BA36A6">
      <w:pPr>
        <w:keepNext/>
        <w:widowControl w:val="0"/>
        <w:suppressAutoHyphens/>
        <w:spacing w:after="0" w:line="240" w:lineRule="auto"/>
        <w:outlineLvl w:val="1"/>
        <w:rPr>
          <w:rFonts w:ascii="Times New Roman" w:eastAsia="SimSun" w:hAnsi="Times New Roman"/>
          <w:kern w:val="2"/>
          <w:sz w:val="16"/>
          <w:szCs w:val="16"/>
          <w:lang w:eastAsia="zh-CN"/>
        </w:rPr>
      </w:pPr>
      <w:r w:rsidRPr="00692E34">
        <w:rPr>
          <w:rFonts w:ascii="Times New Roman" w:eastAsia="SimSun" w:hAnsi="Times New Roman"/>
          <w:kern w:val="2"/>
          <w:sz w:val="16"/>
          <w:szCs w:val="16"/>
          <w:lang w:eastAsia="zh-CN"/>
        </w:rPr>
        <w:t>от «28» февраля2019  года № 190</w:t>
      </w:r>
    </w:p>
    <w:p w:rsidR="00BD516C" w:rsidRPr="00692E34" w:rsidRDefault="00BD516C" w:rsidP="00BA36A6">
      <w:pPr>
        <w:spacing w:after="0" w:line="240" w:lineRule="auto"/>
        <w:rPr>
          <w:rFonts w:ascii="Times New Roman" w:hAnsi="Times New Roman"/>
          <w:sz w:val="16"/>
          <w:szCs w:val="16"/>
          <w:lang w:eastAsia="zh-CN"/>
        </w:rPr>
      </w:pPr>
    </w:p>
    <w:p w:rsidR="00BD516C" w:rsidRPr="00692E34" w:rsidRDefault="00BD516C" w:rsidP="00BA36A6">
      <w:pPr>
        <w:spacing w:after="0" w:line="240" w:lineRule="auto"/>
        <w:rPr>
          <w:rFonts w:ascii="Times New Roman" w:hAnsi="Times New Roman"/>
          <w:sz w:val="16"/>
          <w:szCs w:val="16"/>
          <w:lang w:eastAsia="ru-RU"/>
        </w:rPr>
      </w:pPr>
      <w:r w:rsidRPr="00692E34">
        <w:rPr>
          <w:rFonts w:ascii="Times New Roman" w:hAnsi="Times New Roman"/>
          <w:sz w:val="16"/>
          <w:szCs w:val="16"/>
          <w:lang w:eastAsia="ru-RU"/>
        </w:rPr>
        <w:t>О внесении изменений в решение Совета депутатов</w:t>
      </w:r>
    </w:p>
    <w:p w:rsidR="00BD516C" w:rsidRPr="00692E34" w:rsidRDefault="00BD516C" w:rsidP="00BA36A6">
      <w:pPr>
        <w:spacing w:after="0" w:line="240" w:lineRule="auto"/>
        <w:rPr>
          <w:rFonts w:ascii="Times New Roman" w:hAnsi="Times New Roman"/>
          <w:sz w:val="16"/>
          <w:szCs w:val="16"/>
          <w:lang w:eastAsia="ru-RU"/>
        </w:rPr>
      </w:pPr>
      <w:r w:rsidRPr="00692E34">
        <w:rPr>
          <w:rFonts w:ascii="Times New Roman" w:hAnsi="Times New Roman"/>
          <w:sz w:val="16"/>
          <w:szCs w:val="16"/>
          <w:lang w:eastAsia="ru-RU"/>
        </w:rPr>
        <w:t xml:space="preserve">городского поселения город Чухлома Чухломского </w:t>
      </w:r>
    </w:p>
    <w:p w:rsidR="00BD516C" w:rsidRPr="00692E34" w:rsidRDefault="00BD516C" w:rsidP="00BA36A6">
      <w:pPr>
        <w:spacing w:after="0" w:line="240" w:lineRule="auto"/>
        <w:rPr>
          <w:rFonts w:ascii="Times New Roman" w:hAnsi="Times New Roman"/>
          <w:sz w:val="16"/>
          <w:szCs w:val="16"/>
          <w:lang w:eastAsia="ru-RU"/>
        </w:rPr>
      </w:pPr>
      <w:r w:rsidRPr="00692E34">
        <w:rPr>
          <w:rFonts w:ascii="Times New Roman" w:hAnsi="Times New Roman"/>
          <w:sz w:val="16"/>
          <w:szCs w:val="16"/>
          <w:lang w:eastAsia="ru-RU"/>
        </w:rPr>
        <w:t>муниципального района Костромской области от 23 мая 2017 года</w:t>
      </w:r>
    </w:p>
    <w:p w:rsidR="00BD516C" w:rsidRPr="00692E34" w:rsidRDefault="00BD516C" w:rsidP="00BA36A6">
      <w:pPr>
        <w:spacing w:after="0" w:line="240" w:lineRule="auto"/>
        <w:rPr>
          <w:rFonts w:ascii="Times New Roman" w:hAnsi="Times New Roman"/>
          <w:sz w:val="16"/>
          <w:szCs w:val="16"/>
          <w:lang w:eastAsia="ru-RU"/>
        </w:rPr>
      </w:pPr>
      <w:r w:rsidRPr="00692E34">
        <w:rPr>
          <w:rFonts w:ascii="Times New Roman" w:hAnsi="Times New Roman"/>
          <w:sz w:val="16"/>
          <w:szCs w:val="16"/>
          <w:lang w:eastAsia="ru-RU"/>
        </w:rPr>
        <w:t xml:space="preserve">№ 42 «Об утверждении Правил предоставления муниципальным </w:t>
      </w:r>
    </w:p>
    <w:p w:rsidR="00BD516C" w:rsidRPr="00692E34" w:rsidRDefault="00BD516C" w:rsidP="00BA36A6">
      <w:pPr>
        <w:spacing w:after="0" w:line="240" w:lineRule="auto"/>
        <w:rPr>
          <w:rFonts w:ascii="Times New Roman" w:hAnsi="Times New Roman"/>
          <w:sz w:val="16"/>
          <w:szCs w:val="16"/>
          <w:lang w:eastAsia="ru-RU"/>
        </w:rPr>
      </w:pPr>
      <w:r w:rsidRPr="00692E34">
        <w:rPr>
          <w:rFonts w:ascii="Times New Roman" w:hAnsi="Times New Roman"/>
          <w:sz w:val="16"/>
          <w:szCs w:val="16"/>
          <w:lang w:eastAsia="ru-RU"/>
        </w:rPr>
        <w:t xml:space="preserve">образованием городское поселение  город Чухлома права на </w:t>
      </w:r>
    </w:p>
    <w:p w:rsidR="00BD516C" w:rsidRPr="00692E34" w:rsidRDefault="00BD516C" w:rsidP="00BA36A6">
      <w:pPr>
        <w:spacing w:after="0" w:line="240" w:lineRule="auto"/>
        <w:rPr>
          <w:rFonts w:ascii="Times New Roman" w:hAnsi="Times New Roman"/>
          <w:sz w:val="16"/>
          <w:szCs w:val="16"/>
          <w:lang w:eastAsia="ru-RU"/>
        </w:rPr>
      </w:pPr>
      <w:r w:rsidRPr="00692E34">
        <w:rPr>
          <w:rFonts w:ascii="Times New Roman" w:hAnsi="Times New Roman"/>
          <w:sz w:val="16"/>
          <w:szCs w:val="16"/>
          <w:lang w:eastAsia="ru-RU"/>
        </w:rPr>
        <w:t xml:space="preserve">размещение нестационарных торговых объектов, нестационарных </w:t>
      </w:r>
    </w:p>
    <w:p w:rsidR="00BD516C" w:rsidRPr="00692E34" w:rsidRDefault="00BD516C" w:rsidP="00BA36A6">
      <w:pPr>
        <w:spacing w:after="0" w:line="240" w:lineRule="auto"/>
        <w:rPr>
          <w:rFonts w:ascii="Times New Roman" w:hAnsi="Times New Roman"/>
          <w:sz w:val="16"/>
          <w:szCs w:val="16"/>
          <w:lang w:eastAsia="ru-RU"/>
        </w:rPr>
      </w:pPr>
      <w:r w:rsidRPr="00692E34">
        <w:rPr>
          <w:rFonts w:ascii="Times New Roman" w:hAnsi="Times New Roman"/>
          <w:sz w:val="16"/>
          <w:szCs w:val="16"/>
          <w:lang w:eastAsia="ru-RU"/>
        </w:rPr>
        <w:t xml:space="preserve">объектов, используемых для оказания услуг общественного питания, </w:t>
      </w:r>
    </w:p>
    <w:p w:rsidR="00BD516C" w:rsidRPr="00692E34" w:rsidRDefault="00BD516C" w:rsidP="00BA36A6">
      <w:pPr>
        <w:spacing w:after="0" w:line="240" w:lineRule="auto"/>
        <w:rPr>
          <w:rFonts w:ascii="Times New Roman" w:hAnsi="Times New Roman"/>
          <w:sz w:val="16"/>
          <w:szCs w:val="16"/>
          <w:lang w:eastAsia="ru-RU"/>
        </w:rPr>
      </w:pPr>
      <w:r w:rsidRPr="00692E34">
        <w:rPr>
          <w:rFonts w:ascii="Times New Roman" w:hAnsi="Times New Roman"/>
          <w:sz w:val="16"/>
          <w:szCs w:val="16"/>
          <w:lang w:eastAsia="ru-RU"/>
        </w:rPr>
        <w:t>бытовых и иных услуг на территории города Чухломы»</w:t>
      </w:r>
    </w:p>
    <w:p w:rsidR="00BD516C" w:rsidRPr="00692E34" w:rsidRDefault="00BD516C" w:rsidP="00692E34">
      <w:pPr>
        <w:spacing w:after="0" w:line="240" w:lineRule="auto"/>
        <w:rPr>
          <w:rFonts w:ascii="Times New Roman" w:hAnsi="Times New Roman"/>
          <w:sz w:val="16"/>
          <w:szCs w:val="16"/>
          <w:lang w:eastAsia="zh-CN"/>
        </w:rPr>
      </w:pPr>
    </w:p>
    <w:p w:rsidR="00BD516C" w:rsidRPr="00692E34" w:rsidRDefault="00BD516C" w:rsidP="00692E34">
      <w:pPr>
        <w:spacing w:after="0" w:line="240" w:lineRule="auto"/>
        <w:ind w:firstLine="709"/>
        <w:jc w:val="both"/>
        <w:rPr>
          <w:rFonts w:ascii="Times New Roman" w:hAnsi="Times New Roman"/>
          <w:sz w:val="16"/>
          <w:szCs w:val="16"/>
          <w:lang w:eastAsia="ru-RU"/>
        </w:rPr>
      </w:pPr>
      <w:r w:rsidRPr="00692E34">
        <w:rPr>
          <w:rFonts w:ascii="Times New Roman" w:hAnsi="Times New Roman"/>
          <w:sz w:val="16"/>
          <w:szCs w:val="16"/>
          <w:lang w:eastAsia="ru-RU"/>
        </w:rPr>
        <w:t xml:space="preserve">В целях совершенствования порядка определения размера платы по договорам размещения нестационарных размещение нестационарных торговых объектов, нестационарных объектов, используемых для оказания услуг общественного питания, бытовых и иных услуг на территории города Чухломы, руководствуясь Федеральным законом от 06.10.2003 года № 131-ФЗ «Об общих принципах организации местного самоуправления в Российской Федерации», Уставом муниципального образования городское поселение город Чухлома Чухломского муниципального района Костромской области, Совет депутатов </w:t>
      </w:r>
      <w:r w:rsidRPr="00692E34">
        <w:rPr>
          <w:rFonts w:ascii="Times New Roman" w:hAnsi="Times New Roman"/>
          <w:b/>
          <w:sz w:val="16"/>
          <w:szCs w:val="16"/>
          <w:lang w:eastAsia="ru-RU"/>
        </w:rPr>
        <w:t>РЕШИЛ:</w:t>
      </w:r>
    </w:p>
    <w:p w:rsidR="00BD516C" w:rsidRPr="00692E34" w:rsidRDefault="00BD516C" w:rsidP="00692E34">
      <w:pPr>
        <w:spacing w:after="0" w:line="240" w:lineRule="auto"/>
        <w:ind w:firstLine="709"/>
        <w:jc w:val="both"/>
        <w:rPr>
          <w:rFonts w:ascii="Times New Roman" w:hAnsi="Times New Roman"/>
          <w:sz w:val="16"/>
          <w:szCs w:val="16"/>
          <w:lang w:eastAsia="ru-RU"/>
        </w:rPr>
      </w:pPr>
      <w:r w:rsidRPr="00692E34">
        <w:rPr>
          <w:rFonts w:ascii="Times New Roman" w:hAnsi="Times New Roman"/>
          <w:sz w:val="16"/>
          <w:szCs w:val="16"/>
          <w:lang w:eastAsia="ru-RU"/>
        </w:rPr>
        <w:t xml:space="preserve">1. Изложить статью 9 Правил предоставления муниципальным образованием городское поселение город Чухлома права на размещение нестационарных торговых объектов, нестационарных объектов, используемых для оказания услуг общественного питания, бытовых и иных услуг на территории города Чухломы в следующей редакции: </w:t>
      </w:r>
    </w:p>
    <w:p w:rsidR="00BD516C" w:rsidRPr="00692E34" w:rsidRDefault="00BD516C" w:rsidP="00692E34">
      <w:pPr>
        <w:spacing w:after="0" w:line="240" w:lineRule="auto"/>
        <w:ind w:firstLine="709"/>
        <w:jc w:val="both"/>
        <w:rPr>
          <w:rFonts w:ascii="Times New Roman" w:hAnsi="Times New Roman"/>
          <w:sz w:val="16"/>
          <w:szCs w:val="16"/>
          <w:lang w:eastAsia="ru-RU"/>
        </w:rPr>
      </w:pPr>
      <w:r w:rsidRPr="00692E34">
        <w:rPr>
          <w:rFonts w:ascii="Times New Roman" w:hAnsi="Times New Roman"/>
          <w:sz w:val="16"/>
          <w:szCs w:val="16"/>
          <w:lang w:eastAsia="ru-RU"/>
        </w:rPr>
        <w:t>«Статья 9. Методика определения начальной цены договора на размещение нестационарного торгового объекта, нестационарного объекта, используемого для оказания услуг общественного питания, бытовых и иных услуг</w:t>
      </w:r>
    </w:p>
    <w:p w:rsidR="00BD516C" w:rsidRPr="00692E34" w:rsidRDefault="00BD516C" w:rsidP="00692E34">
      <w:pPr>
        <w:spacing w:after="0" w:line="240" w:lineRule="auto"/>
        <w:ind w:firstLine="709"/>
        <w:jc w:val="both"/>
        <w:rPr>
          <w:rFonts w:ascii="Times New Roman" w:hAnsi="Times New Roman"/>
          <w:sz w:val="16"/>
          <w:szCs w:val="16"/>
          <w:lang w:eastAsia="ru-RU"/>
        </w:rPr>
      </w:pPr>
      <w:r w:rsidRPr="00692E34">
        <w:rPr>
          <w:rFonts w:ascii="Times New Roman" w:hAnsi="Times New Roman"/>
          <w:sz w:val="16"/>
          <w:szCs w:val="16"/>
          <w:lang w:eastAsia="ru-RU"/>
        </w:rPr>
        <w:t>1. Размер начальной цены договора на размещение нестационарного торгового объекта, нестационарного объекта, используемого для оказания услуг общественного питания, бытовых и иных услуг, за календарный месяц определяется по следующей формуле:</w:t>
      </w:r>
    </w:p>
    <w:p w:rsidR="00BD516C" w:rsidRPr="00692E34" w:rsidRDefault="00BD516C" w:rsidP="00692E34">
      <w:pPr>
        <w:spacing w:after="0" w:line="240" w:lineRule="auto"/>
        <w:ind w:firstLine="709"/>
        <w:jc w:val="both"/>
        <w:rPr>
          <w:rFonts w:ascii="Times New Roman" w:hAnsi="Times New Roman"/>
          <w:sz w:val="16"/>
          <w:szCs w:val="16"/>
          <w:lang w:eastAsia="ru-RU"/>
        </w:rPr>
      </w:pPr>
    </w:p>
    <w:p w:rsidR="00BD516C" w:rsidRPr="00692E34" w:rsidRDefault="00BD516C" w:rsidP="00692E34">
      <w:pPr>
        <w:spacing w:after="0" w:line="240" w:lineRule="auto"/>
        <w:jc w:val="both"/>
        <w:rPr>
          <w:rFonts w:ascii="Times New Roman" w:hAnsi="Times New Roman"/>
          <w:sz w:val="16"/>
          <w:szCs w:val="16"/>
          <w:lang w:eastAsia="ru-RU"/>
        </w:rPr>
      </w:pPr>
      <w:r w:rsidRPr="00692E34">
        <w:rPr>
          <w:rFonts w:ascii="Times New Roman" w:hAnsi="Times New Roman"/>
          <w:b/>
          <w:sz w:val="16"/>
          <w:szCs w:val="16"/>
          <w:lang w:val="en-US" w:eastAsia="ru-RU"/>
        </w:rPr>
        <w:t>W</w:t>
      </w:r>
      <w:r w:rsidRPr="00692E34">
        <w:rPr>
          <w:rFonts w:ascii="Times New Roman" w:hAnsi="Times New Roman"/>
          <w:b/>
          <w:sz w:val="16"/>
          <w:szCs w:val="16"/>
          <w:lang w:eastAsia="ru-RU"/>
        </w:rPr>
        <w:t>=</w:t>
      </w:r>
      <w:r w:rsidRPr="00692E34">
        <w:rPr>
          <w:rFonts w:ascii="Times New Roman" w:hAnsi="Times New Roman"/>
          <w:b/>
          <w:sz w:val="16"/>
          <w:szCs w:val="16"/>
          <w:lang w:val="en-US" w:eastAsia="ru-RU"/>
        </w:rPr>
        <w:t>B</w:t>
      </w:r>
      <w:r w:rsidRPr="00692E34">
        <w:rPr>
          <w:rFonts w:ascii="Times New Roman" w:hAnsi="Times New Roman"/>
          <w:b/>
          <w:sz w:val="16"/>
          <w:szCs w:val="16"/>
          <w:lang w:eastAsia="ru-RU"/>
        </w:rPr>
        <w:t>*</w:t>
      </w:r>
      <w:proofErr w:type="spellStart"/>
      <w:r w:rsidRPr="00692E34">
        <w:rPr>
          <w:rFonts w:ascii="Times New Roman" w:hAnsi="Times New Roman"/>
          <w:b/>
          <w:sz w:val="16"/>
          <w:szCs w:val="16"/>
          <w:lang w:eastAsia="ru-RU"/>
        </w:rPr>
        <w:t>Кф</w:t>
      </w:r>
      <w:proofErr w:type="spellEnd"/>
      <w:r w:rsidRPr="00692E34">
        <w:rPr>
          <w:rFonts w:ascii="Times New Roman" w:hAnsi="Times New Roman"/>
          <w:b/>
          <w:sz w:val="16"/>
          <w:szCs w:val="16"/>
          <w:lang w:eastAsia="ru-RU"/>
        </w:rPr>
        <w:t>*</w:t>
      </w:r>
      <w:proofErr w:type="spellStart"/>
      <w:r w:rsidRPr="00692E34">
        <w:rPr>
          <w:rFonts w:ascii="Times New Roman" w:hAnsi="Times New Roman"/>
          <w:b/>
          <w:sz w:val="16"/>
          <w:szCs w:val="16"/>
          <w:lang w:eastAsia="ru-RU"/>
        </w:rPr>
        <w:t>Кт</w:t>
      </w:r>
      <w:proofErr w:type="spellEnd"/>
      <w:r w:rsidRPr="00692E34">
        <w:rPr>
          <w:rFonts w:ascii="Times New Roman" w:hAnsi="Times New Roman"/>
          <w:b/>
          <w:sz w:val="16"/>
          <w:szCs w:val="16"/>
          <w:lang w:eastAsia="ru-RU"/>
        </w:rPr>
        <w:t>*</w:t>
      </w:r>
      <w:proofErr w:type="spellStart"/>
      <w:r w:rsidRPr="00692E34">
        <w:rPr>
          <w:rFonts w:ascii="Times New Roman" w:hAnsi="Times New Roman"/>
          <w:b/>
          <w:sz w:val="16"/>
          <w:szCs w:val="16"/>
          <w:lang w:eastAsia="ru-RU"/>
        </w:rPr>
        <w:t>Кв</w:t>
      </w:r>
      <w:proofErr w:type="spellEnd"/>
      <w:r w:rsidRPr="00692E34">
        <w:rPr>
          <w:rFonts w:ascii="Times New Roman" w:hAnsi="Times New Roman"/>
          <w:b/>
          <w:sz w:val="16"/>
          <w:szCs w:val="16"/>
          <w:lang w:eastAsia="ru-RU"/>
        </w:rPr>
        <w:t>*</w:t>
      </w:r>
      <w:r w:rsidRPr="00692E34">
        <w:rPr>
          <w:rFonts w:ascii="Times New Roman" w:hAnsi="Times New Roman"/>
          <w:b/>
          <w:sz w:val="16"/>
          <w:szCs w:val="16"/>
          <w:lang w:val="en-US" w:eastAsia="ru-RU"/>
        </w:rPr>
        <w:t>S</w:t>
      </w:r>
      <w:r w:rsidRPr="00692E34">
        <w:rPr>
          <w:rFonts w:ascii="Times New Roman" w:hAnsi="Times New Roman"/>
          <w:sz w:val="16"/>
          <w:szCs w:val="16"/>
          <w:lang w:eastAsia="ru-RU"/>
        </w:rPr>
        <w:t>, где:</w:t>
      </w:r>
    </w:p>
    <w:p w:rsidR="00BD516C" w:rsidRPr="00692E34" w:rsidRDefault="00BD516C" w:rsidP="00692E34">
      <w:pPr>
        <w:spacing w:after="0" w:line="240" w:lineRule="auto"/>
        <w:jc w:val="both"/>
        <w:rPr>
          <w:rFonts w:ascii="Times New Roman" w:hAnsi="Times New Roman"/>
          <w:sz w:val="16"/>
          <w:szCs w:val="16"/>
          <w:lang w:eastAsia="ru-RU"/>
        </w:rPr>
      </w:pPr>
    </w:p>
    <w:p w:rsidR="00BD516C" w:rsidRPr="00692E34" w:rsidRDefault="00BD516C" w:rsidP="00692E34">
      <w:pPr>
        <w:spacing w:after="0" w:line="240" w:lineRule="auto"/>
        <w:ind w:firstLine="709"/>
        <w:jc w:val="both"/>
        <w:rPr>
          <w:rFonts w:ascii="Times New Roman" w:hAnsi="Times New Roman"/>
          <w:sz w:val="16"/>
          <w:szCs w:val="16"/>
          <w:lang w:eastAsia="ru-RU"/>
        </w:rPr>
      </w:pPr>
      <w:r w:rsidRPr="00692E34">
        <w:rPr>
          <w:rFonts w:ascii="Times New Roman" w:hAnsi="Times New Roman"/>
          <w:b/>
          <w:sz w:val="16"/>
          <w:szCs w:val="16"/>
          <w:lang w:val="en-US" w:eastAsia="ru-RU"/>
        </w:rPr>
        <w:t>W</w:t>
      </w:r>
      <w:r w:rsidRPr="00692E34">
        <w:rPr>
          <w:rFonts w:ascii="Times New Roman" w:hAnsi="Times New Roman"/>
          <w:sz w:val="16"/>
          <w:szCs w:val="16"/>
          <w:lang w:eastAsia="ru-RU"/>
        </w:rPr>
        <w:t xml:space="preserve"> – размер начальной цены договора на размещение нестационарного торгового объекта, нестационарного объекта, используемого для оказания услуг общественного питания, бытовых и иных услуг (рублей в месяц, без НДС);</w:t>
      </w:r>
    </w:p>
    <w:p w:rsidR="00BD516C" w:rsidRPr="00692E34" w:rsidRDefault="00BD516C" w:rsidP="00692E34">
      <w:pPr>
        <w:spacing w:after="0" w:line="240" w:lineRule="auto"/>
        <w:ind w:firstLine="709"/>
        <w:jc w:val="both"/>
        <w:rPr>
          <w:rFonts w:ascii="Times New Roman" w:hAnsi="Times New Roman"/>
          <w:sz w:val="16"/>
          <w:szCs w:val="16"/>
          <w:lang w:eastAsia="ru-RU"/>
        </w:rPr>
      </w:pPr>
    </w:p>
    <w:p w:rsidR="00BD516C" w:rsidRPr="00692E34" w:rsidRDefault="00BD516C" w:rsidP="00692E34">
      <w:pPr>
        <w:spacing w:after="0" w:line="240" w:lineRule="auto"/>
        <w:ind w:firstLine="709"/>
        <w:jc w:val="both"/>
        <w:rPr>
          <w:rFonts w:ascii="Times New Roman" w:hAnsi="Times New Roman"/>
          <w:sz w:val="16"/>
          <w:szCs w:val="16"/>
          <w:lang w:eastAsia="ru-RU"/>
        </w:rPr>
      </w:pPr>
      <w:r w:rsidRPr="00692E34">
        <w:rPr>
          <w:rFonts w:ascii="Times New Roman" w:hAnsi="Times New Roman"/>
          <w:b/>
          <w:sz w:val="16"/>
          <w:szCs w:val="16"/>
          <w:lang w:val="en-US" w:eastAsia="ru-RU"/>
        </w:rPr>
        <w:lastRenderedPageBreak/>
        <w:t>B</w:t>
      </w:r>
      <w:r w:rsidRPr="00692E34">
        <w:rPr>
          <w:rFonts w:ascii="Times New Roman" w:hAnsi="Times New Roman"/>
          <w:sz w:val="16"/>
          <w:szCs w:val="16"/>
          <w:lang w:eastAsia="ru-RU"/>
        </w:rPr>
        <w:t xml:space="preserve"> – базовая ставка цены договора о размещении нестационарного торгового объекта, нестационарного объекта, используемого для оказания услуг общественного питания, бытовых и иных услуг (рублей), составляющая 600 рублей за 1 квадратный метр площади нестационарного торгового объекта, нестационарного объекта, используемого для оказания услуг общественного питания, бытовых и иных услуг, в месяц;</w:t>
      </w:r>
    </w:p>
    <w:p w:rsidR="00BD516C" w:rsidRPr="00692E34" w:rsidRDefault="00BD516C" w:rsidP="00692E34">
      <w:pPr>
        <w:spacing w:after="0" w:line="240" w:lineRule="auto"/>
        <w:ind w:firstLine="709"/>
        <w:jc w:val="both"/>
        <w:rPr>
          <w:rFonts w:ascii="Times New Roman" w:hAnsi="Times New Roman"/>
          <w:sz w:val="16"/>
          <w:szCs w:val="16"/>
          <w:lang w:eastAsia="ru-RU"/>
        </w:rPr>
      </w:pPr>
    </w:p>
    <w:p w:rsidR="00BD516C" w:rsidRPr="00692E34" w:rsidRDefault="00BD516C" w:rsidP="00692E34">
      <w:pPr>
        <w:spacing w:after="0" w:line="240" w:lineRule="auto"/>
        <w:ind w:firstLine="709"/>
        <w:jc w:val="both"/>
        <w:rPr>
          <w:rFonts w:ascii="Times New Roman" w:hAnsi="Times New Roman"/>
          <w:sz w:val="16"/>
          <w:szCs w:val="16"/>
          <w:lang w:eastAsia="ru-RU"/>
        </w:rPr>
      </w:pPr>
      <w:proofErr w:type="spellStart"/>
      <w:r w:rsidRPr="00692E34">
        <w:rPr>
          <w:rFonts w:ascii="Times New Roman" w:hAnsi="Times New Roman"/>
          <w:b/>
          <w:sz w:val="16"/>
          <w:szCs w:val="16"/>
          <w:lang w:eastAsia="ru-RU"/>
        </w:rPr>
        <w:t>Кф</w:t>
      </w:r>
      <w:proofErr w:type="spellEnd"/>
      <w:r w:rsidRPr="00692E34">
        <w:rPr>
          <w:rFonts w:ascii="Times New Roman" w:hAnsi="Times New Roman"/>
          <w:sz w:val="16"/>
          <w:szCs w:val="16"/>
          <w:lang w:eastAsia="ru-RU"/>
        </w:rPr>
        <w:t xml:space="preserve"> - показатель, учитывающий специализацию нестационарного торгового объекта, нестационарного объекта, используемого для оказания услуг общественного питания, бытовых и иных услуг, принимает следующие значения:</w:t>
      </w:r>
    </w:p>
    <w:p w:rsidR="00BD516C" w:rsidRPr="00692E34" w:rsidRDefault="00BD516C" w:rsidP="00692E34">
      <w:pPr>
        <w:spacing w:after="0" w:line="240" w:lineRule="auto"/>
        <w:jc w:val="both"/>
        <w:rPr>
          <w:rFonts w:ascii="Times New Roman" w:hAnsi="Times New Roman"/>
          <w:sz w:val="16"/>
          <w:szCs w:val="16"/>
          <w:lang w:eastAsia="ru-RU"/>
        </w:rPr>
      </w:pPr>
    </w:p>
    <w:tbl>
      <w:tblPr>
        <w:tblW w:w="98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9"/>
        <w:gridCol w:w="6775"/>
        <w:gridCol w:w="2083"/>
      </w:tblGrid>
      <w:tr w:rsidR="00BD516C" w:rsidRPr="00742143" w:rsidTr="00692E34">
        <w:tc>
          <w:tcPr>
            <w:tcW w:w="949" w:type="dxa"/>
          </w:tcPr>
          <w:p w:rsidR="00BD516C" w:rsidRPr="00692E34" w:rsidRDefault="00BD516C" w:rsidP="00692E34">
            <w:pPr>
              <w:spacing w:after="0" w:line="240" w:lineRule="auto"/>
              <w:jc w:val="both"/>
              <w:rPr>
                <w:rFonts w:ascii="Times New Roman" w:hAnsi="Times New Roman"/>
                <w:sz w:val="16"/>
                <w:szCs w:val="16"/>
                <w:lang w:eastAsia="ru-RU"/>
              </w:rPr>
            </w:pPr>
            <w:r w:rsidRPr="00692E34">
              <w:rPr>
                <w:rFonts w:ascii="Times New Roman" w:hAnsi="Times New Roman"/>
                <w:sz w:val="16"/>
                <w:szCs w:val="16"/>
                <w:lang w:eastAsia="ru-RU"/>
              </w:rPr>
              <w:t>№ п/п</w:t>
            </w:r>
          </w:p>
        </w:tc>
        <w:tc>
          <w:tcPr>
            <w:tcW w:w="6775" w:type="dxa"/>
          </w:tcPr>
          <w:p w:rsidR="00BD516C" w:rsidRPr="00692E34" w:rsidRDefault="00BD516C" w:rsidP="00692E34">
            <w:pPr>
              <w:spacing w:after="0" w:line="240" w:lineRule="auto"/>
              <w:jc w:val="both"/>
              <w:rPr>
                <w:rFonts w:ascii="Times New Roman" w:hAnsi="Times New Roman"/>
                <w:sz w:val="16"/>
                <w:szCs w:val="16"/>
                <w:lang w:eastAsia="ru-RU"/>
              </w:rPr>
            </w:pPr>
            <w:r w:rsidRPr="00692E34">
              <w:rPr>
                <w:rFonts w:ascii="Times New Roman" w:hAnsi="Times New Roman"/>
                <w:sz w:val="16"/>
                <w:szCs w:val="16"/>
                <w:lang w:eastAsia="ru-RU"/>
              </w:rPr>
              <w:t>Специализация нестационарного торгового объекта</w:t>
            </w:r>
          </w:p>
        </w:tc>
        <w:tc>
          <w:tcPr>
            <w:tcW w:w="2083" w:type="dxa"/>
          </w:tcPr>
          <w:p w:rsidR="00BD516C" w:rsidRPr="00692E34" w:rsidRDefault="00BD516C" w:rsidP="00692E34">
            <w:pPr>
              <w:spacing w:after="0" w:line="240" w:lineRule="auto"/>
              <w:jc w:val="both"/>
              <w:rPr>
                <w:rFonts w:ascii="Times New Roman" w:hAnsi="Times New Roman"/>
                <w:sz w:val="16"/>
                <w:szCs w:val="16"/>
                <w:lang w:eastAsia="ru-RU"/>
              </w:rPr>
            </w:pPr>
            <w:r w:rsidRPr="00692E34">
              <w:rPr>
                <w:rFonts w:ascii="Times New Roman" w:hAnsi="Times New Roman"/>
                <w:sz w:val="16"/>
                <w:szCs w:val="16"/>
                <w:lang w:eastAsia="ru-RU"/>
              </w:rPr>
              <w:t>Значение коэффициента</w:t>
            </w:r>
          </w:p>
        </w:tc>
      </w:tr>
      <w:tr w:rsidR="00BD516C" w:rsidRPr="00742143" w:rsidTr="00692E34">
        <w:tc>
          <w:tcPr>
            <w:tcW w:w="949" w:type="dxa"/>
          </w:tcPr>
          <w:p w:rsidR="00BD516C" w:rsidRPr="00692E34" w:rsidRDefault="00BD516C" w:rsidP="00692E34">
            <w:pPr>
              <w:spacing w:after="0" w:line="240" w:lineRule="auto"/>
              <w:jc w:val="both"/>
              <w:rPr>
                <w:rFonts w:ascii="Times New Roman" w:hAnsi="Times New Roman"/>
                <w:sz w:val="16"/>
                <w:szCs w:val="16"/>
                <w:lang w:eastAsia="ru-RU"/>
              </w:rPr>
            </w:pPr>
            <w:r w:rsidRPr="00692E34">
              <w:rPr>
                <w:rFonts w:ascii="Times New Roman" w:hAnsi="Times New Roman"/>
                <w:sz w:val="16"/>
                <w:szCs w:val="16"/>
                <w:lang w:eastAsia="ru-RU"/>
              </w:rPr>
              <w:t>1</w:t>
            </w:r>
          </w:p>
        </w:tc>
        <w:tc>
          <w:tcPr>
            <w:tcW w:w="6775" w:type="dxa"/>
          </w:tcPr>
          <w:p w:rsidR="00BD516C" w:rsidRPr="00692E34" w:rsidRDefault="00BD516C" w:rsidP="00692E34">
            <w:pPr>
              <w:spacing w:after="0" w:line="240" w:lineRule="auto"/>
              <w:jc w:val="both"/>
              <w:rPr>
                <w:rFonts w:ascii="Times New Roman" w:hAnsi="Times New Roman"/>
                <w:sz w:val="16"/>
                <w:szCs w:val="16"/>
                <w:lang w:eastAsia="ru-RU"/>
              </w:rPr>
            </w:pPr>
            <w:r w:rsidRPr="00692E34">
              <w:rPr>
                <w:rFonts w:ascii="Times New Roman" w:hAnsi="Times New Roman"/>
                <w:sz w:val="16"/>
                <w:szCs w:val="16"/>
                <w:lang w:eastAsia="ru-RU"/>
              </w:rPr>
              <w:t>Смешанная специализация "продовольственные и непродовольственные товары"</w:t>
            </w:r>
          </w:p>
        </w:tc>
        <w:tc>
          <w:tcPr>
            <w:tcW w:w="2083" w:type="dxa"/>
          </w:tcPr>
          <w:p w:rsidR="00BD516C" w:rsidRPr="00692E34" w:rsidRDefault="00BD516C" w:rsidP="00692E34">
            <w:pPr>
              <w:spacing w:after="0" w:line="240" w:lineRule="auto"/>
              <w:jc w:val="both"/>
              <w:rPr>
                <w:rFonts w:ascii="Times New Roman" w:hAnsi="Times New Roman"/>
                <w:sz w:val="16"/>
                <w:szCs w:val="16"/>
                <w:lang w:eastAsia="ru-RU"/>
              </w:rPr>
            </w:pPr>
            <w:r w:rsidRPr="00692E34">
              <w:rPr>
                <w:rFonts w:ascii="Times New Roman" w:hAnsi="Times New Roman"/>
                <w:sz w:val="16"/>
                <w:szCs w:val="16"/>
                <w:lang w:eastAsia="ru-RU"/>
              </w:rPr>
              <w:t>0,5</w:t>
            </w:r>
          </w:p>
        </w:tc>
      </w:tr>
      <w:tr w:rsidR="00BD516C" w:rsidRPr="00742143" w:rsidTr="00692E34">
        <w:tc>
          <w:tcPr>
            <w:tcW w:w="949" w:type="dxa"/>
          </w:tcPr>
          <w:p w:rsidR="00BD516C" w:rsidRPr="00692E34" w:rsidRDefault="00BD516C" w:rsidP="00692E34">
            <w:pPr>
              <w:spacing w:after="0" w:line="240" w:lineRule="auto"/>
              <w:jc w:val="both"/>
              <w:rPr>
                <w:rFonts w:ascii="Times New Roman" w:hAnsi="Times New Roman"/>
                <w:sz w:val="16"/>
                <w:szCs w:val="16"/>
                <w:lang w:eastAsia="ru-RU"/>
              </w:rPr>
            </w:pPr>
            <w:r w:rsidRPr="00692E34">
              <w:rPr>
                <w:rFonts w:ascii="Times New Roman" w:hAnsi="Times New Roman"/>
                <w:sz w:val="16"/>
                <w:szCs w:val="16"/>
                <w:lang w:eastAsia="ru-RU"/>
              </w:rPr>
              <w:t>2</w:t>
            </w:r>
          </w:p>
        </w:tc>
        <w:tc>
          <w:tcPr>
            <w:tcW w:w="6775" w:type="dxa"/>
          </w:tcPr>
          <w:p w:rsidR="00BD516C" w:rsidRPr="00692E34" w:rsidRDefault="00BD516C" w:rsidP="00692E34">
            <w:pPr>
              <w:spacing w:after="0" w:line="240" w:lineRule="auto"/>
              <w:jc w:val="both"/>
              <w:rPr>
                <w:rFonts w:ascii="Times New Roman" w:hAnsi="Times New Roman"/>
                <w:sz w:val="16"/>
                <w:szCs w:val="16"/>
                <w:lang w:eastAsia="ru-RU"/>
              </w:rPr>
            </w:pPr>
            <w:r w:rsidRPr="00692E34">
              <w:rPr>
                <w:rFonts w:ascii="Times New Roman" w:hAnsi="Times New Roman"/>
                <w:sz w:val="16"/>
                <w:szCs w:val="16"/>
                <w:lang w:eastAsia="ru-RU"/>
              </w:rPr>
              <w:t>Непродовольственные товары</w:t>
            </w:r>
          </w:p>
        </w:tc>
        <w:tc>
          <w:tcPr>
            <w:tcW w:w="2083" w:type="dxa"/>
          </w:tcPr>
          <w:p w:rsidR="00BD516C" w:rsidRPr="00692E34" w:rsidRDefault="00BD516C" w:rsidP="00692E34">
            <w:pPr>
              <w:spacing w:after="0" w:line="240" w:lineRule="auto"/>
              <w:jc w:val="both"/>
              <w:rPr>
                <w:rFonts w:ascii="Times New Roman" w:hAnsi="Times New Roman"/>
                <w:sz w:val="16"/>
                <w:szCs w:val="16"/>
                <w:lang w:eastAsia="ru-RU"/>
              </w:rPr>
            </w:pPr>
            <w:r w:rsidRPr="00692E34">
              <w:rPr>
                <w:rFonts w:ascii="Times New Roman" w:hAnsi="Times New Roman"/>
                <w:sz w:val="16"/>
                <w:szCs w:val="16"/>
                <w:lang w:eastAsia="ru-RU"/>
              </w:rPr>
              <w:t>0,4</w:t>
            </w:r>
          </w:p>
        </w:tc>
      </w:tr>
      <w:tr w:rsidR="00BD516C" w:rsidRPr="00742143" w:rsidTr="00692E34">
        <w:tc>
          <w:tcPr>
            <w:tcW w:w="949" w:type="dxa"/>
          </w:tcPr>
          <w:p w:rsidR="00BD516C" w:rsidRPr="00692E34" w:rsidRDefault="00BD516C" w:rsidP="00692E34">
            <w:pPr>
              <w:spacing w:after="0" w:line="240" w:lineRule="auto"/>
              <w:jc w:val="both"/>
              <w:rPr>
                <w:rFonts w:ascii="Times New Roman" w:hAnsi="Times New Roman"/>
                <w:sz w:val="16"/>
                <w:szCs w:val="16"/>
                <w:lang w:eastAsia="ru-RU"/>
              </w:rPr>
            </w:pPr>
            <w:r w:rsidRPr="00692E34">
              <w:rPr>
                <w:rFonts w:ascii="Times New Roman" w:hAnsi="Times New Roman"/>
                <w:sz w:val="16"/>
                <w:szCs w:val="16"/>
                <w:lang w:eastAsia="ru-RU"/>
              </w:rPr>
              <w:t>3</w:t>
            </w:r>
          </w:p>
        </w:tc>
        <w:tc>
          <w:tcPr>
            <w:tcW w:w="6775" w:type="dxa"/>
          </w:tcPr>
          <w:p w:rsidR="00BD516C" w:rsidRPr="00692E34" w:rsidRDefault="00BD516C" w:rsidP="00692E34">
            <w:pPr>
              <w:spacing w:after="0" w:line="240" w:lineRule="auto"/>
              <w:jc w:val="both"/>
              <w:rPr>
                <w:rFonts w:ascii="Times New Roman" w:hAnsi="Times New Roman"/>
                <w:sz w:val="16"/>
                <w:szCs w:val="16"/>
                <w:lang w:eastAsia="ru-RU"/>
              </w:rPr>
            </w:pPr>
            <w:r w:rsidRPr="00692E34">
              <w:rPr>
                <w:rFonts w:ascii="Times New Roman" w:hAnsi="Times New Roman"/>
                <w:sz w:val="16"/>
                <w:szCs w:val="16"/>
                <w:lang w:eastAsia="ru-RU"/>
              </w:rPr>
              <w:t>"Продукция полиграфической промышленности, принадлежности канцелярские", "хлебобулочные изделия", "молочная продукция", "мясная продукция", "мучные и кондитерские изделия", "яйцо куриное", "плодово-овощная продукция", "корма для животных", "цветочная продукция", "бытовые услуги", "общественное питание", "общественное питание с обустройством туалета"</w:t>
            </w:r>
          </w:p>
        </w:tc>
        <w:tc>
          <w:tcPr>
            <w:tcW w:w="2083" w:type="dxa"/>
          </w:tcPr>
          <w:p w:rsidR="00BD516C" w:rsidRPr="00692E34" w:rsidRDefault="00BD516C" w:rsidP="00692E34">
            <w:pPr>
              <w:spacing w:after="0" w:line="240" w:lineRule="auto"/>
              <w:jc w:val="both"/>
              <w:rPr>
                <w:rFonts w:ascii="Times New Roman" w:hAnsi="Times New Roman"/>
                <w:sz w:val="16"/>
                <w:szCs w:val="16"/>
                <w:lang w:eastAsia="ru-RU"/>
              </w:rPr>
            </w:pPr>
            <w:r w:rsidRPr="00692E34">
              <w:rPr>
                <w:rFonts w:ascii="Times New Roman" w:hAnsi="Times New Roman"/>
                <w:sz w:val="16"/>
                <w:szCs w:val="16"/>
                <w:lang w:eastAsia="ru-RU"/>
              </w:rPr>
              <w:t>0,3</w:t>
            </w:r>
          </w:p>
        </w:tc>
      </w:tr>
      <w:tr w:rsidR="00BD516C" w:rsidRPr="00742143" w:rsidTr="00692E34">
        <w:tc>
          <w:tcPr>
            <w:tcW w:w="949" w:type="dxa"/>
          </w:tcPr>
          <w:p w:rsidR="00BD516C" w:rsidRPr="00692E34" w:rsidRDefault="00BD516C" w:rsidP="00692E34">
            <w:pPr>
              <w:spacing w:after="0" w:line="240" w:lineRule="auto"/>
              <w:jc w:val="both"/>
              <w:rPr>
                <w:rFonts w:ascii="Times New Roman" w:hAnsi="Times New Roman"/>
                <w:sz w:val="16"/>
                <w:szCs w:val="16"/>
                <w:lang w:eastAsia="ru-RU"/>
              </w:rPr>
            </w:pPr>
            <w:r w:rsidRPr="00692E34">
              <w:rPr>
                <w:rFonts w:ascii="Times New Roman" w:hAnsi="Times New Roman"/>
                <w:sz w:val="16"/>
                <w:szCs w:val="16"/>
                <w:lang w:eastAsia="ru-RU"/>
              </w:rPr>
              <w:t>4</w:t>
            </w:r>
          </w:p>
        </w:tc>
        <w:tc>
          <w:tcPr>
            <w:tcW w:w="6775" w:type="dxa"/>
          </w:tcPr>
          <w:p w:rsidR="00BD516C" w:rsidRPr="00692E34" w:rsidRDefault="00BD516C" w:rsidP="00692E34">
            <w:pPr>
              <w:spacing w:after="0" w:line="240" w:lineRule="auto"/>
              <w:jc w:val="both"/>
              <w:rPr>
                <w:rFonts w:ascii="Times New Roman" w:hAnsi="Times New Roman"/>
                <w:sz w:val="16"/>
                <w:szCs w:val="16"/>
                <w:lang w:eastAsia="ru-RU"/>
              </w:rPr>
            </w:pPr>
            <w:r w:rsidRPr="00692E34">
              <w:rPr>
                <w:rFonts w:ascii="Times New Roman" w:hAnsi="Times New Roman"/>
                <w:sz w:val="16"/>
                <w:szCs w:val="16"/>
                <w:lang w:eastAsia="ru-RU"/>
              </w:rPr>
              <w:t>Питьевая вода</w:t>
            </w:r>
          </w:p>
        </w:tc>
        <w:tc>
          <w:tcPr>
            <w:tcW w:w="2083" w:type="dxa"/>
          </w:tcPr>
          <w:p w:rsidR="00BD516C" w:rsidRPr="00692E34" w:rsidRDefault="00BD516C" w:rsidP="00692E34">
            <w:pPr>
              <w:spacing w:after="0" w:line="240" w:lineRule="auto"/>
              <w:jc w:val="both"/>
              <w:rPr>
                <w:rFonts w:ascii="Times New Roman" w:hAnsi="Times New Roman"/>
                <w:sz w:val="16"/>
                <w:szCs w:val="16"/>
                <w:lang w:eastAsia="ru-RU"/>
              </w:rPr>
            </w:pPr>
            <w:r w:rsidRPr="00692E34">
              <w:rPr>
                <w:rFonts w:ascii="Times New Roman" w:hAnsi="Times New Roman"/>
                <w:sz w:val="16"/>
                <w:szCs w:val="16"/>
                <w:lang w:eastAsia="ru-RU"/>
              </w:rPr>
              <w:t>0,2</w:t>
            </w:r>
          </w:p>
        </w:tc>
      </w:tr>
      <w:tr w:rsidR="00BD516C" w:rsidRPr="00742143" w:rsidTr="00692E34">
        <w:tc>
          <w:tcPr>
            <w:tcW w:w="949" w:type="dxa"/>
          </w:tcPr>
          <w:p w:rsidR="00BD516C" w:rsidRPr="00692E34" w:rsidRDefault="00BD516C" w:rsidP="00692E34">
            <w:pPr>
              <w:spacing w:after="0" w:line="240" w:lineRule="auto"/>
              <w:jc w:val="both"/>
              <w:rPr>
                <w:rFonts w:ascii="Times New Roman" w:hAnsi="Times New Roman"/>
                <w:sz w:val="16"/>
                <w:szCs w:val="16"/>
                <w:lang w:eastAsia="ru-RU"/>
              </w:rPr>
            </w:pPr>
            <w:r w:rsidRPr="00692E34">
              <w:rPr>
                <w:rFonts w:ascii="Times New Roman" w:hAnsi="Times New Roman"/>
                <w:sz w:val="16"/>
                <w:szCs w:val="16"/>
                <w:lang w:eastAsia="ru-RU"/>
              </w:rPr>
              <w:t>5</w:t>
            </w:r>
          </w:p>
        </w:tc>
        <w:tc>
          <w:tcPr>
            <w:tcW w:w="6775" w:type="dxa"/>
          </w:tcPr>
          <w:p w:rsidR="00BD516C" w:rsidRPr="00692E34" w:rsidRDefault="00BD516C" w:rsidP="00692E34">
            <w:pPr>
              <w:spacing w:after="0" w:line="240" w:lineRule="auto"/>
              <w:jc w:val="both"/>
              <w:rPr>
                <w:rFonts w:ascii="Times New Roman" w:hAnsi="Times New Roman"/>
                <w:sz w:val="16"/>
                <w:szCs w:val="16"/>
                <w:lang w:eastAsia="ru-RU"/>
              </w:rPr>
            </w:pPr>
            <w:r w:rsidRPr="00692E34">
              <w:rPr>
                <w:rFonts w:ascii="Times New Roman" w:hAnsi="Times New Roman"/>
                <w:sz w:val="16"/>
                <w:szCs w:val="16"/>
                <w:lang w:eastAsia="ru-RU"/>
              </w:rPr>
              <w:t>Платежные терминалы для оплаты услуг и штрафов (в том числе банкоматы)</w:t>
            </w:r>
          </w:p>
        </w:tc>
        <w:tc>
          <w:tcPr>
            <w:tcW w:w="2083" w:type="dxa"/>
          </w:tcPr>
          <w:p w:rsidR="00BD516C" w:rsidRPr="00692E34" w:rsidRDefault="00BD516C" w:rsidP="00692E34">
            <w:pPr>
              <w:spacing w:after="0" w:line="240" w:lineRule="auto"/>
              <w:jc w:val="both"/>
              <w:rPr>
                <w:rFonts w:ascii="Times New Roman" w:hAnsi="Times New Roman"/>
                <w:sz w:val="16"/>
                <w:szCs w:val="16"/>
                <w:lang w:eastAsia="ru-RU"/>
              </w:rPr>
            </w:pPr>
            <w:r w:rsidRPr="00692E34">
              <w:rPr>
                <w:rFonts w:ascii="Times New Roman" w:hAnsi="Times New Roman"/>
                <w:sz w:val="16"/>
                <w:szCs w:val="16"/>
                <w:lang w:eastAsia="ru-RU"/>
              </w:rPr>
              <w:t>0,1</w:t>
            </w:r>
          </w:p>
        </w:tc>
      </w:tr>
      <w:tr w:rsidR="00BD516C" w:rsidRPr="00742143" w:rsidTr="00692E34">
        <w:tc>
          <w:tcPr>
            <w:tcW w:w="949" w:type="dxa"/>
          </w:tcPr>
          <w:p w:rsidR="00BD516C" w:rsidRPr="00692E34" w:rsidRDefault="00BD516C" w:rsidP="00692E34">
            <w:pPr>
              <w:spacing w:after="0" w:line="240" w:lineRule="auto"/>
              <w:jc w:val="both"/>
              <w:rPr>
                <w:rFonts w:ascii="Times New Roman" w:hAnsi="Times New Roman"/>
                <w:sz w:val="16"/>
                <w:szCs w:val="16"/>
                <w:lang w:eastAsia="ru-RU"/>
              </w:rPr>
            </w:pPr>
            <w:r w:rsidRPr="00692E34">
              <w:rPr>
                <w:rFonts w:ascii="Times New Roman" w:hAnsi="Times New Roman"/>
                <w:sz w:val="16"/>
                <w:szCs w:val="16"/>
                <w:lang w:eastAsia="ru-RU"/>
              </w:rPr>
              <w:t>6</w:t>
            </w:r>
          </w:p>
        </w:tc>
        <w:tc>
          <w:tcPr>
            <w:tcW w:w="6775" w:type="dxa"/>
          </w:tcPr>
          <w:p w:rsidR="00BD516C" w:rsidRPr="00692E34" w:rsidRDefault="00BD516C" w:rsidP="00692E34">
            <w:pPr>
              <w:spacing w:after="0" w:line="240" w:lineRule="auto"/>
              <w:jc w:val="both"/>
              <w:rPr>
                <w:rFonts w:ascii="Times New Roman" w:hAnsi="Times New Roman"/>
                <w:sz w:val="16"/>
                <w:szCs w:val="16"/>
                <w:lang w:eastAsia="ru-RU"/>
              </w:rPr>
            </w:pPr>
            <w:r w:rsidRPr="00692E34">
              <w:rPr>
                <w:rFonts w:ascii="Times New Roman" w:hAnsi="Times New Roman"/>
                <w:sz w:val="16"/>
                <w:szCs w:val="16"/>
                <w:lang w:eastAsia="ru-RU"/>
              </w:rPr>
              <w:t>Иное</w:t>
            </w:r>
          </w:p>
        </w:tc>
        <w:tc>
          <w:tcPr>
            <w:tcW w:w="2083" w:type="dxa"/>
          </w:tcPr>
          <w:p w:rsidR="00BD516C" w:rsidRPr="00692E34" w:rsidRDefault="00BD516C" w:rsidP="00692E34">
            <w:pPr>
              <w:spacing w:after="0" w:line="240" w:lineRule="auto"/>
              <w:jc w:val="both"/>
              <w:rPr>
                <w:rFonts w:ascii="Times New Roman" w:hAnsi="Times New Roman"/>
                <w:sz w:val="16"/>
                <w:szCs w:val="16"/>
                <w:lang w:eastAsia="ru-RU"/>
              </w:rPr>
            </w:pPr>
            <w:r w:rsidRPr="00692E34">
              <w:rPr>
                <w:rFonts w:ascii="Times New Roman" w:hAnsi="Times New Roman"/>
                <w:sz w:val="16"/>
                <w:szCs w:val="16"/>
                <w:lang w:eastAsia="ru-RU"/>
              </w:rPr>
              <w:t>1,0</w:t>
            </w:r>
          </w:p>
        </w:tc>
      </w:tr>
    </w:tbl>
    <w:p w:rsidR="00BD516C" w:rsidRPr="00692E34" w:rsidRDefault="00BD516C" w:rsidP="00692E34">
      <w:pPr>
        <w:spacing w:after="0" w:line="240" w:lineRule="auto"/>
        <w:jc w:val="both"/>
        <w:rPr>
          <w:rFonts w:ascii="Times New Roman" w:hAnsi="Times New Roman"/>
          <w:sz w:val="16"/>
          <w:szCs w:val="16"/>
          <w:lang w:eastAsia="ru-RU"/>
        </w:rPr>
      </w:pPr>
    </w:p>
    <w:p w:rsidR="00BD516C" w:rsidRPr="00692E34" w:rsidRDefault="00BD516C" w:rsidP="00692E34">
      <w:pPr>
        <w:spacing w:after="0" w:line="240" w:lineRule="auto"/>
        <w:ind w:firstLine="709"/>
        <w:jc w:val="both"/>
        <w:rPr>
          <w:rFonts w:ascii="Times New Roman" w:hAnsi="Times New Roman"/>
          <w:sz w:val="16"/>
          <w:szCs w:val="16"/>
          <w:lang w:eastAsia="ru-RU"/>
        </w:rPr>
      </w:pPr>
      <w:proofErr w:type="spellStart"/>
      <w:r w:rsidRPr="00692E34">
        <w:rPr>
          <w:rFonts w:ascii="Times New Roman" w:hAnsi="Times New Roman"/>
          <w:b/>
          <w:sz w:val="16"/>
          <w:szCs w:val="16"/>
          <w:lang w:eastAsia="ru-RU"/>
        </w:rPr>
        <w:t>Кт</w:t>
      </w:r>
      <w:proofErr w:type="spellEnd"/>
      <w:r w:rsidRPr="00692E34">
        <w:rPr>
          <w:rFonts w:ascii="Times New Roman" w:hAnsi="Times New Roman"/>
          <w:sz w:val="16"/>
          <w:szCs w:val="16"/>
          <w:lang w:eastAsia="ru-RU"/>
        </w:rPr>
        <w:t xml:space="preserve"> - показатель, учитывающий место размещения нестационарного торгового объекта, нестационарного объекта, используемого для оказания услуг общественного питания, бытовых и иных услуг, принимает следующие значения:</w:t>
      </w:r>
    </w:p>
    <w:p w:rsidR="00BD516C" w:rsidRPr="00692E34" w:rsidRDefault="00BD516C" w:rsidP="00692E34">
      <w:pPr>
        <w:spacing w:after="0" w:line="240" w:lineRule="auto"/>
        <w:ind w:firstLine="709"/>
        <w:jc w:val="both"/>
        <w:rPr>
          <w:rFonts w:ascii="Times New Roman" w:hAnsi="Times New Roman"/>
          <w:sz w:val="16"/>
          <w:szCs w:val="16"/>
          <w:lang w:eastAsia="ru-RU"/>
        </w:rPr>
      </w:pPr>
    </w:p>
    <w:p w:rsidR="00BD516C" w:rsidRPr="00692E34" w:rsidRDefault="00BD516C" w:rsidP="00692E34">
      <w:pPr>
        <w:spacing w:after="0" w:line="240" w:lineRule="auto"/>
        <w:ind w:firstLine="709"/>
        <w:jc w:val="both"/>
        <w:rPr>
          <w:rFonts w:ascii="Times New Roman" w:hAnsi="Times New Roman"/>
          <w:sz w:val="16"/>
          <w:szCs w:val="16"/>
          <w:lang w:eastAsia="ru-RU"/>
        </w:rPr>
      </w:pPr>
      <w:r w:rsidRPr="00692E34">
        <w:rPr>
          <w:rFonts w:ascii="Times New Roman" w:hAnsi="Times New Roman"/>
          <w:sz w:val="16"/>
          <w:szCs w:val="16"/>
          <w:lang w:eastAsia="ru-RU"/>
        </w:rPr>
        <w:t xml:space="preserve">1,1– при размещении нестационарного торгового объекта, нестационарного объекта, используемого для оказания услуг общественного питания, бытовых и иных услуг на ул. Рыбацкая, ул. Первомайская, пер. Овражный, ул. Кленовая, ул. Васильковая, ул. Овражная, пер. Семеновский, ул. Семеновская, ул. Пригородная, ул. Пионерская, ул. Комсомольская, пер. Школьный, ул. Свердлова, ул. Яковлева, пер. Яковлева, ул. </w:t>
      </w:r>
      <w:proofErr w:type="spellStart"/>
      <w:r w:rsidRPr="00692E34">
        <w:rPr>
          <w:rFonts w:ascii="Times New Roman" w:hAnsi="Times New Roman"/>
          <w:sz w:val="16"/>
          <w:szCs w:val="16"/>
          <w:lang w:eastAsia="ru-RU"/>
        </w:rPr>
        <w:t>Усольская</w:t>
      </w:r>
      <w:proofErr w:type="spellEnd"/>
      <w:r w:rsidRPr="00692E34">
        <w:rPr>
          <w:rFonts w:ascii="Times New Roman" w:hAnsi="Times New Roman"/>
          <w:sz w:val="16"/>
          <w:szCs w:val="16"/>
          <w:lang w:eastAsia="ru-RU"/>
        </w:rPr>
        <w:t xml:space="preserve">, ул. Писемского, ул. Луначарского, ул. Быкова, ул. Свободы от начала до перекрестка ул. Свободы и ул. Калинина, ул. Травяная, пл. Революции, ул. Советская, ул. Ленина, ул. </w:t>
      </w:r>
      <w:proofErr w:type="spellStart"/>
      <w:r w:rsidRPr="00692E34">
        <w:rPr>
          <w:rFonts w:ascii="Times New Roman" w:hAnsi="Times New Roman"/>
          <w:sz w:val="16"/>
          <w:szCs w:val="16"/>
          <w:lang w:eastAsia="ru-RU"/>
        </w:rPr>
        <w:t>Сандеба</w:t>
      </w:r>
      <w:proofErr w:type="spellEnd"/>
      <w:r w:rsidRPr="00692E34">
        <w:rPr>
          <w:rFonts w:ascii="Times New Roman" w:hAnsi="Times New Roman"/>
          <w:sz w:val="16"/>
          <w:szCs w:val="16"/>
          <w:lang w:eastAsia="ru-RU"/>
        </w:rPr>
        <w:t xml:space="preserve">, ул. </w:t>
      </w:r>
      <w:proofErr w:type="spellStart"/>
      <w:r w:rsidRPr="00692E34">
        <w:rPr>
          <w:rFonts w:ascii="Times New Roman" w:hAnsi="Times New Roman"/>
          <w:sz w:val="16"/>
          <w:szCs w:val="16"/>
          <w:lang w:eastAsia="ru-RU"/>
        </w:rPr>
        <w:t>М.Горького</w:t>
      </w:r>
      <w:proofErr w:type="spellEnd"/>
      <w:r w:rsidRPr="00692E34">
        <w:rPr>
          <w:rFonts w:ascii="Times New Roman" w:hAnsi="Times New Roman"/>
          <w:sz w:val="16"/>
          <w:szCs w:val="16"/>
          <w:lang w:eastAsia="ru-RU"/>
        </w:rPr>
        <w:t xml:space="preserve"> от начала до перекрестка ул. </w:t>
      </w:r>
      <w:proofErr w:type="spellStart"/>
      <w:r w:rsidRPr="00692E34">
        <w:rPr>
          <w:rFonts w:ascii="Times New Roman" w:hAnsi="Times New Roman"/>
          <w:sz w:val="16"/>
          <w:szCs w:val="16"/>
          <w:lang w:eastAsia="ru-RU"/>
        </w:rPr>
        <w:t>М.Горького</w:t>
      </w:r>
      <w:proofErr w:type="spellEnd"/>
      <w:r w:rsidRPr="00692E34">
        <w:rPr>
          <w:rFonts w:ascii="Times New Roman" w:hAnsi="Times New Roman"/>
          <w:sz w:val="16"/>
          <w:szCs w:val="16"/>
          <w:lang w:eastAsia="ru-RU"/>
        </w:rPr>
        <w:t xml:space="preserve"> и ул. Калинина, ул. Октября от начала до перекрестка ул. Октября и ул. Калинина, пер. Октября, ул. </w:t>
      </w:r>
      <w:proofErr w:type="spellStart"/>
      <w:r w:rsidRPr="00692E34">
        <w:rPr>
          <w:rFonts w:ascii="Times New Roman" w:hAnsi="Times New Roman"/>
          <w:sz w:val="16"/>
          <w:szCs w:val="16"/>
          <w:lang w:eastAsia="ru-RU"/>
        </w:rPr>
        <w:t>Овчинникова</w:t>
      </w:r>
      <w:proofErr w:type="spellEnd"/>
      <w:r w:rsidRPr="00692E34">
        <w:rPr>
          <w:rFonts w:ascii="Times New Roman" w:hAnsi="Times New Roman"/>
          <w:sz w:val="16"/>
          <w:szCs w:val="16"/>
          <w:lang w:eastAsia="ru-RU"/>
        </w:rPr>
        <w:t xml:space="preserve"> от начала до перекрестка ул. </w:t>
      </w:r>
      <w:proofErr w:type="spellStart"/>
      <w:r w:rsidRPr="00692E34">
        <w:rPr>
          <w:rFonts w:ascii="Times New Roman" w:hAnsi="Times New Roman"/>
          <w:sz w:val="16"/>
          <w:szCs w:val="16"/>
          <w:lang w:eastAsia="ru-RU"/>
        </w:rPr>
        <w:t>Овчинникова</w:t>
      </w:r>
      <w:proofErr w:type="spellEnd"/>
      <w:r w:rsidRPr="00692E34">
        <w:rPr>
          <w:rFonts w:ascii="Times New Roman" w:hAnsi="Times New Roman"/>
          <w:sz w:val="16"/>
          <w:szCs w:val="16"/>
          <w:lang w:eastAsia="ru-RU"/>
        </w:rPr>
        <w:t xml:space="preserve"> и ул. Калинина, ул. Приозерная от начала до перекрестка ул. Приозерная и ул. Калинина, ул. </w:t>
      </w:r>
      <w:proofErr w:type="spellStart"/>
      <w:r w:rsidRPr="00692E34">
        <w:rPr>
          <w:rFonts w:ascii="Times New Roman" w:hAnsi="Times New Roman"/>
          <w:sz w:val="16"/>
          <w:szCs w:val="16"/>
          <w:lang w:eastAsia="ru-RU"/>
        </w:rPr>
        <w:t>Буевская</w:t>
      </w:r>
      <w:proofErr w:type="spellEnd"/>
      <w:r w:rsidRPr="00692E34">
        <w:rPr>
          <w:rFonts w:ascii="Times New Roman" w:hAnsi="Times New Roman"/>
          <w:sz w:val="16"/>
          <w:szCs w:val="16"/>
          <w:lang w:eastAsia="ru-RU"/>
        </w:rPr>
        <w:t xml:space="preserve"> от начала до перекрестка ул. </w:t>
      </w:r>
      <w:proofErr w:type="spellStart"/>
      <w:r w:rsidRPr="00692E34">
        <w:rPr>
          <w:rFonts w:ascii="Times New Roman" w:hAnsi="Times New Roman"/>
          <w:sz w:val="16"/>
          <w:szCs w:val="16"/>
          <w:lang w:eastAsia="ru-RU"/>
        </w:rPr>
        <w:t>Буевская</w:t>
      </w:r>
      <w:proofErr w:type="spellEnd"/>
      <w:r w:rsidRPr="00692E34">
        <w:rPr>
          <w:rFonts w:ascii="Times New Roman" w:hAnsi="Times New Roman"/>
          <w:sz w:val="16"/>
          <w:szCs w:val="16"/>
          <w:lang w:eastAsia="ru-RU"/>
        </w:rPr>
        <w:t xml:space="preserve"> и ул. Калинина;</w:t>
      </w:r>
    </w:p>
    <w:p w:rsidR="00BD516C" w:rsidRPr="00692E34" w:rsidRDefault="00BD516C" w:rsidP="00692E34">
      <w:pPr>
        <w:spacing w:after="0" w:line="240" w:lineRule="auto"/>
        <w:ind w:firstLine="709"/>
        <w:jc w:val="both"/>
        <w:rPr>
          <w:rFonts w:ascii="Times New Roman" w:hAnsi="Times New Roman"/>
          <w:sz w:val="16"/>
          <w:szCs w:val="16"/>
          <w:lang w:eastAsia="ru-RU"/>
        </w:rPr>
      </w:pPr>
      <w:r w:rsidRPr="00692E34">
        <w:rPr>
          <w:rFonts w:ascii="Times New Roman" w:hAnsi="Times New Roman"/>
          <w:sz w:val="16"/>
          <w:szCs w:val="16"/>
          <w:lang w:eastAsia="ru-RU"/>
        </w:rPr>
        <w:t xml:space="preserve">1,0 - при размещении нестационарного торгового объекта, нестационарного объекта, используемого для оказания услуг общественного питания, бытовых и иных услуг на ул. </w:t>
      </w:r>
      <w:proofErr w:type="spellStart"/>
      <w:r w:rsidRPr="00692E34">
        <w:rPr>
          <w:rFonts w:ascii="Times New Roman" w:hAnsi="Times New Roman"/>
          <w:sz w:val="16"/>
          <w:szCs w:val="16"/>
          <w:lang w:eastAsia="ru-RU"/>
        </w:rPr>
        <w:t>Буевская</w:t>
      </w:r>
      <w:proofErr w:type="spellEnd"/>
      <w:r w:rsidRPr="00692E34">
        <w:rPr>
          <w:rFonts w:ascii="Times New Roman" w:hAnsi="Times New Roman"/>
          <w:sz w:val="16"/>
          <w:szCs w:val="16"/>
          <w:lang w:eastAsia="ru-RU"/>
        </w:rPr>
        <w:t xml:space="preserve"> от перекрестка ул. </w:t>
      </w:r>
      <w:proofErr w:type="spellStart"/>
      <w:r w:rsidRPr="00692E34">
        <w:rPr>
          <w:rFonts w:ascii="Times New Roman" w:hAnsi="Times New Roman"/>
          <w:sz w:val="16"/>
          <w:szCs w:val="16"/>
          <w:lang w:eastAsia="ru-RU"/>
        </w:rPr>
        <w:t>Буевская</w:t>
      </w:r>
      <w:proofErr w:type="spellEnd"/>
      <w:r w:rsidRPr="00692E34">
        <w:rPr>
          <w:rFonts w:ascii="Times New Roman" w:hAnsi="Times New Roman"/>
          <w:sz w:val="16"/>
          <w:szCs w:val="16"/>
          <w:lang w:eastAsia="ru-RU"/>
        </w:rPr>
        <w:t xml:space="preserve"> и ул. Калинина до конца, ул. Приозерная от перекрестка ул. Приозерная и ул. Калинина до конца, ул. Набережная, пер. Загородный, ул. Загородная, ул. Новая, ул. </w:t>
      </w:r>
      <w:proofErr w:type="spellStart"/>
      <w:r w:rsidRPr="00692E34">
        <w:rPr>
          <w:rFonts w:ascii="Times New Roman" w:hAnsi="Times New Roman"/>
          <w:sz w:val="16"/>
          <w:szCs w:val="16"/>
          <w:lang w:eastAsia="ru-RU"/>
        </w:rPr>
        <w:t>Овчинникова</w:t>
      </w:r>
      <w:proofErr w:type="spellEnd"/>
      <w:r w:rsidRPr="00692E34">
        <w:rPr>
          <w:rFonts w:ascii="Times New Roman" w:hAnsi="Times New Roman"/>
          <w:sz w:val="16"/>
          <w:szCs w:val="16"/>
          <w:lang w:eastAsia="ru-RU"/>
        </w:rPr>
        <w:t xml:space="preserve"> от перекрестка ул. </w:t>
      </w:r>
      <w:proofErr w:type="spellStart"/>
      <w:r w:rsidRPr="00692E34">
        <w:rPr>
          <w:rFonts w:ascii="Times New Roman" w:hAnsi="Times New Roman"/>
          <w:sz w:val="16"/>
          <w:szCs w:val="16"/>
          <w:lang w:eastAsia="ru-RU"/>
        </w:rPr>
        <w:t>Овчинникова</w:t>
      </w:r>
      <w:proofErr w:type="spellEnd"/>
      <w:r w:rsidRPr="00692E34">
        <w:rPr>
          <w:rFonts w:ascii="Times New Roman" w:hAnsi="Times New Roman"/>
          <w:sz w:val="16"/>
          <w:szCs w:val="16"/>
          <w:lang w:eastAsia="ru-RU"/>
        </w:rPr>
        <w:t xml:space="preserve"> и ул. Калинина до конца, ул. Октября от перекрестка ул. Октября и ул. Калинина до конца, ул. Лебедева, ул. Новикова, ул. Нагорная, ул. Садовая, ул. </w:t>
      </w:r>
      <w:proofErr w:type="spellStart"/>
      <w:r w:rsidRPr="00692E34">
        <w:rPr>
          <w:rFonts w:ascii="Times New Roman" w:hAnsi="Times New Roman"/>
          <w:sz w:val="16"/>
          <w:szCs w:val="16"/>
          <w:lang w:eastAsia="ru-RU"/>
        </w:rPr>
        <w:t>М.Горького</w:t>
      </w:r>
      <w:proofErr w:type="spellEnd"/>
      <w:r w:rsidRPr="00692E34">
        <w:rPr>
          <w:rFonts w:ascii="Times New Roman" w:hAnsi="Times New Roman"/>
          <w:sz w:val="16"/>
          <w:szCs w:val="16"/>
          <w:lang w:eastAsia="ru-RU"/>
        </w:rPr>
        <w:t xml:space="preserve"> от перекрестка ул. </w:t>
      </w:r>
      <w:proofErr w:type="spellStart"/>
      <w:r w:rsidRPr="00692E34">
        <w:rPr>
          <w:rFonts w:ascii="Times New Roman" w:hAnsi="Times New Roman"/>
          <w:sz w:val="16"/>
          <w:szCs w:val="16"/>
          <w:lang w:eastAsia="ru-RU"/>
        </w:rPr>
        <w:t>М.Горького</w:t>
      </w:r>
      <w:proofErr w:type="spellEnd"/>
      <w:r w:rsidRPr="00692E34">
        <w:rPr>
          <w:rFonts w:ascii="Times New Roman" w:hAnsi="Times New Roman"/>
          <w:sz w:val="16"/>
          <w:szCs w:val="16"/>
          <w:lang w:eastAsia="ru-RU"/>
        </w:rPr>
        <w:t xml:space="preserve"> и ул. Калинина до конца, ул. Полевая, ул. Ольховая, ул. Дальняя, ул. Доктора Малыгина, ул. Некрасова, ул. </w:t>
      </w:r>
      <w:proofErr w:type="spellStart"/>
      <w:r w:rsidRPr="00692E34">
        <w:rPr>
          <w:rFonts w:ascii="Times New Roman" w:hAnsi="Times New Roman"/>
          <w:sz w:val="16"/>
          <w:szCs w:val="16"/>
          <w:lang w:eastAsia="ru-RU"/>
        </w:rPr>
        <w:t>Катенина</w:t>
      </w:r>
      <w:proofErr w:type="spellEnd"/>
      <w:r w:rsidRPr="00692E34">
        <w:rPr>
          <w:rFonts w:ascii="Times New Roman" w:hAnsi="Times New Roman"/>
          <w:sz w:val="16"/>
          <w:szCs w:val="16"/>
          <w:lang w:eastAsia="ru-RU"/>
        </w:rPr>
        <w:t xml:space="preserve">, пер. </w:t>
      </w:r>
      <w:proofErr w:type="spellStart"/>
      <w:r w:rsidRPr="00692E34">
        <w:rPr>
          <w:rFonts w:ascii="Times New Roman" w:hAnsi="Times New Roman"/>
          <w:sz w:val="16"/>
          <w:szCs w:val="16"/>
          <w:lang w:eastAsia="ru-RU"/>
        </w:rPr>
        <w:t>Катенина</w:t>
      </w:r>
      <w:proofErr w:type="spellEnd"/>
      <w:r w:rsidRPr="00692E34">
        <w:rPr>
          <w:rFonts w:ascii="Times New Roman" w:hAnsi="Times New Roman"/>
          <w:sz w:val="16"/>
          <w:szCs w:val="16"/>
          <w:lang w:eastAsia="ru-RU"/>
        </w:rPr>
        <w:t xml:space="preserve">, ул. Свободы от перекрестка ул. Свободы и ул. Калинина до конца, пер. Свободы, ул. Молодежная, ул. Заречная, ул. Юбилейная, пер. Юбилейный, ул. Луговая, ул. Южная, ул. Цветочная, ул. Солнечная, ул. </w:t>
      </w:r>
      <w:proofErr w:type="spellStart"/>
      <w:r w:rsidRPr="00692E34">
        <w:rPr>
          <w:rFonts w:ascii="Times New Roman" w:hAnsi="Times New Roman"/>
          <w:sz w:val="16"/>
          <w:szCs w:val="16"/>
          <w:lang w:eastAsia="ru-RU"/>
        </w:rPr>
        <w:t>Галическая</w:t>
      </w:r>
      <w:proofErr w:type="spellEnd"/>
      <w:r w:rsidRPr="00692E34">
        <w:rPr>
          <w:rFonts w:ascii="Times New Roman" w:hAnsi="Times New Roman"/>
          <w:sz w:val="16"/>
          <w:szCs w:val="16"/>
          <w:lang w:eastAsia="ru-RU"/>
        </w:rPr>
        <w:t>, ул. Зеленая, ул. Сосновая, ул. Березовая, ул. Липовая, ул. Строительная, ул. Дорожная, пер. Дорожный, ул. Лесная.</w:t>
      </w:r>
    </w:p>
    <w:p w:rsidR="00BD516C" w:rsidRPr="00692E34" w:rsidRDefault="00BD516C" w:rsidP="00692E34">
      <w:pPr>
        <w:spacing w:after="0" w:line="240" w:lineRule="auto"/>
        <w:ind w:firstLine="720"/>
        <w:jc w:val="both"/>
        <w:rPr>
          <w:rFonts w:ascii="Times New Roman" w:hAnsi="Times New Roman"/>
          <w:sz w:val="16"/>
          <w:szCs w:val="16"/>
          <w:lang w:eastAsia="ru-RU"/>
        </w:rPr>
      </w:pPr>
      <w:r w:rsidRPr="00692E34">
        <w:rPr>
          <w:rFonts w:ascii="Times New Roman" w:hAnsi="Times New Roman"/>
          <w:sz w:val="16"/>
          <w:szCs w:val="16"/>
          <w:lang w:eastAsia="ru-RU"/>
        </w:rPr>
        <w:t xml:space="preserve">В случае если НТО установлен на пересечении улиц, для которых установлены разные значения показателя L, а также на расстоянии не более 75 метров от такого пересечения, применяется наибольшее значение показателя </w:t>
      </w:r>
      <w:r w:rsidRPr="00692E34">
        <w:rPr>
          <w:rFonts w:ascii="Times New Roman" w:hAnsi="Times New Roman"/>
          <w:sz w:val="16"/>
          <w:szCs w:val="16"/>
          <w:lang w:val="en-US" w:eastAsia="ru-RU"/>
        </w:rPr>
        <w:t>L</w:t>
      </w:r>
      <w:r w:rsidRPr="00692E34">
        <w:rPr>
          <w:rFonts w:ascii="Times New Roman" w:hAnsi="Times New Roman"/>
          <w:sz w:val="16"/>
          <w:szCs w:val="16"/>
          <w:lang w:eastAsia="ru-RU"/>
        </w:rPr>
        <w:t>.</w:t>
      </w:r>
    </w:p>
    <w:p w:rsidR="00BD516C" w:rsidRPr="00692E34" w:rsidRDefault="00BD516C" w:rsidP="00692E34">
      <w:pPr>
        <w:spacing w:after="0" w:line="240" w:lineRule="auto"/>
        <w:ind w:firstLine="720"/>
        <w:jc w:val="both"/>
        <w:rPr>
          <w:rFonts w:ascii="Times New Roman" w:hAnsi="Times New Roman"/>
          <w:sz w:val="16"/>
          <w:szCs w:val="16"/>
          <w:lang w:eastAsia="ru-RU"/>
        </w:rPr>
      </w:pPr>
    </w:p>
    <w:p w:rsidR="00BD516C" w:rsidRPr="00692E34" w:rsidRDefault="00BD516C" w:rsidP="00692E34">
      <w:pPr>
        <w:spacing w:after="0" w:line="240" w:lineRule="auto"/>
        <w:ind w:firstLine="720"/>
        <w:jc w:val="both"/>
        <w:rPr>
          <w:rFonts w:ascii="Times New Roman" w:hAnsi="Times New Roman"/>
          <w:sz w:val="16"/>
          <w:szCs w:val="16"/>
          <w:lang w:eastAsia="ru-RU"/>
        </w:rPr>
      </w:pPr>
      <w:proofErr w:type="spellStart"/>
      <w:r w:rsidRPr="00692E34">
        <w:rPr>
          <w:rFonts w:ascii="Times New Roman" w:hAnsi="Times New Roman"/>
          <w:b/>
          <w:sz w:val="16"/>
          <w:szCs w:val="16"/>
          <w:lang w:eastAsia="ru-RU"/>
        </w:rPr>
        <w:t>Кв</w:t>
      </w:r>
      <w:proofErr w:type="spellEnd"/>
      <w:r w:rsidRPr="00692E34">
        <w:rPr>
          <w:rFonts w:ascii="Times New Roman" w:hAnsi="Times New Roman"/>
          <w:sz w:val="16"/>
          <w:szCs w:val="16"/>
          <w:lang w:eastAsia="ru-RU"/>
        </w:rPr>
        <w:t xml:space="preserve"> – показатель, учитывающий вид нестационарного торгового объекта, нестационарного объекта, используемого для оказания услуг общественного питания, бытовых и иных услуг, принимает следующие значения:</w:t>
      </w:r>
    </w:p>
    <w:p w:rsidR="00BD516C" w:rsidRPr="00692E34" w:rsidRDefault="00BD516C" w:rsidP="00692E34">
      <w:pPr>
        <w:spacing w:after="0" w:line="240" w:lineRule="auto"/>
        <w:ind w:firstLine="720"/>
        <w:jc w:val="both"/>
        <w:rPr>
          <w:rFonts w:ascii="Times New Roman" w:hAnsi="Times New Roman"/>
          <w:sz w:val="16"/>
          <w:szCs w:val="16"/>
          <w:lang w:eastAsia="ru-RU"/>
        </w:rPr>
      </w:pPr>
    </w:p>
    <w:tbl>
      <w:tblPr>
        <w:tblW w:w="98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9"/>
        <w:gridCol w:w="6775"/>
        <w:gridCol w:w="2083"/>
      </w:tblGrid>
      <w:tr w:rsidR="00BD516C" w:rsidRPr="00742143" w:rsidTr="00692E34">
        <w:tc>
          <w:tcPr>
            <w:tcW w:w="949" w:type="dxa"/>
          </w:tcPr>
          <w:p w:rsidR="00BD516C" w:rsidRPr="00692E34" w:rsidRDefault="00BD516C" w:rsidP="00692E34">
            <w:pPr>
              <w:spacing w:after="0" w:line="240" w:lineRule="auto"/>
              <w:jc w:val="both"/>
              <w:rPr>
                <w:rFonts w:ascii="Times New Roman" w:hAnsi="Times New Roman"/>
                <w:sz w:val="16"/>
                <w:szCs w:val="16"/>
                <w:lang w:eastAsia="ru-RU"/>
              </w:rPr>
            </w:pPr>
            <w:r w:rsidRPr="00692E34">
              <w:rPr>
                <w:rFonts w:ascii="Times New Roman" w:hAnsi="Times New Roman"/>
                <w:sz w:val="16"/>
                <w:szCs w:val="16"/>
                <w:lang w:eastAsia="ru-RU"/>
              </w:rPr>
              <w:t>№ п/п</w:t>
            </w:r>
          </w:p>
        </w:tc>
        <w:tc>
          <w:tcPr>
            <w:tcW w:w="6775" w:type="dxa"/>
          </w:tcPr>
          <w:p w:rsidR="00BD516C" w:rsidRPr="00692E34" w:rsidRDefault="00BD516C" w:rsidP="00692E34">
            <w:pPr>
              <w:spacing w:after="0" w:line="240" w:lineRule="auto"/>
              <w:jc w:val="both"/>
              <w:rPr>
                <w:rFonts w:ascii="Times New Roman" w:hAnsi="Times New Roman"/>
                <w:sz w:val="16"/>
                <w:szCs w:val="16"/>
                <w:lang w:eastAsia="ru-RU"/>
              </w:rPr>
            </w:pPr>
            <w:r w:rsidRPr="00692E34">
              <w:rPr>
                <w:rFonts w:ascii="Times New Roman" w:hAnsi="Times New Roman"/>
                <w:sz w:val="16"/>
                <w:szCs w:val="16"/>
                <w:lang w:eastAsia="ru-RU"/>
              </w:rPr>
              <w:t>Вид нестационарного торгового объекта</w:t>
            </w:r>
          </w:p>
        </w:tc>
        <w:tc>
          <w:tcPr>
            <w:tcW w:w="2083" w:type="dxa"/>
          </w:tcPr>
          <w:p w:rsidR="00BD516C" w:rsidRPr="00692E34" w:rsidRDefault="00BD516C" w:rsidP="00692E34">
            <w:pPr>
              <w:spacing w:after="0" w:line="240" w:lineRule="auto"/>
              <w:jc w:val="both"/>
              <w:rPr>
                <w:rFonts w:ascii="Times New Roman" w:hAnsi="Times New Roman"/>
                <w:sz w:val="16"/>
                <w:szCs w:val="16"/>
                <w:lang w:eastAsia="ru-RU"/>
              </w:rPr>
            </w:pPr>
            <w:r w:rsidRPr="00692E34">
              <w:rPr>
                <w:rFonts w:ascii="Times New Roman" w:hAnsi="Times New Roman"/>
                <w:sz w:val="16"/>
                <w:szCs w:val="16"/>
                <w:lang w:eastAsia="ru-RU"/>
              </w:rPr>
              <w:t>Значение коэффициента</w:t>
            </w:r>
          </w:p>
        </w:tc>
      </w:tr>
      <w:tr w:rsidR="00BD516C" w:rsidRPr="00742143" w:rsidTr="00692E34">
        <w:tc>
          <w:tcPr>
            <w:tcW w:w="949" w:type="dxa"/>
          </w:tcPr>
          <w:p w:rsidR="00BD516C" w:rsidRPr="00692E34" w:rsidRDefault="00BD516C" w:rsidP="00692E34">
            <w:pPr>
              <w:spacing w:after="0" w:line="240" w:lineRule="auto"/>
              <w:jc w:val="both"/>
              <w:rPr>
                <w:rFonts w:ascii="Times New Roman" w:hAnsi="Times New Roman"/>
                <w:sz w:val="16"/>
                <w:szCs w:val="16"/>
                <w:lang w:eastAsia="ru-RU"/>
              </w:rPr>
            </w:pPr>
            <w:r w:rsidRPr="00692E34">
              <w:rPr>
                <w:rFonts w:ascii="Times New Roman" w:hAnsi="Times New Roman"/>
                <w:sz w:val="16"/>
                <w:szCs w:val="16"/>
                <w:lang w:eastAsia="ru-RU"/>
              </w:rPr>
              <w:t>1</w:t>
            </w:r>
          </w:p>
        </w:tc>
        <w:tc>
          <w:tcPr>
            <w:tcW w:w="6775" w:type="dxa"/>
          </w:tcPr>
          <w:p w:rsidR="00BD516C" w:rsidRPr="00692E34" w:rsidRDefault="00BD516C" w:rsidP="00692E34">
            <w:pPr>
              <w:spacing w:after="0" w:line="240" w:lineRule="auto"/>
              <w:jc w:val="both"/>
              <w:rPr>
                <w:rFonts w:ascii="Times New Roman" w:hAnsi="Times New Roman"/>
                <w:sz w:val="16"/>
                <w:szCs w:val="16"/>
                <w:lang w:eastAsia="ru-RU"/>
              </w:rPr>
            </w:pPr>
            <w:r w:rsidRPr="00692E34">
              <w:rPr>
                <w:rFonts w:ascii="Times New Roman" w:hAnsi="Times New Roman"/>
                <w:sz w:val="16"/>
                <w:szCs w:val="16"/>
                <w:lang w:eastAsia="ru-RU"/>
              </w:rPr>
              <w:t xml:space="preserve">Специализированные или специально оборудованные для торговли транспортных средств (автомобилей, автолавок, автомагазинов, </w:t>
            </w:r>
            <w:proofErr w:type="spellStart"/>
            <w:r w:rsidRPr="00692E34">
              <w:rPr>
                <w:rFonts w:ascii="Times New Roman" w:hAnsi="Times New Roman"/>
                <w:sz w:val="16"/>
                <w:szCs w:val="16"/>
                <w:lang w:eastAsia="ru-RU"/>
              </w:rPr>
              <w:t>тонаров</w:t>
            </w:r>
            <w:proofErr w:type="spellEnd"/>
            <w:r w:rsidRPr="00692E34">
              <w:rPr>
                <w:rFonts w:ascii="Times New Roman" w:hAnsi="Times New Roman"/>
                <w:sz w:val="16"/>
                <w:szCs w:val="16"/>
                <w:lang w:eastAsia="ru-RU"/>
              </w:rPr>
              <w:t>)</w:t>
            </w:r>
          </w:p>
        </w:tc>
        <w:tc>
          <w:tcPr>
            <w:tcW w:w="2083" w:type="dxa"/>
          </w:tcPr>
          <w:p w:rsidR="00BD516C" w:rsidRPr="00692E34" w:rsidRDefault="00BD516C" w:rsidP="00692E34">
            <w:pPr>
              <w:spacing w:after="0" w:line="240" w:lineRule="auto"/>
              <w:jc w:val="both"/>
              <w:rPr>
                <w:rFonts w:ascii="Times New Roman" w:hAnsi="Times New Roman"/>
                <w:sz w:val="16"/>
                <w:szCs w:val="16"/>
                <w:lang w:eastAsia="ru-RU"/>
              </w:rPr>
            </w:pPr>
            <w:r w:rsidRPr="00692E34">
              <w:rPr>
                <w:rFonts w:ascii="Times New Roman" w:hAnsi="Times New Roman"/>
                <w:sz w:val="16"/>
                <w:szCs w:val="16"/>
                <w:lang w:eastAsia="ru-RU"/>
              </w:rPr>
              <w:t>1,0</w:t>
            </w:r>
          </w:p>
        </w:tc>
      </w:tr>
      <w:tr w:rsidR="00BD516C" w:rsidRPr="00742143" w:rsidTr="00692E34">
        <w:tc>
          <w:tcPr>
            <w:tcW w:w="949" w:type="dxa"/>
          </w:tcPr>
          <w:p w:rsidR="00BD516C" w:rsidRPr="00692E34" w:rsidRDefault="00BD516C" w:rsidP="00692E34">
            <w:pPr>
              <w:spacing w:after="0" w:line="240" w:lineRule="auto"/>
              <w:jc w:val="both"/>
              <w:rPr>
                <w:rFonts w:ascii="Times New Roman" w:hAnsi="Times New Roman"/>
                <w:sz w:val="16"/>
                <w:szCs w:val="16"/>
                <w:lang w:eastAsia="ru-RU"/>
              </w:rPr>
            </w:pPr>
            <w:r w:rsidRPr="00692E34">
              <w:rPr>
                <w:rFonts w:ascii="Times New Roman" w:hAnsi="Times New Roman"/>
                <w:sz w:val="16"/>
                <w:szCs w:val="16"/>
                <w:lang w:eastAsia="ru-RU"/>
              </w:rPr>
              <w:t>2</w:t>
            </w:r>
          </w:p>
        </w:tc>
        <w:tc>
          <w:tcPr>
            <w:tcW w:w="6775" w:type="dxa"/>
          </w:tcPr>
          <w:p w:rsidR="00BD516C" w:rsidRPr="00692E34" w:rsidRDefault="00BD516C" w:rsidP="00692E34">
            <w:pPr>
              <w:spacing w:after="0" w:line="240" w:lineRule="auto"/>
              <w:jc w:val="both"/>
              <w:rPr>
                <w:rFonts w:ascii="Times New Roman" w:hAnsi="Times New Roman"/>
                <w:sz w:val="16"/>
                <w:szCs w:val="16"/>
                <w:lang w:eastAsia="ru-RU"/>
              </w:rPr>
            </w:pPr>
            <w:r w:rsidRPr="00692E34">
              <w:rPr>
                <w:rFonts w:ascii="Times New Roman" w:hAnsi="Times New Roman"/>
                <w:sz w:val="16"/>
                <w:szCs w:val="16"/>
                <w:lang w:eastAsia="ru-RU"/>
              </w:rPr>
              <w:t>Объекты стабильного территориального размещения, объекты развозной торговли, за исключением объектов, указанных в графе 1 настоящей таблицы</w:t>
            </w:r>
          </w:p>
        </w:tc>
        <w:tc>
          <w:tcPr>
            <w:tcW w:w="2083" w:type="dxa"/>
          </w:tcPr>
          <w:p w:rsidR="00BD516C" w:rsidRPr="00692E34" w:rsidRDefault="00BD516C" w:rsidP="00692E34">
            <w:pPr>
              <w:spacing w:after="0" w:line="240" w:lineRule="auto"/>
              <w:jc w:val="both"/>
              <w:rPr>
                <w:rFonts w:ascii="Times New Roman" w:hAnsi="Times New Roman"/>
                <w:sz w:val="16"/>
                <w:szCs w:val="16"/>
                <w:lang w:eastAsia="ru-RU"/>
              </w:rPr>
            </w:pPr>
            <w:r w:rsidRPr="00692E34">
              <w:rPr>
                <w:rFonts w:ascii="Times New Roman" w:hAnsi="Times New Roman"/>
                <w:sz w:val="16"/>
                <w:szCs w:val="16"/>
                <w:lang w:eastAsia="ru-RU"/>
              </w:rPr>
              <w:t>0,8</w:t>
            </w:r>
          </w:p>
        </w:tc>
      </w:tr>
      <w:tr w:rsidR="00BD516C" w:rsidRPr="00742143" w:rsidTr="00692E34">
        <w:tc>
          <w:tcPr>
            <w:tcW w:w="949" w:type="dxa"/>
          </w:tcPr>
          <w:p w:rsidR="00BD516C" w:rsidRPr="00692E34" w:rsidRDefault="00BD516C" w:rsidP="00692E34">
            <w:pPr>
              <w:spacing w:after="0" w:line="240" w:lineRule="auto"/>
              <w:jc w:val="both"/>
              <w:rPr>
                <w:rFonts w:ascii="Times New Roman" w:hAnsi="Times New Roman"/>
                <w:sz w:val="16"/>
                <w:szCs w:val="16"/>
                <w:lang w:eastAsia="ru-RU"/>
              </w:rPr>
            </w:pPr>
            <w:r w:rsidRPr="00692E34">
              <w:rPr>
                <w:rFonts w:ascii="Times New Roman" w:hAnsi="Times New Roman"/>
                <w:sz w:val="16"/>
                <w:szCs w:val="16"/>
                <w:lang w:eastAsia="ru-RU"/>
              </w:rPr>
              <w:t>3</w:t>
            </w:r>
          </w:p>
        </w:tc>
        <w:tc>
          <w:tcPr>
            <w:tcW w:w="6775" w:type="dxa"/>
          </w:tcPr>
          <w:p w:rsidR="00BD516C" w:rsidRPr="00692E34" w:rsidRDefault="00BD516C" w:rsidP="00692E34">
            <w:pPr>
              <w:spacing w:after="0" w:line="240" w:lineRule="auto"/>
              <w:jc w:val="both"/>
              <w:rPr>
                <w:rFonts w:ascii="Times New Roman" w:hAnsi="Times New Roman"/>
                <w:sz w:val="16"/>
                <w:szCs w:val="16"/>
                <w:lang w:eastAsia="ru-RU"/>
              </w:rPr>
            </w:pPr>
            <w:r w:rsidRPr="00692E34">
              <w:rPr>
                <w:rFonts w:ascii="Times New Roman" w:hAnsi="Times New Roman"/>
                <w:sz w:val="16"/>
                <w:szCs w:val="16"/>
                <w:lang w:eastAsia="ru-RU"/>
              </w:rPr>
              <w:t>НТО, нестационарный объект, используемый для оказания услуг общественного питания, бытовых и иных услуг стабильного территориального размещения, оборудованный навесами для посадки, высадки пассажиров и ожидания транспортных средств, расположенный в непосредственной близости к остановочным пунктам на муниципальных маршрутах регулярных перевозок пассажиров и багажа транспортом общего пользования на территории городского поселения город Чухлома, а также для передвижных торговых автоматов и иного мобильного оборудования (палаток, лотков, холодильных прилавков, передвижных цистерн)</w:t>
            </w:r>
          </w:p>
        </w:tc>
        <w:tc>
          <w:tcPr>
            <w:tcW w:w="2083" w:type="dxa"/>
          </w:tcPr>
          <w:p w:rsidR="00BD516C" w:rsidRPr="00692E34" w:rsidRDefault="00BD516C" w:rsidP="00692E34">
            <w:pPr>
              <w:spacing w:after="0" w:line="240" w:lineRule="auto"/>
              <w:jc w:val="both"/>
              <w:rPr>
                <w:rFonts w:ascii="Times New Roman" w:hAnsi="Times New Roman"/>
                <w:sz w:val="16"/>
                <w:szCs w:val="16"/>
                <w:lang w:eastAsia="ru-RU"/>
              </w:rPr>
            </w:pPr>
            <w:r w:rsidRPr="00692E34">
              <w:rPr>
                <w:rFonts w:ascii="Times New Roman" w:hAnsi="Times New Roman"/>
                <w:sz w:val="16"/>
                <w:szCs w:val="16"/>
                <w:lang w:eastAsia="ru-RU"/>
              </w:rPr>
              <w:t>0,6</w:t>
            </w:r>
          </w:p>
        </w:tc>
      </w:tr>
    </w:tbl>
    <w:p w:rsidR="00BD516C" w:rsidRPr="00692E34" w:rsidRDefault="00BD516C" w:rsidP="00692E34">
      <w:pPr>
        <w:spacing w:after="0" w:line="240" w:lineRule="auto"/>
        <w:ind w:firstLine="720"/>
        <w:jc w:val="both"/>
        <w:rPr>
          <w:rFonts w:ascii="Times New Roman" w:hAnsi="Times New Roman"/>
          <w:sz w:val="16"/>
          <w:szCs w:val="16"/>
          <w:lang w:val="en-US" w:eastAsia="ru-RU"/>
        </w:rPr>
      </w:pPr>
    </w:p>
    <w:p w:rsidR="00BD516C" w:rsidRPr="00692E34" w:rsidRDefault="00BD516C" w:rsidP="00692E34">
      <w:pPr>
        <w:spacing w:after="0" w:line="240" w:lineRule="auto"/>
        <w:ind w:firstLine="709"/>
        <w:jc w:val="both"/>
        <w:rPr>
          <w:rFonts w:ascii="Times New Roman" w:hAnsi="Times New Roman"/>
          <w:sz w:val="16"/>
          <w:szCs w:val="16"/>
          <w:lang w:eastAsia="ru-RU"/>
        </w:rPr>
      </w:pPr>
      <w:r w:rsidRPr="00692E34">
        <w:rPr>
          <w:rFonts w:ascii="Times New Roman" w:hAnsi="Times New Roman"/>
          <w:b/>
          <w:sz w:val="16"/>
          <w:szCs w:val="16"/>
          <w:lang w:val="en-US" w:eastAsia="ru-RU"/>
        </w:rPr>
        <w:t>S</w:t>
      </w:r>
      <w:r w:rsidRPr="00692E34">
        <w:rPr>
          <w:rFonts w:ascii="Times New Roman" w:hAnsi="Times New Roman"/>
          <w:sz w:val="16"/>
          <w:szCs w:val="16"/>
          <w:lang w:eastAsia="ru-RU"/>
        </w:rPr>
        <w:t xml:space="preserve"> - площадь нестационарного торгового объекта, нестационарного объекта, используемого для оказания услуг общественного питания, бытовых и иных услуг, квадратных метров.</w:t>
      </w:r>
    </w:p>
    <w:p w:rsidR="00BD516C" w:rsidRPr="00692E34" w:rsidRDefault="00BD516C" w:rsidP="00692E34">
      <w:pPr>
        <w:spacing w:after="0" w:line="240" w:lineRule="auto"/>
        <w:ind w:firstLine="709"/>
        <w:jc w:val="both"/>
        <w:rPr>
          <w:rFonts w:ascii="Times New Roman" w:hAnsi="Times New Roman"/>
          <w:sz w:val="16"/>
          <w:szCs w:val="16"/>
          <w:lang w:eastAsia="ru-RU"/>
        </w:rPr>
      </w:pPr>
    </w:p>
    <w:p w:rsidR="00BD516C" w:rsidRPr="00692E34" w:rsidRDefault="00BD516C" w:rsidP="00692E34">
      <w:pPr>
        <w:spacing w:after="0" w:line="240" w:lineRule="auto"/>
        <w:ind w:firstLine="709"/>
        <w:jc w:val="both"/>
        <w:rPr>
          <w:rFonts w:ascii="Times New Roman" w:hAnsi="Times New Roman"/>
          <w:sz w:val="16"/>
          <w:szCs w:val="16"/>
          <w:lang w:eastAsia="ru-RU"/>
        </w:rPr>
      </w:pPr>
      <w:r w:rsidRPr="00692E34">
        <w:rPr>
          <w:rFonts w:ascii="Times New Roman" w:hAnsi="Times New Roman"/>
          <w:b/>
          <w:sz w:val="16"/>
          <w:szCs w:val="16"/>
          <w:lang w:eastAsia="ru-RU"/>
        </w:rPr>
        <w:t>2.</w:t>
      </w:r>
      <w:r w:rsidRPr="00692E34">
        <w:rPr>
          <w:rFonts w:ascii="Times New Roman" w:hAnsi="Times New Roman"/>
          <w:sz w:val="16"/>
          <w:szCs w:val="16"/>
          <w:lang w:eastAsia="ru-RU"/>
        </w:rPr>
        <w:t xml:space="preserve"> Размер цены договора на размещение нестационарного торгового объекта исчисляется в полных рублях, сумма менее 50 копеек отбрасывается, а сумма 50 копеек и более округляется до полного рубля.</w:t>
      </w:r>
    </w:p>
    <w:p w:rsidR="00BD516C" w:rsidRPr="00692E34" w:rsidRDefault="00BD516C" w:rsidP="00692E34">
      <w:pPr>
        <w:spacing w:after="0" w:line="240" w:lineRule="auto"/>
        <w:ind w:firstLine="709"/>
        <w:jc w:val="both"/>
        <w:rPr>
          <w:rFonts w:ascii="Times New Roman" w:hAnsi="Times New Roman"/>
          <w:sz w:val="16"/>
          <w:szCs w:val="16"/>
          <w:lang w:eastAsia="ru-RU"/>
        </w:rPr>
      </w:pPr>
      <w:r w:rsidRPr="00692E34">
        <w:rPr>
          <w:rFonts w:ascii="Times New Roman" w:hAnsi="Times New Roman"/>
          <w:b/>
          <w:sz w:val="16"/>
          <w:szCs w:val="16"/>
          <w:lang w:eastAsia="ru-RU"/>
        </w:rPr>
        <w:t>3.</w:t>
      </w:r>
      <w:r w:rsidRPr="00692E34">
        <w:rPr>
          <w:rFonts w:ascii="Times New Roman" w:hAnsi="Times New Roman"/>
          <w:sz w:val="16"/>
          <w:szCs w:val="16"/>
          <w:lang w:eastAsia="ru-RU"/>
        </w:rPr>
        <w:t xml:space="preserve"> При неполном месяце сумма платы за размещение нестационарного торгового объекта исчисляется пропорционального количеству дней срока действия договора на размещение нестационарного торгового объекта в соответствующем календарном месяце с учетом положений, предусмотренных в пункте 2 настоящей Методики.</w:t>
      </w:r>
    </w:p>
    <w:p w:rsidR="00BD516C" w:rsidRPr="00692E34" w:rsidRDefault="00BD516C" w:rsidP="00692E34">
      <w:pPr>
        <w:spacing w:after="0" w:line="240" w:lineRule="auto"/>
        <w:ind w:firstLine="709"/>
        <w:jc w:val="both"/>
        <w:rPr>
          <w:rFonts w:ascii="Times New Roman" w:hAnsi="Times New Roman"/>
          <w:sz w:val="16"/>
          <w:szCs w:val="16"/>
          <w:lang w:eastAsia="ru-RU"/>
        </w:rPr>
      </w:pPr>
      <w:r w:rsidRPr="00692E34">
        <w:rPr>
          <w:rFonts w:ascii="Times New Roman" w:hAnsi="Times New Roman"/>
          <w:b/>
          <w:sz w:val="16"/>
          <w:szCs w:val="16"/>
          <w:lang w:eastAsia="ru-RU"/>
        </w:rPr>
        <w:t>4.</w:t>
      </w:r>
      <w:r w:rsidRPr="00692E34">
        <w:rPr>
          <w:rFonts w:ascii="Times New Roman" w:hAnsi="Times New Roman"/>
          <w:sz w:val="16"/>
          <w:szCs w:val="16"/>
          <w:lang w:eastAsia="ru-RU"/>
        </w:rPr>
        <w:t xml:space="preserve"> Плата за размещение нестационарного торгового объекта, функционирующего </w:t>
      </w:r>
      <w:proofErr w:type="spellStart"/>
      <w:r w:rsidRPr="00692E34">
        <w:rPr>
          <w:rFonts w:ascii="Times New Roman" w:hAnsi="Times New Roman"/>
          <w:sz w:val="16"/>
          <w:szCs w:val="16"/>
          <w:lang w:eastAsia="ru-RU"/>
        </w:rPr>
        <w:t>некруглогодично</w:t>
      </w:r>
      <w:proofErr w:type="spellEnd"/>
      <w:r w:rsidRPr="00692E34">
        <w:rPr>
          <w:rFonts w:ascii="Times New Roman" w:hAnsi="Times New Roman"/>
          <w:sz w:val="16"/>
          <w:szCs w:val="16"/>
          <w:lang w:eastAsia="ru-RU"/>
        </w:rPr>
        <w:t>, определяется исходя из периода функционирования такого объекта в соответствии со Схемой размещения нестационарных торговых объектов на территории городского поселения город Чухлома.»</w:t>
      </w:r>
    </w:p>
    <w:p w:rsidR="00BD516C" w:rsidRPr="00692E34" w:rsidRDefault="00BD516C" w:rsidP="00BA36A6">
      <w:pPr>
        <w:spacing w:after="0" w:line="240" w:lineRule="auto"/>
        <w:ind w:firstLine="709"/>
        <w:jc w:val="both"/>
        <w:rPr>
          <w:rFonts w:ascii="Times New Roman" w:hAnsi="Times New Roman"/>
          <w:sz w:val="16"/>
          <w:szCs w:val="16"/>
          <w:lang w:eastAsia="ru-RU"/>
        </w:rPr>
      </w:pPr>
      <w:r w:rsidRPr="00692E34">
        <w:rPr>
          <w:rFonts w:ascii="Times New Roman" w:hAnsi="Times New Roman"/>
          <w:sz w:val="16"/>
          <w:szCs w:val="16"/>
          <w:lang w:eastAsia="ru-RU"/>
        </w:rPr>
        <w:t>2. Контроль за исполнением настоящего решения возложить на Председателя Совета депутатов городского поселения город Чухлома Чухломского муниципального района Костр</w:t>
      </w:r>
      <w:r>
        <w:rPr>
          <w:rFonts w:ascii="Times New Roman" w:hAnsi="Times New Roman"/>
          <w:sz w:val="16"/>
          <w:szCs w:val="16"/>
          <w:lang w:eastAsia="ru-RU"/>
        </w:rPr>
        <w:t>омской области (Беркутов И.А.).</w:t>
      </w:r>
    </w:p>
    <w:p w:rsidR="00BD516C" w:rsidRDefault="00BD516C" w:rsidP="00692E34">
      <w:pPr>
        <w:spacing w:after="0" w:line="240" w:lineRule="auto"/>
        <w:ind w:firstLine="709"/>
        <w:jc w:val="both"/>
        <w:rPr>
          <w:rFonts w:ascii="Times New Roman" w:hAnsi="Times New Roman"/>
          <w:sz w:val="16"/>
          <w:szCs w:val="16"/>
          <w:lang w:eastAsia="ru-RU"/>
        </w:rPr>
      </w:pPr>
    </w:p>
    <w:p w:rsidR="00BD516C" w:rsidRDefault="00BD516C" w:rsidP="00692E34">
      <w:pPr>
        <w:spacing w:after="0" w:line="240" w:lineRule="auto"/>
        <w:ind w:firstLine="709"/>
        <w:jc w:val="both"/>
        <w:rPr>
          <w:rFonts w:ascii="Times New Roman" w:hAnsi="Times New Roman"/>
          <w:sz w:val="16"/>
          <w:szCs w:val="16"/>
          <w:lang w:eastAsia="ru-RU"/>
        </w:rPr>
      </w:pPr>
    </w:p>
    <w:p w:rsidR="00BD516C" w:rsidRDefault="00BD516C" w:rsidP="00692E34">
      <w:pPr>
        <w:spacing w:after="0" w:line="240" w:lineRule="auto"/>
        <w:ind w:firstLine="709"/>
        <w:jc w:val="both"/>
        <w:rPr>
          <w:rFonts w:ascii="Times New Roman" w:hAnsi="Times New Roman"/>
          <w:sz w:val="16"/>
          <w:szCs w:val="16"/>
          <w:lang w:eastAsia="ru-RU"/>
        </w:rPr>
      </w:pPr>
    </w:p>
    <w:p w:rsidR="00BD516C" w:rsidRDefault="00BD516C" w:rsidP="00692E34">
      <w:pPr>
        <w:spacing w:after="0" w:line="240" w:lineRule="auto"/>
        <w:ind w:firstLine="709"/>
        <w:jc w:val="both"/>
        <w:rPr>
          <w:rFonts w:ascii="Times New Roman" w:hAnsi="Times New Roman"/>
          <w:sz w:val="16"/>
          <w:szCs w:val="16"/>
          <w:lang w:eastAsia="ru-RU"/>
        </w:rPr>
      </w:pPr>
    </w:p>
    <w:p w:rsidR="00BD516C" w:rsidRDefault="00BD516C" w:rsidP="00692E34">
      <w:pPr>
        <w:spacing w:after="0" w:line="240" w:lineRule="auto"/>
        <w:ind w:firstLine="709"/>
        <w:jc w:val="both"/>
        <w:rPr>
          <w:rFonts w:ascii="Times New Roman" w:hAnsi="Times New Roman"/>
          <w:sz w:val="16"/>
          <w:szCs w:val="16"/>
          <w:lang w:eastAsia="ru-RU"/>
        </w:rPr>
      </w:pPr>
    </w:p>
    <w:p w:rsidR="00BD516C" w:rsidRDefault="00BD516C" w:rsidP="00692E34">
      <w:pPr>
        <w:spacing w:after="0" w:line="240" w:lineRule="auto"/>
        <w:ind w:firstLine="709"/>
        <w:jc w:val="both"/>
        <w:rPr>
          <w:rFonts w:ascii="Times New Roman" w:hAnsi="Times New Roman"/>
          <w:sz w:val="16"/>
          <w:szCs w:val="16"/>
          <w:lang w:eastAsia="ru-RU"/>
        </w:rPr>
      </w:pPr>
    </w:p>
    <w:p w:rsidR="00BD516C" w:rsidRPr="00692E34" w:rsidRDefault="00BD516C" w:rsidP="00BA36A6">
      <w:pPr>
        <w:spacing w:after="0" w:line="240" w:lineRule="auto"/>
        <w:ind w:firstLine="709"/>
        <w:jc w:val="both"/>
        <w:rPr>
          <w:rFonts w:ascii="Times New Roman" w:hAnsi="Times New Roman"/>
          <w:sz w:val="16"/>
          <w:szCs w:val="16"/>
          <w:lang w:eastAsia="ru-RU"/>
        </w:rPr>
      </w:pPr>
      <w:r w:rsidRPr="00692E34">
        <w:rPr>
          <w:rFonts w:ascii="Times New Roman" w:hAnsi="Times New Roman"/>
          <w:sz w:val="16"/>
          <w:szCs w:val="16"/>
          <w:lang w:eastAsia="ru-RU"/>
        </w:rPr>
        <w:lastRenderedPageBreak/>
        <w:t>3. Настоящее решение вступает в силу со дня его официального опубликования в печатн</w:t>
      </w:r>
      <w:r>
        <w:rPr>
          <w:rFonts w:ascii="Times New Roman" w:hAnsi="Times New Roman"/>
          <w:sz w:val="16"/>
          <w:szCs w:val="16"/>
          <w:lang w:eastAsia="ru-RU"/>
        </w:rPr>
        <w:t>ом издании «Вестник Чухломы».</w:t>
      </w:r>
    </w:p>
    <w:tbl>
      <w:tblPr>
        <w:tblW w:w="9148" w:type="dxa"/>
        <w:tblCellSpacing w:w="0" w:type="dxa"/>
        <w:tblCellMar>
          <w:top w:w="105" w:type="dxa"/>
          <w:left w:w="105" w:type="dxa"/>
          <w:bottom w:w="105" w:type="dxa"/>
          <w:right w:w="105" w:type="dxa"/>
        </w:tblCellMar>
        <w:tblLook w:val="00A0" w:firstRow="1" w:lastRow="0" w:firstColumn="1" w:lastColumn="0" w:noHBand="0" w:noVBand="0"/>
      </w:tblPr>
      <w:tblGrid>
        <w:gridCol w:w="4574"/>
        <w:gridCol w:w="4574"/>
      </w:tblGrid>
      <w:tr w:rsidR="00BD516C" w:rsidRPr="00742143" w:rsidTr="00BA36A6">
        <w:trPr>
          <w:trHeight w:val="1074"/>
          <w:tblCellSpacing w:w="0" w:type="dxa"/>
        </w:trPr>
        <w:tc>
          <w:tcPr>
            <w:tcW w:w="4574" w:type="dxa"/>
            <w:tcBorders>
              <w:top w:val="nil"/>
              <w:left w:val="nil"/>
              <w:bottom w:val="nil"/>
              <w:right w:val="nil"/>
            </w:tcBorders>
            <w:tcMar>
              <w:top w:w="0" w:type="dxa"/>
              <w:left w:w="0" w:type="dxa"/>
              <w:bottom w:w="0" w:type="dxa"/>
              <w:right w:w="0" w:type="dxa"/>
            </w:tcMar>
          </w:tcPr>
          <w:p w:rsidR="00BD516C" w:rsidRPr="00692E34" w:rsidRDefault="00BD516C" w:rsidP="00692E34">
            <w:pPr>
              <w:spacing w:after="0" w:line="240" w:lineRule="auto"/>
              <w:rPr>
                <w:rFonts w:ascii="Times New Roman" w:hAnsi="Times New Roman" w:cs="Calibri"/>
                <w:color w:val="000000"/>
                <w:sz w:val="16"/>
                <w:szCs w:val="16"/>
                <w:lang w:eastAsia="ru-RU"/>
              </w:rPr>
            </w:pPr>
          </w:p>
          <w:p w:rsidR="00BD516C" w:rsidRPr="00692E34" w:rsidRDefault="00BD516C" w:rsidP="00692E34">
            <w:pPr>
              <w:spacing w:after="0" w:line="240" w:lineRule="auto"/>
              <w:rPr>
                <w:rFonts w:ascii="Times New Roman" w:hAnsi="Times New Roman" w:cs="Calibri"/>
                <w:color w:val="000000"/>
                <w:sz w:val="16"/>
                <w:szCs w:val="16"/>
                <w:lang w:eastAsia="ru-RU"/>
              </w:rPr>
            </w:pPr>
            <w:r w:rsidRPr="00692E34">
              <w:rPr>
                <w:rFonts w:ascii="Times New Roman" w:hAnsi="Times New Roman" w:cs="Calibri"/>
                <w:color w:val="000000"/>
                <w:sz w:val="16"/>
                <w:szCs w:val="16"/>
                <w:lang w:eastAsia="ru-RU"/>
              </w:rPr>
              <w:t>Председатель Совета депутатов городского поселения город Чухлома Чухломского муниципального района Костромской</w:t>
            </w:r>
          </w:p>
          <w:p w:rsidR="00BD516C" w:rsidRPr="00692E34" w:rsidRDefault="00BD516C" w:rsidP="00692E34">
            <w:pPr>
              <w:spacing w:after="0" w:line="240" w:lineRule="auto"/>
              <w:rPr>
                <w:rFonts w:ascii="Times New Roman" w:hAnsi="Times New Roman" w:cs="Calibri"/>
                <w:color w:val="000000"/>
                <w:sz w:val="16"/>
                <w:szCs w:val="16"/>
                <w:lang w:eastAsia="ru-RU"/>
              </w:rPr>
            </w:pPr>
            <w:r w:rsidRPr="00692E34">
              <w:rPr>
                <w:rFonts w:ascii="Times New Roman" w:hAnsi="Times New Roman" w:cs="Calibri"/>
                <w:color w:val="000000"/>
                <w:sz w:val="16"/>
                <w:szCs w:val="16"/>
                <w:lang w:eastAsia="ru-RU"/>
              </w:rPr>
              <w:t xml:space="preserve"> области</w:t>
            </w:r>
          </w:p>
          <w:p w:rsidR="00BD516C" w:rsidRPr="00692E34" w:rsidRDefault="00BD516C" w:rsidP="00692E34">
            <w:pPr>
              <w:spacing w:after="0" w:line="240" w:lineRule="auto"/>
              <w:rPr>
                <w:rFonts w:ascii="Times New Roman" w:hAnsi="Times New Roman" w:cs="Calibri"/>
                <w:color w:val="000000"/>
                <w:sz w:val="16"/>
                <w:szCs w:val="16"/>
                <w:lang w:eastAsia="ru-RU"/>
              </w:rPr>
            </w:pPr>
            <w:r w:rsidRPr="00692E34">
              <w:rPr>
                <w:rFonts w:ascii="Times New Roman" w:hAnsi="Times New Roman" w:cs="Calibri"/>
                <w:color w:val="000000"/>
                <w:sz w:val="16"/>
                <w:szCs w:val="16"/>
                <w:lang w:eastAsia="ru-RU"/>
              </w:rPr>
              <w:t xml:space="preserve">________________ И.А. Беркутов </w:t>
            </w:r>
          </w:p>
        </w:tc>
        <w:tc>
          <w:tcPr>
            <w:tcW w:w="4574" w:type="dxa"/>
            <w:tcBorders>
              <w:top w:val="nil"/>
              <w:left w:val="nil"/>
              <w:bottom w:val="nil"/>
              <w:right w:val="nil"/>
            </w:tcBorders>
            <w:tcMar>
              <w:top w:w="0" w:type="dxa"/>
              <w:left w:w="0" w:type="dxa"/>
              <w:bottom w:w="0" w:type="dxa"/>
              <w:right w:w="0" w:type="dxa"/>
            </w:tcMar>
          </w:tcPr>
          <w:p w:rsidR="00BD516C" w:rsidRPr="00692E34" w:rsidRDefault="00BD516C" w:rsidP="00692E34">
            <w:pPr>
              <w:spacing w:after="0" w:line="240" w:lineRule="auto"/>
              <w:rPr>
                <w:rFonts w:ascii="Times New Roman" w:hAnsi="Times New Roman" w:cs="Calibri"/>
                <w:color w:val="000000"/>
                <w:sz w:val="16"/>
                <w:szCs w:val="16"/>
                <w:lang w:eastAsia="ru-RU"/>
              </w:rPr>
            </w:pPr>
          </w:p>
          <w:p w:rsidR="00BD516C" w:rsidRPr="00692E34" w:rsidRDefault="00BD516C" w:rsidP="00692E34">
            <w:pPr>
              <w:spacing w:after="0" w:line="240" w:lineRule="auto"/>
              <w:rPr>
                <w:rFonts w:ascii="Times New Roman" w:hAnsi="Times New Roman" w:cs="Calibri"/>
                <w:color w:val="000000"/>
                <w:sz w:val="16"/>
                <w:szCs w:val="16"/>
                <w:lang w:eastAsia="ru-RU"/>
              </w:rPr>
            </w:pPr>
            <w:r w:rsidRPr="00692E34">
              <w:rPr>
                <w:rFonts w:ascii="Times New Roman" w:hAnsi="Times New Roman" w:cs="Calibri"/>
                <w:color w:val="000000"/>
                <w:sz w:val="16"/>
                <w:szCs w:val="16"/>
                <w:lang w:eastAsia="ru-RU"/>
              </w:rPr>
              <w:t>Глава городского поселения город Чухлома Чухломского муниципального района Костромской области</w:t>
            </w:r>
          </w:p>
          <w:p w:rsidR="00BD516C" w:rsidRPr="00692E34" w:rsidRDefault="00BD516C" w:rsidP="00692E34">
            <w:pPr>
              <w:spacing w:after="0" w:line="240" w:lineRule="auto"/>
              <w:rPr>
                <w:rFonts w:ascii="Times New Roman" w:hAnsi="Times New Roman" w:cs="Calibri"/>
                <w:color w:val="000000"/>
                <w:sz w:val="16"/>
                <w:szCs w:val="16"/>
                <w:lang w:eastAsia="ru-RU"/>
              </w:rPr>
            </w:pPr>
          </w:p>
          <w:p w:rsidR="00BD516C" w:rsidRPr="00692E34" w:rsidRDefault="00BD516C" w:rsidP="00692E34">
            <w:pPr>
              <w:spacing w:after="0" w:line="240" w:lineRule="auto"/>
              <w:rPr>
                <w:rFonts w:ascii="Times New Roman" w:hAnsi="Times New Roman" w:cs="Calibri"/>
                <w:color w:val="000000"/>
                <w:sz w:val="16"/>
                <w:szCs w:val="16"/>
                <w:lang w:eastAsia="ru-RU"/>
              </w:rPr>
            </w:pPr>
            <w:r w:rsidRPr="00692E34">
              <w:rPr>
                <w:rFonts w:ascii="Times New Roman" w:hAnsi="Times New Roman" w:cs="Calibri"/>
                <w:color w:val="000000"/>
                <w:sz w:val="16"/>
                <w:szCs w:val="16"/>
                <w:lang w:eastAsia="ru-RU"/>
              </w:rPr>
              <w:t>________________ М.И. Гусева</w:t>
            </w:r>
          </w:p>
        </w:tc>
      </w:tr>
    </w:tbl>
    <w:p w:rsidR="00BD516C" w:rsidRPr="00692E34" w:rsidRDefault="00BD516C" w:rsidP="00692E34">
      <w:pPr>
        <w:spacing w:after="0" w:line="240" w:lineRule="auto"/>
        <w:rPr>
          <w:rFonts w:ascii="Times New Roman" w:hAnsi="Times New Roman" w:cs="Calibri"/>
          <w:color w:val="000000"/>
          <w:sz w:val="16"/>
          <w:szCs w:val="16"/>
          <w:lang w:eastAsia="ru-RU"/>
        </w:rPr>
      </w:pPr>
      <w:r w:rsidRPr="00692E34">
        <w:rPr>
          <w:rFonts w:ascii="Times New Roman" w:hAnsi="Times New Roman" w:cs="Calibri"/>
          <w:color w:val="000000"/>
          <w:sz w:val="16"/>
          <w:szCs w:val="16"/>
          <w:lang w:eastAsia="ru-RU"/>
        </w:rPr>
        <w:t>Принято Советом депутатов</w:t>
      </w:r>
    </w:p>
    <w:p w:rsidR="00BD516C" w:rsidRPr="00692E34" w:rsidRDefault="00BD516C" w:rsidP="00692E34">
      <w:pPr>
        <w:spacing w:after="0" w:line="240" w:lineRule="auto"/>
        <w:rPr>
          <w:rFonts w:ascii="Times New Roman" w:hAnsi="Times New Roman" w:cs="Calibri"/>
          <w:color w:val="000000"/>
          <w:sz w:val="16"/>
          <w:szCs w:val="16"/>
          <w:lang w:eastAsia="ru-RU"/>
        </w:rPr>
      </w:pPr>
      <w:r w:rsidRPr="00692E34">
        <w:rPr>
          <w:rFonts w:ascii="Times New Roman" w:hAnsi="Times New Roman" w:cs="Calibri"/>
          <w:color w:val="000000"/>
          <w:sz w:val="16"/>
          <w:szCs w:val="16"/>
          <w:lang w:eastAsia="ru-RU"/>
        </w:rPr>
        <w:t>«28» февраля 2019 год</w:t>
      </w:r>
    </w:p>
    <w:p w:rsidR="00BD516C" w:rsidRPr="00692E34" w:rsidRDefault="00BD516C" w:rsidP="00692E34">
      <w:pPr>
        <w:suppressAutoHyphens/>
        <w:spacing w:after="0" w:line="240" w:lineRule="auto"/>
        <w:jc w:val="center"/>
        <w:rPr>
          <w:rFonts w:ascii="Times New Roman" w:hAnsi="Times New Roman"/>
          <w:b/>
          <w:sz w:val="16"/>
          <w:szCs w:val="16"/>
          <w:lang w:eastAsia="zh-CN"/>
        </w:rPr>
      </w:pPr>
      <w:r w:rsidRPr="00692E34">
        <w:rPr>
          <w:rFonts w:ascii="Times New Roman" w:hAnsi="Times New Roman"/>
          <w:b/>
          <w:sz w:val="16"/>
          <w:szCs w:val="16"/>
          <w:lang w:eastAsia="zh-CN"/>
        </w:rPr>
        <w:t>СОВЕТ ДЕПУТАТОВ ГОРОДСКОГО ПОСЕЛЕНИЯ ГОРОД ЧУХЛОМА ЧУХЛОМСКОГО МУНИЦИПАЛЬНОГО РАЙОНА КОСТРОМСКОЙ ОБЛАСТИ</w:t>
      </w:r>
    </w:p>
    <w:p w:rsidR="00BD516C" w:rsidRPr="00692E34" w:rsidRDefault="00BD516C" w:rsidP="00692E34">
      <w:pPr>
        <w:suppressAutoHyphens/>
        <w:spacing w:after="0" w:line="240" w:lineRule="auto"/>
        <w:jc w:val="center"/>
        <w:rPr>
          <w:rFonts w:ascii="Times New Roman" w:hAnsi="Times New Roman"/>
          <w:b/>
          <w:sz w:val="16"/>
          <w:szCs w:val="16"/>
          <w:lang w:eastAsia="zh-CN"/>
        </w:rPr>
      </w:pPr>
    </w:p>
    <w:p w:rsidR="00BD516C" w:rsidRPr="00692E34" w:rsidRDefault="00BD516C" w:rsidP="00692E34">
      <w:pPr>
        <w:suppressAutoHyphens/>
        <w:spacing w:after="0" w:line="240" w:lineRule="auto"/>
        <w:jc w:val="center"/>
        <w:rPr>
          <w:rFonts w:ascii="Times New Roman" w:hAnsi="Times New Roman"/>
          <w:b/>
          <w:sz w:val="16"/>
          <w:szCs w:val="16"/>
          <w:lang w:eastAsia="zh-CN"/>
        </w:rPr>
      </w:pPr>
      <w:r w:rsidRPr="00692E34">
        <w:rPr>
          <w:rFonts w:ascii="Times New Roman" w:hAnsi="Times New Roman"/>
          <w:b/>
          <w:sz w:val="16"/>
          <w:szCs w:val="16"/>
          <w:lang w:eastAsia="zh-CN"/>
        </w:rPr>
        <w:t>РЕШЕНИЕ</w:t>
      </w:r>
    </w:p>
    <w:p w:rsidR="00BD516C" w:rsidRPr="00692E34" w:rsidRDefault="00BD516C" w:rsidP="00BA36A6">
      <w:pPr>
        <w:spacing w:after="0" w:line="240" w:lineRule="auto"/>
        <w:ind w:firstLine="709"/>
        <w:jc w:val="both"/>
        <w:rPr>
          <w:rFonts w:ascii="Times New Roman" w:hAnsi="Times New Roman"/>
          <w:sz w:val="16"/>
          <w:szCs w:val="16"/>
          <w:lang w:eastAsia="ru-RU"/>
        </w:rPr>
      </w:pPr>
    </w:p>
    <w:p w:rsidR="00BD516C" w:rsidRPr="00692E34" w:rsidRDefault="00BD516C" w:rsidP="00BA36A6">
      <w:pPr>
        <w:spacing w:after="0" w:line="240" w:lineRule="auto"/>
        <w:ind w:firstLine="709"/>
        <w:jc w:val="both"/>
        <w:rPr>
          <w:rFonts w:ascii="Times New Roman" w:hAnsi="Times New Roman"/>
          <w:sz w:val="16"/>
          <w:szCs w:val="16"/>
          <w:lang w:eastAsia="ru-RU"/>
        </w:rPr>
      </w:pPr>
      <w:r w:rsidRPr="00692E34">
        <w:rPr>
          <w:rFonts w:ascii="Times New Roman" w:hAnsi="Times New Roman"/>
          <w:sz w:val="16"/>
          <w:szCs w:val="16"/>
          <w:lang w:eastAsia="ru-RU"/>
        </w:rPr>
        <w:t xml:space="preserve">от </w:t>
      </w:r>
      <w:r w:rsidR="00B00228">
        <w:rPr>
          <w:rFonts w:ascii="Times New Roman" w:hAnsi="Times New Roman"/>
          <w:sz w:val="16"/>
          <w:szCs w:val="16"/>
          <w:lang w:eastAsia="ru-RU"/>
        </w:rPr>
        <w:t>«28» февраля 2019</w:t>
      </w:r>
      <w:r w:rsidRPr="00692E34">
        <w:rPr>
          <w:rFonts w:ascii="Times New Roman" w:hAnsi="Times New Roman"/>
          <w:sz w:val="16"/>
          <w:szCs w:val="16"/>
          <w:lang w:eastAsia="ru-RU"/>
        </w:rPr>
        <w:t xml:space="preserve"> года №191</w:t>
      </w:r>
    </w:p>
    <w:p w:rsidR="00BD516C" w:rsidRPr="00692E34" w:rsidRDefault="00BD516C" w:rsidP="00BA36A6">
      <w:pPr>
        <w:spacing w:after="0" w:line="240" w:lineRule="auto"/>
        <w:ind w:firstLine="709"/>
        <w:contextualSpacing/>
        <w:jc w:val="both"/>
        <w:rPr>
          <w:rFonts w:ascii="Times New Roman" w:hAnsi="Times New Roman"/>
          <w:sz w:val="16"/>
          <w:szCs w:val="16"/>
          <w:lang w:eastAsia="ru-RU"/>
        </w:rPr>
      </w:pPr>
    </w:p>
    <w:p w:rsidR="00BD516C" w:rsidRPr="00692E34" w:rsidRDefault="00BD516C" w:rsidP="00BA36A6">
      <w:pPr>
        <w:spacing w:after="0" w:line="240" w:lineRule="auto"/>
        <w:ind w:firstLine="709"/>
        <w:contextualSpacing/>
        <w:jc w:val="both"/>
        <w:rPr>
          <w:rFonts w:ascii="Times New Roman" w:hAnsi="Times New Roman"/>
          <w:sz w:val="16"/>
          <w:szCs w:val="16"/>
          <w:lang w:eastAsia="ru-RU"/>
        </w:rPr>
      </w:pPr>
      <w:r w:rsidRPr="00692E34">
        <w:rPr>
          <w:rFonts w:ascii="Times New Roman" w:hAnsi="Times New Roman"/>
          <w:sz w:val="16"/>
          <w:szCs w:val="16"/>
          <w:lang w:eastAsia="ru-RU"/>
        </w:rPr>
        <w:t xml:space="preserve">О внесении изменений в дислокацию дорожных знаков </w:t>
      </w:r>
    </w:p>
    <w:p w:rsidR="00BD516C" w:rsidRPr="00692E34" w:rsidRDefault="00BD516C" w:rsidP="00BA36A6">
      <w:pPr>
        <w:spacing w:after="0" w:line="240" w:lineRule="auto"/>
        <w:ind w:firstLine="709"/>
        <w:contextualSpacing/>
        <w:jc w:val="both"/>
        <w:rPr>
          <w:rFonts w:ascii="Times New Roman" w:hAnsi="Times New Roman"/>
          <w:sz w:val="16"/>
          <w:szCs w:val="16"/>
          <w:lang w:eastAsia="ru-RU"/>
        </w:rPr>
      </w:pPr>
      <w:r w:rsidRPr="00692E34">
        <w:rPr>
          <w:rFonts w:ascii="Times New Roman" w:hAnsi="Times New Roman"/>
          <w:sz w:val="16"/>
          <w:szCs w:val="16"/>
          <w:lang w:eastAsia="ru-RU"/>
        </w:rPr>
        <w:t xml:space="preserve">городского поселения город Чухлома Чухломского </w:t>
      </w:r>
    </w:p>
    <w:p w:rsidR="00BD516C" w:rsidRPr="00692E34" w:rsidRDefault="00BD516C" w:rsidP="00BA36A6">
      <w:pPr>
        <w:spacing w:after="0" w:line="240" w:lineRule="auto"/>
        <w:ind w:firstLine="709"/>
        <w:contextualSpacing/>
        <w:jc w:val="both"/>
        <w:rPr>
          <w:rFonts w:ascii="Times New Roman" w:hAnsi="Times New Roman"/>
          <w:sz w:val="16"/>
          <w:szCs w:val="16"/>
          <w:lang w:eastAsia="ru-RU"/>
        </w:rPr>
      </w:pPr>
      <w:r w:rsidRPr="00692E34">
        <w:rPr>
          <w:rFonts w:ascii="Times New Roman" w:hAnsi="Times New Roman"/>
          <w:sz w:val="16"/>
          <w:szCs w:val="16"/>
          <w:lang w:eastAsia="ru-RU"/>
        </w:rPr>
        <w:t>муниципального района Костромской области</w:t>
      </w:r>
    </w:p>
    <w:p w:rsidR="00BD516C" w:rsidRPr="00692E34" w:rsidRDefault="00BD516C" w:rsidP="00BA36A6">
      <w:pPr>
        <w:spacing w:after="0" w:line="240" w:lineRule="auto"/>
        <w:ind w:firstLine="709"/>
        <w:contextualSpacing/>
        <w:jc w:val="both"/>
        <w:rPr>
          <w:rFonts w:ascii="Times New Roman" w:hAnsi="Times New Roman"/>
          <w:sz w:val="16"/>
          <w:szCs w:val="16"/>
          <w:lang w:eastAsia="ru-RU"/>
        </w:rPr>
      </w:pPr>
    </w:p>
    <w:p w:rsidR="00BD516C" w:rsidRPr="00692E34" w:rsidRDefault="00BD516C" w:rsidP="00BA36A6">
      <w:pPr>
        <w:tabs>
          <w:tab w:val="left" w:pos="5940"/>
        </w:tabs>
        <w:suppressAutoHyphens/>
        <w:spacing w:after="0" w:line="240" w:lineRule="auto"/>
        <w:ind w:firstLine="709"/>
        <w:jc w:val="both"/>
        <w:rPr>
          <w:rFonts w:ascii="Times New Roman" w:hAnsi="Times New Roman"/>
          <w:sz w:val="16"/>
          <w:szCs w:val="16"/>
          <w:lang w:eastAsia="ru-RU"/>
        </w:rPr>
      </w:pPr>
      <w:r w:rsidRPr="00692E34">
        <w:rPr>
          <w:rFonts w:ascii="Times New Roman" w:hAnsi="Times New Roman"/>
          <w:sz w:val="16"/>
          <w:szCs w:val="16"/>
          <w:lang w:eastAsia="ru-RU"/>
        </w:rPr>
        <w:t xml:space="preserve">На основании Федерального закона от 06.10.2003 № 131-ФЗ «Об общих принципах местного самоуправления в Российской Федерации», Федерального закона от 10.12.1995 № 196-ФЗ «О безопасности дорожного движения», по ходатайству главы городского поселения город Чухлома, по ходатайству Главного государственного инспектора по безопасности дорожного движения Чухломского и </w:t>
      </w:r>
      <w:proofErr w:type="spellStart"/>
      <w:r w:rsidRPr="00692E34">
        <w:rPr>
          <w:rFonts w:ascii="Times New Roman" w:hAnsi="Times New Roman"/>
          <w:sz w:val="16"/>
          <w:szCs w:val="16"/>
          <w:lang w:eastAsia="ru-RU"/>
        </w:rPr>
        <w:t>Солигалического</w:t>
      </w:r>
      <w:proofErr w:type="spellEnd"/>
      <w:r w:rsidRPr="00692E34">
        <w:rPr>
          <w:rFonts w:ascii="Times New Roman" w:hAnsi="Times New Roman"/>
          <w:sz w:val="16"/>
          <w:szCs w:val="16"/>
          <w:lang w:eastAsia="ru-RU"/>
        </w:rPr>
        <w:t xml:space="preserve"> муниципальных районов Костромской области, Е.А. Андреева, Совет депутатов </w:t>
      </w:r>
      <w:r w:rsidRPr="00692E34">
        <w:rPr>
          <w:rFonts w:ascii="Times New Roman" w:hAnsi="Times New Roman"/>
          <w:b/>
          <w:sz w:val="16"/>
          <w:szCs w:val="16"/>
          <w:lang w:eastAsia="ru-RU"/>
        </w:rPr>
        <w:t>РЕШИЛ:</w:t>
      </w:r>
    </w:p>
    <w:p w:rsidR="00BD516C" w:rsidRPr="00692E34" w:rsidRDefault="00BD516C" w:rsidP="00BA36A6">
      <w:pPr>
        <w:spacing w:after="0" w:line="240" w:lineRule="auto"/>
        <w:ind w:firstLine="709"/>
        <w:jc w:val="both"/>
        <w:rPr>
          <w:rFonts w:ascii="Times New Roman" w:hAnsi="Times New Roman"/>
          <w:sz w:val="16"/>
          <w:szCs w:val="16"/>
          <w:lang w:eastAsia="ru-RU"/>
        </w:rPr>
      </w:pPr>
      <w:r w:rsidRPr="00692E34">
        <w:rPr>
          <w:rFonts w:ascii="Times New Roman" w:hAnsi="Times New Roman"/>
          <w:sz w:val="16"/>
          <w:szCs w:val="16"/>
          <w:lang w:eastAsia="ru-RU"/>
        </w:rPr>
        <w:t xml:space="preserve">1. Установить, в соответствии с требованиями ГОСТ Р 52289-2004, ГОСТ Р 52290-2004, следующие дорожные знаки: </w:t>
      </w:r>
    </w:p>
    <w:p w:rsidR="00BD516C" w:rsidRPr="00692E34" w:rsidRDefault="00BD516C" w:rsidP="00BA36A6">
      <w:pPr>
        <w:spacing w:after="0" w:line="240" w:lineRule="auto"/>
        <w:ind w:firstLine="709"/>
        <w:jc w:val="both"/>
        <w:rPr>
          <w:rFonts w:ascii="Times New Roman" w:hAnsi="Times New Roman"/>
          <w:sz w:val="16"/>
          <w:szCs w:val="16"/>
          <w:lang w:eastAsia="ru-RU"/>
        </w:rPr>
      </w:pPr>
      <w:r w:rsidRPr="00692E34">
        <w:rPr>
          <w:rFonts w:ascii="Times New Roman" w:hAnsi="Times New Roman"/>
          <w:sz w:val="16"/>
          <w:szCs w:val="16"/>
          <w:lang w:eastAsia="ru-RU"/>
        </w:rPr>
        <w:t xml:space="preserve">- </w:t>
      </w:r>
      <w:hyperlink r:id="rId10" w:tgtFrame="_blank" w:history="1">
        <w:r w:rsidRPr="00692E34">
          <w:rPr>
            <w:rFonts w:ascii="Times New Roman" w:hAnsi="Times New Roman"/>
            <w:sz w:val="16"/>
            <w:szCs w:val="16"/>
            <w:shd w:val="clear" w:color="auto" w:fill="FFFFFF"/>
            <w:lang w:eastAsia="ru-RU"/>
          </w:rPr>
          <w:t xml:space="preserve">3.1 </w:t>
        </w:r>
        <w:r w:rsidRPr="00692E34">
          <w:rPr>
            <w:rFonts w:ascii="Times New Roman" w:hAnsi="Times New Roman"/>
            <w:sz w:val="16"/>
            <w:szCs w:val="16"/>
            <w:shd w:val="clear" w:color="auto" w:fill="F9F9F9"/>
            <w:lang w:eastAsia="ru-RU"/>
          </w:rPr>
          <w:t>«Въезд запрещен»</w:t>
        </w:r>
        <w:r w:rsidRPr="00692E34">
          <w:rPr>
            <w:rFonts w:ascii="Arial" w:hAnsi="Arial" w:cs="Arial"/>
            <w:color w:val="333333"/>
            <w:sz w:val="16"/>
            <w:szCs w:val="16"/>
            <w:shd w:val="clear" w:color="auto" w:fill="F9F9F9"/>
            <w:lang w:eastAsia="ru-RU"/>
          </w:rPr>
          <w:t> </w:t>
        </w:r>
      </w:hyperlink>
      <w:r w:rsidRPr="00692E34">
        <w:rPr>
          <w:rFonts w:ascii="Times New Roman" w:hAnsi="Times New Roman"/>
          <w:sz w:val="16"/>
          <w:szCs w:val="16"/>
          <w:lang w:eastAsia="ru-RU"/>
        </w:rPr>
        <w:t>г. Чухлома, ул. М. Горького (у дома №31А)</w:t>
      </w:r>
    </w:p>
    <w:p w:rsidR="00BD516C" w:rsidRPr="00692E34" w:rsidRDefault="00BD516C" w:rsidP="00BA36A6">
      <w:pPr>
        <w:spacing w:after="0" w:line="240" w:lineRule="auto"/>
        <w:ind w:firstLine="709"/>
        <w:jc w:val="both"/>
        <w:rPr>
          <w:rFonts w:ascii="Times New Roman" w:hAnsi="Times New Roman"/>
          <w:sz w:val="16"/>
          <w:szCs w:val="16"/>
          <w:lang w:eastAsia="ru-RU"/>
        </w:rPr>
      </w:pPr>
      <w:r w:rsidRPr="00692E34">
        <w:rPr>
          <w:rFonts w:ascii="Times New Roman" w:hAnsi="Times New Roman"/>
          <w:sz w:val="16"/>
          <w:szCs w:val="16"/>
          <w:lang w:eastAsia="ru-RU"/>
        </w:rPr>
        <w:t>- 5.5. Дорога с односторонним движением г. Чухлома, ул. М. Горького (у дома №2)</w:t>
      </w:r>
    </w:p>
    <w:p w:rsidR="00BD516C" w:rsidRPr="00692E34" w:rsidRDefault="00BD516C" w:rsidP="00BA36A6">
      <w:pPr>
        <w:spacing w:after="0" w:line="240" w:lineRule="auto"/>
        <w:ind w:firstLine="709"/>
        <w:jc w:val="both"/>
        <w:rPr>
          <w:rFonts w:ascii="Times New Roman" w:hAnsi="Times New Roman"/>
          <w:sz w:val="16"/>
          <w:szCs w:val="16"/>
          <w:lang w:eastAsia="ru-RU"/>
        </w:rPr>
      </w:pPr>
      <w:r w:rsidRPr="00692E34">
        <w:rPr>
          <w:rFonts w:ascii="Times New Roman" w:hAnsi="Times New Roman"/>
          <w:sz w:val="16"/>
          <w:szCs w:val="16"/>
          <w:lang w:eastAsia="ru-RU"/>
        </w:rPr>
        <w:t>2. Внести соответствующие изменения в дислокацию дорожных знаков городского поселения город Чухлома.</w:t>
      </w:r>
    </w:p>
    <w:p w:rsidR="00BD516C" w:rsidRPr="00692E34" w:rsidRDefault="00BD516C" w:rsidP="00BA36A6">
      <w:pPr>
        <w:spacing w:after="0" w:line="240" w:lineRule="auto"/>
        <w:ind w:firstLine="709"/>
        <w:contextualSpacing/>
        <w:jc w:val="both"/>
        <w:rPr>
          <w:rFonts w:ascii="Times New Roman" w:hAnsi="Times New Roman"/>
          <w:sz w:val="16"/>
          <w:szCs w:val="16"/>
          <w:lang w:eastAsia="ru-RU"/>
        </w:rPr>
      </w:pPr>
      <w:r w:rsidRPr="00692E34">
        <w:rPr>
          <w:rFonts w:ascii="Times New Roman" w:hAnsi="Times New Roman"/>
          <w:sz w:val="16"/>
          <w:szCs w:val="16"/>
          <w:lang w:eastAsia="ru-RU"/>
        </w:rPr>
        <w:t>3.Контроль за исполнением настоящего решения возложить на депутатскую комиссию по управлению имуществом, ЖКХ, строительству и благоустройству (</w:t>
      </w:r>
      <w:proofErr w:type="spellStart"/>
      <w:r w:rsidRPr="00692E34">
        <w:rPr>
          <w:rFonts w:ascii="Times New Roman" w:hAnsi="Times New Roman"/>
          <w:sz w:val="16"/>
          <w:szCs w:val="16"/>
          <w:lang w:eastAsia="ru-RU"/>
        </w:rPr>
        <w:t>Волнухина</w:t>
      </w:r>
      <w:proofErr w:type="spellEnd"/>
      <w:r w:rsidRPr="00692E34">
        <w:rPr>
          <w:rFonts w:ascii="Times New Roman" w:hAnsi="Times New Roman"/>
          <w:sz w:val="16"/>
          <w:szCs w:val="16"/>
          <w:lang w:eastAsia="ru-RU"/>
        </w:rPr>
        <w:t xml:space="preserve"> Е.А.)</w:t>
      </w:r>
    </w:p>
    <w:p w:rsidR="00BD516C" w:rsidRPr="00692E34" w:rsidRDefault="00BD516C" w:rsidP="00BA36A6">
      <w:pPr>
        <w:spacing w:after="0" w:line="240" w:lineRule="auto"/>
        <w:ind w:firstLine="709"/>
        <w:jc w:val="both"/>
        <w:rPr>
          <w:rFonts w:ascii="Times New Roman" w:hAnsi="Times New Roman"/>
          <w:sz w:val="16"/>
          <w:szCs w:val="16"/>
          <w:lang w:eastAsia="ru-RU"/>
        </w:rPr>
      </w:pPr>
      <w:r w:rsidRPr="00692E34">
        <w:rPr>
          <w:rFonts w:ascii="Times New Roman" w:hAnsi="Times New Roman"/>
          <w:sz w:val="16"/>
          <w:szCs w:val="16"/>
          <w:lang w:eastAsia="ru-RU"/>
        </w:rPr>
        <w:t>4.Опубликовать настоящее решение в печатном издании «Вестник Чухломы».</w:t>
      </w:r>
    </w:p>
    <w:p w:rsidR="00BD516C" w:rsidRPr="00692E34" w:rsidRDefault="00BD516C" w:rsidP="00BA36A6">
      <w:pPr>
        <w:spacing w:after="0" w:line="240" w:lineRule="auto"/>
        <w:ind w:firstLine="709"/>
        <w:jc w:val="both"/>
        <w:rPr>
          <w:rFonts w:ascii="Times New Roman" w:hAnsi="Times New Roman"/>
          <w:sz w:val="16"/>
          <w:szCs w:val="16"/>
          <w:lang w:eastAsia="ru-RU"/>
        </w:rPr>
      </w:pPr>
      <w:r w:rsidRPr="00692E34">
        <w:rPr>
          <w:rFonts w:ascii="Times New Roman" w:hAnsi="Times New Roman"/>
          <w:sz w:val="16"/>
          <w:szCs w:val="16"/>
          <w:lang w:eastAsia="ru-RU"/>
        </w:rPr>
        <w:t>5.Настоящее решение вступает в силу со дня его подписания.</w:t>
      </w:r>
    </w:p>
    <w:tbl>
      <w:tblPr>
        <w:tblW w:w="0" w:type="auto"/>
        <w:tblLook w:val="01E0" w:firstRow="1" w:lastRow="1" w:firstColumn="1" w:lastColumn="1" w:noHBand="0" w:noVBand="0"/>
      </w:tblPr>
      <w:tblGrid>
        <w:gridCol w:w="4534"/>
        <w:gridCol w:w="4535"/>
      </w:tblGrid>
      <w:tr w:rsidR="00BD516C" w:rsidRPr="00742143" w:rsidTr="00BA36A6">
        <w:trPr>
          <w:trHeight w:val="1088"/>
        </w:trPr>
        <w:tc>
          <w:tcPr>
            <w:tcW w:w="4534" w:type="dxa"/>
          </w:tcPr>
          <w:p w:rsidR="00BD516C" w:rsidRPr="00692E34" w:rsidRDefault="00BD516C" w:rsidP="00BA36A6">
            <w:pPr>
              <w:spacing w:after="0" w:line="240" w:lineRule="auto"/>
              <w:jc w:val="both"/>
              <w:rPr>
                <w:rFonts w:ascii="Times New Roman" w:hAnsi="Times New Roman"/>
                <w:sz w:val="16"/>
                <w:szCs w:val="16"/>
                <w:lang w:eastAsia="ru-RU"/>
              </w:rPr>
            </w:pPr>
          </w:p>
          <w:p w:rsidR="00BD516C" w:rsidRPr="00692E34" w:rsidRDefault="00BD516C" w:rsidP="00BA36A6">
            <w:pPr>
              <w:spacing w:after="0" w:line="240" w:lineRule="auto"/>
              <w:jc w:val="both"/>
              <w:rPr>
                <w:rFonts w:ascii="Times New Roman" w:hAnsi="Times New Roman"/>
                <w:sz w:val="16"/>
                <w:szCs w:val="16"/>
                <w:lang w:eastAsia="ru-RU"/>
              </w:rPr>
            </w:pPr>
            <w:r w:rsidRPr="00692E34">
              <w:rPr>
                <w:rFonts w:ascii="Times New Roman" w:hAnsi="Times New Roman"/>
                <w:sz w:val="16"/>
                <w:szCs w:val="16"/>
                <w:lang w:eastAsia="ru-RU"/>
              </w:rPr>
              <w:t>Председатель Совета депутатов городского поселения город Чухлома Чухломского муниципального района Костромской области</w:t>
            </w:r>
          </w:p>
          <w:p w:rsidR="00BD516C" w:rsidRPr="00692E34" w:rsidRDefault="00BD516C" w:rsidP="00BA36A6">
            <w:pPr>
              <w:spacing w:after="0" w:line="240" w:lineRule="auto"/>
              <w:ind w:firstLine="709"/>
              <w:jc w:val="both"/>
              <w:rPr>
                <w:rFonts w:ascii="Times New Roman" w:hAnsi="Times New Roman"/>
                <w:sz w:val="16"/>
                <w:szCs w:val="16"/>
                <w:lang w:eastAsia="ru-RU"/>
              </w:rPr>
            </w:pPr>
            <w:r w:rsidRPr="00692E34">
              <w:rPr>
                <w:rFonts w:ascii="Times New Roman" w:hAnsi="Times New Roman"/>
                <w:sz w:val="16"/>
                <w:szCs w:val="16"/>
                <w:lang w:eastAsia="ru-RU"/>
              </w:rPr>
              <w:t>________________ И.А. Беркутов</w:t>
            </w:r>
          </w:p>
        </w:tc>
        <w:tc>
          <w:tcPr>
            <w:tcW w:w="4535" w:type="dxa"/>
          </w:tcPr>
          <w:p w:rsidR="00BD516C" w:rsidRPr="00692E34" w:rsidRDefault="00BD516C" w:rsidP="00BA36A6">
            <w:pPr>
              <w:spacing w:after="0" w:line="240" w:lineRule="auto"/>
              <w:jc w:val="both"/>
              <w:rPr>
                <w:rFonts w:ascii="Times New Roman" w:hAnsi="Times New Roman"/>
                <w:sz w:val="16"/>
                <w:szCs w:val="16"/>
                <w:lang w:eastAsia="ru-RU"/>
              </w:rPr>
            </w:pPr>
          </w:p>
          <w:p w:rsidR="00BD516C" w:rsidRPr="00692E34" w:rsidRDefault="00BD516C" w:rsidP="00BA36A6">
            <w:pPr>
              <w:spacing w:after="0" w:line="240" w:lineRule="auto"/>
              <w:jc w:val="both"/>
              <w:rPr>
                <w:rFonts w:ascii="Times New Roman" w:hAnsi="Times New Roman"/>
                <w:sz w:val="16"/>
                <w:szCs w:val="16"/>
                <w:lang w:eastAsia="ru-RU"/>
              </w:rPr>
            </w:pPr>
            <w:r w:rsidRPr="00692E34">
              <w:rPr>
                <w:rFonts w:ascii="Times New Roman" w:hAnsi="Times New Roman"/>
                <w:sz w:val="16"/>
                <w:szCs w:val="16"/>
                <w:lang w:eastAsia="ru-RU"/>
              </w:rPr>
              <w:t>Глава городского поселения город Чухлома Чухломского муниципального района Костромской области</w:t>
            </w:r>
          </w:p>
          <w:p w:rsidR="00BD516C" w:rsidRPr="00692E34" w:rsidRDefault="00BD516C" w:rsidP="00BA36A6">
            <w:pPr>
              <w:spacing w:after="0" w:line="240" w:lineRule="auto"/>
              <w:ind w:firstLine="709"/>
              <w:jc w:val="both"/>
              <w:rPr>
                <w:rFonts w:ascii="Times New Roman" w:hAnsi="Times New Roman"/>
                <w:sz w:val="16"/>
                <w:szCs w:val="16"/>
                <w:lang w:eastAsia="ru-RU"/>
              </w:rPr>
            </w:pPr>
            <w:r w:rsidRPr="00692E34">
              <w:rPr>
                <w:rFonts w:ascii="Times New Roman" w:hAnsi="Times New Roman"/>
                <w:sz w:val="16"/>
                <w:szCs w:val="16"/>
                <w:lang w:eastAsia="ru-RU"/>
              </w:rPr>
              <w:t>________________ М.И. Гусева</w:t>
            </w:r>
          </w:p>
        </w:tc>
      </w:tr>
    </w:tbl>
    <w:p w:rsidR="00BD516C" w:rsidRPr="00692E34" w:rsidRDefault="00BD516C" w:rsidP="00BA36A6">
      <w:pPr>
        <w:spacing w:after="0" w:line="240" w:lineRule="auto"/>
        <w:ind w:firstLine="709"/>
        <w:jc w:val="both"/>
        <w:rPr>
          <w:rFonts w:ascii="Times New Roman" w:hAnsi="Times New Roman"/>
          <w:sz w:val="16"/>
          <w:szCs w:val="16"/>
          <w:lang w:eastAsia="ru-RU"/>
        </w:rPr>
      </w:pPr>
      <w:r w:rsidRPr="00692E34">
        <w:rPr>
          <w:rFonts w:ascii="Times New Roman" w:hAnsi="Times New Roman"/>
          <w:sz w:val="16"/>
          <w:szCs w:val="16"/>
          <w:lang w:eastAsia="ru-RU"/>
        </w:rPr>
        <w:t>Принято Советом депутатов</w:t>
      </w:r>
    </w:p>
    <w:p w:rsidR="00BD516C" w:rsidRPr="00692E34" w:rsidRDefault="00BD516C" w:rsidP="00BA36A6">
      <w:pPr>
        <w:spacing w:after="0" w:line="240" w:lineRule="auto"/>
        <w:ind w:firstLine="709"/>
        <w:jc w:val="both"/>
        <w:rPr>
          <w:rFonts w:ascii="Times New Roman" w:hAnsi="Times New Roman"/>
          <w:sz w:val="16"/>
          <w:szCs w:val="16"/>
          <w:lang w:eastAsia="ru-RU"/>
        </w:rPr>
      </w:pPr>
      <w:r w:rsidRPr="00692E34">
        <w:rPr>
          <w:rFonts w:ascii="Times New Roman" w:hAnsi="Times New Roman"/>
          <w:sz w:val="16"/>
          <w:szCs w:val="16"/>
          <w:lang w:eastAsia="ru-RU"/>
        </w:rPr>
        <w:t>«28» февраля 2019 года</w:t>
      </w:r>
    </w:p>
    <w:p w:rsidR="00BD516C" w:rsidRPr="00692E34" w:rsidRDefault="00BD516C" w:rsidP="00692E34">
      <w:pPr>
        <w:spacing w:after="0" w:line="240" w:lineRule="auto"/>
        <w:rPr>
          <w:rFonts w:ascii="Times New Roman" w:hAnsi="Times New Roman"/>
          <w:sz w:val="16"/>
          <w:szCs w:val="16"/>
          <w:lang w:eastAsia="ru-RU"/>
        </w:rPr>
      </w:pPr>
    </w:p>
    <w:p w:rsidR="00BD516C" w:rsidRPr="00BA36A6" w:rsidRDefault="00BD516C" w:rsidP="00692E34">
      <w:pPr>
        <w:suppressAutoHyphens/>
        <w:spacing w:after="0" w:line="240" w:lineRule="auto"/>
        <w:jc w:val="center"/>
        <w:rPr>
          <w:rFonts w:ascii="Times New Roman" w:hAnsi="Times New Roman" w:cs="Calibri"/>
          <w:b/>
          <w:sz w:val="16"/>
          <w:szCs w:val="16"/>
          <w:lang w:eastAsia="ar-SA"/>
        </w:rPr>
      </w:pPr>
      <w:r w:rsidRPr="00BA36A6">
        <w:rPr>
          <w:rFonts w:ascii="Times New Roman" w:hAnsi="Times New Roman" w:cs="Calibri"/>
          <w:b/>
          <w:sz w:val="16"/>
          <w:szCs w:val="16"/>
          <w:lang w:eastAsia="ar-SA"/>
        </w:rPr>
        <w:t>РОССИЙСКАЯ ФЕДЕРАЦИЯ</w:t>
      </w:r>
    </w:p>
    <w:p w:rsidR="00BD516C" w:rsidRPr="00BA36A6" w:rsidRDefault="00BD516C" w:rsidP="00692E34">
      <w:pPr>
        <w:suppressAutoHyphens/>
        <w:spacing w:after="0" w:line="240" w:lineRule="auto"/>
        <w:jc w:val="center"/>
        <w:rPr>
          <w:rFonts w:ascii="Times New Roman" w:hAnsi="Times New Roman" w:cs="Calibri"/>
          <w:b/>
          <w:sz w:val="16"/>
          <w:szCs w:val="16"/>
          <w:lang w:eastAsia="ar-SA"/>
        </w:rPr>
      </w:pPr>
      <w:r w:rsidRPr="00BA36A6">
        <w:rPr>
          <w:rFonts w:ascii="Times New Roman" w:hAnsi="Times New Roman" w:cs="Calibri"/>
          <w:b/>
          <w:sz w:val="16"/>
          <w:szCs w:val="16"/>
          <w:lang w:eastAsia="ar-SA"/>
        </w:rPr>
        <w:t>КОСТРОМСКАЯ ОБЛАСТЬ</w:t>
      </w:r>
    </w:p>
    <w:p w:rsidR="00BD516C" w:rsidRPr="00BA36A6" w:rsidRDefault="00BD516C" w:rsidP="00692E34">
      <w:pPr>
        <w:suppressAutoHyphens/>
        <w:spacing w:after="0" w:line="240" w:lineRule="auto"/>
        <w:jc w:val="center"/>
        <w:rPr>
          <w:rFonts w:ascii="Times New Roman" w:hAnsi="Times New Roman" w:cs="Calibri"/>
          <w:b/>
          <w:sz w:val="16"/>
          <w:szCs w:val="16"/>
          <w:lang w:eastAsia="ar-SA"/>
        </w:rPr>
      </w:pPr>
      <w:r w:rsidRPr="00BA36A6">
        <w:rPr>
          <w:rFonts w:ascii="Times New Roman" w:hAnsi="Times New Roman" w:cs="Calibri"/>
          <w:b/>
          <w:sz w:val="16"/>
          <w:szCs w:val="16"/>
          <w:lang w:eastAsia="ar-SA"/>
        </w:rPr>
        <w:t>ЧУХЛОМСКИЙ МУНИЦИПАЛЬНЫЙ РАЙОН</w:t>
      </w:r>
    </w:p>
    <w:p w:rsidR="00BD516C" w:rsidRPr="00BA36A6" w:rsidRDefault="00BD516C" w:rsidP="00692E34">
      <w:pPr>
        <w:suppressAutoHyphens/>
        <w:spacing w:after="0" w:line="240" w:lineRule="auto"/>
        <w:jc w:val="center"/>
        <w:rPr>
          <w:rFonts w:ascii="Times New Roman" w:hAnsi="Times New Roman" w:cs="Calibri"/>
          <w:b/>
          <w:sz w:val="16"/>
          <w:szCs w:val="16"/>
          <w:lang w:eastAsia="ar-SA"/>
        </w:rPr>
      </w:pPr>
      <w:r w:rsidRPr="00BA36A6">
        <w:rPr>
          <w:rFonts w:ascii="Times New Roman" w:hAnsi="Times New Roman" w:cs="Calibri"/>
          <w:b/>
          <w:sz w:val="16"/>
          <w:szCs w:val="16"/>
          <w:lang w:eastAsia="ar-SA"/>
        </w:rPr>
        <w:t>АДМИНИСТРАЦИЯ ГОРОДСКОГО ПОСЕЛЕНИЯ ГОРОД ЧУХЛОМА</w:t>
      </w:r>
    </w:p>
    <w:p w:rsidR="00BD516C" w:rsidRPr="00BA36A6" w:rsidRDefault="00BD516C" w:rsidP="00692E34">
      <w:pPr>
        <w:suppressAutoHyphens/>
        <w:spacing w:after="0" w:line="240" w:lineRule="auto"/>
        <w:jc w:val="center"/>
        <w:rPr>
          <w:rFonts w:ascii="Times New Roman" w:hAnsi="Times New Roman" w:cs="Calibri"/>
          <w:b/>
          <w:sz w:val="16"/>
          <w:szCs w:val="16"/>
          <w:lang w:eastAsia="ar-SA"/>
        </w:rPr>
      </w:pPr>
    </w:p>
    <w:p w:rsidR="00BD516C" w:rsidRPr="00BA36A6" w:rsidRDefault="00BD516C" w:rsidP="00692E34">
      <w:pPr>
        <w:suppressAutoHyphens/>
        <w:spacing w:after="0" w:line="240" w:lineRule="auto"/>
        <w:jc w:val="center"/>
        <w:rPr>
          <w:rFonts w:ascii="Times New Roman" w:hAnsi="Times New Roman" w:cs="Calibri"/>
          <w:b/>
          <w:sz w:val="16"/>
          <w:szCs w:val="16"/>
          <w:lang w:eastAsia="ar-SA"/>
        </w:rPr>
      </w:pPr>
      <w:r w:rsidRPr="00BA36A6">
        <w:rPr>
          <w:rFonts w:ascii="Times New Roman" w:hAnsi="Times New Roman" w:cs="Calibri"/>
          <w:b/>
          <w:sz w:val="16"/>
          <w:szCs w:val="16"/>
          <w:lang w:eastAsia="ar-SA"/>
        </w:rPr>
        <w:t>ПОСТАНОВЛЕНИЕ</w:t>
      </w:r>
    </w:p>
    <w:p w:rsidR="00BD516C" w:rsidRPr="00692E34" w:rsidRDefault="00BD516C" w:rsidP="00692E34">
      <w:pPr>
        <w:suppressAutoHyphens/>
        <w:spacing w:after="0" w:line="240" w:lineRule="auto"/>
        <w:jc w:val="center"/>
        <w:rPr>
          <w:rFonts w:ascii="Times New Roman" w:hAnsi="Times New Roman" w:cs="Calibri"/>
          <w:sz w:val="16"/>
          <w:szCs w:val="16"/>
          <w:lang w:eastAsia="ar-SA"/>
        </w:rPr>
      </w:pPr>
    </w:p>
    <w:p w:rsidR="00BD516C" w:rsidRPr="00692E34" w:rsidRDefault="00BD516C" w:rsidP="00692E34">
      <w:pPr>
        <w:suppressAutoHyphens/>
        <w:spacing w:after="0" w:line="240" w:lineRule="auto"/>
        <w:rPr>
          <w:rFonts w:ascii="Times New Roman" w:hAnsi="Times New Roman" w:cs="Calibri"/>
          <w:sz w:val="16"/>
          <w:szCs w:val="16"/>
          <w:lang w:eastAsia="ar-SA"/>
        </w:rPr>
      </w:pPr>
      <w:r>
        <w:rPr>
          <w:rFonts w:ascii="Times New Roman" w:hAnsi="Times New Roman" w:cs="Calibri"/>
          <w:sz w:val="16"/>
          <w:szCs w:val="16"/>
          <w:lang w:eastAsia="ar-SA"/>
        </w:rPr>
        <w:t xml:space="preserve">14 февраля </w:t>
      </w:r>
      <w:r w:rsidRPr="00692E34">
        <w:rPr>
          <w:rFonts w:ascii="Times New Roman" w:hAnsi="Times New Roman" w:cs="Calibri"/>
          <w:sz w:val="16"/>
          <w:szCs w:val="16"/>
          <w:lang w:eastAsia="ar-SA"/>
        </w:rPr>
        <w:t>2019 года № 34</w:t>
      </w:r>
    </w:p>
    <w:p w:rsidR="00BD516C" w:rsidRPr="00692E34" w:rsidRDefault="00BD516C" w:rsidP="00692E34">
      <w:pPr>
        <w:suppressAutoHyphens/>
        <w:spacing w:after="0" w:line="240" w:lineRule="auto"/>
        <w:jc w:val="center"/>
        <w:rPr>
          <w:rFonts w:ascii="Times New Roman" w:hAnsi="Times New Roman" w:cs="Calibri"/>
          <w:sz w:val="16"/>
          <w:szCs w:val="16"/>
          <w:lang w:eastAsia="ar-SA"/>
        </w:rPr>
      </w:pPr>
    </w:p>
    <w:p w:rsidR="00BD516C" w:rsidRPr="00692E34" w:rsidRDefault="00BD516C" w:rsidP="00692E34">
      <w:pPr>
        <w:suppressAutoHyphens/>
        <w:snapToGrid w:val="0"/>
        <w:spacing w:after="0" w:line="240" w:lineRule="auto"/>
        <w:rPr>
          <w:rFonts w:ascii="Times New Roman" w:hAnsi="Times New Roman" w:cs="Calibri"/>
          <w:sz w:val="16"/>
          <w:szCs w:val="16"/>
          <w:lang w:eastAsia="ar-SA"/>
        </w:rPr>
      </w:pPr>
      <w:r w:rsidRPr="00692E34">
        <w:rPr>
          <w:rFonts w:ascii="Times New Roman" w:hAnsi="Times New Roman" w:cs="Calibri"/>
          <w:sz w:val="16"/>
          <w:szCs w:val="16"/>
          <w:lang w:eastAsia="ar-SA"/>
        </w:rPr>
        <w:t xml:space="preserve">Об установлении значений корректирующего </w:t>
      </w:r>
    </w:p>
    <w:p w:rsidR="00BD516C" w:rsidRPr="00692E34" w:rsidRDefault="00BD516C" w:rsidP="00692E34">
      <w:pPr>
        <w:suppressAutoHyphens/>
        <w:snapToGrid w:val="0"/>
        <w:spacing w:after="0" w:line="240" w:lineRule="auto"/>
        <w:rPr>
          <w:rFonts w:ascii="Times New Roman" w:hAnsi="Times New Roman" w:cs="Calibri"/>
          <w:sz w:val="16"/>
          <w:szCs w:val="16"/>
          <w:lang w:eastAsia="ar-SA"/>
        </w:rPr>
      </w:pPr>
      <w:r w:rsidRPr="00692E34">
        <w:rPr>
          <w:rFonts w:ascii="Times New Roman" w:hAnsi="Times New Roman" w:cs="Calibri"/>
          <w:sz w:val="16"/>
          <w:szCs w:val="16"/>
          <w:lang w:eastAsia="ar-SA"/>
        </w:rPr>
        <w:t>коэффициента, применяемые для расчета размера</w:t>
      </w:r>
    </w:p>
    <w:p w:rsidR="00BD516C" w:rsidRPr="00692E34" w:rsidRDefault="00BD516C" w:rsidP="00692E34">
      <w:pPr>
        <w:suppressAutoHyphens/>
        <w:snapToGrid w:val="0"/>
        <w:spacing w:after="0" w:line="240" w:lineRule="auto"/>
        <w:rPr>
          <w:rFonts w:ascii="Times New Roman" w:hAnsi="Times New Roman" w:cs="Calibri"/>
          <w:sz w:val="16"/>
          <w:szCs w:val="16"/>
          <w:lang w:eastAsia="ar-SA"/>
        </w:rPr>
      </w:pPr>
      <w:r w:rsidRPr="00692E34">
        <w:rPr>
          <w:rFonts w:ascii="Times New Roman" w:hAnsi="Times New Roman" w:cs="Calibri"/>
          <w:sz w:val="16"/>
          <w:szCs w:val="16"/>
          <w:lang w:eastAsia="ar-SA"/>
        </w:rPr>
        <w:t xml:space="preserve"> арендной платы за земельные участки, находящиеся</w:t>
      </w:r>
    </w:p>
    <w:p w:rsidR="00BD516C" w:rsidRPr="00692E34" w:rsidRDefault="00BD516C" w:rsidP="00692E34">
      <w:pPr>
        <w:suppressAutoHyphens/>
        <w:snapToGrid w:val="0"/>
        <w:spacing w:after="0" w:line="240" w:lineRule="auto"/>
        <w:rPr>
          <w:rFonts w:ascii="Times New Roman" w:hAnsi="Times New Roman" w:cs="Calibri"/>
          <w:color w:val="000000"/>
          <w:sz w:val="16"/>
          <w:szCs w:val="16"/>
          <w:lang w:eastAsia="ar-SA"/>
        </w:rPr>
      </w:pPr>
      <w:r w:rsidRPr="00692E34">
        <w:rPr>
          <w:rFonts w:ascii="Times New Roman" w:hAnsi="Times New Roman" w:cs="Calibri"/>
          <w:sz w:val="16"/>
          <w:szCs w:val="16"/>
          <w:lang w:eastAsia="ar-SA"/>
        </w:rPr>
        <w:t xml:space="preserve"> в муниципальной собственности </w:t>
      </w:r>
      <w:r w:rsidRPr="00692E34">
        <w:rPr>
          <w:rFonts w:ascii="Times New Roman" w:hAnsi="Times New Roman" w:cs="Calibri"/>
          <w:color w:val="000000"/>
          <w:sz w:val="16"/>
          <w:szCs w:val="16"/>
          <w:lang w:eastAsia="ar-SA"/>
        </w:rPr>
        <w:t xml:space="preserve">муниципального </w:t>
      </w:r>
    </w:p>
    <w:p w:rsidR="00BD516C" w:rsidRPr="00692E34" w:rsidRDefault="00BD516C" w:rsidP="00692E34">
      <w:pPr>
        <w:suppressAutoHyphens/>
        <w:snapToGrid w:val="0"/>
        <w:spacing w:after="0" w:line="240" w:lineRule="auto"/>
        <w:rPr>
          <w:rFonts w:ascii="Times New Roman" w:hAnsi="Times New Roman" w:cs="Calibri"/>
          <w:color w:val="000000"/>
          <w:sz w:val="16"/>
          <w:szCs w:val="16"/>
          <w:lang w:eastAsia="ar-SA"/>
        </w:rPr>
      </w:pPr>
      <w:r w:rsidRPr="00692E34">
        <w:rPr>
          <w:rFonts w:ascii="Times New Roman" w:hAnsi="Times New Roman" w:cs="Calibri"/>
          <w:color w:val="000000"/>
          <w:sz w:val="16"/>
          <w:szCs w:val="16"/>
          <w:lang w:eastAsia="ar-SA"/>
        </w:rPr>
        <w:t xml:space="preserve">образования городское поселение город Чухлома </w:t>
      </w:r>
    </w:p>
    <w:p w:rsidR="00BD516C" w:rsidRPr="00692E34" w:rsidRDefault="00BD516C" w:rsidP="00692E34">
      <w:pPr>
        <w:suppressAutoHyphens/>
        <w:snapToGrid w:val="0"/>
        <w:spacing w:after="0" w:line="240" w:lineRule="auto"/>
        <w:rPr>
          <w:rFonts w:ascii="Times New Roman" w:hAnsi="Times New Roman" w:cs="Calibri"/>
          <w:sz w:val="16"/>
          <w:szCs w:val="16"/>
          <w:lang w:eastAsia="ar-SA"/>
        </w:rPr>
      </w:pPr>
      <w:r w:rsidRPr="00692E34">
        <w:rPr>
          <w:rFonts w:ascii="Times New Roman" w:hAnsi="Times New Roman" w:cs="Calibri"/>
          <w:color w:val="000000"/>
          <w:sz w:val="16"/>
          <w:szCs w:val="16"/>
          <w:lang w:eastAsia="ar-SA"/>
        </w:rPr>
        <w:t xml:space="preserve">Чухломского муниципального района </w:t>
      </w:r>
      <w:r w:rsidRPr="00692E34">
        <w:rPr>
          <w:rFonts w:ascii="Times New Roman" w:hAnsi="Times New Roman" w:cs="Calibri"/>
          <w:sz w:val="16"/>
          <w:szCs w:val="16"/>
          <w:lang w:eastAsia="ar-SA"/>
        </w:rPr>
        <w:t xml:space="preserve">Костромской </w:t>
      </w:r>
    </w:p>
    <w:p w:rsidR="00BD516C" w:rsidRPr="00692E34" w:rsidRDefault="00BD516C" w:rsidP="00692E34">
      <w:pPr>
        <w:suppressAutoHyphens/>
        <w:snapToGrid w:val="0"/>
        <w:spacing w:after="0" w:line="240" w:lineRule="auto"/>
        <w:rPr>
          <w:rFonts w:ascii="Times New Roman" w:hAnsi="Times New Roman" w:cs="Calibri"/>
          <w:sz w:val="16"/>
          <w:szCs w:val="16"/>
          <w:lang w:eastAsia="ar-SA"/>
        </w:rPr>
      </w:pPr>
      <w:r w:rsidRPr="00692E34">
        <w:rPr>
          <w:rFonts w:ascii="Times New Roman" w:hAnsi="Times New Roman" w:cs="Calibri"/>
          <w:sz w:val="16"/>
          <w:szCs w:val="16"/>
          <w:lang w:eastAsia="ar-SA"/>
        </w:rPr>
        <w:t>области и за земельные участки государственная собственность</w:t>
      </w:r>
    </w:p>
    <w:p w:rsidR="00BD516C" w:rsidRPr="00692E34" w:rsidRDefault="00BD516C" w:rsidP="00692E34">
      <w:pPr>
        <w:suppressAutoHyphens/>
        <w:snapToGrid w:val="0"/>
        <w:spacing w:after="0" w:line="240" w:lineRule="auto"/>
        <w:rPr>
          <w:rFonts w:ascii="Times New Roman" w:hAnsi="Times New Roman" w:cs="Calibri"/>
          <w:sz w:val="16"/>
          <w:szCs w:val="16"/>
          <w:lang w:eastAsia="ar-SA"/>
        </w:rPr>
      </w:pPr>
      <w:r w:rsidRPr="00692E34">
        <w:rPr>
          <w:rFonts w:ascii="Times New Roman" w:hAnsi="Times New Roman" w:cs="Calibri"/>
          <w:sz w:val="16"/>
          <w:szCs w:val="16"/>
          <w:lang w:eastAsia="ar-SA"/>
        </w:rPr>
        <w:t xml:space="preserve">на которые не разграничена, расположенные на территории городского </w:t>
      </w:r>
    </w:p>
    <w:p w:rsidR="00BD516C" w:rsidRPr="00692E34" w:rsidRDefault="00BD516C" w:rsidP="00692E34">
      <w:pPr>
        <w:suppressAutoHyphens/>
        <w:snapToGrid w:val="0"/>
        <w:spacing w:after="0" w:line="240" w:lineRule="auto"/>
        <w:rPr>
          <w:rFonts w:ascii="Times New Roman" w:hAnsi="Times New Roman" w:cs="Calibri"/>
          <w:sz w:val="16"/>
          <w:szCs w:val="16"/>
          <w:lang w:eastAsia="ar-SA"/>
        </w:rPr>
      </w:pPr>
      <w:r w:rsidRPr="00692E34">
        <w:rPr>
          <w:rFonts w:ascii="Times New Roman" w:hAnsi="Times New Roman" w:cs="Calibri"/>
          <w:sz w:val="16"/>
          <w:szCs w:val="16"/>
          <w:lang w:eastAsia="ar-SA"/>
        </w:rPr>
        <w:t>поселения город Чухлома Чухломского муниципального района</w:t>
      </w:r>
    </w:p>
    <w:p w:rsidR="00BD516C" w:rsidRPr="00692E34" w:rsidRDefault="00BD516C" w:rsidP="00692E34">
      <w:pPr>
        <w:suppressAutoHyphens/>
        <w:snapToGrid w:val="0"/>
        <w:spacing w:after="0" w:line="240" w:lineRule="auto"/>
        <w:rPr>
          <w:rFonts w:ascii="Times New Roman" w:hAnsi="Times New Roman" w:cs="Calibri"/>
          <w:sz w:val="16"/>
          <w:szCs w:val="16"/>
          <w:lang w:eastAsia="ar-SA"/>
        </w:rPr>
      </w:pPr>
      <w:r w:rsidRPr="00692E34">
        <w:rPr>
          <w:rFonts w:ascii="Times New Roman" w:hAnsi="Times New Roman" w:cs="Calibri"/>
          <w:sz w:val="16"/>
          <w:szCs w:val="16"/>
          <w:lang w:eastAsia="ar-SA"/>
        </w:rPr>
        <w:t xml:space="preserve"> Костромской области и предоставленные в аренду без торгов</w:t>
      </w:r>
    </w:p>
    <w:p w:rsidR="00BD516C" w:rsidRPr="00692E34" w:rsidRDefault="00BD516C" w:rsidP="00692E34">
      <w:pPr>
        <w:suppressAutoHyphens/>
        <w:snapToGrid w:val="0"/>
        <w:spacing w:after="0" w:line="240" w:lineRule="auto"/>
        <w:jc w:val="center"/>
        <w:rPr>
          <w:rFonts w:ascii="Times New Roman" w:hAnsi="Times New Roman" w:cs="Calibri"/>
          <w:b/>
          <w:sz w:val="16"/>
          <w:szCs w:val="16"/>
          <w:lang w:eastAsia="ar-SA"/>
        </w:rPr>
      </w:pPr>
    </w:p>
    <w:p w:rsidR="00BD516C" w:rsidRPr="00692E34" w:rsidRDefault="00BD516C" w:rsidP="00692E34">
      <w:pPr>
        <w:suppressAutoHyphens/>
        <w:snapToGrid w:val="0"/>
        <w:spacing w:after="0" w:line="240" w:lineRule="auto"/>
        <w:jc w:val="both"/>
        <w:rPr>
          <w:rFonts w:ascii="Times New Roman" w:hAnsi="Times New Roman" w:cs="Calibri"/>
          <w:sz w:val="16"/>
          <w:szCs w:val="16"/>
          <w:lang w:eastAsia="ar-SA"/>
        </w:rPr>
      </w:pPr>
      <w:r w:rsidRPr="00692E34">
        <w:rPr>
          <w:rFonts w:ascii="Times New Roman" w:hAnsi="Times New Roman" w:cs="Calibri"/>
          <w:color w:val="000000"/>
          <w:sz w:val="16"/>
          <w:szCs w:val="16"/>
          <w:lang w:eastAsia="ar-SA"/>
        </w:rPr>
        <w:t xml:space="preserve">В соответствии с пунктом 2 </w:t>
      </w:r>
      <w:r w:rsidRPr="00692E34">
        <w:rPr>
          <w:rFonts w:ascii="Times New Roman" w:hAnsi="Times New Roman" w:cs="Calibri"/>
          <w:sz w:val="16"/>
          <w:szCs w:val="16"/>
          <w:lang w:eastAsia="ar-SA"/>
        </w:rPr>
        <w:t xml:space="preserve">статьи 3.3 Федерального закона Российской Федерации от 25.10.2001 года № 137-ФЗ «О введении в действие Земельного кодекса Российской Федерации», руководствуясь Уставом муниципального образования городское поселение город Чухлома Чухломского муниципального района Костромской области, администрация городского поселения город Чухлома Чухломского муниципального района Костромской области </w:t>
      </w:r>
      <w:r w:rsidRPr="00692E34">
        <w:rPr>
          <w:rFonts w:ascii="Times New Roman" w:hAnsi="Times New Roman" w:cs="Calibri"/>
          <w:b/>
          <w:sz w:val="16"/>
          <w:szCs w:val="16"/>
          <w:lang w:eastAsia="ar-SA"/>
        </w:rPr>
        <w:t>ПОСТАНОВЛЯЕТ:</w:t>
      </w:r>
    </w:p>
    <w:p w:rsidR="00BD516C" w:rsidRPr="00692E34" w:rsidRDefault="00BD516C" w:rsidP="00692E34">
      <w:pPr>
        <w:suppressAutoHyphens/>
        <w:snapToGrid w:val="0"/>
        <w:spacing w:after="0" w:line="240" w:lineRule="auto"/>
        <w:jc w:val="both"/>
        <w:rPr>
          <w:rFonts w:ascii="Times New Roman" w:hAnsi="Times New Roman" w:cs="Calibri"/>
          <w:sz w:val="16"/>
          <w:szCs w:val="16"/>
          <w:lang w:eastAsia="ar-SA"/>
        </w:rPr>
      </w:pPr>
      <w:r w:rsidRPr="00692E34">
        <w:rPr>
          <w:rFonts w:ascii="Times New Roman" w:hAnsi="Times New Roman" w:cs="Calibri"/>
          <w:sz w:val="16"/>
          <w:szCs w:val="16"/>
          <w:lang w:eastAsia="ar-SA"/>
        </w:rPr>
        <w:t xml:space="preserve">1. Утвердить значения корректирующего коэффициента, применяемые для расчета размера арендной платы за земельные участки, находящиеся в муниципальной собственности </w:t>
      </w:r>
      <w:r w:rsidRPr="00692E34">
        <w:rPr>
          <w:rFonts w:ascii="Times New Roman" w:hAnsi="Times New Roman" w:cs="Calibri"/>
          <w:color w:val="000000"/>
          <w:sz w:val="16"/>
          <w:szCs w:val="16"/>
          <w:lang w:eastAsia="ar-SA"/>
        </w:rPr>
        <w:t xml:space="preserve">муниципального образования городское поселение город Чухлома Чухломского муниципального района </w:t>
      </w:r>
      <w:r w:rsidRPr="00692E34">
        <w:rPr>
          <w:rFonts w:ascii="Times New Roman" w:hAnsi="Times New Roman" w:cs="Calibri"/>
          <w:sz w:val="16"/>
          <w:szCs w:val="16"/>
          <w:lang w:eastAsia="ar-SA"/>
        </w:rPr>
        <w:t>Костромской области и за земельные участки, государственная собственность на которые не разграничена, расположенные на территории городского поселения город Чухлома Чухломского муниципального района Костромской области и предоставленные в аренду без торгов (Приложение).</w:t>
      </w:r>
    </w:p>
    <w:p w:rsidR="00BD516C" w:rsidRPr="00692E34" w:rsidRDefault="00BD516C" w:rsidP="00692E34">
      <w:pPr>
        <w:suppressAutoHyphens/>
        <w:snapToGrid w:val="0"/>
        <w:spacing w:after="0" w:line="240" w:lineRule="auto"/>
        <w:jc w:val="both"/>
        <w:rPr>
          <w:rFonts w:ascii="Times New Roman" w:hAnsi="Times New Roman" w:cs="Calibri"/>
          <w:sz w:val="16"/>
          <w:szCs w:val="16"/>
          <w:lang w:eastAsia="ar-SA"/>
        </w:rPr>
      </w:pPr>
      <w:r w:rsidRPr="00692E34">
        <w:rPr>
          <w:rFonts w:ascii="Times New Roman" w:hAnsi="Times New Roman" w:cs="Calibri"/>
          <w:sz w:val="16"/>
          <w:szCs w:val="16"/>
          <w:lang w:eastAsia="ar-SA"/>
        </w:rPr>
        <w:tab/>
        <w:t xml:space="preserve">2. </w:t>
      </w:r>
      <w:r w:rsidRPr="00692E34">
        <w:rPr>
          <w:rFonts w:ascii="Times New Roman" w:hAnsi="Times New Roman" w:cs="Calibri"/>
          <w:color w:val="000000"/>
          <w:sz w:val="16"/>
          <w:szCs w:val="16"/>
          <w:lang w:eastAsia="ar-SA"/>
        </w:rPr>
        <w:t>Постановление администрации городского поселения город Чухлома Чухломского муниципального района Костромской области от 17 января 2018 года № 6 «</w:t>
      </w:r>
      <w:r w:rsidRPr="00692E34">
        <w:rPr>
          <w:rFonts w:ascii="Times New Roman" w:hAnsi="Times New Roman" w:cs="Calibri"/>
          <w:sz w:val="16"/>
          <w:szCs w:val="16"/>
          <w:lang w:eastAsia="ar-SA"/>
        </w:rPr>
        <w:t xml:space="preserve">Об установлении значений корректирующего коэффициента, применяемые для расчета размера арендной платы за земельные участки, находящиеся в муниципальной собственности и за земельные участки, государственная собственность на которые не разграничена, расположенные на территории городского поселения город Чухлома Чухломского муниципального района Костромской области и предоставленные в аренду без торгов» </w:t>
      </w:r>
      <w:r w:rsidRPr="00692E34">
        <w:rPr>
          <w:rFonts w:ascii="Times New Roman" w:hAnsi="Times New Roman" w:cs="Calibri"/>
          <w:color w:val="000000"/>
          <w:sz w:val="16"/>
          <w:szCs w:val="16"/>
          <w:lang w:eastAsia="ar-SA"/>
        </w:rPr>
        <w:t xml:space="preserve">признать утратившими силу. </w:t>
      </w:r>
    </w:p>
    <w:p w:rsidR="00BD516C" w:rsidRPr="00692E34" w:rsidRDefault="00BD516C" w:rsidP="00692E34">
      <w:pPr>
        <w:suppressAutoHyphens/>
        <w:spacing w:after="0" w:line="240" w:lineRule="auto"/>
        <w:jc w:val="both"/>
        <w:rPr>
          <w:rFonts w:ascii="Times New Roman" w:hAnsi="Times New Roman" w:cs="Calibri"/>
          <w:color w:val="000000"/>
          <w:sz w:val="16"/>
          <w:szCs w:val="16"/>
          <w:lang w:eastAsia="ar-SA"/>
        </w:rPr>
      </w:pPr>
      <w:r w:rsidRPr="00692E34">
        <w:rPr>
          <w:rFonts w:ascii="Times New Roman" w:hAnsi="Times New Roman" w:cs="Calibri"/>
          <w:sz w:val="16"/>
          <w:szCs w:val="16"/>
          <w:lang w:eastAsia="ar-SA"/>
        </w:rPr>
        <w:t xml:space="preserve">3. </w:t>
      </w:r>
      <w:r w:rsidRPr="00692E34">
        <w:rPr>
          <w:rFonts w:ascii="Times New Roman" w:hAnsi="Times New Roman" w:cs="Calibri"/>
          <w:color w:val="000000"/>
          <w:sz w:val="16"/>
          <w:szCs w:val="16"/>
          <w:lang w:eastAsia="ar-SA"/>
        </w:rPr>
        <w:t>Контроль за исполнением настоящего постановления оставляю за собой.</w:t>
      </w:r>
    </w:p>
    <w:p w:rsidR="00BD516C" w:rsidRDefault="00BD516C" w:rsidP="00692E34">
      <w:pPr>
        <w:suppressAutoHyphens/>
        <w:spacing w:after="0" w:line="240" w:lineRule="auto"/>
        <w:jc w:val="both"/>
        <w:rPr>
          <w:rFonts w:ascii="Times New Roman" w:hAnsi="Times New Roman" w:cs="Calibri"/>
          <w:sz w:val="16"/>
          <w:szCs w:val="16"/>
          <w:lang w:eastAsia="ar-SA"/>
        </w:rPr>
      </w:pPr>
    </w:p>
    <w:p w:rsidR="00BD516C" w:rsidRDefault="00BD516C" w:rsidP="00692E34">
      <w:pPr>
        <w:suppressAutoHyphens/>
        <w:spacing w:after="0" w:line="240" w:lineRule="auto"/>
        <w:jc w:val="both"/>
        <w:rPr>
          <w:rFonts w:ascii="Times New Roman" w:hAnsi="Times New Roman" w:cs="Calibri"/>
          <w:sz w:val="16"/>
          <w:szCs w:val="16"/>
          <w:lang w:eastAsia="ar-SA"/>
        </w:rPr>
      </w:pPr>
    </w:p>
    <w:p w:rsidR="00BD516C" w:rsidRDefault="00BD516C" w:rsidP="00692E34">
      <w:pPr>
        <w:suppressAutoHyphens/>
        <w:spacing w:after="0" w:line="240" w:lineRule="auto"/>
        <w:jc w:val="both"/>
        <w:rPr>
          <w:rFonts w:ascii="Times New Roman" w:hAnsi="Times New Roman" w:cs="Calibri"/>
          <w:sz w:val="16"/>
          <w:szCs w:val="16"/>
          <w:lang w:eastAsia="ar-SA"/>
        </w:rPr>
      </w:pPr>
    </w:p>
    <w:p w:rsidR="00BD516C" w:rsidRPr="00692E34" w:rsidRDefault="00BD516C" w:rsidP="00692E34">
      <w:pPr>
        <w:suppressAutoHyphens/>
        <w:spacing w:after="0" w:line="240" w:lineRule="auto"/>
        <w:jc w:val="both"/>
        <w:rPr>
          <w:rFonts w:ascii="Times New Roman" w:hAnsi="Times New Roman" w:cs="Calibri"/>
          <w:sz w:val="16"/>
          <w:szCs w:val="16"/>
          <w:lang w:eastAsia="ar-SA"/>
        </w:rPr>
      </w:pPr>
      <w:r w:rsidRPr="00692E34">
        <w:rPr>
          <w:rFonts w:ascii="Times New Roman" w:hAnsi="Times New Roman" w:cs="Calibri"/>
          <w:sz w:val="16"/>
          <w:szCs w:val="16"/>
          <w:lang w:eastAsia="ar-SA"/>
        </w:rPr>
        <w:lastRenderedPageBreak/>
        <w:t xml:space="preserve">4. Настоящее постановление вступает в силу со дня официального опубликования и распространяется на правоотношения, возникшие с 01 января 2019 года. </w:t>
      </w:r>
    </w:p>
    <w:p w:rsidR="00BD516C" w:rsidRPr="00692E34" w:rsidRDefault="00BD516C" w:rsidP="00692E34">
      <w:pPr>
        <w:suppressAutoHyphens/>
        <w:spacing w:after="0" w:line="240" w:lineRule="auto"/>
        <w:rPr>
          <w:rFonts w:ascii="Times New Roman" w:hAnsi="Times New Roman" w:cs="Calibri"/>
          <w:sz w:val="16"/>
          <w:szCs w:val="16"/>
          <w:lang w:eastAsia="ar-SA"/>
        </w:rPr>
      </w:pPr>
    </w:p>
    <w:p w:rsidR="00BD516C" w:rsidRPr="00692E34" w:rsidRDefault="00BD516C" w:rsidP="00692E34">
      <w:pPr>
        <w:suppressAutoHyphens/>
        <w:spacing w:after="0" w:line="240" w:lineRule="auto"/>
        <w:rPr>
          <w:rFonts w:ascii="Times New Roman" w:hAnsi="Times New Roman" w:cs="Calibri"/>
          <w:color w:val="000000"/>
          <w:sz w:val="16"/>
          <w:szCs w:val="16"/>
          <w:lang w:eastAsia="ar-SA"/>
        </w:rPr>
      </w:pPr>
      <w:r w:rsidRPr="00692E34">
        <w:rPr>
          <w:rFonts w:ascii="Times New Roman" w:hAnsi="Times New Roman" w:cs="Calibri"/>
          <w:sz w:val="16"/>
          <w:szCs w:val="16"/>
          <w:lang w:eastAsia="ar-SA"/>
        </w:rPr>
        <w:t xml:space="preserve"> </w:t>
      </w:r>
      <w:bookmarkStart w:id="5" w:name="sub_1000"/>
      <w:r w:rsidRPr="00692E34">
        <w:rPr>
          <w:rFonts w:ascii="Times New Roman" w:hAnsi="Times New Roman" w:cs="Calibri"/>
          <w:sz w:val="16"/>
          <w:szCs w:val="16"/>
          <w:lang w:eastAsia="ar-SA"/>
        </w:rPr>
        <w:t>Глава городского поселения город Чухлома</w:t>
      </w:r>
      <w:r w:rsidRPr="00692E34">
        <w:rPr>
          <w:rFonts w:ascii="Times New Roman" w:hAnsi="Times New Roman" w:cs="Calibri"/>
          <w:sz w:val="16"/>
          <w:szCs w:val="16"/>
          <w:lang w:eastAsia="ar-SA"/>
        </w:rPr>
        <w:tab/>
      </w:r>
      <w:r w:rsidRPr="00692E34">
        <w:rPr>
          <w:rFonts w:ascii="Times New Roman" w:hAnsi="Times New Roman" w:cs="Calibri"/>
          <w:sz w:val="16"/>
          <w:szCs w:val="16"/>
          <w:lang w:eastAsia="ar-SA"/>
        </w:rPr>
        <w:tab/>
      </w:r>
      <w:r w:rsidRPr="00692E34">
        <w:rPr>
          <w:rFonts w:ascii="Times New Roman" w:hAnsi="Times New Roman" w:cs="Calibri"/>
          <w:sz w:val="16"/>
          <w:szCs w:val="16"/>
          <w:lang w:eastAsia="ar-SA"/>
        </w:rPr>
        <w:tab/>
        <w:t>М.И. Гусева</w:t>
      </w:r>
    </w:p>
    <w:p w:rsidR="00BD516C" w:rsidRPr="00692E34" w:rsidRDefault="00BD516C" w:rsidP="00BA36A6">
      <w:pPr>
        <w:widowControl w:val="0"/>
        <w:autoSpaceDE w:val="0"/>
        <w:autoSpaceDN w:val="0"/>
        <w:adjustRightInd w:val="0"/>
        <w:spacing w:after="0" w:line="240" w:lineRule="auto"/>
        <w:rPr>
          <w:rFonts w:ascii="Times New Roman" w:hAnsi="Times New Roman"/>
          <w:bCs/>
          <w:sz w:val="16"/>
          <w:szCs w:val="16"/>
          <w:lang w:eastAsia="ru-RU"/>
        </w:rPr>
      </w:pPr>
    </w:p>
    <w:p w:rsidR="00BD516C" w:rsidRPr="00692E34" w:rsidRDefault="00BD516C" w:rsidP="00692E34">
      <w:pPr>
        <w:widowControl w:val="0"/>
        <w:autoSpaceDE w:val="0"/>
        <w:autoSpaceDN w:val="0"/>
        <w:adjustRightInd w:val="0"/>
        <w:spacing w:after="0" w:line="240" w:lineRule="auto"/>
        <w:jc w:val="right"/>
        <w:rPr>
          <w:rFonts w:ascii="Times New Roman" w:hAnsi="Times New Roman"/>
          <w:bCs/>
          <w:sz w:val="16"/>
          <w:szCs w:val="16"/>
          <w:lang w:eastAsia="ru-RU"/>
        </w:rPr>
      </w:pPr>
      <w:r w:rsidRPr="00692E34">
        <w:rPr>
          <w:rFonts w:ascii="Times New Roman" w:hAnsi="Times New Roman"/>
          <w:bCs/>
          <w:sz w:val="16"/>
          <w:szCs w:val="16"/>
          <w:lang w:eastAsia="ru-RU"/>
        </w:rPr>
        <w:t>Утверждены</w:t>
      </w:r>
    </w:p>
    <w:p w:rsidR="00BD516C" w:rsidRPr="00692E34" w:rsidRDefault="00BD516C" w:rsidP="00692E34">
      <w:pPr>
        <w:widowControl w:val="0"/>
        <w:autoSpaceDE w:val="0"/>
        <w:autoSpaceDN w:val="0"/>
        <w:adjustRightInd w:val="0"/>
        <w:spacing w:after="0" w:line="240" w:lineRule="auto"/>
        <w:jc w:val="right"/>
        <w:rPr>
          <w:rFonts w:ascii="Times New Roman" w:hAnsi="Times New Roman"/>
          <w:bCs/>
          <w:sz w:val="16"/>
          <w:szCs w:val="16"/>
          <w:lang w:eastAsia="ru-RU"/>
        </w:rPr>
      </w:pPr>
      <w:r w:rsidRPr="00692E34">
        <w:rPr>
          <w:rFonts w:ascii="Times New Roman" w:hAnsi="Times New Roman"/>
          <w:bCs/>
          <w:sz w:val="16"/>
          <w:szCs w:val="16"/>
          <w:lang w:eastAsia="ru-RU"/>
        </w:rPr>
        <w:t xml:space="preserve">Приложение </w:t>
      </w:r>
    </w:p>
    <w:p w:rsidR="00BD516C" w:rsidRPr="00692E34" w:rsidRDefault="00BD516C" w:rsidP="00692E34">
      <w:pPr>
        <w:widowControl w:val="0"/>
        <w:autoSpaceDE w:val="0"/>
        <w:autoSpaceDN w:val="0"/>
        <w:adjustRightInd w:val="0"/>
        <w:spacing w:after="0" w:line="240" w:lineRule="auto"/>
        <w:jc w:val="right"/>
        <w:rPr>
          <w:rFonts w:ascii="Times New Roman" w:hAnsi="Times New Roman"/>
          <w:bCs/>
          <w:sz w:val="16"/>
          <w:szCs w:val="16"/>
          <w:lang w:eastAsia="ru-RU"/>
        </w:rPr>
      </w:pPr>
      <w:r w:rsidRPr="00692E34">
        <w:rPr>
          <w:rFonts w:ascii="Times New Roman" w:hAnsi="Times New Roman"/>
          <w:bCs/>
          <w:sz w:val="16"/>
          <w:szCs w:val="16"/>
          <w:lang w:eastAsia="ru-RU"/>
        </w:rPr>
        <w:t xml:space="preserve">к постановлению администрации городского поселения город Чухлома Чухломского </w:t>
      </w:r>
    </w:p>
    <w:p w:rsidR="00BD516C" w:rsidRPr="00692E34" w:rsidRDefault="00BD516C" w:rsidP="00692E34">
      <w:pPr>
        <w:widowControl w:val="0"/>
        <w:autoSpaceDE w:val="0"/>
        <w:autoSpaceDN w:val="0"/>
        <w:adjustRightInd w:val="0"/>
        <w:spacing w:after="0" w:line="240" w:lineRule="auto"/>
        <w:jc w:val="right"/>
        <w:rPr>
          <w:rFonts w:ascii="Times New Roman" w:hAnsi="Times New Roman"/>
          <w:bCs/>
          <w:sz w:val="16"/>
          <w:szCs w:val="16"/>
          <w:lang w:eastAsia="ru-RU"/>
        </w:rPr>
      </w:pPr>
      <w:r w:rsidRPr="00692E34">
        <w:rPr>
          <w:rFonts w:ascii="Times New Roman" w:hAnsi="Times New Roman"/>
          <w:bCs/>
          <w:sz w:val="16"/>
          <w:szCs w:val="16"/>
          <w:lang w:eastAsia="ru-RU"/>
        </w:rPr>
        <w:t xml:space="preserve">муниципального района Костромской области </w:t>
      </w:r>
    </w:p>
    <w:p w:rsidR="00BD516C" w:rsidRPr="00692E34" w:rsidRDefault="00BD516C" w:rsidP="00692E34">
      <w:pPr>
        <w:widowControl w:val="0"/>
        <w:autoSpaceDE w:val="0"/>
        <w:autoSpaceDN w:val="0"/>
        <w:adjustRightInd w:val="0"/>
        <w:spacing w:after="0" w:line="240" w:lineRule="auto"/>
        <w:jc w:val="right"/>
        <w:rPr>
          <w:rFonts w:ascii="Times New Roman" w:hAnsi="Times New Roman"/>
          <w:bCs/>
          <w:sz w:val="16"/>
          <w:szCs w:val="16"/>
          <w:lang w:eastAsia="ru-RU"/>
        </w:rPr>
      </w:pPr>
      <w:r w:rsidRPr="00692E34">
        <w:rPr>
          <w:rFonts w:ascii="Times New Roman" w:hAnsi="Times New Roman"/>
          <w:bCs/>
          <w:sz w:val="16"/>
          <w:szCs w:val="16"/>
          <w:lang w:eastAsia="ru-RU"/>
        </w:rPr>
        <w:t xml:space="preserve">от «14» февраля 2019 года № 34 </w:t>
      </w:r>
    </w:p>
    <w:p w:rsidR="00BD516C" w:rsidRPr="00692E34" w:rsidRDefault="00BD516C" w:rsidP="00692E34">
      <w:pPr>
        <w:widowControl w:val="0"/>
        <w:autoSpaceDE w:val="0"/>
        <w:autoSpaceDN w:val="0"/>
        <w:adjustRightInd w:val="0"/>
        <w:spacing w:after="0" w:line="240" w:lineRule="auto"/>
        <w:jc w:val="right"/>
        <w:rPr>
          <w:rFonts w:ascii="Times New Roman" w:hAnsi="Times New Roman"/>
          <w:bCs/>
          <w:sz w:val="16"/>
          <w:szCs w:val="16"/>
          <w:lang w:eastAsia="ru-RU"/>
        </w:rPr>
      </w:pPr>
    </w:p>
    <w:bookmarkEnd w:id="5"/>
    <w:p w:rsidR="00BD516C" w:rsidRPr="00692E34" w:rsidRDefault="00BD516C" w:rsidP="00692E34">
      <w:pPr>
        <w:suppressAutoHyphens/>
        <w:snapToGrid w:val="0"/>
        <w:spacing w:after="0" w:line="240" w:lineRule="auto"/>
        <w:jc w:val="center"/>
        <w:rPr>
          <w:rFonts w:ascii="Times New Roman" w:hAnsi="Times New Roman" w:cs="Calibri"/>
          <w:b/>
          <w:sz w:val="16"/>
          <w:szCs w:val="16"/>
          <w:lang w:eastAsia="ar-SA"/>
        </w:rPr>
      </w:pPr>
      <w:r w:rsidRPr="00692E34">
        <w:rPr>
          <w:rFonts w:ascii="Times New Roman" w:hAnsi="Times New Roman" w:cs="Calibri"/>
          <w:b/>
          <w:sz w:val="16"/>
          <w:szCs w:val="16"/>
          <w:lang w:eastAsia="ar-SA"/>
        </w:rPr>
        <w:t xml:space="preserve">Значения корректирующего </w:t>
      </w:r>
    </w:p>
    <w:p w:rsidR="00BD516C" w:rsidRPr="00692E34" w:rsidRDefault="00BD516C" w:rsidP="00692E34">
      <w:pPr>
        <w:suppressAutoHyphens/>
        <w:snapToGrid w:val="0"/>
        <w:spacing w:after="0" w:line="240" w:lineRule="auto"/>
        <w:jc w:val="center"/>
        <w:rPr>
          <w:rFonts w:ascii="Times New Roman" w:hAnsi="Times New Roman" w:cs="Calibri"/>
          <w:b/>
          <w:sz w:val="16"/>
          <w:szCs w:val="16"/>
          <w:lang w:eastAsia="ar-SA"/>
        </w:rPr>
      </w:pPr>
      <w:r w:rsidRPr="00692E34">
        <w:rPr>
          <w:rFonts w:ascii="Times New Roman" w:hAnsi="Times New Roman" w:cs="Calibri"/>
          <w:b/>
          <w:sz w:val="16"/>
          <w:szCs w:val="16"/>
          <w:lang w:eastAsia="ar-SA"/>
        </w:rPr>
        <w:t xml:space="preserve">коэффициента, применяемые для расчета размера арендной платы за земельные участки, находящиеся в муниципальной собственности муниципального </w:t>
      </w:r>
    </w:p>
    <w:p w:rsidR="00BD516C" w:rsidRPr="00692E34" w:rsidRDefault="00BD516C" w:rsidP="00692E34">
      <w:pPr>
        <w:suppressAutoHyphens/>
        <w:snapToGrid w:val="0"/>
        <w:spacing w:after="0" w:line="240" w:lineRule="auto"/>
        <w:jc w:val="center"/>
        <w:rPr>
          <w:rFonts w:ascii="Times New Roman" w:hAnsi="Times New Roman" w:cs="Calibri"/>
          <w:b/>
          <w:sz w:val="16"/>
          <w:szCs w:val="16"/>
          <w:lang w:eastAsia="ar-SA"/>
        </w:rPr>
      </w:pPr>
      <w:r w:rsidRPr="00692E34">
        <w:rPr>
          <w:rFonts w:ascii="Times New Roman" w:hAnsi="Times New Roman" w:cs="Calibri"/>
          <w:b/>
          <w:sz w:val="16"/>
          <w:szCs w:val="16"/>
          <w:lang w:eastAsia="ar-SA"/>
        </w:rPr>
        <w:t>образования городское поселение город Чухлома Чухломского муниципального района Костромской области и за земельные участки государственная собственность</w:t>
      </w:r>
    </w:p>
    <w:p w:rsidR="00BD516C" w:rsidRPr="00692E34" w:rsidRDefault="00BD516C" w:rsidP="00692E34">
      <w:pPr>
        <w:suppressAutoHyphens/>
        <w:snapToGrid w:val="0"/>
        <w:spacing w:after="0" w:line="240" w:lineRule="auto"/>
        <w:jc w:val="center"/>
        <w:rPr>
          <w:rFonts w:ascii="Times New Roman" w:hAnsi="Times New Roman" w:cs="Calibri"/>
          <w:b/>
          <w:sz w:val="16"/>
          <w:szCs w:val="16"/>
          <w:lang w:eastAsia="ar-SA"/>
        </w:rPr>
      </w:pPr>
      <w:r w:rsidRPr="00692E34">
        <w:rPr>
          <w:rFonts w:ascii="Times New Roman" w:hAnsi="Times New Roman" w:cs="Calibri"/>
          <w:b/>
          <w:sz w:val="16"/>
          <w:szCs w:val="16"/>
          <w:lang w:eastAsia="ar-SA"/>
        </w:rPr>
        <w:t xml:space="preserve">на которые не разграничена, расположенные на территории городского </w:t>
      </w:r>
    </w:p>
    <w:p w:rsidR="00BD516C" w:rsidRPr="00692E34" w:rsidRDefault="00BD516C" w:rsidP="00692E34">
      <w:pPr>
        <w:suppressAutoHyphens/>
        <w:snapToGrid w:val="0"/>
        <w:spacing w:after="0" w:line="240" w:lineRule="auto"/>
        <w:jc w:val="center"/>
        <w:rPr>
          <w:rFonts w:ascii="Times New Roman" w:hAnsi="Times New Roman" w:cs="Calibri"/>
          <w:b/>
          <w:sz w:val="16"/>
          <w:szCs w:val="16"/>
          <w:lang w:eastAsia="ar-SA"/>
        </w:rPr>
      </w:pPr>
      <w:r w:rsidRPr="00692E34">
        <w:rPr>
          <w:rFonts w:ascii="Times New Roman" w:hAnsi="Times New Roman" w:cs="Calibri"/>
          <w:b/>
          <w:sz w:val="16"/>
          <w:szCs w:val="16"/>
          <w:lang w:eastAsia="ar-SA"/>
        </w:rPr>
        <w:t>поселения город Чухлома Чухломского муниципального района</w:t>
      </w:r>
    </w:p>
    <w:p w:rsidR="00BD516C" w:rsidRPr="00692E34" w:rsidRDefault="00BD516C" w:rsidP="00692E34">
      <w:pPr>
        <w:suppressAutoHyphens/>
        <w:snapToGrid w:val="0"/>
        <w:spacing w:after="0" w:line="240" w:lineRule="auto"/>
        <w:jc w:val="center"/>
        <w:rPr>
          <w:rFonts w:ascii="Times New Roman" w:hAnsi="Times New Roman" w:cs="Calibri"/>
          <w:b/>
          <w:sz w:val="16"/>
          <w:szCs w:val="16"/>
          <w:lang w:eastAsia="ar-SA"/>
        </w:rPr>
      </w:pPr>
      <w:r w:rsidRPr="00692E34">
        <w:rPr>
          <w:rFonts w:ascii="Times New Roman" w:hAnsi="Times New Roman" w:cs="Calibri"/>
          <w:b/>
          <w:sz w:val="16"/>
          <w:szCs w:val="16"/>
          <w:lang w:eastAsia="ar-SA"/>
        </w:rPr>
        <w:t xml:space="preserve"> Костромской области и предоставленные в аренду без торгов</w:t>
      </w:r>
    </w:p>
    <w:p w:rsidR="00BD516C" w:rsidRPr="00692E34" w:rsidRDefault="00BD516C" w:rsidP="00692E34">
      <w:pPr>
        <w:suppressAutoHyphens/>
        <w:snapToGrid w:val="0"/>
        <w:spacing w:after="0" w:line="240" w:lineRule="auto"/>
        <w:jc w:val="center"/>
        <w:rPr>
          <w:rFonts w:ascii="Times New Roman" w:hAnsi="Times New Roman" w:cs="Calibri"/>
          <w:b/>
          <w:sz w:val="16"/>
          <w:szCs w:val="16"/>
          <w:lang w:eastAsia="ar-SA"/>
        </w:rPr>
      </w:pPr>
    </w:p>
    <w:tbl>
      <w:tblPr>
        <w:tblW w:w="5079"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443"/>
        <w:gridCol w:w="1863"/>
        <w:gridCol w:w="4511"/>
        <w:gridCol w:w="1279"/>
        <w:gridCol w:w="1626"/>
      </w:tblGrid>
      <w:tr w:rsidR="00BD516C" w:rsidRPr="00742143" w:rsidTr="003E0193">
        <w:tc>
          <w:tcPr>
            <w:tcW w:w="228" w:type="pct"/>
            <w:tcBorders>
              <w:top w:val="single" w:sz="4" w:space="0" w:color="auto"/>
              <w:bottom w:val="single" w:sz="4" w:space="0" w:color="auto"/>
              <w:right w:val="single" w:sz="4" w:space="0" w:color="auto"/>
            </w:tcBorders>
            <w:vAlign w:val="center"/>
          </w:tcPr>
          <w:p w:rsidR="00BD516C" w:rsidRPr="00692E34" w:rsidRDefault="00BD516C" w:rsidP="00692E34">
            <w:pPr>
              <w:widowControl w:val="0"/>
              <w:autoSpaceDE w:val="0"/>
              <w:autoSpaceDN w:val="0"/>
              <w:adjustRightInd w:val="0"/>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w:t>
            </w:r>
          </w:p>
          <w:p w:rsidR="00BD516C" w:rsidRPr="00692E34" w:rsidRDefault="00BD516C" w:rsidP="00692E34">
            <w:pPr>
              <w:widowControl w:val="0"/>
              <w:autoSpaceDE w:val="0"/>
              <w:autoSpaceDN w:val="0"/>
              <w:adjustRightInd w:val="0"/>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п/п</w:t>
            </w:r>
          </w:p>
        </w:tc>
        <w:tc>
          <w:tcPr>
            <w:tcW w:w="958" w:type="pct"/>
            <w:tcBorders>
              <w:top w:val="single" w:sz="4" w:space="0" w:color="auto"/>
              <w:bottom w:val="single" w:sz="4" w:space="0" w:color="auto"/>
              <w:right w:val="single" w:sz="4" w:space="0" w:color="auto"/>
            </w:tcBorders>
            <w:vAlign w:val="center"/>
          </w:tcPr>
          <w:p w:rsidR="00BD516C" w:rsidRPr="00692E34" w:rsidRDefault="00BD516C" w:rsidP="00692E34">
            <w:pPr>
              <w:widowControl w:val="0"/>
              <w:autoSpaceDE w:val="0"/>
              <w:autoSpaceDN w:val="0"/>
              <w:adjustRightInd w:val="0"/>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Наименование вида разрешенного использования земельного участка</w:t>
            </w:r>
          </w:p>
        </w:tc>
        <w:tc>
          <w:tcPr>
            <w:tcW w:w="2320" w:type="pct"/>
            <w:tcBorders>
              <w:top w:val="single" w:sz="4" w:space="0" w:color="auto"/>
              <w:left w:val="single" w:sz="4" w:space="0" w:color="auto"/>
              <w:bottom w:val="single" w:sz="4" w:space="0" w:color="auto"/>
              <w:right w:val="single" w:sz="4" w:space="0" w:color="auto"/>
            </w:tcBorders>
            <w:vAlign w:val="center"/>
          </w:tcPr>
          <w:p w:rsidR="00BD516C" w:rsidRPr="00692E34" w:rsidRDefault="00BD516C" w:rsidP="00692E34">
            <w:pPr>
              <w:widowControl w:val="0"/>
              <w:autoSpaceDE w:val="0"/>
              <w:autoSpaceDN w:val="0"/>
              <w:adjustRightInd w:val="0"/>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Описание вида разрешенного использования земельного участка</w:t>
            </w:r>
          </w:p>
        </w:tc>
        <w:tc>
          <w:tcPr>
            <w:tcW w:w="658" w:type="pct"/>
            <w:tcBorders>
              <w:top w:val="single" w:sz="4" w:space="0" w:color="auto"/>
              <w:left w:val="single" w:sz="4" w:space="0" w:color="auto"/>
              <w:bottom w:val="single" w:sz="4" w:space="0" w:color="auto"/>
            </w:tcBorders>
            <w:vAlign w:val="center"/>
          </w:tcPr>
          <w:p w:rsidR="00BD516C" w:rsidRPr="00692E34" w:rsidRDefault="00BD516C" w:rsidP="00692E34">
            <w:pPr>
              <w:widowControl w:val="0"/>
              <w:autoSpaceDE w:val="0"/>
              <w:autoSpaceDN w:val="0"/>
              <w:adjustRightInd w:val="0"/>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Код (числовое обозначение) вида разрешенного использования земельного участка</w:t>
            </w:r>
          </w:p>
        </w:tc>
        <w:tc>
          <w:tcPr>
            <w:tcW w:w="837" w:type="pct"/>
            <w:tcBorders>
              <w:top w:val="single" w:sz="4" w:space="0" w:color="auto"/>
              <w:left w:val="single" w:sz="4" w:space="0" w:color="auto"/>
              <w:bottom w:val="single" w:sz="4" w:space="0" w:color="auto"/>
            </w:tcBorders>
            <w:vAlign w:val="center"/>
          </w:tcPr>
          <w:p w:rsidR="00BD516C" w:rsidRPr="00692E34" w:rsidRDefault="00BD516C" w:rsidP="00692E34">
            <w:pPr>
              <w:widowControl w:val="0"/>
              <w:tabs>
                <w:tab w:val="left" w:pos="1060"/>
              </w:tabs>
              <w:autoSpaceDE w:val="0"/>
              <w:autoSpaceDN w:val="0"/>
              <w:adjustRightInd w:val="0"/>
              <w:spacing w:after="0" w:line="240" w:lineRule="auto"/>
              <w:ind w:right="-108"/>
              <w:jc w:val="center"/>
              <w:rPr>
                <w:rFonts w:ascii="Times New Roman" w:hAnsi="Times New Roman"/>
                <w:sz w:val="16"/>
                <w:szCs w:val="16"/>
                <w:lang w:eastAsia="ru-RU"/>
              </w:rPr>
            </w:pPr>
            <w:r w:rsidRPr="00692E34">
              <w:rPr>
                <w:rFonts w:ascii="Times New Roman" w:hAnsi="Times New Roman"/>
                <w:sz w:val="16"/>
                <w:szCs w:val="16"/>
                <w:lang w:eastAsia="ru-RU"/>
              </w:rPr>
              <w:t>Корректирующий коэффициент</w:t>
            </w:r>
          </w:p>
        </w:tc>
      </w:tr>
      <w:tr w:rsidR="00BD516C" w:rsidRPr="00742143" w:rsidTr="003E0193">
        <w:tc>
          <w:tcPr>
            <w:tcW w:w="228" w:type="pct"/>
            <w:tcBorders>
              <w:top w:val="single" w:sz="4" w:space="0" w:color="auto"/>
              <w:bottom w:val="single" w:sz="4" w:space="0" w:color="auto"/>
              <w:right w:val="single" w:sz="4" w:space="0" w:color="auto"/>
            </w:tcBorders>
          </w:tcPr>
          <w:p w:rsidR="00BD516C" w:rsidRPr="00692E34" w:rsidRDefault="00BD516C" w:rsidP="00692E34">
            <w:pPr>
              <w:widowControl w:val="0"/>
              <w:autoSpaceDE w:val="0"/>
              <w:autoSpaceDN w:val="0"/>
              <w:adjustRightInd w:val="0"/>
              <w:spacing w:after="0" w:line="240" w:lineRule="auto"/>
              <w:rPr>
                <w:rFonts w:ascii="Times New Roman" w:hAnsi="Times New Roman"/>
                <w:sz w:val="16"/>
                <w:szCs w:val="16"/>
                <w:lang w:eastAsia="ru-RU"/>
              </w:rPr>
            </w:pPr>
          </w:p>
        </w:tc>
        <w:tc>
          <w:tcPr>
            <w:tcW w:w="958" w:type="pct"/>
            <w:tcBorders>
              <w:top w:val="single" w:sz="4" w:space="0" w:color="auto"/>
              <w:bottom w:val="single" w:sz="4" w:space="0" w:color="auto"/>
              <w:right w:val="single" w:sz="4" w:space="0" w:color="auto"/>
            </w:tcBorders>
          </w:tcPr>
          <w:p w:rsidR="00BD516C" w:rsidRPr="00692E34" w:rsidRDefault="00BD516C" w:rsidP="00692E34">
            <w:pPr>
              <w:widowControl w:val="0"/>
              <w:autoSpaceDE w:val="0"/>
              <w:autoSpaceDN w:val="0"/>
              <w:adjustRightInd w:val="0"/>
              <w:spacing w:after="0" w:line="240" w:lineRule="auto"/>
              <w:rPr>
                <w:rFonts w:ascii="Times New Roman" w:hAnsi="Times New Roman"/>
                <w:sz w:val="16"/>
                <w:szCs w:val="16"/>
                <w:lang w:eastAsia="ru-RU"/>
              </w:rPr>
            </w:pPr>
            <w:bookmarkStart w:id="6" w:name="sub_1010"/>
            <w:r w:rsidRPr="00692E34">
              <w:rPr>
                <w:rFonts w:ascii="Times New Roman" w:hAnsi="Times New Roman"/>
                <w:sz w:val="16"/>
                <w:szCs w:val="16"/>
                <w:lang w:eastAsia="ru-RU"/>
              </w:rPr>
              <w:t>Сельскохозяйственное использование</w:t>
            </w:r>
            <w:bookmarkEnd w:id="6"/>
          </w:p>
        </w:tc>
        <w:tc>
          <w:tcPr>
            <w:tcW w:w="2320" w:type="pct"/>
            <w:tcBorders>
              <w:top w:val="single" w:sz="4" w:space="0" w:color="auto"/>
              <w:left w:val="single" w:sz="4" w:space="0" w:color="auto"/>
              <w:bottom w:val="single" w:sz="4" w:space="0" w:color="auto"/>
              <w:right w:val="single" w:sz="4" w:space="0" w:color="auto"/>
            </w:tcBorders>
          </w:tcPr>
          <w:p w:rsidR="00BD516C" w:rsidRPr="00692E34" w:rsidRDefault="00BD516C" w:rsidP="00692E34">
            <w:pPr>
              <w:widowControl w:val="0"/>
              <w:autoSpaceDE w:val="0"/>
              <w:autoSpaceDN w:val="0"/>
              <w:adjustRightInd w:val="0"/>
              <w:spacing w:after="0" w:line="240" w:lineRule="auto"/>
              <w:jc w:val="both"/>
              <w:rPr>
                <w:rFonts w:ascii="Times New Roman" w:hAnsi="Times New Roman"/>
                <w:sz w:val="16"/>
                <w:szCs w:val="16"/>
                <w:lang w:eastAsia="ru-RU"/>
              </w:rPr>
            </w:pPr>
            <w:r w:rsidRPr="00692E34">
              <w:rPr>
                <w:rFonts w:ascii="Times New Roman" w:hAnsi="Times New Roman"/>
                <w:sz w:val="16"/>
                <w:szCs w:val="16"/>
                <w:lang w:eastAsia="ru-RU"/>
              </w:rPr>
              <w:t>Ведение сельского хозяйства.</w:t>
            </w:r>
          </w:p>
          <w:p w:rsidR="00BD516C" w:rsidRPr="00692E34" w:rsidRDefault="00BD516C" w:rsidP="00692E34">
            <w:pPr>
              <w:widowControl w:val="0"/>
              <w:autoSpaceDE w:val="0"/>
              <w:autoSpaceDN w:val="0"/>
              <w:adjustRightInd w:val="0"/>
              <w:spacing w:after="0" w:line="240" w:lineRule="auto"/>
              <w:jc w:val="both"/>
              <w:rPr>
                <w:rFonts w:ascii="Times New Roman" w:hAnsi="Times New Roman"/>
                <w:sz w:val="16"/>
                <w:szCs w:val="16"/>
                <w:lang w:eastAsia="ru-RU"/>
              </w:rPr>
            </w:pPr>
            <w:r w:rsidRPr="00692E34">
              <w:rPr>
                <w:rFonts w:ascii="Times New Roman" w:hAnsi="Times New Roman"/>
                <w:sz w:val="16"/>
                <w:szCs w:val="16"/>
                <w:lang w:eastAsia="ru-RU"/>
              </w:rPr>
              <w:t>Содержание данного вида разрешенного использования включает в себя содержание видов разрешенного использования с кодами 1.1-1.20, в том числе размещение зданий и сооружений, используемых для хранения и переработки сельскохозяйственной продукции</w:t>
            </w:r>
          </w:p>
        </w:tc>
        <w:tc>
          <w:tcPr>
            <w:tcW w:w="658" w:type="pct"/>
            <w:tcBorders>
              <w:top w:val="single" w:sz="4" w:space="0" w:color="auto"/>
              <w:left w:val="single" w:sz="4" w:space="0" w:color="auto"/>
              <w:bottom w:val="single" w:sz="4" w:space="0" w:color="auto"/>
            </w:tcBorders>
          </w:tcPr>
          <w:p w:rsidR="00BD516C" w:rsidRPr="00692E34" w:rsidRDefault="00BD516C" w:rsidP="00692E34">
            <w:pPr>
              <w:widowControl w:val="0"/>
              <w:autoSpaceDE w:val="0"/>
              <w:autoSpaceDN w:val="0"/>
              <w:adjustRightInd w:val="0"/>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1.0</w:t>
            </w:r>
          </w:p>
        </w:tc>
        <w:tc>
          <w:tcPr>
            <w:tcW w:w="837" w:type="pct"/>
            <w:tcBorders>
              <w:top w:val="single" w:sz="4" w:space="0" w:color="auto"/>
              <w:left w:val="single" w:sz="4" w:space="0" w:color="auto"/>
              <w:bottom w:val="single" w:sz="4" w:space="0" w:color="auto"/>
            </w:tcBorders>
          </w:tcPr>
          <w:p w:rsidR="00BD516C" w:rsidRPr="00692E34" w:rsidRDefault="00BD516C" w:rsidP="00692E34">
            <w:pPr>
              <w:widowControl w:val="0"/>
              <w:autoSpaceDE w:val="0"/>
              <w:autoSpaceDN w:val="0"/>
              <w:adjustRightInd w:val="0"/>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91</w:t>
            </w:r>
          </w:p>
        </w:tc>
      </w:tr>
      <w:tr w:rsidR="00BD516C" w:rsidRPr="00742143" w:rsidTr="003E0193">
        <w:tc>
          <w:tcPr>
            <w:tcW w:w="228" w:type="pct"/>
            <w:tcBorders>
              <w:top w:val="single" w:sz="4" w:space="0" w:color="auto"/>
              <w:bottom w:val="single" w:sz="4" w:space="0" w:color="auto"/>
              <w:right w:val="single" w:sz="4" w:space="0" w:color="auto"/>
            </w:tcBorders>
          </w:tcPr>
          <w:p w:rsidR="00BD516C" w:rsidRPr="00692E34" w:rsidRDefault="00BD516C" w:rsidP="00692E34">
            <w:pPr>
              <w:widowControl w:val="0"/>
              <w:autoSpaceDE w:val="0"/>
              <w:autoSpaceDN w:val="0"/>
              <w:adjustRightInd w:val="0"/>
              <w:spacing w:after="0" w:line="240" w:lineRule="auto"/>
              <w:rPr>
                <w:rFonts w:ascii="Times New Roman" w:hAnsi="Times New Roman"/>
                <w:sz w:val="16"/>
                <w:szCs w:val="16"/>
                <w:lang w:eastAsia="ru-RU"/>
              </w:rPr>
            </w:pPr>
          </w:p>
        </w:tc>
        <w:tc>
          <w:tcPr>
            <w:tcW w:w="958" w:type="pct"/>
            <w:tcBorders>
              <w:top w:val="single" w:sz="4" w:space="0" w:color="auto"/>
              <w:bottom w:val="single" w:sz="4" w:space="0" w:color="auto"/>
              <w:right w:val="single" w:sz="4" w:space="0" w:color="auto"/>
            </w:tcBorders>
          </w:tcPr>
          <w:p w:rsidR="00BD516C" w:rsidRPr="00692E34" w:rsidRDefault="00BD516C" w:rsidP="00692E34">
            <w:pPr>
              <w:widowControl w:val="0"/>
              <w:autoSpaceDE w:val="0"/>
              <w:autoSpaceDN w:val="0"/>
              <w:adjustRightInd w:val="0"/>
              <w:spacing w:after="0" w:line="240" w:lineRule="auto"/>
              <w:rPr>
                <w:rFonts w:ascii="Times New Roman" w:hAnsi="Times New Roman"/>
                <w:sz w:val="16"/>
                <w:szCs w:val="16"/>
                <w:lang w:eastAsia="ru-RU"/>
              </w:rPr>
            </w:pPr>
            <w:bookmarkStart w:id="7" w:name="sub_1011"/>
            <w:r w:rsidRPr="00692E34">
              <w:rPr>
                <w:rFonts w:ascii="Times New Roman" w:hAnsi="Times New Roman"/>
                <w:sz w:val="16"/>
                <w:szCs w:val="16"/>
                <w:lang w:eastAsia="ru-RU"/>
              </w:rPr>
              <w:t>Растениеводство</w:t>
            </w:r>
            <w:bookmarkEnd w:id="7"/>
          </w:p>
        </w:tc>
        <w:tc>
          <w:tcPr>
            <w:tcW w:w="2320" w:type="pct"/>
            <w:tcBorders>
              <w:top w:val="single" w:sz="4" w:space="0" w:color="auto"/>
              <w:left w:val="single" w:sz="4" w:space="0" w:color="auto"/>
              <w:bottom w:val="single" w:sz="4" w:space="0" w:color="auto"/>
              <w:right w:val="single" w:sz="4" w:space="0" w:color="auto"/>
            </w:tcBorders>
          </w:tcPr>
          <w:p w:rsidR="00BD516C" w:rsidRPr="00692E34" w:rsidRDefault="00BD516C" w:rsidP="00692E34">
            <w:pPr>
              <w:widowControl w:val="0"/>
              <w:autoSpaceDE w:val="0"/>
              <w:autoSpaceDN w:val="0"/>
              <w:adjustRightInd w:val="0"/>
              <w:spacing w:after="0" w:line="240" w:lineRule="auto"/>
              <w:jc w:val="both"/>
              <w:rPr>
                <w:rFonts w:ascii="Times New Roman" w:hAnsi="Times New Roman"/>
                <w:sz w:val="16"/>
                <w:szCs w:val="16"/>
                <w:lang w:eastAsia="ru-RU"/>
              </w:rPr>
            </w:pPr>
            <w:r w:rsidRPr="00692E34">
              <w:rPr>
                <w:rFonts w:ascii="Times New Roman" w:hAnsi="Times New Roman"/>
                <w:sz w:val="16"/>
                <w:szCs w:val="16"/>
                <w:lang w:eastAsia="ru-RU"/>
              </w:rPr>
              <w:t>Осуществление хозяйственной деятельности, связанной с выращиванием сельскохозяйственных культур.</w:t>
            </w:r>
          </w:p>
          <w:p w:rsidR="00BD516C" w:rsidRPr="00692E34" w:rsidRDefault="00BD516C" w:rsidP="00692E34">
            <w:pPr>
              <w:widowControl w:val="0"/>
              <w:autoSpaceDE w:val="0"/>
              <w:autoSpaceDN w:val="0"/>
              <w:adjustRightInd w:val="0"/>
              <w:spacing w:after="0" w:line="240" w:lineRule="auto"/>
              <w:jc w:val="both"/>
              <w:rPr>
                <w:rFonts w:ascii="Times New Roman" w:hAnsi="Times New Roman"/>
                <w:sz w:val="16"/>
                <w:szCs w:val="16"/>
                <w:lang w:eastAsia="ru-RU"/>
              </w:rPr>
            </w:pPr>
            <w:r w:rsidRPr="00692E34">
              <w:rPr>
                <w:rFonts w:ascii="Times New Roman" w:hAnsi="Times New Roman"/>
                <w:sz w:val="16"/>
                <w:szCs w:val="16"/>
                <w:lang w:eastAsia="ru-RU"/>
              </w:rPr>
              <w:t xml:space="preserve">Содержание данного вида разрешенного использования включает в себя содержание видов разрешенного использования с </w:t>
            </w:r>
            <w:hyperlink w:anchor="sub_1012" w:history="1">
              <w:r w:rsidRPr="00692E34">
                <w:rPr>
                  <w:rFonts w:ascii="Times New Roman" w:hAnsi="Times New Roman"/>
                  <w:sz w:val="16"/>
                  <w:szCs w:val="16"/>
                  <w:lang w:eastAsia="ru-RU"/>
                </w:rPr>
                <w:t>кодами 1.2-1.6</w:t>
              </w:r>
            </w:hyperlink>
          </w:p>
        </w:tc>
        <w:tc>
          <w:tcPr>
            <w:tcW w:w="658" w:type="pct"/>
            <w:tcBorders>
              <w:top w:val="single" w:sz="4" w:space="0" w:color="auto"/>
              <w:left w:val="single" w:sz="4" w:space="0" w:color="auto"/>
              <w:bottom w:val="single" w:sz="4" w:space="0" w:color="auto"/>
            </w:tcBorders>
          </w:tcPr>
          <w:p w:rsidR="00BD516C" w:rsidRPr="00692E34" w:rsidRDefault="00BD516C" w:rsidP="00692E34">
            <w:pPr>
              <w:widowControl w:val="0"/>
              <w:autoSpaceDE w:val="0"/>
              <w:autoSpaceDN w:val="0"/>
              <w:adjustRightInd w:val="0"/>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1.1</w:t>
            </w:r>
          </w:p>
        </w:tc>
        <w:tc>
          <w:tcPr>
            <w:tcW w:w="837" w:type="pct"/>
            <w:tcBorders>
              <w:top w:val="single" w:sz="4" w:space="0" w:color="auto"/>
              <w:left w:val="single" w:sz="4" w:space="0" w:color="auto"/>
              <w:bottom w:val="single" w:sz="4" w:space="0" w:color="auto"/>
            </w:tcBorders>
          </w:tcPr>
          <w:p w:rsidR="00BD516C" w:rsidRPr="00692E34" w:rsidRDefault="00BD516C" w:rsidP="00692E34">
            <w:pPr>
              <w:widowControl w:val="0"/>
              <w:autoSpaceDE w:val="0"/>
              <w:autoSpaceDN w:val="0"/>
              <w:adjustRightInd w:val="0"/>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5,8</w:t>
            </w:r>
          </w:p>
        </w:tc>
      </w:tr>
      <w:tr w:rsidR="00BD516C" w:rsidRPr="00742143" w:rsidTr="003E0193">
        <w:trPr>
          <w:trHeight w:val="1742"/>
        </w:trPr>
        <w:tc>
          <w:tcPr>
            <w:tcW w:w="228" w:type="pct"/>
            <w:tcBorders>
              <w:top w:val="single" w:sz="4" w:space="0" w:color="auto"/>
              <w:bottom w:val="single" w:sz="4" w:space="0" w:color="auto"/>
              <w:right w:val="single" w:sz="4" w:space="0" w:color="auto"/>
            </w:tcBorders>
          </w:tcPr>
          <w:p w:rsidR="00BD516C" w:rsidRPr="00692E34" w:rsidRDefault="00BD516C" w:rsidP="00692E34">
            <w:pPr>
              <w:widowControl w:val="0"/>
              <w:autoSpaceDE w:val="0"/>
              <w:autoSpaceDN w:val="0"/>
              <w:adjustRightInd w:val="0"/>
              <w:spacing w:after="0" w:line="240" w:lineRule="auto"/>
              <w:rPr>
                <w:rFonts w:ascii="Times New Roman" w:hAnsi="Times New Roman"/>
                <w:sz w:val="16"/>
                <w:szCs w:val="16"/>
                <w:lang w:eastAsia="ru-RU"/>
              </w:rPr>
            </w:pPr>
          </w:p>
        </w:tc>
        <w:tc>
          <w:tcPr>
            <w:tcW w:w="958" w:type="pct"/>
            <w:tcBorders>
              <w:top w:val="single" w:sz="4" w:space="0" w:color="auto"/>
              <w:bottom w:val="single" w:sz="4" w:space="0" w:color="auto"/>
              <w:right w:val="single" w:sz="4" w:space="0" w:color="auto"/>
            </w:tcBorders>
          </w:tcPr>
          <w:p w:rsidR="00BD516C" w:rsidRPr="00692E34" w:rsidRDefault="00BD516C" w:rsidP="00692E34">
            <w:pPr>
              <w:widowControl w:val="0"/>
              <w:autoSpaceDE w:val="0"/>
              <w:autoSpaceDN w:val="0"/>
              <w:adjustRightInd w:val="0"/>
              <w:spacing w:after="0" w:line="240" w:lineRule="auto"/>
              <w:rPr>
                <w:rFonts w:ascii="Times New Roman" w:hAnsi="Times New Roman"/>
                <w:sz w:val="16"/>
                <w:szCs w:val="16"/>
                <w:lang w:eastAsia="ru-RU"/>
              </w:rPr>
            </w:pPr>
            <w:bookmarkStart w:id="8" w:name="sub_1012"/>
            <w:r w:rsidRPr="00692E34">
              <w:rPr>
                <w:rFonts w:ascii="Times New Roman" w:hAnsi="Times New Roman"/>
                <w:sz w:val="16"/>
                <w:szCs w:val="16"/>
                <w:lang w:eastAsia="ru-RU"/>
              </w:rPr>
              <w:t>Выращивание зерновых и иных сельскохозяйственных культур</w:t>
            </w:r>
            <w:bookmarkEnd w:id="8"/>
          </w:p>
        </w:tc>
        <w:tc>
          <w:tcPr>
            <w:tcW w:w="2320" w:type="pct"/>
            <w:tcBorders>
              <w:top w:val="single" w:sz="4" w:space="0" w:color="auto"/>
              <w:left w:val="single" w:sz="4" w:space="0" w:color="auto"/>
              <w:bottom w:val="single" w:sz="4" w:space="0" w:color="auto"/>
              <w:right w:val="single" w:sz="4" w:space="0" w:color="auto"/>
            </w:tcBorders>
          </w:tcPr>
          <w:p w:rsidR="00BD516C" w:rsidRPr="00692E34" w:rsidRDefault="00BD516C" w:rsidP="00692E34">
            <w:pPr>
              <w:widowControl w:val="0"/>
              <w:autoSpaceDE w:val="0"/>
              <w:autoSpaceDN w:val="0"/>
              <w:adjustRightInd w:val="0"/>
              <w:spacing w:after="0" w:line="240" w:lineRule="auto"/>
              <w:jc w:val="both"/>
              <w:rPr>
                <w:rFonts w:ascii="Times New Roman" w:hAnsi="Times New Roman"/>
                <w:sz w:val="16"/>
                <w:szCs w:val="16"/>
                <w:lang w:eastAsia="ru-RU"/>
              </w:rPr>
            </w:pPr>
            <w:r w:rsidRPr="00692E34">
              <w:rPr>
                <w:rFonts w:ascii="Times New Roman" w:hAnsi="Times New Roman"/>
                <w:sz w:val="16"/>
                <w:szCs w:val="16"/>
                <w:lang w:eastAsia="ru-RU"/>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c>
          <w:tcPr>
            <w:tcW w:w="658" w:type="pct"/>
            <w:tcBorders>
              <w:top w:val="single" w:sz="4" w:space="0" w:color="auto"/>
              <w:left w:val="single" w:sz="4" w:space="0" w:color="auto"/>
              <w:bottom w:val="single" w:sz="4" w:space="0" w:color="auto"/>
            </w:tcBorders>
          </w:tcPr>
          <w:p w:rsidR="00BD516C" w:rsidRPr="00692E34" w:rsidRDefault="00BD516C" w:rsidP="00692E34">
            <w:pPr>
              <w:widowControl w:val="0"/>
              <w:autoSpaceDE w:val="0"/>
              <w:autoSpaceDN w:val="0"/>
              <w:adjustRightInd w:val="0"/>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1.2</w:t>
            </w:r>
          </w:p>
        </w:tc>
        <w:tc>
          <w:tcPr>
            <w:tcW w:w="837" w:type="pct"/>
            <w:tcBorders>
              <w:top w:val="single" w:sz="4" w:space="0" w:color="auto"/>
              <w:left w:val="single" w:sz="4" w:space="0" w:color="auto"/>
              <w:bottom w:val="single" w:sz="4" w:space="0" w:color="auto"/>
            </w:tcBorders>
          </w:tcPr>
          <w:p w:rsidR="00BD516C" w:rsidRPr="00692E34" w:rsidRDefault="00BD516C" w:rsidP="00692E34">
            <w:pPr>
              <w:widowControl w:val="0"/>
              <w:autoSpaceDE w:val="0"/>
              <w:autoSpaceDN w:val="0"/>
              <w:adjustRightInd w:val="0"/>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5,8</w:t>
            </w:r>
          </w:p>
        </w:tc>
      </w:tr>
      <w:tr w:rsidR="00BD516C" w:rsidRPr="00742143" w:rsidTr="003E0193">
        <w:tc>
          <w:tcPr>
            <w:tcW w:w="228" w:type="pct"/>
            <w:tcBorders>
              <w:top w:val="single" w:sz="4" w:space="0" w:color="auto"/>
              <w:bottom w:val="single" w:sz="4" w:space="0" w:color="auto"/>
              <w:right w:val="single" w:sz="4" w:space="0" w:color="auto"/>
            </w:tcBorders>
          </w:tcPr>
          <w:p w:rsidR="00BD516C" w:rsidRPr="00692E34" w:rsidRDefault="00BD516C" w:rsidP="00692E34">
            <w:pPr>
              <w:widowControl w:val="0"/>
              <w:autoSpaceDE w:val="0"/>
              <w:autoSpaceDN w:val="0"/>
              <w:adjustRightInd w:val="0"/>
              <w:spacing w:after="0" w:line="240" w:lineRule="auto"/>
              <w:rPr>
                <w:rFonts w:ascii="Times New Roman" w:hAnsi="Times New Roman"/>
                <w:sz w:val="16"/>
                <w:szCs w:val="16"/>
                <w:lang w:eastAsia="ru-RU"/>
              </w:rPr>
            </w:pPr>
          </w:p>
        </w:tc>
        <w:tc>
          <w:tcPr>
            <w:tcW w:w="958" w:type="pct"/>
            <w:tcBorders>
              <w:top w:val="single" w:sz="4" w:space="0" w:color="auto"/>
              <w:bottom w:val="single" w:sz="4" w:space="0" w:color="auto"/>
              <w:right w:val="single" w:sz="4" w:space="0" w:color="auto"/>
            </w:tcBorders>
          </w:tcPr>
          <w:p w:rsidR="00BD516C" w:rsidRPr="00692E34" w:rsidRDefault="00BD516C" w:rsidP="00692E34">
            <w:pPr>
              <w:widowControl w:val="0"/>
              <w:autoSpaceDE w:val="0"/>
              <w:autoSpaceDN w:val="0"/>
              <w:adjustRightInd w:val="0"/>
              <w:spacing w:after="0" w:line="240" w:lineRule="auto"/>
              <w:rPr>
                <w:rFonts w:ascii="Times New Roman" w:hAnsi="Times New Roman"/>
                <w:sz w:val="16"/>
                <w:szCs w:val="16"/>
                <w:lang w:eastAsia="ru-RU"/>
              </w:rPr>
            </w:pPr>
            <w:bookmarkStart w:id="9" w:name="sub_1013"/>
            <w:r w:rsidRPr="00692E34">
              <w:rPr>
                <w:rFonts w:ascii="Times New Roman" w:hAnsi="Times New Roman"/>
                <w:sz w:val="16"/>
                <w:szCs w:val="16"/>
                <w:lang w:eastAsia="ru-RU"/>
              </w:rPr>
              <w:t>Овощеводство</w:t>
            </w:r>
            <w:bookmarkEnd w:id="9"/>
          </w:p>
        </w:tc>
        <w:tc>
          <w:tcPr>
            <w:tcW w:w="2320" w:type="pct"/>
            <w:tcBorders>
              <w:top w:val="single" w:sz="4" w:space="0" w:color="auto"/>
              <w:left w:val="single" w:sz="4" w:space="0" w:color="auto"/>
              <w:bottom w:val="single" w:sz="4" w:space="0" w:color="auto"/>
              <w:right w:val="single" w:sz="4" w:space="0" w:color="auto"/>
            </w:tcBorders>
          </w:tcPr>
          <w:p w:rsidR="00BD516C" w:rsidRPr="00692E34" w:rsidRDefault="00BD516C" w:rsidP="00692E34">
            <w:pPr>
              <w:widowControl w:val="0"/>
              <w:autoSpaceDE w:val="0"/>
              <w:autoSpaceDN w:val="0"/>
              <w:adjustRightInd w:val="0"/>
              <w:spacing w:after="0" w:line="240" w:lineRule="auto"/>
              <w:jc w:val="both"/>
              <w:rPr>
                <w:rFonts w:ascii="Times New Roman" w:hAnsi="Times New Roman"/>
                <w:sz w:val="16"/>
                <w:szCs w:val="16"/>
                <w:lang w:eastAsia="ru-RU"/>
              </w:rPr>
            </w:pPr>
            <w:r w:rsidRPr="00692E34">
              <w:rPr>
                <w:rFonts w:ascii="Times New Roman" w:hAnsi="Times New Roman"/>
                <w:sz w:val="16"/>
                <w:szCs w:val="16"/>
                <w:lang w:eastAsia="ru-RU"/>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p w:rsidR="00BD516C" w:rsidRPr="00692E34" w:rsidRDefault="00BD516C" w:rsidP="00692E34">
            <w:pPr>
              <w:widowControl w:val="0"/>
              <w:autoSpaceDE w:val="0"/>
              <w:autoSpaceDN w:val="0"/>
              <w:adjustRightInd w:val="0"/>
              <w:spacing w:after="0" w:line="240" w:lineRule="auto"/>
              <w:jc w:val="both"/>
              <w:rPr>
                <w:rFonts w:ascii="Times New Roman" w:hAnsi="Times New Roman"/>
                <w:sz w:val="16"/>
                <w:szCs w:val="16"/>
                <w:lang w:eastAsia="ru-RU"/>
              </w:rPr>
            </w:pPr>
          </w:p>
        </w:tc>
        <w:tc>
          <w:tcPr>
            <w:tcW w:w="658" w:type="pct"/>
            <w:tcBorders>
              <w:top w:val="single" w:sz="4" w:space="0" w:color="auto"/>
              <w:left w:val="single" w:sz="4" w:space="0" w:color="auto"/>
              <w:bottom w:val="single" w:sz="4" w:space="0" w:color="auto"/>
            </w:tcBorders>
          </w:tcPr>
          <w:p w:rsidR="00BD516C" w:rsidRPr="00692E34" w:rsidRDefault="00BD516C" w:rsidP="00692E34">
            <w:pPr>
              <w:widowControl w:val="0"/>
              <w:autoSpaceDE w:val="0"/>
              <w:autoSpaceDN w:val="0"/>
              <w:adjustRightInd w:val="0"/>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1.3</w:t>
            </w:r>
          </w:p>
        </w:tc>
        <w:tc>
          <w:tcPr>
            <w:tcW w:w="837" w:type="pct"/>
            <w:tcBorders>
              <w:top w:val="single" w:sz="4" w:space="0" w:color="auto"/>
              <w:left w:val="single" w:sz="4" w:space="0" w:color="auto"/>
              <w:bottom w:val="single" w:sz="4" w:space="0" w:color="auto"/>
            </w:tcBorders>
          </w:tcPr>
          <w:p w:rsidR="00BD516C" w:rsidRPr="00692E34" w:rsidRDefault="00BD516C" w:rsidP="00692E34">
            <w:pPr>
              <w:widowControl w:val="0"/>
              <w:autoSpaceDE w:val="0"/>
              <w:autoSpaceDN w:val="0"/>
              <w:adjustRightInd w:val="0"/>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5,8</w:t>
            </w:r>
          </w:p>
        </w:tc>
      </w:tr>
      <w:tr w:rsidR="00BD516C" w:rsidRPr="00742143" w:rsidTr="003E0193">
        <w:tc>
          <w:tcPr>
            <w:tcW w:w="228" w:type="pct"/>
            <w:tcBorders>
              <w:top w:val="single" w:sz="4" w:space="0" w:color="auto"/>
              <w:bottom w:val="single" w:sz="4" w:space="0" w:color="auto"/>
              <w:right w:val="single" w:sz="4" w:space="0" w:color="auto"/>
            </w:tcBorders>
          </w:tcPr>
          <w:p w:rsidR="00BD516C" w:rsidRPr="00692E34" w:rsidRDefault="00BD516C" w:rsidP="00692E34">
            <w:pPr>
              <w:widowControl w:val="0"/>
              <w:autoSpaceDE w:val="0"/>
              <w:autoSpaceDN w:val="0"/>
              <w:adjustRightInd w:val="0"/>
              <w:spacing w:after="0" w:line="240" w:lineRule="auto"/>
              <w:rPr>
                <w:rFonts w:ascii="Times New Roman" w:hAnsi="Times New Roman"/>
                <w:sz w:val="16"/>
                <w:szCs w:val="16"/>
                <w:lang w:eastAsia="ru-RU"/>
              </w:rPr>
            </w:pPr>
          </w:p>
        </w:tc>
        <w:tc>
          <w:tcPr>
            <w:tcW w:w="958" w:type="pct"/>
            <w:tcBorders>
              <w:top w:val="single" w:sz="4" w:space="0" w:color="auto"/>
              <w:bottom w:val="single" w:sz="4" w:space="0" w:color="auto"/>
              <w:right w:val="single" w:sz="4" w:space="0" w:color="auto"/>
            </w:tcBorders>
          </w:tcPr>
          <w:p w:rsidR="00BD516C" w:rsidRPr="00692E34" w:rsidRDefault="00BD516C" w:rsidP="00692E34">
            <w:pPr>
              <w:widowControl w:val="0"/>
              <w:autoSpaceDE w:val="0"/>
              <w:autoSpaceDN w:val="0"/>
              <w:adjustRightInd w:val="0"/>
              <w:spacing w:after="0" w:line="240" w:lineRule="auto"/>
              <w:rPr>
                <w:rFonts w:ascii="Times New Roman" w:hAnsi="Times New Roman"/>
                <w:sz w:val="16"/>
                <w:szCs w:val="16"/>
                <w:lang w:eastAsia="ru-RU"/>
              </w:rPr>
            </w:pPr>
            <w:bookmarkStart w:id="10" w:name="sub_1014"/>
            <w:r w:rsidRPr="00692E34">
              <w:rPr>
                <w:rFonts w:ascii="Times New Roman" w:hAnsi="Times New Roman"/>
                <w:sz w:val="16"/>
                <w:szCs w:val="16"/>
                <w:lang w:eastAsia="ru-RU"/>
              </w:rPr>
              <w:t>Выращивание тонизирующих, лекарственных, цветочных культур</w:t>
            </w:r>
            <w:bookmarkEnd w:id="10"/>
          </w:p>
        </w:tc>
        <w:tc>
          <w:tcPr>
            <w:tcW w:w="2320" w:type="pct"/>
            <w:tcBorders>
              <w:top w:val="single" w:sz="4" w:space="0" w:color="auto"/>
              <w:left w:val="single" w:sz="4" w:space="0" w:color="auto"/>
              <w:bottom w:val="single" w:sz="4" w:space="0" w:color="auto"/>
              <w:right w:val="single" w:sz="4" w:space="0" w:color="auto"/>
            </w:tcBorders>
          </w:tcPr>
          <w:p w:rsidR="00BD516C" w:rsidRPr="00692E34" w:rsidRDefault="00BD516C" w:rsidP="00692E34">
            <w:pPr>
              <w:widowControl w:val="0"/>
              <w:autoSpaceDE w:val="0"/>
              <w:autoSpaceDN w:val="0"/>
              <w:adjustRightInd w:val="0"/>
              <w:spacing w:after="0" w:line="240" w:lineRule="auto"/>
              <w:jc w:val="both"/>
              <w:rPr>
                <w:rFonts w:ascii="Times New Roman" w:hAnsi="Times New Roman"/>
                <w:sz w:val="16"/>
                <w:szCs w:val="16"/>
                <w:lang w:eastAsia="ru-RU"/>
              </w:rPr>
            </w:pPr>
            <w:r w:rsidRPr="00692E34">
              <w:rPr>
                <w:rFonts w:ascii="Times New Roman" w:hAnsi="Times New Roman"/>
                <w:sz w:val="16"/>
                <w:szCs w:val="16"/>
                <w:lang w:eastAsia="ru-RU"/>
              </w:rPr>
              <w:t>Осуществление хозяйственной деятельности, в том числе на сельскохозяйственных угодьях, связанной с производством чая, лекарственных и цветочных культур</w:t>
            </w:r>
          </w:p>
        </w:tc>
        <w:tc>
          <w:tcPr>
            <w:tcW w:w="658" w:type="pct"/>
            <w:tcBorders>
              <w:top w:val="single" w:sz="4" w:space="0" w:color="auto"/>
              <w:left w:val="single" w:sz="4" w:space="0" w:color="auto"/>
              <w:bottom w:val="single" w:sz="4" w:space="0" w:color="auto"/>
            </w:tcBorders>
          </w:tcPr>
          <w:p w:rsidR="00BD516C" w:rsidRPr="00692E34" w:rsidRDefault="00BD516C" w:rsidP="00692E34">
            <w:pPr>
              <w:widowControl w:val="0"/>
              <w:autoSpaceDE w:val="0"/>
              <w:autoSpaceDN w:val="0"/>
              <w:adjustRightInd w:val="0"/>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1.4</w:t>
            </w:r>
          </w:p>
        </w:tc>
        <w:tc>
          <w:tcPr>
            <w:tcW w:w="837" w:type="pct"/>
            <w:tcBorders>
              <w:top w:val="single" w:sz="4" w:space="0" w:color="auto"/>
              <w:left w:val="single" w:sz="4" w:space="0" w:color="auto"/>
              <w:bottom w:val="single" w:sz="4" w:space="0" w:color="auto"/>
            </w:tcBorders>
          </w:tcPr>
          <w:p w:rsidR="00BD516C" w:rsidRPr="00692E34" w:rsidRDefault="00BD516C" w:rsidP="00692E34">
            <w:pPr>
              <w:widowControl w:val="0"/>
              <w:autoSpaceDE w:val="0"/>
              <w:autoSpaceDN w:val="0"/>
              <w:adjustRightInd w:val="0"/>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5,8</w:t>
            </w:r>
          </w:p>
        </w:tc>
      </w:tr>
      <w:tr w:rsidR="00BD516C" w:rsidRPr="00742143" w:rsidTr="003E0193">
        <w:tc>
          <w:tcPr>
            <w:tcW w:w="228" w:type="pct"/>
            <w:tcBorders>
              <w:top w:val="single" w:sz="4" w:space="0" w:color="auto"/>
              <w:bottom w:val="single" w:sz="4" w:space="0" w:color="auto"/>
              <w:right w:val="single" w:sz="4" w:space="0" w:color="auto"/>
            </w:tcBorders>
          </w:tcPr>
          <w:p w:rsidR="00BD516C" w:rsidRPr="00692E34" w:rsidRDefault="00BD516C" w:rsidP="00692E34">
            <w:pPr>
              <w:widowControl w:val="0"/>
              <w:autoSpaceDE w:val="0"/>
              <w:autoSpaceDN w:val="0"/>
              <w:adjustRightInd w:val="0"/>
              <w:spacing w:after="0" w:line="240" w:lineRule="auto"/>
              <w:rPr>
                <w:rFonts w:ascii="Times New Roman" w:hAnsi="Times New Roman"/>
                <w:sz w:val="16"/>
                <w:szCs w:val="16"/>
                <w:lang w:eastAsia="ru-RU"/>
              </w:rPr>
            </w:pPr>
          </w:p>
        </w:tc>
        <w:tc>
          <w:tcPr>
            <w:tcW w:w="958" w:type="pct"/>
            <w:tcBorders>
              <w:top w:val="single" w:sz="4" w:space="0" w:color="auto"/>
              <w:bottom w:val="single" w:sz="4" w:space="0" w:color="auto"/>
              <w:right w:val="single" w:sz="4" w:space="0" w:color="auto"/>
            </w:tcBorders>
          </w:tcPr>
          <w:p w:rsidR="00BD516C" w:rsidRPr="00692E34" w:rsidRDefault="00BD516C" w:rsidP="00692E34">
            <w:pPr>
              <w:widowControl w:val="0"/>
              <w:autoSpaceDE w:val="0"/>
              <w:autoSpaceDN w:val="0"/>
              <w:adjustRightInd w:val="0"/>
              <w:spacing w:after="0" w:line="240" w:lineRule="auto"/>
              <w:rPr>
                <w:rFonts w:ascii="Times New Roman" w:hAnsi="Times New Roman"/>
                <w:sz w:val="16"/>
                <w:szCs w:val="16"/>
                <w:lang w:eastAsia="ru-RU"/>
              </w:rPr>
            </w:pPr>
            <w:bookmarkStart w:id="11" w:name="sub_1015"/>
            <w:r w:rsidRPr="00692E34">
              <w:rPr>
                <w:rFonts w:ascii="Times New Roman" w:hAnsi="Times New Roman"/>
                <w:sz w:val="16"/>
                <w:szCs w:val="16"/>
                <w:lang w:eastAsia="ru-RU"/>
              </w:rPr>
              <w:t>Садоводство</w:t>
            </w:r>
            <w:bookmarkEnd w:id="11"/>
          </w:p>
        </w:tc>
        <w:tc>
          <w:tcPr>
            <w:tcW w:w="2320" w:type="pct"/>
            <w:tcBorders>
              <w:top w:val="single" w:sz="4" w:space="0" w:color="auto"/>
              <w:left w:val="single" w:sz="4" w:space="0" w:color="auto"/>
              <w:bottom w:val="single" w:sz="4" w:space="0" w:color="auto"/>
              <w:right w:val="single" w:sz="4" w:space="0" w:color="auto"/>
            </w:tcBorders>
          </w:tcPr>
          <w:p w:rsidR="00BD516C" w:rsidRPr="00692E34" w:rsidRDefault="00BD516C" w:rsidP="00692E34">
            <w:pPr>
              <w:widowControl w:val="0"/>
              <w:autoSpaceDE w:val="0"/>
              <w:autoSpaceDN w:val="0"/>
              <w:adjustRightInd w:val="0"/>
              <w:spacing w:after="0" w:line="240" w:lineRule="auto"/>
              <w:jc w:val="both"/>
              <w:rPr>
                <w:rFonts w:ascii="Times New Roman" w:hAnsi="Times New Roman"/>
                <w:sz w:val="16"/>
                <w:szCs w:val="16"/>
                <w:lang w:eastAsia="ru-RU"/>
              </w:rPr>
            </w:pPr>
            <w:r w:rsidRPr="00692E34">
              <w:rPr>
                <w:rFonts w:ascii="Times New Roman" w:hAnsi="Times New Roman"/>
                <w:sz w:val="16"/>
                <w:szCs w:val="16"/>
                <w:lang w:eastAsia="ru-RU"/>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c>
          <w:tcPr>
            <w:tcW w:w="658" w:type="pct"/>
            <w:tcBorders>
              <w:top w:val="single" w:sz="4" w:space="0" w:color="auto"/>
              <w:left w:val="single" w:sz="4" w:space="0" w:color="auto"/>
              <w:bottom w:val="single" w:sz="4" w:space="0" w:color="auto"/>
            </w:tcBorders>
          </w:tcPr>
          <w:p w:rsidR="00BD516C" w:rsidRPr="00692E34" w:rsidRDefault="00BD516C" w:rsidP="00692E34">
            <w:pPr>
              <w:widowControl w:val="0"/>
              <w:autoSpaceDE w:val="0"/>
              <w:autoSpaceDN w:val="0"/>
              <w:adjustRightInd w:val="0"/>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1.5</w:t>
            </w:r>
          </w:p>
        </w:tc>
        <w:tc>
          <w:tcPr>
            <w:tcW w:w="837" w:type="pct"/>
            <w:tcBorders>
              <w:top w:val="single" w:sz="4" w:space="0" w:color="auto"/>
              <w:left w:val="single" w:sz="4" w:space="0" w:color="auto"/>
              <w:bottom w:val="single" w:sz="4" w:space="0" w:color="auto"/>
            </w:tcBorders>
          </w:tcPr>
          <w:p w:rsidR="00BD516C" w:rsidRPr="00692E34" w:rsidRDefault="00BD516C" w:rsidP="00692E34">
            <w:pPr>
              <w:widowControl w:val="0"/>
              <w:autoSpaceDE w:val="0"/>
              <w:autoSpaceDN w:val="0"/>
              <w:adjustRightInd w:val="0"/>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5,8</w:t>
            </w:r>
          </w:p>
        </w:tc>
      </w:tr>
      <w:tr w:rsidR="00BD516C" w:rsidRPr="00742143" w:rsidTr="003E0193">
        <w:tc>
          <w:tcPr>
            <w:tcW w:w="228" w:type="pct"/>
            <w:tcBorders>
              <w:top w:val="single" w:sz="4" w:space="0" w:color="auto"/>
              <w:bottom w:val="single" w:sz="4" w:space="0" w:color="auto"/>
              <w:right w:val="single" w:sz="4" w:space="0" w:color="auto"/>
            </w:tcBorders>
          </w:tcPr>
          <w:p w:rsidR="00BD516C" w:rsidRPr="00692E34" w:rsidRDefault="00BD516C" w:rsidP="00692E34">
            <w:pPr>
              <w:widowControl w:val="0"/>
              <w:autoSpaceDE w:val="0"/>
              <w:autoSpaceDN w:val="0"/>
              <w:adjustRightInd w:val="0"/>
              <w:spacing w:after="0" w:line="240" w:lineRule="auto"/>
              <w:rPr>
                <w:rFonts w:ascii="Times New Roman" w:hAnsi="Times New Roman"/>
                <w:sz w:val="16"/>
                <w:szCs w:val="16"/>
                <w:lang w:eastAsia="ru-RU"/>
              </w:rPr>
            </w:pPr>
          </w:p>
        </w:tc>
        <w:tc>
          <w:tcPr>
            <w:tcW w:w="958" w:type="pct"/>
            <w:tcBorders>
              <w:top w:val="single" w:sz="4" w:space="0" w:color="auto"/>
              <w:bottom w:val="single" w:sz="4" w:space="0" w:color="auto"/>
              <w:right w:val="single" w:sz="4" w:space="0" w:color="auto"/>
            </w:tcBorders>
          </w:tcPr>
          <w:p w:rsidR="00BD516C" w:rsidRPr="00692E34" w:rsidRDefault="00BD516C" w:rsidP="00692E34">
            <w:pPr>
              <w:widowControl w:val="0"/>
              <w:autoSpaceDE w:val="0"/>
              <w:autoSpaceDN w:val="0"/>
              <w:adjustRightInd w:val="0"/>
              <w:spacing w:after="0" w:line="240" w:lineRule="auto"/>
              <w:rPr>
                <w:rFonts w:ascii="Times New Roman" w:hAnsi="Times New Roman"/>
                <w:sz w:val="16"/>
                <w:szCs w:val="16"/>
                <w:lang w:eastAsia="ru-RU"/>
              </w:rPr>
            </w:pPr>
            <w:bookmarkStart w:id="12" w:name="sub_1016"/>
            <w:r w:rsidRPr="00692E34">
              <w:rPr>
                <w:rFonts w:ascii="Times New Roman" w:hAnsi="Times New Roman"/>
                <w:sz w:val="16"/>
                <w:szCs w:val="16"/>
                <w:lang w:eastAsia="ru-RU"/>
              </w:rPr>
              <w:t>Выращивание льна и конопли</w:t>
            </w:r>
            <w:bookmarkEnd w:id="12"/>
          </w:p>
        </w:tc>
        <w:tc>
          <w:tcPr>
            <w:tcW w:w="2320" w:type="pct"/>
            <w:tcBorders>
              <w:top w:val="single" w:sz="4" w:space="0" w:color="auto"/>
              <w:left w:val="single" w:sz="4" w:space="0" w:color="auto"/>
              <w:bottom w:val="single" w:sz="4" w:space="0" w:color="auto"/>
              <w:right w:val="single" w:sz="4" w:space="0" w:color="auto"/>
            </w:tcBorders>
          </w:tcPr>
          <w:p w:rsidR="00BD516C" w:rsidRPr="00692E34" w:rsidRDefault="00BD516C" w:rsidP="00692E34">
            <w:pPr>
              <w:widowControl w:val="0"/>
              <w:autoSpaceDE w:val="0"/>
              <w:autoSpaceDN w:val="0"/>
              <w:adjustRightInd w:val="0"/>
              <w:spacing w:after="0" w:line="240" w:lineRule="auto"/>
              <w:jc w:val="both"/>
              <w:rPr>
                <w:rFonts w:ascii="Times New Roman" w:hAnsi="Times New Roman"/>
                <w:sz w:val="16"/>
                <w:szCs w:val="16"/>
                <w:lang w:eastAsia="ru-RU"/>
              </w:rPr>
            </w:pPr>
            <w:r w:rsidRPr="00692E34">
              <w:rPr>
                <w:rFonts w:ascii="Times New Roman" w:hAnsi="Times New Roman"/>
                <w:sz w:val="16"/>
                <w:szCs w:val="16"/>
                <w:lang w:eastAsia="ru-RU"/>
              </w:rPr>
              <w:t>Осуществление хозяйственной деятельности, в том числе на сельскохозяйственных угодьях, связанной с выращиванием льна, конопли</w:t>
            </w:r>
          </w:p>
        </w:tc>
        <w:tc>
          <w:tcPr>
            <w:tcW w:w="658" w:type="pct"/>
            <w:tcBorders>
              <w:top w:val="single" w:sz="4" w:space="0" w:color="auto"/>
              <w:left w:val="single" w:sz="4" w:space="0" w:color="auto"/>
              <w:bottom w:val="single" w:sz="4" w:space="0" w:color="auto"/>
            </w:tcBorders>
          </w:tcPr>
          <w:p w:rsidR="00BD516C" w:rsidRPr="00692E34" w:rsidRDefault="00BD516C" w:rsidP="00692E34">
            <w:pPr>
              <w:widowControl w:val="0"/>
              <w:autoSpaceDE w:val="0"/>
              <w:autoSpaceDN w:val="0"/>
              <w:adjustRightInd w:val="0"/>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1.6</w:t>
            </w:r>
          </w:p>
        </w:tc>
        <w:tc>
          <w:tcPr>
            <w:tcW w:w="837" w:type="pct"/>
            <w:tcBorders>
              <w:top w:val="single" w:sz="4" w:space="0" w:color="auto"/>
              <w:left w:val="single" w:sz="4" w:space="0" w:color="auto"/>
              <w:bottom w:val="single" w:sz="4" w:space="0" w:color="auto"/>
            </w:tcBorders>
          </w:tcPr>
          <w:p w:rsidR="00BD516C" w:rsidRPr="00692E34" w:rsidRDefault="00BD516C" w:rsidP="00692E34">
            <w:pPr>
              <w:widowControl w:val="0"/>
              <w:autoSpaceDE w:val="0"/>
              <w:autoSpaceDN w:val="0"/>
              <w:adjustRightInd w:val="0"/>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5,8</w:t>
            </w:r>
          </w:p>
        </w:tc>
      </w:tr>
      <w:tr w:rsidR="00BD516C" w:rsidRPr="00742143" w:rsidTr="003E0193">
        <w:tc>
          <w:tcPr>
            <w:tcW w:w="228" w:type="pct"/>
            <w:tcBorders>
              <w:top w:val="single" w:sz="4" w:space="0" w:color="auto"/>
              <w:bottom w:val="single" w:sz="4" w:space="0" w:color="auto"/>
              <w:right w:val="single" w:sz="4" w:space="0" w:color="auto"/>
            </w:tcBorders>
          </w:tcPr>
          <w:p w:rsidR="00BD516C" w:rsidRPr="00692E34" w:rsidRDefault="00BD516C" w:rsidP="00692E34">
            <w:pPr>
              <w:widowControl w:val="0"/>
              <w:autoSpaceDE w:val="0"/>
              <w:autoSpaceDN w:val="0"/>
              <w:adjustRightInd w:val="0"/>
              <w:spacing w:after="0" w:line="240" w:lineRule="auto"/>
              <w:rPr>
                <w:rFonts w:ascii="Times New Roman" w:hAnsi="Times New Roman"/>
                <w:sz w:val="16"/>
                <w:szCs w:val="16"/>
                <w:lang w:eastAsia="ru-RU"/>
              </w:rPr>
            </w:pPr>
          </w:p>
        </w:tc>
        <w:tc>
          <w:tcPr>
            <w:tcW w:w="958" w:type="pct"/>
            <w:tcBorders>
              <w:top w:val="single" w:sz="4" w:space="0" w:color="auto"/>
              <w:bottom w:val="single" w:sz="4" w:space="0" w:color="auto"/>
              <w:right w:val="single" w:sz="4" w:space="0" w:color="auto"/>
            </w:tcBorders>
          </w:tcPr>
          <w:p w:rsidR="00BD516C" w:rsidRPr="00692E34" w:rsidRDefault="00BD516C" w:rsidP="00692E34">
            <w:pPr>
              <w:widowControl w:val="0"/>
              <w:autoSpaceDE w:val="0"/>
              <w:autoSpaceDN w:val="0"/>
              <w:adjustRightInd w:val="0"/>
              <w:spacing w:after="0" w:line="240" w:lineRule="auto"/>
              <w:rPr>
                <w:rFonts w:ascii="Times New Roman" w:hAnsi="Times New Roman"/>
                <w:sz w:val="16"/>
                <w:szCs w:val="16"/>
                <w:lang w:eastAsia="ru-RU"/>
              </w:rPr>
            </w:pPr>
            <w:bookmarkStart w:id="13" w:name="sub_1017"/>
            <w:r w:rsidRPr="00692E34">
              <w:rPr>
                <w:rFonts w:ascii="Times New Roman" w:hAnsi="Times New Roman"/>
                <w:sz w:val="16"/>
                <w:szCs w:val="16"/>
                <w:lang w:eastAsia="ru-RU"/>
              </w:rPr>
              <w:t>Животноводство</w:t>
            </w:r>
            <w:bookmarkEnd w:id="13"/>
          </w:p>
        </w:tc>
        <w:tc>
          <w:tcPr>
            <w:tcW w:w="2320" w:type="pct"/>
            <w:tcBorders>
              <w:top w:val="single" w:sz="4" w:space="0" w:color="auto"/>
              <w:left w:val="single" w:sz="4" w:space="0" w:color="auto"/>
              <w:bottom w:val="single" w:sz="4" w:space="0" w:color="auto"/>
              <w:right w:val="single" w:sz="4" w:space="0" w:color="auto"/>
            </w:tcBorders>
          </w:tcPr>
          <w:p w:rsidR="00BD516C" w:rsidRPr="00692E34" w:rsidRDefault="00BD516C" w:rsidP="00692E34">
            <w:pPr>
              <w:widowControl w:val="0"/>
              <w:autoSpaceDE w:val="0"/>
              <w:autoSpaceDN w:val="0"/>
              <w:adjustRightInd w:val="0"/>
              <w:spacing w:after="0" w:line="240" w:lineRule="auto"/>
              <w:jc w:val="both"/>
              <w:rPr>
                <w:rFonts w:ascii="Times New Roman" w:hAnsi="Times New Roman"/>
                <w:sz w:val="16"/>
                <w:szCs w:val="16"/>
                <w:lang w:eastAsia="ru-RU"/>
              </w:rPr>
            </w:pPr>
            <w:r w:rsidRPr="00692E34">
              <w:rPr>
                <w:rFonts w:ascii="Times New Roman" w:hAnsi="Times New Roman"/>
                <w:sz w:val="16"/>
                <w:szCs w:val="16"/>
                <w:lang w:eastAsia="ru-RU"/>
              </w:rPr>
              <w:t>Осуществление хозяйственной деятельности, связанной с производством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 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w:t>
            </w:r>
          </w:p>
          <w:p w:rsidR="00BD516C" w:rsidRPr="00692E34" w:rsidRDefault="00BD516C" w:rsidP="00692E34">
            <w:pPr>
              <w:widowControl w:val="0"/>
              <w:autoSpaceDE w:val="0"/>
              <w:autoSpaceDN w:val="0"/>
              <w:adjustRightInd w:val="0"/>
              <w:spacing w:after="0" w:line="240" w:lineRule="auto"/>
              <w:jc w:val="both"/>
              <w:rPr>
                <w:rFonts w:ascii="Times New Roman" w:hAnsi="Times New Roman"/>
                <w:sz w:val="16"/>
                <w:szCs w:val="16"/>
                <w:lang w:eastAsia="ru-RU"/>
              </w:rPr>
            </w:pPr>
            <w:r w:rsidRPr="00692E34">
              <w:rPr>
                <w:rFonts w:ascii="Times New Roman" w:hAnsi="Times New Roman"/>
                <w:sz w:val="16"/>
                <w:szCs w:val="16"/>
                <w:lang w:eastAsia="ru-RU"/>
              </w:rPr>
              <w:t xml:space="preserve">Содержание данного вида разрешенного использования включает в себя содержание видов разрешенного использования с </w:t>
            </w:r>
            <w:hyperlink w:anchor="sub_1018" w:history="1">
              <w:r w:rsidRPr="00692E34">
                <w:rPr>
                  <w:rFonts w:ascii="Times New Roman" w:hAnsi="Times New Roman"/>
                  <w:sz w:val="16"/>
                  <w:szCs w:val="16"/>
                  <w:lang w:eastAsia="ru-RU"/>
                </w:rPr>
                <w:t>кодами 1.8-1.11</w:t>
              </w:r>
            </w:hyperlink>
          </w:p>
        </w:tc>
        <w:tc>
          <w:tcPr>
            <w:tcW w:w="658" w:type="pct"/>
            <w:tcBorders>
              <w:top w:val="single" w:sz="4" w:space="0" w:color="auto"/>
              <w:left w:val="single" w:sz="4" w:space="0" w:color="auto"/>
              <w:bottom w:val="single" w:sz="4" w:space="0" w:color="auto"/>
            </w:tcBorders>
          </w:tcPr>
          <w:p w:rsidR="00BD516C" w:rsidRPr="00692E34" w:rsidRDefault="00BD516C" w:rsidP="00692E34">
            <w:pPr>
              <w:widowControl w:val="0"/>
              <w:autoSpaceDE w:val="0"/>
              <w:autoSpaceDN w:val="0"/>
              <w:adjustRightInd w:val="0"/>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1.7</w:t>
            </w:r>
          </w:p>
        </w:tc>
        <w:tc>
          <w:tcPr>
            <w:tcW w:w="837" w:type="pct"/>
            <w:tcBorders>
              <w:top w:val="single" w:sz="4" w:space="0" w:color="auto"/>
              <w:left w:val="single" w:sz="4" w:space="0" w:color="auto"/>
              <w:bottom w:val="single" w:sz="4" w:space="0" w:color="auto"/>
            </w:tcBorders>
          </w:tcPr>
          <w:p w:rsidR="00BD516C" w:rsidRPr="00692E34" w:rsidRDefault="00BD516C" w:rsidP="00692E34">
            <w:pPr>
              <w:widowControl w:val="0"/>
              <w:autoSpaceDE w:val="0"/>
              <w:autoSpaceDN w:val="0"/>
              <w:adjustRightInd w:val="0"/>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5,8</w:t>
            </w:r>
          </w:p>
        </w:tc>
      </w:tr>
      <w:tr w:rsidR="00BD516C" w:rsidRPr="00742143" w:rsidTr="003E0193">
        <w:tc>
          <w:tcPr>
            <w:tcW w:w="228" w:type="pct"/>
            <w:tcBorders>
              <w:top w:val="single" w:sz="4" w:space="0" w:color="auto"/>
              <w:bottom w:val="single" w:sz="4" w:space="0" w:color="auto"/>
              <w:right w:val="single" w:sz="4" w:space="0" w:color="auto"/>
            </w:tcBorders>
          </w:tcPr>
          <w:p w:rsidR="00BD516C" w:rsidRPr="00692E34" w:rsidRDefault="00BD516C" w:rsidP="00692E34">
            <w:pPr>
              <w:widowControl w:val="0"/>
              <w:autoSpaceDE w:val="0"/>
              <w:autoSpaceDN w:val="0"/>
              <w:adjustRightInd w:val="0"/>
              <w:spacing w:after="0" w:line="240" w:lineRule="auto"/>
              <w:rPr>
                <w:rFonts w:ascii="Times New Roman" w:hAnsi="Times New Roman"/>
                <w:sz w:val="16"/>
                <w:szCs w:val="16"/>
                <w:lang w:eastAsia="ru-RU"/>
              </w:rPr>
            </w:pPr>
          </w:p>
        </w:tc>
        <w:tc>
          <w:tcPr>
            <w:tcW w:w="958" w:type="pct"/>
            <w:tcBorders>
              <w:top w:val="single" w:sz="4" w:space="0" w:color="auto"/>
              <w:bottom w:val="single" w:sz="4" w:space="0" w:color="auto"/>
              <w:right w:val="single" w:sz="4" w:space="0" w:color="auto"/>
            </w:tcBorders>
          </w:tcPr>
          <w:p w:rsidR="00BD516C" w:rsidRPr="00692E34" w:rsidRDefault="00BD516C" w:rsidP="00692E34">
            <w:pPr>
              <w:widowControl w:val="0"/>
              <w:autoSpaceDE w:val="0"/>
              <w:autoSpaceDN w:val="0"/>
              <w:adjustRightInd w:val="0"/>
              <w:spacing w:after="0" w:line="240" w:lineRule="auto"/>
              <w:rPr>
                <w:rFonts w:ascii="Times New Roman" w:hAnsi="Times New Roman"/>
                <w:sz w:val="16"/>
                <w:szCs w:val="16"/>
                <w:lang w:eastAsia="ru-RU"/>
              </w:rPr>
            </w:pPr>
            <w:bookmarkStart w:id="14" w:name="sub_1018"/>
            <w:r w:rsidRPr="00692E34">
              <w:rPr>
                <w:rFonts w:ascii="Times New Roman" w:hAnsi="Times New Roman"/>
                <w:sz w:val="16"/>
                <w:szCs w:val="16"/>
                <w:lang w:eastAsia="ru-RU"/>
              </w:rPr>
              <w:t>Скотоводство</w:t>
            </w:r>
            <w:bookmarkEnd w:id="14"/>
          </w:p>
        </w:tc>
        <w:tc>
          <w:tcPr>
            <w:tcW w:w="2320" w:type="pct"/>
            <w:tcBorders>
              <w:top w:val="single" w:sz="4" w:space="0" w:color="auto"/>
              <w:left w:val="single" w:sz="4" w:space="0" w:color="auto"/>
              <w:bottom w:val="single" w:sz="4" w:space="0" w:color="auto"/>
              <w:right w:val="single" w:sz="4" w:space="0" w:color="auto"/>
            </w:tcBorders>
          </w:tcPr>
          <w:p w:rsidR="00BD516C" w:rsidRPr="00692E34" w:rsidRDefault="00BD516C" w:rsidP="00692E34">
            <w:pPr>
              <w:widowControl w:val="0"/>
              <w:autoSpaceDE w:val="0"/>
              <w:autoSpaceDN w:val="0"/>
              <w:adjustRightInd w:val="0"/>
              <w:spacing w:after="0" w:line="240" w:lineRule="auto"/>
              <w:jc w:val="both"/>
              <w:rPr>
                <w:rFonts w:ascii="Times New Roman" w:hAnsi="Times New Roman"/>
                <w:sz w:val="16"/>
                <w:szCs w:val="16"/>
                <w:lang w:eastAsia="ru-RU"/>
              </w:rPr>
            </w:pPr>
            <w:r w:rsidRPr="00692E34">
              <w:rPr>
                <w:rFonts w:ascii="Times New Roman" w:hAnsi="Times New Roman"/>
                <w:sz w:val="16"/>
                <w:szCs w:val="16"/>
                <w:lang w:eastAsia="ru-RU"/>
              </w:rPr>
              <w:t xml:space="preserve">Осуществление хозяйственной деятельности, в том числе на сельскохозяйственных угодьях, связанной с разведением </w:t>
            </w:r>
            <w:r w:rsidRPr="00692E34">
              <w:rPr>
                <w:rFonts w:ascii="Times New Roman" w:hAnsi="Times New Roman"/>
                <w:sz w:val="16"/>
                <w:szCs w:val="16"/>
                <w:lang w:eastAsia="ru-RU"/>
              </w:rPr>
              <w:lastRenderedPageBreak/>
              <w:t>сельскохозяйственных животных (крупного рогатого скота, овец, коз, лошадей, верблюдов, оленей);</w:t>
            </w:r>
          </w:p>
          <w:p w:rsidR="00BD516C" w:rsidRPr="00692E34" w:rsidRDefault="00BD516C" w:rsidP="00692E34">
            <w:pPr>
              <w:widowControl w:val="0"/>
              <w:autoSpaceDE w:val="0"/>
              <w:autoSpaceDN w:val="0"/>
              <w:adjustRightInd w:val="0"/>
              <w:spacing w:after="0" w:line="240" w:lineRule="auto"/>
              <w:jc w:val="both"/>
              <w:rPr>
                <w:rFonts w:ascii="Times New Roman" w:hAnsi="Times New Roman"/>
                <w:sz w:val="16"/>
                <w:szCs w:val="16"/>
                <w:lang w:eastAsia="ru-RU"/>
              </w:rPr>
            </w:pPr>
            <w:r w:rsidRPr="00692E34">
              <w:rPr>
                <w:rFonts w:ascii="Times New Roman" w:hAnsi="Times New Roman"/>
                <w:sz w:val="16"/>
                <w:szCs w:val="16"/>
                <w:lang w:eastAsia="ru-RU"/>
              </w:rPr>
              <w:t>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 разведение племенных животных, производство и использование племенной продукции (материала)</w:t>
            </w:r>
          </w:p>
        </w:tc>
        <w:tc>
          <w:tcPr>
            <w:tcW w:w="658" w:type="pct"/>
            <w:tcBorders>
              <w:top w:val="single" w:sz="4" w:space="0" w:color="auto"/>
              <w:left w:val="single" w:sz="4" w:space="0" w:color="auto"/>
              <w:bottom w:val="single" w:sz="4" w:space="0" w:color="auto"/>
            </w:tcBorders>
          </w:tcPr>
          <w:p w:rsidR="00BD516C" w:rsidRPr="00692E34" w:rsidRDefault="00BD516C" w:rsidP="00692E34">
            <w:pPr>
              <w:widowControl w:val="0"/>
              <w:autoSpaceDE w:val="0"/>
              <w:autoSpaceDN w:val="0"/>
              <w:adjustRightInd w:val="0"/>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lastRenderedPageBreak/>
              <w:t>1.8</w:t>
            </w:r>
          </w:p>
        </w:tc>
        <w:tc>
          <w:tcPr>
            <w:tcW w:w="837" w:type="pct"/>
            <w:tcBorders>
              <w:top w:val="single" w:sz="4" w:space="0" w:color="auto"/>
              <w:left w:val="single" w:sz="4" w:space="0" w:color="auto"/>
              <w:bottom w:val="single" w:sz="4" w:space="0" w:color="auto"/>
            </w:tcBorders>
          </w:tcPr>
          <w:p w:rsidR="00BD516C" w:rsidRPr="00692E34" w:rsidRDefault="00BD516C" w:rsidP="00692E34">
            <w:pPr>
              <w:widowControl w:val="0"/>
              <w:autoSpaceDE w:val="0"/>
              <w:autoSpaceDN w:val="0"/>
              <w:adjustRightInd w:val="0"/>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5,8</w:t>
            </w:r>
          </w:p>
        </w:tc>
      </w:tr>
      <w:tr w:rsidR="00BD516C" w:rsidRPr="00742143" w:rsidTr="003E0193">
        <w:tc>
          <w:tcPr>
            <w:tcW w:w="228" w:type="pct"/>
            <w:tcBorders>
              <w:top w:val="single" w:sz="4" w:space="0" w:color="auto"/>
              <w:bottom w:val="single" w:sz="4" w:space="0" w:color="auto"/>
              <w:right w:val="single" w:sz="4" w:space="0" w:color="auto"/>
            </w:tcBorders>
          </w:tcPr>
          <w:p w:rsidR="00BD516C" w:rsidRPr="00692E34" w:rsidRDefault="00BD516C" w:rsidP="00692E34">
            <w:pPr>
              <w:widowControl w:val="0"/>
              <w:autoSpaceDE w:val="0"/>
              <w:autoSpaceDN w:val="0"/>
              <w:adjustRightInd w:val="0"/>
              <w:spacing w:after="0" w:line="240" w:lineRule="auto"/>
              <w:rPr>
                <w:rFonts w:ascii="Times New Roman" w:hAnsi="Times New Roman"/>
                <w:sz w:val="16"/>
                <w:szCs w:val="16"/>
                <w:lang w:eastAsia="ru-RU"/>
              </w:rPr>
            </w:pPr>
          </w:p>
        </w:tc>
        <w:tc>
          <w:tcPr>
            <w:tcW w:w="958" w:type="pct"/>
            <w:tcBorders>
              <w:top w:val="single" w:sz="4" w:space="0" w:color="auto"/>
              <w:bottom w:val="single" w:sz="4" w:space="0" w:color="auto"/>
              <w:right w:val="single" w:sz="4" w:space="0" w:color="auto"/>
            </w:tcBorders>
          </w:tcPr>
          <w:p w:rsidR="00BD516C" w:rsidRPr="00692E34" w:rsidRDefault="00BD516C" w:rsidP="00692E34">
            <w:pPr>
              <w:widowControl w:val="0"/>
              <w:autoSpaceDE w:val="0"/>
              <w:autoSpaceDN w:val="0"/>
              <w:adjustRightInd w:val="0"/>
              <w:spacing w:after="0" w:line="240" w:lineRule="auto"/>
              <w:rPr>
                <w:rFonts w:ascii="Times New Roman" w:hAnsi="Times New Roman"/>
                <w:sz w:val="16"/>
                <w:szCs w:val="16"/>
                <w:lang w:eastAsia="ru-RU"/>
              </w:rPr>
            </w:pPr>
            <w:bookmarkStart w:id="15" w:name="sub_1019"/>
            <w:r w:rsidRPr="00692E34">
              <w:rPr>
                <w:rFonts w:ascii="Times New Roman" w:hAnsi="Times New Roman"/>
                <w:sz w:val="16"/>
                <w:szCs w:val="16"/>
                <w:lang w:eastAsia="ru-RU"/>
              </w:rPr>
              <w:t>Звероводство</w:t>
            </w:r>
            <w:bookmarkEnd w:id="15"/>
          </w:p>
        </w:tc>
        <w:tc>
          <w:tcPr>
            <w:tcW w:w="2320" w:type="pct"/>
            <w:tcBorders>
              <w:top w:val="single" w:sz="4" w:space="0" w:color="auto"/>
              <w:left w:val="single" w:sz="4" w:space="0" w:color="auto"/>
              <w:bottom w:val="single" w:sz="4" w:space="0" w:color="auto"/>
              <w:right w:val="single" w:sz="4" w:space="0" w:color="auto"/>
            </w:tcBorders>
          </w:tcPr>
          <w:p w:rsidR="00BD516C" w:rsidRPr="00692E34" w:rsidRDefault="00BD516C" w:rsidP="00692E34">
            <w:pPr>
              <w:widowControl w:val="0"/>
              <w:autoSpaceDE w:val="0"/>
              <w:autoSpaceDN w:val="0"/>
              <w:adjustRightInd w:val="0"/>
              <w:spacing w:after="0" w:line="240" w:lineRule="auto"/>
              <w:jc w:val="both"/>
              <w:rPr>
                <w:rFonts w:ascii="Times New Roman" w:hAnsi="Times New Roman"/>
                <w:sz w:val="16"/>
                <w:szCs w:val="16"/>
                <w:lang w:eastAsia="ru-RU"/>
              </w:rPr>
            </w:pPr>
            <w:r w:rsidRPr="00692E34">
              <w:rPr>
                <w:rFonts w:ascii="Times New Roman" w:hAnsi="Times New Roman"/>
                <w:sz w:val="16"/>
                <w:szCs w:val="16"/>
                <w:lang w:eastAsia="ru-RU"/>
              </w:rPr>
              <w:t>Осуществление хозяйственной деятельности, связанной с разведением в неволе ценных пушных зверей;</w:t>
            </w:r>
          </w:p>
          <w:p w:rsidR="00BD516C" w:rsidRPr="00692E34" w:rsidRDefault="00BD516C" w:rsidP="00692E34">
            <w:pPr>
              <w:widowControl w:val="0"/>
              <w:autoSpaceDE w:val="0"/>
              <w:autoSpaceDN w:val="0"/>
              <w:adjustRightInd w:val="0"/>
              <w:spacing w:after="0" w:line="240" w:lineRule="auto"/>
              <w:jc w:val="both"/>
              <w:rPr>
                <w:rFonts w:ascii="Times New Roman" w:hAnsi="Times New Roman"/>
                <w:sz w:val="16"/>
                <w:szCs w:val="16"/>
                <w:lang w:eastAsia="ru-RU"/>
              </w:rPr>
            </w:pPr>
            <w:r w:rsidRPr="00692E34">
              <w:rPr>
                <w:rFonts w:ascii="Times New Roman" w:hAnsi="Times New Roman"/>
                <w:sz w:val="16"/>
                <w:szCs w:val="16"/>
                <w:lang w:eastAsia="ru-RU"/>
              </w:rPr>
              <w:t>размещение зданий, сооружений, используемых для содержания и разведения животных, производства, хранения и первичной переработки продукции;</w:t>
            </w:r>
          </w:p>
          <w:p w:rsidR="00BD516C" w:rsidRPr="00692E34" w:rsidRDefault="00BD516C" w:rsidP="00692E34">
            <w:pPr>
              <w:widowControl w:val="0"/>
              <w:autoSpaceDE w:val="0"/>
              <w:autoSpaceDN w:val="0"/>
              <w:adjustRightInd w:val="0"/>
              <w:spacing w:after="0" w:line="240" w:lineRule="auto"/>
              <w:jc w:val="both"/>
              <w:rPr>
                <w:rFonts w:ascii="Times New Roman" w:hAnsi="Times New Roman"/>
                <w:sz w:val="16"/>
                <w:szCs w:val="16"/>
                <w:lang w:eastAsia="ru-RU"/>
              </w:rPr>
            </w:pPr>
            <w:r w:rsidRPr="00692E34">
              <w:rPr>
                <w:rFonts w:ascii="Times New Roman" w:hAnsi="Times New Roman"/>
                <w:sz w:val="16"/>
                <w:szCs w:val="16"/>
                <w:lang w:eastAsia="ru-RU"/>
              </w:rPr>
              <w:t>разведение племенных животных, производство и использование племенной продукции (материала)</w:t>
            </w:r>
          </w:p>
          <w:p w:rsidR="00BD516C" w:rsidRPr="00692E34" w:rsidRDefault="00BD516C" w:rsidP="00692E34">
            <w:pPr>
              <w:widowControl w:val="0"/>
              <w:autoSpaceDE w:val="0"/>
              <w:autoSpaceDN w:val="0"/>
              <w:adjustRightInd w:val="0"/>
              <w:spacing w:after="0" w:line="240" w:lineRule="auto"/>
              <w:jc w:val="both"/>
              <w:rPr>
                <w:rFonts w:ascii="Times New Roman" w:hAnsi="Times New Roman"/>
                <w:sz w:val="16"/>
                <w:szCs w:val="16"/>
                <w:lang w:eastAsia="ru-RU"/>
              </w:rPr>
            </w:pPr>
          </w:p>
        </w:tc>
        <w:tc>
          <w:tcPr>
            <w:tcW w:w="658" w:type="pct"/>
            <w:tcBorders>
              <w:top w:val="single" w:sz="4" w:space="0" w:color="auto"/>
              <w:left w:val="single" w:sz="4" w:space="0" w:color="auto"/>
              <w:bottom w:val="single" w:sz="4" w:space="0" w:color="auto"/>
            </w:tcBorders>
          </w:tcPr>
          <w:p w:rsidR="00BD516C" w:rsidRPr="00692E34" w:rsidRDefault="00BD516C" w:rsidP="00692E34">
            <w:pPr>
              <w:widowControl w:val="0"/>
              <w:autoSpaceDE w:val="0"/>
              <w:autoSpaceDN w:val="0"/>
              <w:adjustRightInd w:val="0"/>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1.9</w:t>
            </w:r>
          </w:p>
        </w:tc>
        <w:tc>
          <w:tcPr>
            <w:tcW w:w="837" w:type="pct"/>
            <w:tcBorders>
              <w:top w:val="single" w:sz="4" w:space="0" w:color="auto"/>
              <w:left w:val="single" w:sz="4" w:space="0" w:color="auto"/>
              <w:bottom w:val="single" w:sz="4" w:space="0" w:color="auto"/>
            </w:tcBorders>
          </w:tcPr>
          <w:p w:rsidR="00BD516C" w:rsidRPr="00692E34" w:rsidRDefault="00BD516C" w:rsidP="00692E34">
            <w:pPr>
              <w:widowControl w:val="0"/>
              <w:autoSpaceDE w:val="0"/>
              <w:autoSpaceDN w:val="0"/>
              <w:adjustRightInd w:val="0"/>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5,8</w:t>
            </w:r>
          </w:p>
        </w:tc>
      </w:tr>
      <w:tr w:rsidR="00BD516C" w:rsidRPr="00742143" w:rsidTr="003E0193">
        <w:tc>
          <w:tcPr>
            <w:tcW w:w="228" w:type="pct"/>
            <w:tcBorders>
              <w:top w:val="single" w:sz="4" w:space="0" w:color="auto"/>
              <w:bottom w:val="single" w:sz="4" w:space="0" w:color="auto"/>
              <w:right w:val="single" w:sz="4" w:space="0" w:color="auto"/>
            </w:tcBorders>
          </w:tcPr>
          <w:p w:rsidR="00BD516C" w:rsidRPr="00692E34" w:rsidRDefault="00BD516C" w:rsidP="00692E34">
            <w:pPr>
              <w:widowControl w:val="0"/>
              <w:autoSpaceDE w:val="0"/>
              <w:autoSpaceDN w:val="0"/>
              <w:adjustRightInd w:val="0"/>
              <w:spacing w:after="0" w:line="240" w:lineRule="auto"/>
              <w:rPr>
                <w:rFonts w:ascii="Times New Roman" w:hAnsi="Times New Roman"/>
                <w:sz w:val="16"/>
                <w:szCs w:val="16"/>
                <w:lang w:eastAsia="ru-RU"/>
              </w:rPr>
            </w:pPr>
          </w:p>
        </w:tc>
        <w:tc>
          <w:tcPr>
            <w:tcW w:w="958" w:type="pct"/>
            <w:tcBorders>
              <w:top w:val="single" w:sz="4" w:space="0" w:color="auto"/>
              <w:bottom w:val="single" w:sz="4" w:space="0" w:color="auto"/>
              <w:right w:val="single" w:sz="4" w:space="0" w:color="auto"/>
            </w:tcBorders>
          </w:tcPr>
          <w:p w:rsidR="00BD516C" w:rsidRPr="00692E34" w:rsidRDefault="00BD516C" w:rsidP="00692E34">
            <w:pPr>
              <w:widowControl w:val="0"/>
              <w:autoSpaceDE w:val="0"/>
              <w:autoSpaceDN w:val="0"/>
              <w:adjustRightInd w:val="0"/>
              <w:spacing w:after="0" w:line="240" w:lineRule="auto"/>
              <w:rPr>
                <w:rFonts w:ascii="Times New Roman" w:hAnsi="Times New Roman"/>
                <w:sz w:val="16"/>
                <w:szCs w:val="16"/>
                <w:lang w:eastAsia="ru-RU"/>
              </w:rPr>
            </w:pPr>
            <w:bookmarkStart w:id="16" w:name="sub_110"/>
            <w:r w:rsidRPr="00692E34">
              <w:rPr>
                <w:rFonts w:ascii="Times New Roman" w:hAnsi="Times New Roman"/>
                <w:sz w:val="16"/>
                <w:szCs w:val="16"/>
                <w:lang w:eastAsia="ru-RU"/>
              </w:rPr>
              <w:t>Птицеводство</w:t>
            </w:r>
            <w:bookmarkEnd w:id="16"/>
          </w:p>
        </w:tc>
        <w:tc>
          <w:tcPr>
            <w:tcW w:w="2320" w:type="pct"/>
            <w:tcBorders>
              <w:top w:val="single" w:sz="4" w:space="0" w:color="auto"/>
              <w:left w:val="single" w:sz="4" w:space="0" w:color="auto"/>
              <w:bottom w:val="single" w:sz="4" w:space="0" w:color="auto"/>
              <w:right w:val="single" w:sz="4" w:space="0" w:color="auto"/>
            </w:tcBorders>
          </w:tcPr>
          <w:p w:rsidR="00BD516C" w:rsidRPr="00692E34" w:rsidRDefault="00BD516C" w:rsidP="00692E34">
            <w:pPr>
              <w:widowControl w:val="0"/>
              <w:autoSpaceDE w:val="0"/>
              <w:autoSpaceDN w:val="0"/>
              <w:adjustRightInd w:val="0"/>
              <w:spacing w:after="0" w:line="240" w:lineRule="auto"/>
              <w:jc w:val="both"/>
              <w:rPr>
                <w:rFonts w:ascii="Times New Roman" w:hAnsi="Times New Roman"/>
                <w:sz w:val="16"/>
                <w:szCs w:val="16"/>
                <w:lang w:eastAsia="ru-RU"/>
              </w:rPr>
            </w:pPr>
            <w:r w:rsidRPr="00692E34">
              <w:rPr>
                <w:rFonts w:ascii="Times New Roman" w:hAnsi="Times New Roman"/>
                <w:sz w:val="16"/>
                <w:szCs w:val="16"/>
                <w:lang w:eastAsia="ru-RU"/>
              </w:rPr>
              <w:t>Осуществление хозяйственной деятельности, связанной с разведением домашних пород птиц, в том числе водоплавающих;</w:t>
            </w:r>
          </w:p>
          <w:p w:rsidR="00BD516C" w:rsidRPr="00692E34" w:rsidRDefault="00BD516C" w:rsidP="00692E34">
            <w:pPr>
              <w:widowControl w:val="0"/>
              <w:autoSpaceDE w:val="0"/>
              <w:autoSpaceDN w:val="0"/>
              <w:adjustRightInd w:val="0"/>
              <w:spacing w:after="0" w:line="240" w:lineRule="auto"/>
              <w:jc w:val="both"/>
              <w:rPr>
                <w:rFonts w:ascii="Times New Roman" w:hAnsi="Times New Roman"/>
                <w:sz w:val="16"/>
                <w:szCs w:val="16"/>
                <w:lang w:eastAsia="ru-RU"/>
              </w:rPr>
            </w:pPr>
            <w:r w:rsidRPr="00692E34">
              <w:rPr>
                <w:rFonts w:ascii="Times New Roman" w:hAnsi="Times New Roman"/>
                <w:sz w:val="16"/>
                <w:szCs w:val="16"/>
                <w:lang w:eastAsia="ru-RU"/>
              </w:rPr>
              <w:t>размещение зданий, сооружений, используемых для содержания и разведения животных, производства, хранения и первичной переработки продукции птицеводства;</w:t>
            </w:r>
          </w:p>
          <w:p w:rsidR="00BD516C" w:rsidRPr="00692E34" w:rsidRDefault="00BD516C" w:rsidP="00692E34">
            <w:pPr>
              <w:widowControl w:val="0"/>
              <w:autoSpaceDE w:val="0"/>
              <w:autoSpaceDN w:val="0"/>
              <w:adjustRightInd w:val="0"/>
              <w:spacing w:after="0" w:line="240" w:lineRule="auto"/>
              <w:jc w:val="both"/>
              <w:rPr>
                <w:rFonts w:ascii="Times New Roman" w:hAnsi="Times New Roman"/>
                <w:sz w:val="16"/>
                <w:szCs w:val="16"/>
                <w:lang w:eastAsia="ru-RU"/>
              </w:rPr>
            </w:pPr>
            <w:r w:rsidRPr="00692E34">
              <w:rPr>
                <w:rFonts w:ascii="Times New Roman" w:hAnsi="Times New Roman"/>
                <w:sz w:val="16"/>
                <w:szCs w:val="16"/>
                <w:lang w:eastAsia="ru-RU"/>
              </w:rPr>
              <w:t>разведение племенных животных, производство и использование племенной продукции (материала)</w:t>
            </w:r>
          </w:p>
        </w:tc>
        <w:tc>
          <w:tcPr>
            <w:tcW w:w="658" w:type="pct"/>
            <w:tcBorders>
              <w:top w:val="single" w:sz="4" w:space="0" w:color="auto"/>
              <w:left w:val="single" w:sz="4" w:space="0" w:color="auto"/>
              <w:bottom w:val="single" w:sz="4" w:space="0" w:color="auto"/>
            </w:tcBorders>
          </w:tcPr>
          <w:p w:rsidR="00BD516C" w:rsidRPr="00692E34" w:rsidRDefault="00BD516C" w:rsidP="00692E34">
            <w:pPr>
              <w:widowControl w:val="0"/>
              <w:autoSpaceDE w:val="0"/>
              <w:autoSpaceDN w:val="0"/>
              <w:adjustRightInd w:val="0"/>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1.10</w:t>
            </w:r>
          </w:p>
        </w:tc>
        <w:tc>
          <w:tcPr>
            <w:tcW w:w="837" w:type="pct"/>
            <w:tcBorders>
              <w:top w:val="single" w:sz="4" w:space="0" w:color="auto"/>
              <w:left w:val="single" w:sz="4" w:space="0" w:color="auto"/>
              <w:bottom w:val="single" w:sz="4" w:space="0" w:color="auto"/>
            </w:tcBorders>
          </w:tcPr>
          <w:p w:rsidR="00BD516C" w:rsidRPr="00692E34" w:rsidRDefault="00BD516C" w:rsidP="00692E34">
            <w:pPr>
              <w:widowControl w:val="0"/>
              <w:autoSpaceDE w:val="0"/>
              <w:autoSpaceDN w:val="0"/>
              <w:adjustRightInd w:val="0"/>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5,8</w:t>
            </w:r>
          </w:p>
        </w:tc>
      </w:tr>
      <w:tr w:rsidR="00BD516C" w:rsidRPr="00742143" w:rsidTr="003E0193">
        <w:tc>
          <w:tcPr>
            <w:tcW w:w="228" w:type="pct"/>
            <w:tcBorders>
              <w:top w:val="single" w:sz="4" w:space="0" w:color="auto"/>
              <w:bottom w:val="single" w:sz="4" w:space="0" w:color="auto"/>
              <w:right w:val="single" w:sz="4" w:space="0" w:color="auto"/>
            </w:tcBorders>
          </w:tcPr>
          <w:p w:rsidR="00BD516C" w:rsidRPr="00692E34" w:rsidRDefault="00BD516C" w:rsidP="00692E34">
            <w:pPr>
              <w:widowControl w:val="0"/>
              <w:autoSpaceDE w:val="0"/>
              <w:autoSpaceDN w:val="0"/>
              <w:adjustRightInd w:val="0"/>
              <w:spacing w:after="0" w:line="240" w:lineRule="auto"/>
              <w:rPr>
                <w:rFonts w:ascii="Times New Roman" w:hAnsi="Times New Roman"/>
                <w:sz w:val="16"/>
                <w:szCs w:val="16"/>
                <w:lang w:eastAsia="ru-RU"/>
              </w:rPr>
            </w:pPr>
          </w:p>
        </w:tc>
        <w:tc>
          <w:tcPr>
            <w:tcW w:w="958" w:type="pct"/>
            <w:tcBorders>
              <w:top w:val="single" w:sz="4" w:space="0" w:color="auto"/>
              <w:bottom w:val="single" w:sz="4" w:space="0" w:color="auto"/>
              <w:right w:val="single" w:sz="4" w:space="0" w:color="auto"/>
            </w:tcBorders>
          </w:tcPr>
          <w:p w:rsidR="00BD516C" w:rsidRPr="00692E34" w:rsidRDefault="00BD516C" w:rsidP="00692E34">
            <w:pPr>
              <w:widowControl w:val="0"/>
              <w:autoSpaceDE w:val="0"/>
              <w:autoSpaceDN w:val="0"/>
              <w:adjustRightInd w:val="0"/>
              <w:spacing w:after="0" w:line="240" w:lineRule="auto"/>
              <w:rPr>
                <w:rFonts w:ascii="Times New Roman" w:hAnsi="Times New Roman"/>
                <w:sz w:val="16"/>
                <w:szCs w:val="16"/>
                <w:lang w:eastAsia="ru-RU"/>
              </w:rPr>
            </w:pPr>
            <w:bookmarkStart w:id="17" w:name="sub_111"/>
            <w:r w:rsidRPr="00692E34">
              <w:rPr>
                <w:rFonts w:ascii="Times New Roman" w:hAnsi="Times New Roman"/>
                <w:sz w:val="16"/>
                <w:szCs w:val="16"/>
                <w:lang w:eastAsia="ru-RU"/>
              </w:rPr>
              <w:t>Свиноводство</w:t>
            </w:r>
            <w:bookmarkEnd w:id="17"/>
          </w:p>
        </w:tc>
        <w:tc>
          <w:tcPr>
            <w:tcW w:w="2320" w:type="pct"/>
            <w:tcBorders>
              <w:top w:val="single" w:sz="4" w:space="0" w:color="auto"/>
              <w:left w:val="single" w:sz="4" w:space="0" w:color="auto"/>
              <w:bottom w:val="single" w:sz="4" w:space="0" w:color="auto"/>
              <w:right w:val="single" w:sz="4" w:space="0" w:color="auto"/>
            </w:tcBorders>
          </w:tcPr>
          <w:p w:rsidR="00BD516C" w:rsidRPr="00692E34" w:rsidRDefault="00BD516C" w:rsidP="00692E34">
            <w:pPr>
              <w:widowControl w:val="0"/>
              <w:autoSpaceDE w:val="0"/>
              <w:autoSpaceDN w:val="0"/>
              <w:adjustRightInd w:val="0"/>
              <w:spacing w:after="0" w:line="240" w:lineRule="auto"/>
              <w:jc w:val="both"/>
              <w:rPr>
                <w:rFonts w:ascii="Times New Roman" w:hAnsi="Times New Roman"/>
                <w:sz w:val="16"/>
                <w:szCs w:val="16"/>
                <w:lang w:eastAsia="ru-RU"/>
              </w:rPr>
            </w:pPr>
            <w:r w:rsidRPr="00692E34">
              <w:rPr>
                <w:rFonts w:ascii="Times New Roman" w:hAnsi="Times New Roman"/>
                <w:sz w:val="16"/>
                <w:szCs w:val="16"/>
                <w:lang w:eastAsia="ru-RU"/>
              </w:rPr>
              <w:t>Осуществление хозяйственной деятельности, связанной с разведением свиней;</w:t>
            </w:r>
          </w:p>
          <w:p w:rsidR="00BD516C" w:rsidRPr="00692E34" w:rsidRDefault="00BD516C" w:rsidP="00692E34">
            <w:pPr>
              <w:widowControl w:val="0"/>
              <w:autoSpaceDE w:val="0"/>
              <w:autoSpaceDN w:val="0"/>
              <w:adjustRightInd w:val="0"/>
              <w:spacing w:after="0" w:line="240" w:lineRule="auto"/>
              <w:jc w:val="both"/>
              <w:rPr>
                <w:rFonts w:ascii="Times New Roman" w:hAnsi="Times New Roman"/>
                <w:sz w:val="16"/>
                <w:szCs w:val="16"/>
                <w:lang w:eastAsia="ru-RU"/>
              </w:rPr>
            </w:pPr>
            <w:r w:rsidRPr="00692E34">
              <w:rPr>
                <w:rFonts w:ascii="Times New Roman" w:hAnsi="Times New Roman"/>
                <w:sz w:val="16"/>
                <w:szCs w:val="16"/>
                <w:lang w:eastAsia="ru-RU"/>
              </w:rPr>
              <w:t>размещение зданий, сооружений, используемых для содержания и разведения животных, производства, хранения и первичной переработки продукции;</w:t>
            </w:r>
          </w:p>
          <w:p w:rsidR="00BD516C" w:rsidRPr="00692E34" w:rsidRDefault="00BD516C" w:rsidP="00692E34">
            <w:pPr>
              <w:widowControl w:val="0"/>
              <w:autoSpaceDE w:val="0"/>
              <w:autoSpaceDN w:val="0"/>
              <w:adjustRightInd w:val="0"/>
              <w:spacing w:after="0" w:line="240" w:lineRule="auto"/>
              <w:jc w:val="both"/>
              <w:rPr>
                <w:rFonts w:ascii="Times New Roman" w:hAnsi="Times New Roman"/>
                <w:sz w:val="16"/>
                <w:szCs w:val="16"/>
                <w:lang w:eastAsia="ru-RU"/>
              </w:rPr>
            </w:pPr>
            <w:r w:rsidRPr="00692E34">
              <w:rPr>
                <w:rFonts w:ascii="Times New Roman" w:hAnsi="Times New Roman"/>
                <w:sz w:val="16"/>
                <w:szCs w:val="16"/>
                <w:lang w:eastAsia="ru-RU"/>
              </w:rPr>
              <w:t>разведение племенных животных, производство и использование племенной продукции (материала)</w:t>
            </w:r>
          </w:p>
        </w:tc>
        <w:tc>
          <w:tcPr>
            <w:tcW w:w="658" w:type="pct"/>
            <w:tcBorders>
              <w:top w:val="single" w:sz="4" w:space="0" w:color="auto"/>
              <w:left w:val="single" w:sz="4" w:space="0" w:color="auto"/>
              <w:bottom w:val="single" w:sz="4" w:space="0" w:color="auto"/>
            </w:tcBorders>
          </w:tcPr>
          <w:p w:rsidR="00BD516C" w:rsidRPr="00692E34" w:rsidRDefault="00BD516C" w:rsidP="00692E34">
            <w:pPr>
              <w:widowControl w:val="0"/>
              <w:autoSpaceDE w:val="0"/>
              <w:autoSpaceDN w:val="0"/>
              <w:adjustRightInd w:val="0"/>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1.11</w:t>
            </w:r>
          </w:p>
        </w:tc>
        <w:tc>
          <w:tcPr>
            <w:tcW w:w="837" w:type="pct"/>
            <w:tcBorders>
              <w:top w:val="single" w:sz="4" w:space="0" w:color="auto"/>
              <w:left w:val="single" w:sz="4" w:space="0" w:color="auto"/>
              <w:bottom w:val="single" w:sz="4" w:space="0" w:color="auto"/>
            </w:tcBorders>
          </w:tcPr>
          <w:p w:rsidR="00BD516C" w:rsidRPr="00692E34" w:rsidRDefault="00BD516C" w:rsidP="00692E34">
            <w:pPr>
              <w:widowControl w:val="0"/>
              <w:autoSpaceDE w:val="0"/>
              <w:autoSpaceDN w:val="0"/>
              <w:adjustRightInd w:val="0"/>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5,8</w:t>
            </w:r>
          </w:p>
        </w:tc>
      </w:tr>
      <w:tr w:rsidR="00BD516C" w:rsidRPr="00742143" w:rsidTr="003E0193">
        <w:tc>
          <w:tcPr>
            <w:tcW w:w="228" w:type="pct"/>
            <w:tcBorders>
              <w:top w:val="single" w:sz="4" w:space="0" w:color="auto"/>
              <w:bottom w:val="single" w:sz="4" w:space="0" w:color="auto"/>
              <w:right w:val="single" w:sz="4" w:space="0" w:color="auto"/>
            </w:tcBorders>
          </w:tcPr>
          <w:p w:rsidR="00BD516C" w:rsidRPr="00692E34" w:rsidRDefault="00BD516C" w:rsidP="00692E34">
            <w:pPr>
              <w:widowControl w:val="0"/>
              <w:autoSpaceDE w:val="0"/>
              <w:autoSpaceDN w:val="0"/>
              <w:adjustRightInd w:val="0"/>
              <w:spacing w:after="0" w:line="240" w:lineRule="auto"/>
              <w:rPr>
                <w:rFonts w:ascii="Times New Roman" w:hAnsi="Times New Roman"/>
                <w:sz w:val="16"/>
                <w:szCs w:val="16"/>
                <w:lang w:eastAsia="ru-RU"/>
              </w:rPr>
            </w:pPr>
          </w:p>
        </w:tc>
        <w:tc>
          <w:tcPr>
            <w:tcW w:w="958" w:type="pct"/>
            <w:tcBorders>
              <w:top w:val="single" w:sz="4" w:space="0" w:color="auto"/>
              <w:bottom w:val="single" w:sz="4" w:space="0" w:color="auto"/>
              <w:right w:val="single" w:sz="4" w:space="0" w:color="auto"/>
            </w:tcBorders>
          </w:tcPr>
          <w:p w:rsidR="00BD516C" w:rsidRPr="00692E34" w:rsidRDefault="00BD516C" w:rsidP="00692E34">
            <w:pPr>
              <w:widowControl w:val="0"/>
              <w:autoSpaceDE w:val="0"/>
              <w:autoSpaceDN w:val="0"/>
              <w:adjustRightInd w:val="0"/>
              <w:spacing w:after="0" w:line="240" w:lineRule="auto"/>
              <w:rPr>
                <w:rFonts w:ascii="Times New Roman" w:hAnsi="Times New Roman"/>
                <w:sz w:val="16"/>
                <w:szCs w:val="16"/>
                <w:lang w:eastAsia="ru-RU"/>
              </w:rPr>
            </w:pPr>
            <w:bookmarkStart w:id="18" w:name="sub_112"/>
            <w:r w:rsidRPr="00692E34">
              <w:rPr>
                <w:rFonts w:ascii="Times New Roman" w:hAnsi="Times New Roman"/>
                <w:sz w:val="16"/>
                <w:szCs w:val="16"/>
                <w:lang w:eastAsia="ru-RU"/>
              </w:rPr>
              <w:t>Пчеловодство</w:t>
            </w:r>
            <w:bookmarkEnd w:id="18"/>
          </w:p>
        </w:tc>
        <w:tc>
          <w:tcPr>
            <w:tcW w:w="2320" w:type="pct"/>
            <w:tcBorders>
              <w:top w:val="single" w:sz="4" w:space="0" w:color="auto"/>
              <w:left w:val="single" w:sz="4" w:space="0" w:color="auto"/>
              <w:bottom w:val="single" w:sz="4" w:space="0" w:color="auto"/>
              <w:right w:val="single" w:sz="4" w:space="0" w:color="auto"/>
            </w:tcBorders>
          </w:tcPr>
          <w:p w:rsidR="00BD516C" w:rsidRPr="00692E34" w:rsidRDefault="00BD516C" w:rsidP="00692E34">
            <w:pPr>
              <w:widowControl w:val="0"/>
              <w:autoSpaceDE w:val="0"/>
              <w:autoSpaceDN w:val="0"/>
              <w:adjustRightInd w:val="0"/>
              <w:spacing w:after="0" w:line="240" w:lineRule="auto"/>
              <w:jc w:val="both"/>
              <w:rPr>
                <w:rFonts w:ascii="Times New Roman" w:hAnsi="Times New Roman"/>
                <w:sz w:val="16"/>
                <w:szCs w:val="16"/>
                <w:lang w:eastAsia="ru-RU"/>
              </w:rPr>
            </w:pPr>
            <w:r w:rsidRPr="00692E34">
              <w:rPr>
                <w:rFonts w:ascii="Times New Roman" w:hAnsi="Times New Roman"/>
                <w:sz w:val="16"/>
                <w:szCs w:val="16"/>
                <w:lang w:eastAsia="ru-RU"/>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rsidR="00BD516C" w:rsidRPr="00692E34" w:rsidRDefault="00BD516C" w:rsidP="00692E34">
            <w:pPr>
              <w:widowControl w:val="0"/>
              <w:autoSpaceDE w:val="0"/>
              <w:autoSpaceDN w:val="0"/>
              <w:adjustRightInd w:val="0"/>
              <w:spacing w:after="0" w:line="240" w:lineRule="auto"/>
              <w:jc w:val="both"/>
              <w:rPr>
                <w:rFonts w:ascii="Times New Roman" w:hAnsi="Times New Roman"/>
                <w:sz w:val="16"/>
                <w:szCs w:val="16"/>
                <w:lang w:eastAsia="ru-RU"/>
              </w:rPr>
            </w:pPr>
            <w:r w:rsidRPr="00692E34">
              <w:rPr>
                <w:rFonts w:ascii="Times New Roman" w:hAnsi="Times New Roman"/>
                <w:sz w:val="16"/>
                <w:szCs w:val="16"/>
                <w:lang w:eastAsia="ru-RU"/>
              </w:rPr>
              <w:t>размещение ульев, иных объектов и оборудования, необходимого для пчеловодства и разведениях иных полезных насекомых;</w:t>
            </w:r>
          </w:p>
          <w:p w:rsidR="00BD516C" w:rsidRPr="00692E34" w:rsidRDefault="00BD516C" w:rsidP="00692E34">
            <w:pPr>
              <w:widowControl w:val="0"/>
              <w:autoSpaceDE w:val="0"/>
              <w:autoSpaceDN w:val="0"/>
              <w:adjustRightInd w:val="0"/>
              <w:spacing w:after="0" w:line="240" w:lineRule="auto"/>
              <w:jc w:val="both"/>
              <w:rPr>
                <w:rFonts w:ascii="Times New Roman" w:hAnsi="Times New Roman"/>
                <w:sz w:val="16"/>
                <w:szCs w:val="16"/>
                <w:lang w:eastAsia="ru-RU"/>
              </w:rPr>
            </w:pPr>
            <w:r w:rsidRPr="00692E34">
              <w:rPr>
                <w:rFonts w:ascii="Times New Roman" w:hAnsi="Times New Roman"/>
                <w:sz w:val="16"/>
                <w:szCs w:val="16"/>
                <w:lang w:eastAsia="ru-RU"/>
              </w:rPr>
              <w:t>размещение сооружений используемых для хранения и первичной переработки продукции пчеловодства</w:t>
            </w:r>
          </w:p>
        </w:tc>
        <w:tc>
          <w:tcPr>
            <w:tcW w:w="658" w:type="pct"/>
            <w:tcBorders>
              <w:top w:val="single" w:sz="4" w:space="0" w:color="auto"/>
              <w:left w:val="single" w:sz="4" w:space="0" w:color="auto"/>
              <w:bottom w:val="single" w:sz="4" w:space="0" w:color="auto"/>
            </w:tcBorders>
          </w:tcPr>
          <w:p w:rsidR="00BD516C" w:rsidRPr="00692E34" w:rsidRDefault="00BD516C" w:rsidP="00692E34">
            <w:pPr>
              <w:widowControl w:val="0"/>
              <w:autoSpaceDE w:val="0"/>
              <w:autoSpaceDN w:val="0"/>
              <w:adjustRightInd w:val="0"/>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1.12</w:t>
            </w:r>
          </w:p>
        </w:tc>
        <w:tc>
          <w:tcPr>
            <w:tcW w:w="837" w:type="pct"/>
            <w:tcBorders>
              <w:top w:val="single" w:sz="4" w:space="0" w:color="auto"/>
              <w:left w:val="single" w:sz="4" w:space="0" w:color="auto"/>
              <w:bottom w:val="single" w:sz="4" w:space="0" w:color="auto"/>
            </w:tcBorders>
          </w:tcPr>
          <w:p w:rsidR="00BD516C" w:rsidRPr="00692E34" w:rsidRDefault="00BD516C" w:rsidP="00692E34">
            <w:pPr>
              <w:widowControl w:val="0"/>
              <w:autoSpaceDE w:val="0"/>
              <w:autoSpaceDN w:val="0"/>
              <w:adjustRightInd w:val="0"/>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5,8</w:t>
            </w:r>
          </w:p>
        </w:tc>
      </w:tr>
      <w:tr w:rsidR="00BD516C" w:rsidRPr="00742143" w:rsidTr="003E0193">
        <w:tc>
          <w:tcPr>
            <w:tcW w:w="228" w:type="pct"/>
            <w:tcBorders>
              <w:top w:val="single" w:sz="4" w:space="0" w:color="auto"/>
              <w:bottom w:val="single" w:sz="4" w:space="0" w:color="auto"/>
              <w:right w:val="single" w:sz="4" w:space="0" w:color="auto"/>
            </w:tcBorders>
          </w:tcPr>
          <w:p w:rsidR="00BD516C" w:rsidRPr="00692E34" w:rsidRDefault="00BD516C" w:rsidP="00692E34">
            <w:pPr>
              <w:widowControl w:val="0"/>
              <w:autoSpaceDE w:val="0"/>
              <w:autoSpaceDN w:val="0"/>
              <w:adjustRightInd w:val="0"/>
              <w:spacing w:after="0" w:line="240" w:lineRule="auto"/>
              <w:rPr>
                <w:rFonts w:ascii="Times New Roman" w:hAnsi="Times New Roman"/>
                <w:sz w:val="16"/>
                <w:szCs w:val="16"/>
                <w:lang w:eastAsia="ru-RU"/>
              </w:rPr>
            </w:pPr>
          </w:p>
        </w:tc>
        <w:tc>
          <w:tcPr>
            <w:tcW w:w="958" w:type="pct"/>
            <w:tcBorders>
              <w:top w:val="single" w:sz="4" w:space="0" w:color="auto"/>
              <w:bottom w:val="single" w:sz="4" w:space="0" w:color="auto"/>
              <w:right w:val="single" w:sz="4" w:space="0" w:color="auto"/>
            </w:tcBorders>
          </w:tcPr>
          <w:p w:rsidR="00BD516C" w:rsidRPr="00692E34" w:rsidRDefault="00BD516C" w:rsidP="00692E34">
            <w:pPr>
              <w:widowControl w:val="0"/>
              <w:autoSpaceDE w:val="0"/>
              <w:autoSpaceDN w:val="0"/>
              <w:adjustRightInd w:val="0"/>
              <w:spacing w:after="0" w:line="240" w:lineRule="auto"/>
              <w:rPr>
                <w:rFonts w:ascii="Times New Roman" w:hAnsi="Times New Roman"/>
                <w:sz w:val="16"/>
                <w:szCs w:val="16"/>
                <w:lang w:eastAsia="ru-RU"/>
              </w:rPr>
            </w:pPr>
            <w:bookmarkStart w:id="19" w:name="sub_113"/>
            <w:r w:rsidRPr="00692E34">
              <w:rPr>
                <w:rFonts w:ascii="Times New Roman" w:hAnsi="Times New Roman"/>
                <w:sz w:val="16"/>
                <w:szCs w:val="16"/>
                <w:lang w:eastAsia="ru-RU"/>
              </w:rPr>
              <w:t>Рыбоводство</w:t>
            </w:r>
            <w:bookmarkEnd w:id="19"/>
          </w:p>
        </w:tc>
        <w:tc>
          <w:tcPr>
            <w:tcW w:w="2320" w:type="pct"/>
            <w:tcBorders>
              <w:top w:val="single" w:sz="4" w:space="0" w:color="auto"/>
              <w:left w:val="single" w:sz="4" w:space="0" w:color="auto"/>
              <w:bottom w:val="single" w:sz="4" w:space="0" w:color="auto"/>
              <w:right w:val="single" w:sz="4" w:space="0" w:color="auto"/>
            </w:tcBorders>
          </w:tcPr>
          <w:p w:rsidR="00BD516C" w:rsidRPr="00692E34" w:rsidRDefault="00BD516C" w:rsidP="00692E34">
            <w:pPr>
              <w:widowControl w:val="0"/>
              <w:autoSpaceDE w:val="0"/>
              <w:autoSpaceDN w:val="0"/>
              <w:adjustRightInd w:val="0"/>
              <w:spacing w:after="0" w:line="240" w:lineRule="auto"/>
              <w:jc w:val="both"/>
              <w:rPr>
                <w:rFonts w:ascii="Times New Roman" w:hAnsi="Times New Roman"/>
                <w:sz w:val="16"/>
                <w:szCs w:val="16"/>
                <w:lang w:eastAsia="ru-RU"/>
              </w:rPr>
            </w:pPr>
            <w:r w:rsidRPr="00692E34">
              <w:rPr>
                <w:rFonts w:ascii="Times New Roman" w:hAnsi="Times New Roman"/>
                <w:sz w:val="16"/>
                <w:szCs w:val="16"/>
                <w:lang w:eastAsia="ru-RU"/>
              </w:rPr>
              <w:t>Осуществление хозяйственной деятельности, связанной с разведением и (или) содержанием, выращиванием объектов рыбоводства (</w:t>
            </w:r>
            <w:proofErr w:type="spellStart"/>
            <w:r w:rsidRPr="00692E34">
              <w:rPr>
                <w:rFonts w:ascii="Times New Roman" w:hAnsi="Times New Roman"/>
                <w:sz w:val="16"/>
                <w:szCs w:val="16"/>
                <w:lang w:eastAsia="ru-RU"/>
              </w:rPr>
              <w:t>аквакультуры</w:t>
            </w:r>
            <w:proofErr w:type="spellEnd"/>
            <w:r w:rsidRPr="00692E34">
              <w:rPr>
                <w:rFonts w:ascii="Times New Roman" w:hAnsi="Times New Roman"/>
                <w:sz w:val="16"/>
                <w:szCs w:val="16"/>
                <w:lang w:eastAsia="ru-RU"/>
              </w:rPr>
              <w:t>); размещение зданий, сооружений, оборудования, необходимых для осуществления рыбоводства (</w:t>
            </w:r>
            <w:proofErr w:type="spellStart"/>
            <w:r w:rsidRPr="00692E34">
              <w:rPr>
                <w:rFonts w:ascii="Times New Roman" w:hAnsi="Times New Roman"/>
                <w:sz w:val="16"/>
                <w:szCs w:val="16"/>
                <w:lang w:eastAsia="ru-RU"/>
              </w:rPr>
              <w:t>аквакультуры</w:t>
            </w:r>
            <w:proofErr w:type="spellEnd"/>
            <w:r w:rsidRPr="00692E34">
              <w:rPr>
                <w:rFonts w:ascii="Times New Roman" w:hAnsi="Times New Roman"/>
                <w:sz w:val="16"/>
                <w:szCs w:val="16"/>
                <w:lang w:eastAsia="ru-RU"/>
              </w:rPr>
              <w:t>)</w:t>
            </w:r>
          </w:p>
        </w:tc>
        <w:tc>
          <w:tcPr>
            <w:tcW w:w="658" w:type="pct"/>
            <w:tcBorders>
              <w:top w:val="single" w:sz="4" w:space="0" w:color="auto"/>
              <w:left w:val="single" w:sz="4" w:space="0" w:color="auto"/>
              <w:bottom w:val="single" w:sz="4" w:space="0" w:color="auto"/>
            </w:tcBorders>
          </w:tcPr>
          <w:p w:rsidR="00BD516C" w:rsidRPr="00692E34" w:rsidRDefault="00BD516C" w:rsidP="00692E34">
            <w:pPr>
              <w:widowControl w:val="0"/>
              <w:autoSpaceDE w:val="0"/>
              <w:autoSpaceDN w:val="0"/>
              <w:adjustRightInd w:val="0"/>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1.13</w:t>
            </w:r>
          </w:p>
        </w:tc>
        <w:tc>
          <w:tcPr>
            <w:tcW w:w="837" w:type="pct"/>
            <w:tcBorders>
              <w:top w:val="single" w:sz="4" w:space="0" w:color="auto"/>
              <w:left w:val="single" w:sz="4" w:space="0" w:color="auto"/>
              <w:bottom w:val="single" w:sz="4" w:space="0" w:color="auto"/>
            </w:tcBorders>
          </w:tcPr>
          <w:p w:rsidR="00BD516C" w:rsidRPr="00692E34" w:rsidRDefault="00BD516C" w:rsidP="00692E34">
            <w:pPr>
              <w:widowControl w:val="0"/>
              <w:autoSpaceDE w:val="0"/>
              <w:autoSpaceDN w:val="0"/>
              <w:adjustRightInd w:val="0"/>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5,8</w:t>
            </w:r>
          </w:p>
        </w:tc>
      </w:tr>
      <w:tr w:rsidR="00BD516C" w:rsidRPr="00742143" w:rsidTr="003E0193">
        <w:tc>
          <w:tcPr>
            <w:tcW w:w="228" w:type="pct"/>
            <w:tcBorders>
              <w:top w:val="single" w:sz="4" w:space="0" w:color="auto"/>
              <w:bottom w:val="single" w:sz="4" w:space="0" w:color="auto"/>
              <w:right w:val="single" w:sz="4" w:space="0" w:color="auto"/>
            </w:tcBorders>
          </w:tcPr>
          <w:p w:rsidR="00BD516C" w:rsidRPr="00692E34" w:rsidRDefault="00BD516C" w:rsidP="00692E34">
            <w:pPr>
              <w:widowControl w:val="0"/>
              <w:autoSpaceDE w:val="0"/>
              <w:autoSpaceDN w:val="0"/>
              <w:adjustRightInd w:val="0"/>
              <w:spacing w:after="0" w:line="240" w:lineRule="auto"/>
              <w:rPr>
                <w:rFonts w:ascii="Times New Roman" w:hAnsi="Times New Roman"/>
                <w:sz w:val="16"/>
                <w:szCs w:val="16"/>
                <w:lang w:eastAsia="ru-RU"/>
              </w:rPr>
            </w:pPr>
          </w:p>
        </w:tc>
        <w:tc>
          <w:tcPr>
            <w:tcW w:w="958" w:type="pct"/>
            <w:tcBorders>
              <w:top w:val="single" w:sz="4" w:space="0" w:color="auto"/>
              <w:bottom w:val="single" w:sz="4" w:space="0" w:color="auto"/>
              <w:right w:val="single" w:sz="4" w:space="0" w:color="auto"/>
            </w:tcBorders>
          </w:tcPr>
          <w:p w:rsidR="00BD516C" w:rsidRPr="00692E34" w:rsidRDefault="00BD516C" w:rsidP="00692E34">
            <w:pPr>
              <w:widowControl w:val="0"/>
              <w:autoSpaceDE w:val="0"/>
              <w:autoSpaceDN w:val="0"/>
              <w:adjustRightInd w:val="0"/>
              <w:spacing w:after="0" w:line="240" w:lineRule="auto"/>
              <w:rPr>
                <w:rFonts w:ascii="Times New Roman" w:hAnsi="Times New Roman"/>
                <w:sz w:val="16"/>
                <w:szCs w:val="16"/>
                <w:lang w:eastAsia="ru-RU"/>
              </w:rPr>
            </w:pPr>
            <w:bookmarkStart w:id="20" w:name="sub_10114"/>
            <w:r w:rsidRPr="00692E34">
              <w:rPr>
                <w:rFonts w:ascii="Times New Roman" w:hAnsi="Times New Roman"/>
                <w:sz w:val="16"/>
                <w:szCs w:val="16"/>
                <w:lang w:eastAsia="ru-RU"/>
              </w:rPr>
              <w:t>Научное обеспечение сельского хозяйства</w:t>
            </w:r>
            <w:bookmarkEnd w:id="20"/>
          </w:p>
        </w:tc>
        <w:tc>
          <w:tcPr>
            <w:tcW w:w="2320" w:type="pct"/>
            <w:tcBorders>
              <w:top w:val="single" w:sz="4" w:space="0" w:color="auto"/>
              <w:left w:val="single" w:sz="4" w:space="0" w:color="auto"/>
              <w:bottom w:val="single" w:sz="4" w:space="0" w:color="auto"/>
              <w:right w:val="single" w:sz="4" w:space="0" w:color="auto"/>
            </w:tcBorders>
          </w:tcPr>
          <w:p w:rsidR="00BD516C" w:rsidRPr="00692E34" w:rsidRDefault="00BD516C" w:rsidP="00692E34">
            <w:pPr>
              <w:widowControl w:val="0"/>
              <w:autoSpaceDE w:val="0"/>
              <w:autoSpaceDN w:val="0"/>
              <w:adjustRightInd w:val="0"/>
              <w:spacing w:after="0" w:line="240" w:lineRule="auto"/>
              <w:jc w:val="both"/>
              <w:rPr>
                <w:rFonts w:ascii="Times New Roman" w:hAnsi="Times New Roman"/>
                <w:sz w:val="16"/>
                <w:szCs w:val="16"/>
                <w:lang w:eastAsia="ru-RU"/>
              </w:rPr>
            </w:pPr>
            <w:r w:rsidRPr="00692E34">
              <w:rPr>
                <w:rFonts w:ascii="Times New Roman" w:hAnsi="Times New Roman"/>
                <w:sz w:val="16"/>
                <w:szCs w:val="16"/>
                <w:lang w:eastAsia="ru-RU"/>
              </w:rPr>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 размещение коллекций генетических ресурсов растений</w:t>
            </w:r>
          </w:p>
        </w:tc>
        <w:tc>
          <w:tcPr>
            <w:tcW w:w="658" w:type="pct"/>
            <w:tcBorders>
              <w:top w:val="single" w:sz="4" w:space="0" w:color="auto"/>
              <w:left w:val="single" w:sz="4" w:space="0" w:color="auto"/>
              <w:bottom w:val="single" w:sz="4" w:space="0" w:color="auto"/>
            </w:tcBorders>
          </w:tcPr>
          <w:p w:rsidR="00BD516C" w:rsidRPr="00692E34" w:rsidRDefault="00BD516C" w:rsidP="00692E34">
            <w:pPr>
              <w:widowControl w:val="0"/>
              <w:autoSpaceDE w:val="0"/>
              <w:autoSpaceDN w:val="0"/>
              <w:adjustRightInd w:val="0"/>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1.14</w:t>
            </w:r>
          </w:p>
        </w:tc>
        <w:tc>
          <w:tcPr>
            <w:tcW w:w="837" w:type="pct"/>
            <w:tcBorders>
              <w:top w:val="single" w:sz="4" w:space="0" w:color="auto"/>
              <w:left w:val="single" w:sz="4" w:space="0" w:color="auto"/>
              <w:bottom w:val="single" w:sz="4" w:space="0" w:color="auto"/>
            </w:tcBorders>
          </w:tcPr>
          <w:p w:rsidR="00BD516C" w:rsidRPr="00692E34" w:rsidRDefault="00BD516C" w:rsidP="00692E34">
            <w:pPr>
              <w:widowControl w:val="0"/>
              <w:autoSpaceDE w:val="0"/>
              <w:autoSpaceDN w:val="0"/>
              <w:adjustRightInd w:val="0"/>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91</w:t>
            </w:r>
          </w:p>
        </w:tc>
      </w:tr>
      <w:tr w:rsidR="00BD516C" w:rsidRPr="00742143" w:rsidTr="003E0193">
        <w:tc>
          <w:tcPr>
            <w:tcW w:w="228" w:type="pct"/>
            <w:tcBorders>
              <w:top w:val="single" w:sz="4" w:space="0" w:color="auto"/>
              <w:bottom w:val="single" w:sz="4" w:space="0" w:color="auto"/>
              <w:right w:val="single" w:sz="4" w:space="0" w:color="auto"/>
            </w:tcBorders>
          </w:tcPr>
          <w:p w:rsidR="00BD516C" w:rsidRPr="00692E34" w:rsidRDefault="00BD516C" w:rsidP="00692E34">
            <w:pPr>
              <w:widowControl w:val="0"/>
              <w:autoSpaceDE w:val="0"/>
              <w:autoSpaceDN w:val="0"/>
              <w:adjustRightInd w:val="0"/>
              <w:spacing w:after="0" w:line="240" w:lineRule="auto"/>
              <w:rPr>
                <w:rFonts w:ascii="Times New Roman" w:hAnsi="Times New Roman"/>
                <w:sz w:val="16"/>
                <w:szCs w:val="16"/>
                <w:lang w:eastAsia="ru-RU"/>
              </w:rPr>
            </w:pPr>
          </w:p>
        </w:tc>
        <w:tc>
          <w:tcPr>
            <w:tcW w:w="958" w:type="pct"/>
            <w:tcBorders>
              <w:top w:val="single" w:sz="4" w:space="0" w:color="auto"/>
              <w:bottom w:val="single" w:sz="4" w:space="0" w:color="auto"/>
              <w:right w:val="single" w:sz="4" w:space="0" w:color="auto"/>
            </w:tcBorders>
          </w:tcPr>
          <w:p w:rsidR="00BD516C" w:rsidRPr="00692E34" w:rsidRDefault="00BD516C" w:rsidP="00692E34">
            <w:pPr>
              <w:widowControl w:val="0"/>
              <w:autoSpaceDE w:val="0"/>
              <w:autoSpaceDN w:val="0"/>
              <w:adjustRightInd w:val="0"/>
              <w:spacing w:after="0" w:line="240" w:lineRule="auto"/>
              <w:rPr>
                <w:rFonts w:ascii="Times New Roman" w:hAnsi="Times New Roman"/>
                <w:sz w:val="16"/>
                <w:szCs w:val="16"/>
                <w:lang w:eastAsia="ru-RU"/>
              </w:rPr>
            </w:pPr>
            <w:bookmarkStart w:id="21" w:name="sub_10115"/>
            <w:r w:rsidRPr="00692E34">
              <w:rPr>
                <w:rFonts w:ascii="Times New Roman" w:hAnsi="Times New Roman"/>
                <w:sz w:val="16"/>
                <w:szCs w:val="16"/>
                <w:lang w:eastAsia="ru-RU"/>
              </w:rPr>
              <w:t>Хранение и переработка</w:t>
            </w:r>
            <w:bookmarkEnd w:id="21"/>
          </w:p>
          <w:p w:rsidR="00BD516C" w:rsidRPr="00692E34" w:rsidRDefault="00BD516C" w:rsidP="00692E34">
            <w:pPr>
              <w:widowControl w:val="0"/>
              <w:autoSpaceDE w:val="0"/>
              <w:autoSpaceDN w:val="0"/>
              <w:adjustRightInd w:val="0"/>
              <w:spacing w:after="0" w:line="240" w:lineRule="auto"/>
              <w:rPr>
                <w:rFonts w:ascii="Times New Roman" w:hAnsi="Times New Roman"/>
                <w:sz w:val="16"/>
                <w:szCs w:val="16"/>
                <w:lang w:eastAsia="ru-RU"/>
              </w:rPr>
            </w:pPr>
            <w:r w:rsidRPr="00692E34">
              <w:rPr>
                <w:rFonts w:ascii="Times New Roman" w:hAnsi="Times New Roman"/>
                <w:sz w:val="16"/>
                <w:szCs w:val="16"/>
                <w:lang w:eastAsia="ru-RU"/>
              </w:rPr>
              <w:t>сельскохозяйственной</w:t>
            </w:r>
          </w:p>
          <w:p w:rsidR="00BD516C" w:rsidRPr="00692E34" w:rsidRDefault="00BD516C" w:rsidP="00692E34">
            <w:pPr>
              <w:widowControl w:val="0"/>
              <w:autoSpaceDE w:val="0"/>
              <w:autoSpaceDN w:val="0"/>
              <w:adjustRightInd w:val="0"/>
              <w:spacing w:after="0" w:line="240" w:lineRule="auto"/>
              <w:rPr>
                <w:rFonts w:ascii="Times New Roman" w:hAnsi="Times New Roman"/>
                <w:sz w:val="16"/>
                <w:szCs w:val="16"/>
                <w:lang w:eastAsia="ru-RU"/>
              </w:rPr>
            </w:pPr>
            <w:r w:rsidRPr="00692E34">
              <w:rPr>
                <w:rFonts w:ascii="Times New Roman" w:hAnsi="Times New Roman"/>
                <w:sz w:val="16"/>
                <w:szCs w:val="16"/>
                <w:lang w:eastAsia="ru-RU"/>
              </w:rPr>
              <w:t>продукции</w:t>
            </w:r>
          </w:p>
        </w:tc>
        <w:tc>
          <w:tcPr>
            <w:tcW w:w="2320" w:type="pct"/>
            <w:tcBorders>
              <w:top w:val="single" w:sz="4" w:space="0" w:color="auto"/>
              <w:left w:val="single" w:sz="4" w:space="0" w:color="auto"/>
              <w:bottom w:val="single" w:sz="4" w:space="0" w:color="auto"/>
              <w:right w:val="single" w:sz="4" w:space="0" w:color="auto"/>
            </w:tcBorders>
          </w:tcPr>
          <w:p w:rsidR="00BD516C" w:rsidRPr="00692E34" w:rsidRDefault="00BD516C" w:rsidP="00692E34">
            <w:pPr>
              <w:widowControl w:val="0"/>
              <w:autoSpaceDE w:val="0"/>
              <w:autoSpaceDN w:val="0"/>
              <w:adjustRightInd w:val="0"/>
              <w:spacing w:after="0" w:line="240" w:lineRule="auto"/>
              <w:jc w:val="both"/>
              <w:rPr>
                <w:rFonts w:ascii="Times New Roman" w:hAnsi="Times New Roman"/>
                <w:sz w:val="16"/>
                <w:szCs w:val="16"/>
                <w:lang w:eastAsia="ru-RU"/>
              </w:rPr>
            </w:pPr>
            <w:r w:rsidRPr="00692E34">
              <w:rPr>
                <w:rFonts w:ascii="Times New Roman" w:hAnsi="Times New Roman"/>
                <w:sz w:val="16"/>
                <w:szCs w:val="16"/>
                <w:lang w:eastAsia="ru-RU"/>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658" w:type="pct"/>
            <w:tcBorders>
              <w:top w:val="single" w:sz="4" w:space="0" w:color="auto"/>
              <w:left w:val="single" w:sz="4" w:space="0" w:color="auto"/>
              <w:bottom w:val="single" w:sz="4" w:space="0" w:color="auto"/>
            </w:tcBorders>
          </w:tcPr>
          <w:p w:rsidR="00BD516C" w:rsidRPr="00692E34" w:rsidRDefault="00BD516C" w:rsidP="00692E34">
            <w:pPr>
              <w:widowControl w:val="0"/>
              <w:autoSpaceDE w:val="0"/>
              <w:autoSpaceDN w:val="0"/>
              <w:adjustRightInd w:val="0"/>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1.15</w:t>
            </w:r>
          </w:p>
        </w:tc>
        <w:tc>
          <w:tcPr>
            <w:tcW w:w="837" w:type="pct"/>
            <w:tcBorders>
              <w:top w:val="single" w:sz="4" w:space="0" w:color="auto"/>
              <w:left w:val="single" w:sz="4" w:space="0" w:color="auto"/>
              <w:bottom w:val="single" w:sz="4" w:space="0" w:color="auto"/>
            </w:tcBorders>
          </w:tcPr>
          <w:p w:rsidR="00BD516C" w:rsidRPr="00692E34" w:rsidRDefault="00BD516C" w:rsidP="00692E34">
            <w:pPr>
              <w:widowControl w:val="0"/>
              <w:autoSpaceDE w:val="0"/>
              <w:autoSpaceDN w:val="0"/>
              <w:adjustRightInd w:val="0"/>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91</w:t>
            </w:r>
          </w:p>
        </w:tc>
      </w:tr>
      <w:tr w:rsidR="00BD516C" w:rsidRPr="00742143" w:rsidTr="003E0193">
        <w:tc>
          <w:tcPr>
            <w:tcW w:w="228" w:type="pct"/>
            <w:tcBorders>
              <w:top w:val="single" w:sz="4" w:space="0" w:color="auto"/>
              <w:bottom w:val="single" w:sz="4" w:space="0" w:color="auto"/>
              <w:right w:val="single" w:sz="4" w:space="0" w:color="auto"/>
            </w:tcBorders>
          </w:tcPr>
          <w:p w:rsidR="00BD516C" w:rsidRPr="00692E34" w:rsidRDefault="00BD516C" w:rsidP="00692E34">
            <w:pPr>
              <w:widowControl w:val="0"/>
              <w:autoSpaceDE w:val="0"/>
              <w:autoSpaceDN w:val="0"/>
              <w:adjustRightInd w:val="0"/>
              <w:spacing w:after="0" w:line="240" w:lineRule="auto"/>
              <w:rPr>
                <w:rFonts w:ascii="Times New Roman" w:hAnsi="Times New Roman"/>
                <w:sz w:val="16"/>
                <w:szCs w:val="16"/>
                <w:lang w:eastAsia="ru-RU"/>
              </w:rPr>
            </w:pPr>
          </w:p>
        </w:tc>
        <w:tc>
          <w:tcPr>
            <w:tcW w:w="958" w:type="pct"/>
            <w:tcBorders>
              <w:top w:val="single" w:sz="4" w:space="0" w:color="auto"/>
              <w:bottom w:val="single" w:sz="4" w:space="0" w:color="auto"/>
              <w:right w:val="single" w:sz="4" w:space="0" w:color="auto"/>
            </w:tcBorders>
          </w:tcPr>
          <w:p w:rsidR="00BD516C" w:rsidRPr="00692E34" w:rsidRDefault="00BD516C" w:rsidP="00692E34">
            <w:pPr>
              <w:widowControl w:val="0"/>
              <w:autoSpaceDE w:val="0"/>
              <w:autoSpaceDN w:val="0"/>
              <w:adjustRightInd w:val="0"/>
              <w:spacing w:after="0" w:line="240" w:lineRule="auto"/>
              <w:rPr>
                <w:rFonts w:ascii="Times New Roman" w:hAnsi="Times New Roman"/>
                <w:sz w:val="16"/>
                <w:szCs w:val="16"/>
                <w:lang w:eastAsia="ru-RU"/>
              </w:rPr>
            </w:pPr>
            <w:bookmarkStart w:id="22" w:name="sub_10116"/>
            <w:r w:rsidRPr="00692E34">
              <w:rPr>
                <w:rFonts w:ascii="Times New Roman" w:hAnsi="Times New Roman"/>
                <w:sz w:val="16"/>
                <w:szCs w:val="16"/>
                <w:lang w:eastAsia="ru-RU"/>
              </w:rPr>
              <w:t>Ведение личного подсобного хозяйства на полевых участках</w:t>
            </w:r>
            <w:bookmarkEnd w:id="22"/>
          </w:p>
        </w:tc>
        <w:tc>
          <w:tcPr>
            <w:tcW w:w="2320" w:type="pct"/>
            <w:tcBorders>
              <w:top w:val="single" w:sz="4" w:space="0" w:color="auto"/>
              <w:left w:val="single" w:sz="4" w:space="0" w:color="auto"/>
              <w:bottom w:val="single" w:sz="4" w:space="0" w:color="auto"/>
              <w:right w:val="single" w:sz="4" w:space="0" w:color="auto"/>
            </w:tcBorders>
          </w:tcPr>
          <w:p w:rsidR="00BD516C" w:rsidRPr="00692E34" w:rsidRDefault="00BD516C" w:rsidP="00692E34">
            <w:pPr>
              <w:widowControl w:val="0"/>
              <w:autoSpaceDE w:val="0"/>
              <w:autoSpaceDN w:val="0"/>
              <w:adjustRightInd w:val="0"/>
              <w:spacing w:after="0" w:line="240" w:lineRule="auto"/>
              <w:jc w:val="both"/>
              <w:rPr>
                <w:rFonts w:ascii="Times New Roman" w:hAnsi="Times New Roman"/>
                <w:sz w:val="16"/>
                <w:szCs w:val="16"/>
                <w:lang w:eastAsia="ru-RU"/>
              </w:rPr>
            </w:pPr>
            <w:r w:rsidRPr="00692E34">
              <w:rPr>
                <w:rFonts w:ascii="Times New Roman" w:hAnsi="Times New Roman"/>
                <w:sz w:val="16"/>
                <w:szCs w:val="16"/>
                <w:lang w:eastAsia="ru-RU"/>
              </w:rPr>
              <w:t>Производство сельскохозяйственной продукции без права возведения объектов капитального строительства</w:t>
            </w:r>
          </w:p>
          <w:p w:rsidR="00BD516C" w:rsidRPr="00692E34" w:rsidRDefault="00BD516C" w:rsidP="00692E34">
            <w:pPr>
              <w:widowControl w:val="0"/>
              <w:autoSpaceDE w:val="0"/>
              <w:autoSpaceDN w:val="0"/>
              <w:adjustRightInd w:val="0"/>
              <w:spacing w:after="0" w:line="240" w:lineRule="auto"/>
              <w:jc w:val="both"/>
              <w:rPr>
                <w:rFonts w:ascii="Times New Roman" w:hAnsi="Times New Roman"/>
                <w:sz w:val="16"/>
                <w:szCs w:val="16"/>
                <w:lang w:eastAsia="ru-RU"/>
              </w:rPr>
            </w:pPr>
          </w:p>
          <w:p w:rsidR="00BD516C" w:rsidRPr="00692E34" w:rsidRDefault="00BD516C" w:rsidP="00692E34">
            <w:pPr>
              <w:widowControl w:val="0"/>
              <w:autoSpaceDE w:val="0"/>
              <w:autoSpaceDN w:val="0"/>
              <w:adjustRightInd w:val="0"/>
              <w:spacing w:after="0" w:line="240" w:lineRule="auto"/>
              <w:jc w:val="both"/>
              <w:rPr>
                <w:rFonts w:ascii="Times New Roman" w:hAnsi="Times New Roman"/>
                <w:sz w:val="16"/>
                <w:szCs w:val="16"/>
                <w:lang w:eastAsia="ru-RU"/>
              </w:rPr>
            </w:pPr>
          </w:p>
        </w:tc>
        <w:tc>
          <w:tcPr>
            <w:tcW w:w="658" w:type="pct"/>
            <w:tcBorders>
              <w:top w:val="single" w:sz="4" w:space="0" w:color="auto"/>
              <w:left w:val="single" w:sz="4" w:space="0" w:color="auto"/>
              <w:bottom w:val="single" w:sz="4" w:space="0" w:color="auto"/>
            </w:tcBorders>
          </w:tcPr>
          <w:p w:rsidR="00BD516C" w:rsidRPr="00692E34" w:rsidRDefault="00BD516C" w:rsidP="00692E34">
            <w:pPr>
              <w:widowControl w:val="0"/>
              <w:autoSpaceDE w:val="0"/>
              <w:autoSpaceDN w:val="0"/>
              <w:adjustRightInd w:val="0"/>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1.16</w:t>
            </w:r>
          </w:p>
        </w:tc>
        <w:tc>
          <w:tcPr>
            <w:tcW w:w="837" w:type="pct"/>
            <w:tcBorders>
              <w:top w:val="single" w:sz="4" w:space="0" w:color="auto"/>
              <w:left w:val="single" w:sz="4" w:space="0" w:color="auto"/>
              <w:bottom w:val="single" w:sz="4" w:space="0" w:color="auto"/>
            </w:tcBorders>
          </w:tcPr>
          <w:p w:rsidR="00BD516C" w:rsidRPr="00692E34" w:rsidRDefault="00BD516C" w:rsidP="00692E34">
            <w:pPr>
              <w:widowControl w:val="0"/>
              <w:autoSpaceDE w:val="0"/>
              <w:autoSpaceDN w:val="0"/>
              <w:adjustRightInd w:val="0"/>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1,55</w:t>
            </w:r>
          </w:p>
        </w:tc>
      </w:tr>
      <w:tr w:rsidR="00BD516C" w:rsidRPr="00742143" w:rsidTr="003E0193">
        <w:tc>
          <w:tcPr>
            <w:tcW w:w="228" w:type="pct"/>
            <w:tcBorders>
              <w:top w:val="single" w:sz="4" w:space="0" w:color="auto"/>
              <w:bottom w:val="single" w:sz="4" w:space="0" w:color="auto"/>
              <w:right w:val="single" w:sz="4" w:space="0" w:color="auto"/>
            </w:tcBorders>
          </w:tcPr>
          <w:p w:rsidR="00BD516C" w:rsidRPr="00692E34" w:rsidRDefault="00BD516C" w:rsidP="00692E34">
            <w:pPr>
              <w:widowControl w:val="0"/>
              <w:autoSpaceDE w:val="0"/>
              <w:autoSpaceDN w:val="0"/>
              <w:adjustRightInd w:val="0"/>
              <w:spacing w:after="0" w:line="240" w:lineRule="auto"/>
              <w:rPr>
                <w:rFonts w:ascii="Times New Roman" w:hAnsi="Times New Roman"/>
                <w:sz w:val="16"/>
                <w:szCs w:val="16"/>
                <w:lang w:eastAsia="ru-RU"/>
              </w:rPr>
            </w:pPr>
          </w:p>
        </w:tc>
        <w:tc>
          <w:tcPr>
            <w:tcW w:w="958" w:type="pct"/>
            <w:tcBorders>
              <w:top w:val="single" w:sz="4" w:space="0" w:color="auto"/>
              <w:bottom w:val="single" w:sz="4" w:space="0" w:color="auto"/>
              <w:right w:val="single" w:sz="4" w:space="0" w:color="auto"/>
            </w:tcBorders>
          </w:tcPr>
          <w:p w:rsidR="00BD516C" w:rsidRPr="00692E34" w:rsidRDefault="00BD516C" w:rsidP="00692E34">
            <w:pPr>
              <w:widowControl w:val="0"/>
              <w:autoSpaceDE w:val="0"/>
              <w:autoSpaceDN w:val="0"/>
              <w:adjustRightInd w:val="0"/>
              <w:spacing w:after="0" w:line="240" w:lineRule="auto"/>
              <w:rPr>
                <w:rFonts w:ascii="Times New Roman" w:hAnsi="Times New Roman"/>
                <w:sz w:val="16"/>
                <w:szCs w:val="16"/>
                <w:lang w:eastAsia="ru-RU"/>
              </w:rPr>
            </w:pPr>
            <w:bookmarkStart w:id="23" w:name="sub_10117"/>
            <w:r w:rsidRPr="00692E34">
              <w:rPr>
                <w:rFonts w:ascii="Times New Roman" w:hAnsi="Times New Roman"/>
                <w:sz w:val="16"/>
                <w:szCs w:val="16"/>
                <w:lang w:eastAsia="ru-RU"/>
              </w:rPr>
              <w:t>Питомники</w:t>
            </w:r>
            <w:bookmarkEnd w:id="23"/>
          </w:p>
        </w:tc>
        <w:tc>
          <w:tcPr>
            <w:tcW w:w="2320" w:type="pct"/>
            <w:tcBorders>
              <w:top w:val="single" w:sz="4" w:space="0" w:color="auto"/>
              <w:left w:val="single" w:sz="4" w:space="0" w:color="auto"/>
              <w:bottom w:val="single" w:sz="4" w:space="0" w:color="auto"/>
              <w:right w:val="single" w:sz="4" w:space="0" w:color="auto"/>
            </w:tcBorders>
          </w:tcPr>
          <w:p w:rsidR="00BD516C" w:rsidRPr="00692E34" w:rsidRDefault="00BD516C" w:rsidP="00692E34">
            <w:pPr>
              <w:widowControl w:val="0"/>
              <w:autoSpaceDE w:val="0"/>
              <w:autoSpaceDN w:val="0"/>
              <w:adjustRightInd w:val="0"/>
              <w:spacing w:after="0" w:line="240" w:lineRule="auto"/>
              <w:jc w:val="both"/>
              <w:rPr>
                <w:rFonts w:ascii="Times New Roman" w:hAnsi="Times New Roman"/>
                <w:sz w:val="16"/>
                <w:szCs w:val="16"/>
                <w:lang w:eastAsia="ru-RU"/>
              </w:rPr>
            </w:pPr>
            <w:r w:rsidRPr="00692E34">
              <w:rPr>
                <w:rFonts w:ascii="Times New Roman" w:hAnsi="Times New Roman"/>
                <w:sz w:val="16"/>
                <w:szCs w:val="16"/>
                <w:lang w:eastAsia="ru-RU"/>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w:t>
            </w:r>
          </w:p>
          <w:p w:rsidR="00BD516C" w:rsidRPr="00692E34" w:rsidRDefault="00BD516C" w:rsidP="00692E34">
            <w:pPr>
              <w:widowControl w:val="0"/>
              <w:autoSpaceDE w:val="0"/>
              <w:autoSpaceDN w:val="0"/>
              <w:adjustRightInd w:val="0"/>
              <w:spacing w:after="0" w:line="240" w:lineRule="auto"/>
              <w:jc w:val="both"/>
              <w:rPr>
                <w:rFonts w:ascii="Times New Roman" w:hAnsi="Times New Roman"/>
                <w:sz w:val="16"/>
                <w:szCs w:val="16"/>
                <w:lang w:eastAsia="ru-RU"/>
              </w:rPr>
            </w:pPr>
            <w:r w:rsidRPr="00692E34">
              <w:rPr>
                <w:rFonts w:ascii="Times New Roman" w:hAnsi="Times New Roman"/>
                <w:sz w:val="16"/>
                <w:szCs w:val="16"/>
                <w:lang w:eastAsia="ru-RU"/>
              </w:rPr>
              <w:t>размещение сооружений, необходимых для указанных видов сельскохозяйственного производства</w:t>
            </w:r>
          </w:p>
        </w:tc>
        <w:tc>
          <w:tcPr>
            <w:tcW w:w="658" w:type="pct"/>
            <w:tcBorders>
              <w:top w:val="single" w:sz="4" w:space="0" w:color="auto"/>
              <w:left w:val="single" w:sz="4" w:space="0" w:color="auto"/>
              <w:bottom w:val="single" w:sz="4" w:space="0" w:color="auto"/>
            </w:tcBorders>
          </w:tcPr>
          <w:p w:rsidR="00BD516C" w:rsidRPr="00692E34" w:rsidRDefault="00BD516C" w:rsidP="00692E34">
            <w:pPr>
              <w:widowControl w:val="0"/>
              <w:autoSpaceDE w:val="0"/>
              <w:autoSpaceDN w:val="0"/>
              <w:adjustRightInd w:val="0"/>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1.17</w:t>
            </w:r>
          </w:p>
        </w:tc>
        <w:tc>
          <w:tcPr>
            <w:tcW w:w="837" w:type="pct"/>
            <w:tcBorders>
              <w:top w:val="single" w:sz="4" w:space="0" w:color="auto"/>
              <w:left w:val="single" w:sz="4" w:space="0" w:color="auto"/>
              <w:bottom w:val="single" w:sz="4" w:space="0" w:color="auto"/>
            </w:tcBorders>
          </w:tcPr>
          <w:p w:rsidR="00BD516C" w:rsidRPr="00692E34" w:rsidRDefault="00BD516C" w:rsidP="00692E34">
            <w:pPr>
              <w:widowControl w:val="0"/>
              <w:autoSpaceDE w:val="0"/>
              <w:autoSpaceDN w:val="0"/>
              <w:adjustRightInd w:val="0"/>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91</w:t>
            </w:r>
          </w:p>
        </w:tc>
      </w:tr>
      <w:tr w:rsidR="00BD516C" w:rsidRPr="00742143" w:rsidTr="003E0193">
        <w:trPr>
          <w:trHeight w:val="1740"/>
        </w:trPr>
        <w:tc>
          <w:tcPr>
            <w:tcW w:w="228" w:type="pct"/>
            <w:tcBorders>
              <w:top w:val="single" w:sz="4" w:space="0" w:color="auto"/>
              <w:bottom w:val="single" w:sz="4" w:space="0" w:color="auto"/>
              <w:right w:val="single" w:sz="4" w:space="0" w:color="auto"/>
            </w:tcBorders>
          </w:tcPr>
          <w:p w:rsidR="00BD516C" w:rsidRPr="00692E34" w:rsidRDefault="00BD516C" w:rsidP="00692E34">
            <w:pPr>
              <w:widowControl w:val="0"/>
              <w:autoSpaceDE w:val="0"/>
              <w:autoSpaceDN w:val="0"/>
              <w:adjustRightInd w:val="0"/>
              <w:spacing w:after="0" w:line="240" w:lineRule="auto"/>
              <w:rPr>
                <w:rFonts w:ascii="Times New Roman" w:hAnsi="Times New Roman"/>
                <w:sz w:val="16"/>
                <w:szCs w:val="16"/>
                <w:lang w:eastAsia="ru-RU"/>
              </w:rPr>
            </w:pPr>
          </w:p>
        </w:tc>
        <w:tc>
          <w:tcPr>
            <w:tcW w:w="958" w:type="pct"/>
            <w:tcBorders>
              <w:top w:val="single" w:sz="4" w:space="0" w:color="auto"/>
              <w:bottom w:val="single" w:sz="4" w:space="0" w:color="auto"/>
              <w:right w:val="single" w:sz="4" w:space="0" w:color="auto"/>
            </w:tcBorders>
          </w:tcPr>
          <w:p w:rsidR="00BD516C" w:rsidRPr="00692E34" w:rsidRDefault="00BD516C" w:rsidP="00692E34">
            <w:pPr>
              <w:widowControl w:val="0"/>
              <w:autoSpaceDE w:val="0"/>
              <w:autoSpaceDN w:val="0"/>
              <w:adjustRightInd w:val="0"/>
              <w:spacing w:after="0" w:line="240" w:lineRule="auto"/>
              <w:rPr>
                <w:rFonts w:ascii="Times New Roman" w:hAnsi="Times New Roman"/>
                <w:sz w:val="16"/>
                <w:szCs w:val="16"/>
                <w:lang w:eastAsia="ru-RU"/>
              </w:rPr>
            </w:pPr>
            <w:bookmarkStart w:id="24" w:name="sub_10118"/>
            <w:r w:rsidRPr="00692E34">
              <w:rPr>
                <w:rFonts w:ascii="Times New Roman" w:hAnsi="Times New Roman"/>
                <w:sz w:val="16"/>
                <w:szCs w:val="16"/>
                <w:lang w:eastAsia="ru-RU"/>
              </w:rPr>
              <w:t>Обеспечение</w:t>
            </w:r>
            <w:bookmarkEnd w:id="24"/>
          </w:p>
          <w:p w:rsidR="00BD516C" w:rsidRPr="00692E34" w:rsidRDefault="00BD516C" w:rsidP="00692E34">
            <w:pPr>
              <w:widowControl w:val="0"/>
              <w:autoSpaceDE w:val="0"/>
              <w:autoSpaceDN w:val="0"/>
              <w:adjustRightInd w:val="0"/>
              <w:spacing w:after="0" w:line="240" w:lineRule="auto"/>
              <w:rPr>
                <w:rFonts w:ascii="Times New Roman" w:hAnsi="Times New Roman"/>
                <w:sz w:val="16"/>
                <w:szCs w:val="16"/>
                <w:lang w:eastAsia="ru-RU"/>
              </w:rPr>
            </w:pPr>
            <w:r w:rsidRPr="00692E34">
              <w:rPr>
                <w:rFonts w:ascii="Times New Roman" w:hAnsi="Times New Roman"/>
                <w:sz w:val="16"/>
                <w:szCs w:val="16"/>
                <w:lang w:eastAsia="ru-RU"/>
              </w:rPr>
              <w:t>сельскохозяйственного</w:t>
            </w:r>
          </w:p>
          <w:p w:rsidR="00BD516C" w:rsidRPr="00692E34" w:rsidRDefault="00BD516C" w:rsidP="00692E34">
            <w:pPr>
              <w:widowControl w:val="0"/>
              <w:autoSpaceDE w:val="0"/>
              <w:autoSpaceDN w:val="0"/>
              <w:adjustRightInd w:val="0"/>
              <w:spacing w:after="0" w:line="240" w:lineRule="auto"/>
              <w:rPr>
                <w:rFonts w:ascii="Times New Roman" w:hAnsi="Times New Roman"/>
                <w:sz w:val="16"/>
                <w:szCs w:val="16"/>
                <w:lang w:eastAsia="ru-RU"/>
              </w:rPr>
            </w:pPr>
            <w:r w:rsidRPr="00692E34">
              <w:rPr>
                <w:rFonts w:ascii="Times New Roman" w:hAnsi="Times New Roman"/>
                <w:sz w:val="16"/>
                <w:szCs w:val="16"/>
                <w:lang w:eastAsia="ru-RU"/>
              </w:rPr>
              <w:t>производства</w:t>
            </w:r>
          </w:p>
        </w:tc>
        <w:tc>
          <w:tcPr>
            <w:tcW w:w="2320" w:type="pct"/>
            <w:tcBorders>
              <w:top w:val="single" w:sz="4" w:space="0" w:color="auto"/>
              <w:left w:val="single" w:sz="4" w:space="0" w:color="auto"/>
              <w:bottom w:val="single" w:sz="4" w:space="0" w:color="auto"/>
              <w:right w:val="single" w:sz="4" w:space="0" w:color="auto"/>
            </w:tcBorders>
          </w:tcPr>
          <w:p w:rsidR="00BD516C" w:rsidRPr="00692E34" w:rsidRDefault="00BD516C" w:rsidP="00692E34">
            <w:pPr>
              <w:widowControl w:val="0"/>
              <w:autoSpaceDE w:val="0"/>
              <w:autoSpaceDN w:val="0"/>
              <w:adjustRightInd w:val="0"/>
              <w:spacing w:after="0" w:line="240" w:lineRule="auto"/>
              <w:jc w:val="both"/>
              <w:rPr>
                <w:rFonts w:ascii="Times New Roman" w:hAnsi="Times New Roman"/>
                <w:sz w:val="16"/>
                <w:szCs w:val="16"/>
                <w:lang w:eastAsia="ru-RU"/>
              </w:rPr>
            </w:pPr>
            <w:r w:rsidRPr="00692E34">
              <w:rPr>
                <w:rFonts w:ascii="Times New Roman" w:hAnsi="Times New Roman"/>
                <w:sz w:val="16"/>
                <w:szCs w:val="16"/>
                <w:lang w:eastAsia="ru-RU"/>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p w:rsidR="00BD516C" w:rsidRPr="00692E34" w:rsidRDefault="00BD516C" w:rsidP="00692E34">
            <w:pPr>
              <w:widowControl w:val="0"/>
              <w:suppressAutoHyphens/>
              <w:autoSpaceDE w:val="0"/>
              <w:autoSpaceDN w:val="0"/>
              <w:adjustRightInd w:val="0"/>
              <w:spacing w:after="0" w:line="240" w:lineRule="auto"/>
              <w:jc w:val="both"/>
              <w:rPr>
                <w:rFonts w:ascii="Times New Roman" w:hAnsi="Times New Roman"/>
                <w:sz w:val="16"/>
                <w:szCs w:val="16"/>
                <w:lang w:eastAsia="ru-RU"/>
              </w:rPr>
            </w:pPr>
          </w:p>
        </w:tc>
        <w:tc>
          <w:tcPr>
            <w:tcW w:w="658" w:type="pct"/>
            <w:tcBorders>
              <w:top w:val="single" w:sz="4" w:space="0" w:color="auto"/>
              <w:left w:val="single" w:sz="4" w:space="0" w:color="auto"/>
              <w:bottom w:val="single" w:sz="4" w:space="0" w:color="auto"/>
            </w:tcBorders>
          </w:tcPr>
          <w:p w:rsidR="00BD516C" w:rsidRPr="00692E34" w:rsidRDefault="00BD516C" w:rsidP="00692E34">
            <w:pPr>
              <w:widowControl w:val="0"/>
              <w:autoSpaceDE w:val="0"/>
              <w:autoSpaceDN w:val="0"/>
              <w:adjustRightInd w:val="0"/>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1.18</w:t>
            </w:r>
          </w:p>
        </w:tc>
        <w:tc>
          <w:tcPr>
            <w:tcW w:w="837" w:type="pct"/>
            <w:tcBorders>
              <w:top w:val="single" w:sz="4" w:space="0" w:color="auto"/>
              <w:left w:val="single" w:sz="4" w:space="0" w:color="auto"/>
              <w:bottom w:val="single" w:sz="4" w:space="0" w:color="auto"/>
            </w:tcBorders>
          </w:tcPr>
          <w:p w:rsidR="00BD516C" w:rsidRPr="00692E34" w:rsidRDefault="00BD516C" w:rsidP="00692E34">
            <w:pPr>
              <w:widowControl w:val="0"/>
              <w:autoSpaceDE w:val="0"/>
              <w:autoSpaceDN w:val="0"/>
              <w:adjustRightInd w:val="0"/>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91</w:t>
            </w:r>
          </w:p>
        </w:tc>
      </w:tr>
      <w:tr w:rsidR="00BD516C" w:rsidRPr="00742143" w:rsidTr="003E0193">
        <w:trPr>
          <w:trHeight w:val="525"/>
        </w:trPr>
        <w:tc>
          <w:tcPr>
            <w:tcW w:w="228" w:type="pct"/>
            <w:tcBorders>
              <w:top w:val="single" w:sz="4" w:space="0" w:color="auto"/>
              <w:bottom w:val="single" w:sz="4" w:space="0" w:color="auto"/>
              <w:right w:val="single" w:sz="4" w:space="0" w:color="auto"/>
            </w:tcBorders>
          </w:tcPr>
          <w:p w:rsidR="00BD516C" w:rsidRPr="00692E34" w:rsidRDefault="00BD516C" w:rsidP="00692E34">
            <w:pPr>
              <w:widowControl w:val="0"/>
              <w:autoSpaceDE w:val="0"/>
              <w:autoSpaceDN w:val="0"/>
              <w:adjustRightInd w:val="0"/>
              <w:spacing w:after="0" w:line="240" w:lineRule="auto"/>
              <w:rPr>
                <w:rFonts w:ascii="Times New Roman" w:hAnsi="Times New Roman"/>
                <w:sz w:val="16"/>
                <w:szCs w:val="16"/>
                <w:lang w:eastAsia="ru-RU"/>
              </w:rPr>
            </w:pPr>
          </w:p>
        </w:tc>
        <w:tc>
          <w:tcPr>
            <w:tcW w:w="958" w:type="pct"/>
            <w:tcBorders>
              <w:top w:val="single" w:sz="4" w:space="0" w:color="auto"/>
              <w:bottom w:val="single" w:sz="4" w:space="0" w:color="auto"/>
              <w:right w:val="single" w:sz="4" w:space="0" w:color="auto"/>
            </w:tcBorders>
          </w:tcPr>
          <w:p w:rsidR="00BD516C" w:rsidRPr="00692E34" w:rsidRDefault="00BD516C" w:rsidP="00692E34">
            <w:pPr>
              <w:widowControl w:val="0"/>
              <w:suppressAutoHyphens/>
              <w:autoSpaceDE w:val="0"/>
              <w:autoSpaceDN w:val="0"/>
              <w:adjustRightInd w:val="0"/>
              <w:spacing w:after="0" w:line="240" w:lineRule="auto"/>
              <w:rPr>
                <w:rFonts w:ascii="Times New Roman" w:hAnsi="Times New Roman"/>
                <w:sz w:val="16"/>
                <w:szCs w:val="16"/>
                <w:lang w:eastAsia="ru-RU"/>
              </w:rPr>
            </w:pPr>
            <w:r w:rsidRPr="00692E34">
              <w:rPr>
                <w:rFonts w:ascii="Times New Roman" w:hAnsi="Times New Roman"/>
                <w:sz w:val="16"/>
                <w:szCs w:val="16"/>
                <w:lang w:eastAsia="ru-RU"/>
              </w:rPr>
              <w:t>Сенокошение</w:t>
            </w:r>
          </w:p>
        </w:tc>
        <w:tc>
          <w:tcPr>
            <w:tcW w:w="2320" w:type="pct"/>
            <w:tcBorders>
              <w:top w:val="single" w:sz="4" w:space="0" w:color="auto"/>
              <w:left w:val="single" w:sz="4" w:space="0" w:color="auto"/>
              <w:bottom w:val="single" w:sz="4" w:space="0" w:color="auto"/>
              <w:right w:val="single" w:sz="4" w:space="0" w:color="auto"/>
            </w:tcBorders>
          </w:tcPr>
          <w:p w:rsidR="00BD516C" w:rsidRPr="00692E34" w:rsidRDefault="00BD516C" w:rsidP="00692E34">
            <w:pPr>
              <w:widowControl w:val="0"/>
              <w:autoSpaceDE w:val="0"/>
              <w:autoSpaceDN w:val="0"/>
              <w:adjustRightInd w:val="0"/>
              <w:spacing w:after="0" w:line="240" w:lineRule="auto"/>
              <w:jc w:val="both"/>
              <w:rPr>
                <w:rFonts w:ascii="Times New Roman" w:hAnsi="Times New Roman"/>
                <w:sz w:val="16"/>
                <w:szCs w:val="16"/>
                <w:lang w:eastAsia="ru-RU"/>
              </w:rPr>
            </w:pPr>
            <w:r w:rsidRPr="00692E34">
              <w:rPr>
                <w:rFonts w:ascii="Times New Roman" w:hAnsi="Times New Roman"/>
                <w:sz w:val="16"/>
                <w:szCs w:val="16"/>
                <w:lang w:eastAsia="ru-RU"/>
              </w:rPr>
              <w:t>Кошение трав, сбор и заготовка сена</w:t>
            </w:r>
          </w:p>
        </w:tc>
        <w:tc>
          <w:tcPr>
            <w:tcW w:w="658" w:type="pct"/>
            <w:tcBorders>
              <w:top w:val="single" w:sz="4" w:space="0" w:color="auto"/>
              <w:left w:val="single" w:sz="4" w:space="0" w:color="auto"/>
              <w:bottom w:val="single" w:sz="4" w:space="0" w:color="auto"/>
            </w:tcBorders>
          </w:tcPr>
          <w:p w:rsidR="00BD516C" w:rsidRPr="00692E34" w:rsidRDefault="00BD516C" w:rsidP="00692E34">
            <w:pPr>
              <w:widowControl w:val="0"/>
              <w:suppressAutoHyphens/>
              <w:autoSpaceDE w:val="0"/>
              <w:autoSpaceDN w:val="0"/>
              <w:adjustRightInd w:val="0"/>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1.19</w:t>
            </w:r>
          </w:p>
        </w:tc>
        <w:tc>
          <w:tcPr>
            <w:tcW w:w="837" w:type="pct"/>
            <w:tcBorders>
              <w:top w:val="single" w:sz="4" w:space="0" w:color="auto"/>
              <w:left w:val="single" w:sz="4" w:space="0" w:color="auto"/>
              <w:bottom w:val="single" w:sz="4" w:space="0" w:color="auto"/>
            </w:tcBorders>
          </w:tcPr>
          <w:p w:rsidR="00BD516C" w:rsidRPr="00692E34" w:rsidRDefault="00BD516C" w:rsidP="00692E34">
            <w:pPr>
              <w:widowControl w:val="0"/>
              <w:suppressAutoHyphens/>
              <w:autoSpaceDE w:val="0"/>
              <w:autoSpaceDN w:val="0"/>
              <w:adjustRightInd w:val="0"/>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91</w:t>
            </w:r>
          </w:p>
        </w:tc>
      </w:tr>
      <w:tr w:rsidR="00BD516C" w:rsidRPr="00742143" w:rsidTr="003E0193">
        <w:trPr>
          <w:trHeight w:val="570"/>
        </w:trPr>
        <w:tc>
          <w:tcPr>
            <w:tcW w:w="228" w:type="pct"/>
            <w:tcBorders>
              <w:top w:val="single" w:sz="4" w:space="0" w:color="auto"/>
              <w:bottom w:val="single" w:sz="4" w:space="0" w:color="auto"/>
              <w:right w:val="single" w:sz="4" w:space="0" w:color="auto"/>
            </w:tcBorders>
          </w:tcPr>
          <w:p w:rsidR="00BD516C" w:rsidRPr="00692E34" w:rsidRDefault="00BD516C" w:rsidP="00692E34">
            <w:pPr>
              <w:widowControl w:val="0"/>
              <w:autoSpaceDE w:val="0"/>
              <w:autoSpaceDN w:val="0"/>
              <w:adjustRightInd w:val="0"/>
              <w:spacing w:after="0" w:line="240" w:lineRule="auto"/>
              <w:rPr>
                <w:rFonts w:ascii="Times New Roman" w:hAnsi="Times New Roman"/>
                <w:sz w:val="16"/>
                <w:szCs w:val="16"/>
                <w:lang w:eastAsia="ru-RU"/>
              </w:rPr>
            </w:pPr>
          </w:p>
        </w:tc>
        <w:tc>
          <w:tcPr>
            <w:tcW w:w="958" w:type="pct"/>
            <w:tcBorders>
              <w:top w:val="single" w:sz="4" w:space="0" w:color="auto"/>
              <w:bottom w:val="single" w:sz="4" w:space="0" w:color="auto"/>
              <w:right w:val="single" w:sz="4" w:space="0" w:color="auto"/>
            </w:tcBorders>
          </w:tcPr>
          <w:p w:rsidR="00BD516C" w:rsidRPr="00692E34" w:rsidRDefault="00BD516C" w:rsidP="00692E34">
            <w:pPr>
              <w:widowControl w:val="0"/>
              <w:suppressAutoHyphens/>
              <w:autoSpaceDE w:val="0"/>
              <w:autoSpaceDN w:val="0"/>
              <w:adjustRightInd w:val="0"/>
              <w:spacing w:after="0" w:line="240" w:lineRule="auto"/>
              <w:rPr>
                <w:rFonts w:ascii="Times New Roman" w:hAnsi="Times New Roman"/>
                <w:sz w:val="16"/>
                <w:szCs w:val="16"/>
                <w:lang w:eastAsia="ru-RU"/>
              </w:rPr>
            </w:pPr>
            <w:r w:rsidRPr="00692E34">
              <w:rPr>
                <w:rFonts w:ascii="Times New Roman" w:hAnsi="Times New Roman"/>
                <w:sz w:val="16"/>
                <w:szCs w:val="16"/>
                <w:lang w:eastAsia="ru-RU"/>
              </w:rPr>
              <w:t>Выпас сельскохозяйственных животных</w:t>
            </w:r>
          </w:p>
        </w:tc>
        <w:tc>
          <w:tcPr>
            <w:tcW w:w="2320" w:type="pct"/>
            <w:tcBorders>
              <w:top w:val="single" w:sz="4" w:space="0" w:color="auto"/>
              <w:left w:val="single" w:sz="4" w:space="0" w:color="auto"/>
              <w:bottom w:val="single" w:sz="4" w:space="0" w:color="auto"/>
              <w:right w:val="single" w:sz="4" w:space="0" w:color="auto"/>
            </w:tcBorders>
          </w:tcPr>
          <w:p w:rsidR="00BD516C" w:rsidRPr="00692E34" w:rsidRDefault="00BD516C" w:rsidP="00692E34">
            <w:pPr>
              <w:widowControl w:val="0"/>
              <w:autoSpaceDE w:val="0"/>
              <w:autoSpaceDN w:val="0"/>
              <w:adjustRightInd w:val="0"/>
              <w:spacing w:after="0" w:line="240" w:lineRule="auto"/>
              <w:jc w:val="both"/>
              <w:rPr>
                <w:rFonts w:ascii="Times New Roman" w:hAnsi="Times New Roman"/>
                <w:sz w:val="16"/>
                <w:szCs w:val="16"/>
                <w:lang w:eastAsia="ru-RU"/>
              </w:rPr>
            </w:pPr>
            <w:r w:rsidRPr="00692E34">
              <w:rPr>
                <w:rFonts w:ascii="Times New Roman" w:hAnsi="Times New Roman"/>
                <w:sz w:val="16"/>
                <w:szCs w:val="16"/>
                <w:lang w:eastAsia="ru-RU"/>
              </w:rPr>
              <w:t>Выпас сельскохозяйственных животных</w:t>
            </w:r>
          </w:p>
          <w:p w:rsidR="00BD516C" w:rsidRPr="00692E34" w:rsidRDefault="00BD516C" w:rsidP="00692E34">
            <w:pPr>
              <w:widowControl w:val="0"/>
              <w:suppressAutoHyphens/>
              <w:autoSpaceDE w:val="0"/>
              <w:autoSpaceDN w:val="0"/>
              <w:adjustRightInd w:val="0"/>
              <w:spacing w:after="0" w:line="240" w:lineRule="auto"/>
              <w:jc w:val="both"/>
              <w:rPr>
                <w:rFonts w:ascii="Times New Roman" w:hAnsi="Times New Roman"/>
                <w:sz w:val="16"/>
                <w:szCs w:val="16"/>
                <w:lang w:eastAsia="ru-RU"/>
              </w:rPr>
            </w:pPr>
          </w:p>
        </w:tc>
        <w:tc>
          <w:tcPr>
            <w:tcW w:w="658" w:type="pct"/>
            <w:tcBorders>
              <w:top w:val="single" w:sz="4" w:space="0" w:color="auto"/>
              <w:left w:val="single" w:sz="4" w:space="0" w:color="auto"/>
              <w:bottom w:val="single" w:sz="4" w:space="0" w:color="auto"/>
            </w:tcBorders>
          </w:tcPr>
          <w:p w:rsidR="00BD516C" w:rsidRPr="00692E34" w:rsidRDefault="00BD516C" w:rsidP="00692E34">
            <w:pPr>
              <w:widowControl w:val="0"/>
              <w:suppressAutoHyphens/>
              <w:autoSpaceDE w:val="0"/>
              <w:autoSpaceDN w:val="0"/>
              <w:adjustRightInd w:val="0"/>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1.20</w:t>
            </w:r>
          </w:p>
        </w:tc>
        <w:tc>
          <w:tcPr>
            <w:tcW w:w="837" w:type="pct"/>
            <w:tcBorders>
              <w:top w:val="single" w:sz="4" w:space="0" w:color="auto"/>
              <w:left w:val="single" w:sz="4" w:space="0" w:color="auto"/>
              <w:bottom w:val="single" w:sz="4" w:space="0" w:color="auto"/>
            </w:tcBorders>
          </w:tcPr>
          <w:p w:rsidR="00BD516C" w:rsidRPr="00692E34" w:rsidRDefault="00BD516C" w:rsidP="00692E34">
            <w:pPr>
              <w:widowControl w:val="0"/>
              <w:suppressAutoHyphens/>
              <w:autoSpaceDE w:val="0"/>
              <w:autoSpaceDN w:val="0"/>
              <w:adjustRightInd w:val="0"/>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91</w:t>
            </w:r>
          </w:p>
        </w:tc>
      </w:tr>
      <w:tr w:rsidR="00BD516C" w:rsidRPr="00742143" w:rsidTr="003E0193">
        <w:tc>
          <w:tcPr>
            <w:tcW w:w="228" w:type="pct"/>
            <w:tcBorders>
              <w:top w:val="single" w:sz="4" w:space="0" w:color="auto"/>
              <w:bottom w:val="single" w:sz="4" w:space="0" w:color="auto"/>
              <w:right w:val="single" w:sz="4" w:space="0" w:color="auto"/>
            </w:tcBorders>
          </w:tcPr>
          <w:p w:rsidR="00BD516C" w:rsidRPr="00692E34" w:rsidRDefault="00BD516C" w:rsidP="00692E34">
            <w:pPr>
              <w:widowControl w:val="0"/>
              <w:autoSpaceDE w:val="0"/>
              <w:autoSpaceDN w:val="0"/>
              <w:adjustRightInd w:val="0"/>
              <w:spacing w:after="0" w:line="240" w:lineRule="auto"/>
              <w:rPr>
                <w:rFonts w:ascii="Times New Roman" w:hAnsi="Times New Roman"/>
                <w:sz w:val="16"/>
                <w:szCs w:val="16"/>
                <w:lang w:eastAsia="ru-RU"/>
              </w:rPr>
            </w:pPr>
          </w:p>
        </w:tc>
        <w:tc>
          <w:tcPr>
            <w:tcW w:w="958" w:type="pct"/>
            <w:tcBorders>
              <w:top w:val="single" w:sz="4" w:space="0" w:color="auto"/>
              <w:bottom w:val="single" w:sz="4" w:space="0" w:color="auto"/>
              <w:right w:val="single" w:sz="4" w:space="0" w:color="auto"/>
            </w:tcBorders>
          </w:tcPr>
          <w:p w:rsidR="00BD516C" w:rsidRPr="00692E34" w:rsidRDefault="00BD516C" w:rsidP="00692E34">
            <w:pPr>
              <w:widowControl w:val="0"/>
              <w:autoSpaceDE w:val="0"/>
              <w:autoSpaceDN w:val="0"/>
              <w:adjustRightInd w:val="0"/>
              <w:spacing w:after="0" w:line="240" w:lineRule="auto"/>
              <w:rPr>
                <w:rFonts w:ascii="Times New Roman" w:hAnsi="Times New Roman"/>
                <w:sz w:val="16"/>
                <w:szCs w:val="16"/>
                <w:lang w:eastAsia="ru-RU"/>
              </w:rPr>
            </w:pPr>
            <w:bookmarkStart w:id="25" w:name="sub_1020"/>
            <w:r w:rsidRPr="00692E34">
              <w:rPr>
                <w:rFonts w:ascii="Times New Roman" w:hAnsi="Times New Roman"/>
                <w:sz w:val="16"/>
                <w:szCs w:val="16"/>
                <w:lang w:eastAsia="ru-RU"/>
              </w:rPr>
              <w:t>Жилая застройка</w:t>
            </w:r>
            <w:bookmarkEnd w:id="25"/>
          </w:p>
        </w:tc>
        <w:tc>
          <w:tcPr>
            <w:tcW w:w="2320" w:type="pct"/>
            <w:tcBorders>
              <w:top w:val="single" w:sz="4" w:space="0" w:color="auto"/>
              <w:left w:val="single" w:sz="4" w:space="0" w:color="auto"/>
              <w:bottom w:val="single" w:sz="4" w:space="0" w:color="auto"/>
              <w:right w:val="single" w:sz="4" w:space="0" w:color="auto"/>
            </w:tcBorders>
          </w:tcPr>
          <w:p w:rsidR="00BD516C" w:rsidRPr="00692E34" w:rsidRDefault="00BD516C" w:rsidP="00692E34">
            <w:pPr>
              <w:widowControl w:val="0"/>
              <w:autoSpaceDE w:val="0"/>
              <w:autoSpaceDN w:val="0"/>
              <w:adjustRightInd w:val="0"/>
              <w:spacing w:after="0" w:line="240" w:lineRule="auto"/>
              <w:jc w:val="both"/>
              <w:rPr>
                <w:rFonts w:ascii="Times New Roman" w:hAnsi="Times New Roman"/>
                <w:sz w:val="16"/>
                <w:szCs w:val="16"/>
                <w:lang w:eastAsia="ru-RU"/>
              </w:rPr>
            </w:pPr>
            <w:r w:rsidRPr="00692E34">
              <w:rPr>
                <w:rFonts w:ascii="Times New Roman" w:hAnsi="Times New Roman"/>
                <w:sz w:val="16"/>
                <w:szCs w:val="16"/>
                <w:lang w:eastAsia="ru-RU"/>
              </w:rPr>
              <w:t>Размещение жилых помещений различного вида и обеспечение проживания в них. К жилой застройке относятся здания (помещения в них), предназначенные для проживания человека, за исключением зданий (помещений), используемых:</w:t>
            </w:r>
          </w:p>
          <w:p w:rsidR="00BD516C" w:rsidRPr="00692E34" w:rsidRDefault="00BD516C" w:rsidP="00692E34">
            <w:pPr>
              <w:widowControl w:val="0"/>
              <w:autoSpaceDE w:val="0"/>
              <w:autoSpaceDN w:val="0"/>
              <w:adjustRightInd w:val="0"/>
              <w:spacing w:after="0" w:line="240" w:lineRule="auto"/>
              <w:jc w:val="both"/>
              <w:rPr>
                <w:rFonts w:ascii="Times New Roman" w:hAnsi="Times New Roman"/>
                <w:sz w:val="16"/>
                <w:szCs w:val="16"/>
                <w:lang w:eastAsia="ru-RU"/>
              </w:rPr>
            </w:pPr>
            <w:r w:rsidRPr="00692E34">
              <w:rPr>
                <w:rFonts w:ascii="Times New Roman" w:hAnsi="Times New Roman"/>
                <w:sz w:val="16"/>
                <w:szCs w:val="16"/>
                <w:lang w:eastAsia="ru-RU"/>
              </w:rPr>
              <w:t>- с целью извлечения предпринимательской выгоды из предоставления жилого помещения для временного проживания в них (гостиницы, дома отдыха);</w:t>
            </w:r>
          </w:p>
          <w:p w:rsidR="00BD516C" w:rsidRPr="00692E34" w:rsidRDefault="00BD516C" w:rsidP="00692E34">
            <w:pPr>
              <w:widowControl w:val="0"/>
              <w:autoSpaceDE w:val="0"/>
              <w:autoSpaceDN w:val="0"/>
              <w:adjustRightInd w:val="0"/>
              <w:spacing w:after="0" w:line="240" w:lineRule="auto"/>
              <w:jc w:val="both"/>
              <w:rPr>
                <w:rFonts w:ascii="Times New Roman" w:hAnsi="Times New Roman"/>
                <w:sz w:val="16"/>
                <w:szCs w:val="16"/>
                <w:lang w:eastAsia="ru-RU"/>
              </w:rPr>
            </w:pPr>
            <w:r w:rsidRPr="00692E34">
              <w:rPr>
                <w:rFonts w:ascii="Times New Roman" w:hAnsi="Times New Roman"/>
                <w:sz w:val="16"/>
                <w:szCs w:val="16"/>
                <w:lang w:eastAsia="ru-RU"/>
              </w:rPr>
              <w:t>- для проживания с одновременным осуществлением лечения или социального обслуживания населения (санатории, дома ребенка, дома престарелых, больницы);</w:t>
            </w:r>
          </w:p>
          <w:p w:rsidR="00BD516C" w:rsidRPr="00692E34" w:rsidRDefault="00BD516C" w:rsidP="00692E34">
            <w:pPr>
              <w:widowControl w:val="0"/>
              <w:autoSpaceDE w:val="0"/>
              <w:autoSpaceDN w:val="0"/>
              <w:adjustRightInd w:val="0"/>
              <w:spacing w:after="0" w:line="240" w:lineRule="auto"/>
              <w:jc w:val="both"/>
              <w:rPr>
                <w:rFonts w:ascii="Times New Roman" w:hAnsi="Times New Roman"/>
                <w:sz w:val="16"/>
                <w:szCs w:val="16"/>
                <w:lang w:eastAsia="ru-RU"/>
              </w:rPr>
            </w:pPr>
            <w:r w:rsidRPr="00692E34">
              <w:rPr>
                <w:rFonts w:ascii="Times New Roman" w:hAnsi="Times New Roman"/>
                <w:sz w:val="16"/>
                <w:szCs w:val="16"/>
                <w:lang w:eastAsia="ru-RU"/>
              </w:rPr>
              <w:t>- как способ обеспечения непрерывности производства (вахтовые помещения, служебные жилые помещения на производственных объектах);</w:t>
            </w:r>
          </w:p>
          <w:p w:rsidR="00BD516C" w:rsidRPr="00692E34" w:rsidRDefault="00BD516C" w:rsidP="00692E34">
            <w:pPr>
              <w:widowControl w:val="0"/>
              <w:autoSpaceDE w:val="0"/>
              <w:autoSpaceDN w:val="0"/>
              <w:adjustRightInd w:val="0"/>
              <w:spacing w:after="0" w:line="240" w:lineRule="auto"/>
              <w:jc w:val="both"/>
              <w:rPr>
                <w:rFonts w:ascii="Times New Roman" w:hAnsi="Times New Roman"/>
                <w:sz w:val="16"/>
                <w:szCs w:val="16"/>
                <w:lang w:eastAsia="ru-RU"/>
              </w:rPr>
            </w:pPr>
            <w:r w:rsidRPr="00692E34">
              <w:rPr>
                <w:rFonts w:ascii="Times New Roman" w:hAnsi="Times New Roman"/>
                <w:sz w:val="16"/>
                <w:szCs w:val="16"/>
                <w:lang w:eastAsia="ru-RU"/>
              </w:rPr>
              <w:t>- как способ обеспечения деятельности режимного учреждения (казармы, караульные помещения, места лишения свободы, содержания под стражей).</w:t>
            </w:r>
          </w:p>
          <w:p w:rsidR="00BD516C" w:rsidRPr="00692E34" w:rsidRDefault="00BD516C" w:rsidP="00692E34">
            <w:pPr>
              <w:widowControl w:val="0"/>
              <w:autoSpaceDE w:val="0"/>
              <w:autoSpaceDN w:val="0"/>
              <w:adjustRightInd w:val="0"/>
              <w:spacing w:after="0" w:line="240" w:lineRule="auto"/>
              <w:jc w:val="both"/>
              <w:rPr>
                <w:rFonts w:ascii="Times New Roman" w:hAnsi="Times New Roman"/>
                <w:sz w:val="16"/>
                <w:szCs w:val="16"/>
                <w:lang w:eastAsia="ru-RU"/>
              </w:rPr>
            </w:pPr>
            <w:r w:rsidRPr="00692E34">
              <w:rPr>
                <w:rFonts w:ascii="Times New Roman" w:hAnsi="Times New Roman"/>
                <w:sz w:val="16"/>
                <w:szCs w:val="16"/>
                <w:lang w:eastAsia="ru-RU"/>
              </w:rPr>
              <w:t xml:space="preserve">Содержание данного вида разрешенного использования включает в себя содержание видов разрешенного использования с </w:t>
            </w:r>
            <w:hyperlink w:anchor="sub_1021" w:history="1">
              <w:r w:rsidRPr="00692E34">
                <w:rPr>
                  <w:rFonts w:ascii="Times New Roman" w:hAnsi="Times New Roman"/>
                  <w:sz w:val="16"/>
                  <w:szCs w:val="16"/>
                  <w:lang w:eastAsia="ru-RU"/>
                </w:rPr>
                <w:t>кодами 2.1-2.7</w:t>
              </w:r>
            </w:hyperlink>
            <w:r w:rsidRPr="00692E34">
              <w:rPr>
                <w:rFonts w:ascii="Times New Roman" w:hAnsi="Times New Roman"/>
                <w:sz w:val="16"/>
                <w:szCs w:val="16"/>
                <w:lang w:eastAsia="ru-RU"/>
              </w:rPr>
              <w:t>.1</w:t>
            </w:r>
          </w:p>
        </w:tc>
        <w:tc>
          <w:tcPr>
            <w:tcW w:w="658" w:type="pct"/>
            <w:tcBorders>
              <w:top w:val="single" w:sz="4" w:space="0" w:color="auto"/>
              <w:left w:val="single" w:sz="4" w:space="0" w:color="auto"/>
              <w:bottom w:val="single" w:sz="4" w:space="0" w:color="auto"/>
            </w:tcBorders>
          </w:tcPr>
          <w:p w:rsidR="00BD516C" w:rsidRPr="00692E34" w:rsidRDefault="00BD516C" w:rsidP="00692E34">
            <w:pPr>
              <w:widowControl w:val="0"/>
              <w:autoSpaceDE w:val="0"/>
              <w:autoSpaceDN w:val="0"/>
              <w:adjustRightInd w:val="0"/>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2.0</w:t>
            </w:r>
          </w:p>
        </w:tc>
        <w:tc>
          <w:tcPr>
            <w:tcW w:w="837" w:type="pct"/>
            <w:tcBorders>
              <w:top w:val="single" w:sz="4" w:space="0" w:color="auto"/>
              <w:left w:val="single" w:sz="4" w:space="0" w:color="auto"/>
              <w:bottom w:val="single" w:sz="4" w:space="0" w:color="auto"/>
            </w:tcBorders>
          </w:tcPr>
          <w:p w:rsidR="00BD516C" w:rsidRPr="00692E34" w:rsidRDefault="00BD516C" w:rsidP="00692E34">
            <w:pPr>
              <w:widowControl w:val="0"/>
              <w:autoSpaceDE w:val="0"/>
              <w:autoSpaceDN w:val="0"/>
              <w:adjustRightInd w:val="0"/>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1,55</w:t>
            </w:r>
          </w:p>
          <w:p w:rsidR="00BD516C" w:rsidRPr="00692E34" w:rsidRDefault="00BD516C" w:rsidP="00692E34">
            <w:pPr>
              <w:widowControl w:val="0"/>
              <w:autoSpaceDE w:val="0"/>
              <w:autoSpaceDN w:val="0"/>
              <w:adjustRightInd w:val="0"/>
              <w:spacing w:after="0" w:line="240" w:lineRule="auto"/>
              <w:jc w:val="center"/>
              <w:rPr>
                <w:rFonts w:ascii="Times New Roman" w:hAnsi="Times New Roman"/>
                <w:sz w:val="16"/>
                <w:szCs w:val="16"/>
                <w:lang w:eastAsia="ru-RU"/>
              </w:rPr>
            </w:pPr>
          </w:p>
          <w:p w:rsidR="00BD516C" w:rsidRPr="00692E34" w:rsidRDefault="00BD516C" w:rsidP="00692E34">
            <w:pPr>
              <w:widowControl w:val="0"/>
              <w:autoSpaceDE w:val="0"/>
              <w:autoSpaceDN w:val="0"/>
              <w:adjustRightInd w:val="0"/>
              <w:spacing w:after="0" w:line="240" w:lineRule="auto"/>
              <w:jc w:val="center"/>
              <w:rPr>
                <w:rFonts w:ascii="Times New Roman" w:hAnsi="Times New Roman"/>
                <w:sz w:val="16"/>
                <w:szCs w:val="16"/>
                <w:lang w:eastAsia="ru-RU"/>
              </w:rPr>
            </w:pPr>
          </w:p>
          <w:p w:rsidR="00BD516C" w:rsidRPr="00692E34" w:rsidRDefault="00BD516C" w:rsidP="00692E34">
            <w:pPr>
              <w:widowControl w:val="0"/>
              <w:autoSpaceDE w:val="0"/>
              <w:autoSpaceDN w:val="0"/>
              <w:adjustRightInd w:val="0"/>
              <w:spacing w:after="0" w:line="240" w:lineRule="auto"/>
              <w:jc w:val="center"/>
              <w:rPr>
                <w:rFonts w:ascii="Times New Roman" w:hAnsi="Times New Roman"/>
                <w:sz w:val="16"/>
                <w:szCs w:val="16"/>
                <w:lang w:eastAsia="ru-RU"/>
              </w:rPr>
            </w:pPr>
          </w:p>
          <w:p w:rsidR="00BD516C" w:rsidRPr="00692E34" w:rsidRDefault="00BD516C" w:rsidP="00692E34">
            <w:pPr>
              <w:widowControl w:val="0"/>
              <w:autoSpaceDE w:val="0"/>
              <w:autoSpaceDN w:val="0"/>
              <w:adjustRightInd w:val="0"/>
              <w:spacing w:after="0" w:line="240" w:lineRule="auto"/>
              <w:jc w:val="center"/>
              <w:rPr>
                <w:rFonts w:ascii="Times New Roman" w:hAnsi="Times New Roman"/>
                <w:sz w:val="16"/>
                <w:szCs w:val="16"/>
                <w:lang w:eastAsia="ru-RU"/>
              </w:rPr>
            </w:pPr>
          </w:p>
          <w:p w:rsidR="00BD516C" w:rsidRPr="00692E34" w:rsidRDefault="00BD516C" w:rsidP="00692E34">
            <w:pPr>
              <w:widowControl w:val="0"/>
              <w:autoSpaceDE w:val="0"/>
              <w:autoSpaceDN w:val="0"/>
              <w:adjustRightInd w:val="0"/>
              <w:spacing w:after="0" w:line="240" w:lineRule="auto"/>
              <w:jc w:val="center"/>
              <w:rPr>
                <w:rFonts w:ascii="Times New Roman" w:hAnsi="Times New Roman"/>
                <w:sz w:val="16"/>
                <w:szCs w:val="16"/>
                <w:lang w:eastAsia="ru-RU"/>
              </w:rPr>
            </w:pPr>
          </w:p>
          <w:p w:rsidR="00BD516C" w:rsidRPr="00692E34" w:rsidRDefault="00BD516C" w:rsidP="00692E34">
            <w:pPr>
              <w:widowControl w:val="0"/>
              <w:autoSpaceDE w:val="0"/>
              <w:autoSpaceDN w:val="0"/>
              <w:adjustRightInd w:val="0"/>
              <w:spacing w:after="0" w:line="240" w:lineRule="auto"/>
              <w:jc w:val="center"/>
              <w:rPr>
                <w:rFonts w:ascii="Times New Roman" w:hAnsi="Times New Roman"/>
                <w:sz w:val="16"/>
                <w:szCs w:val="16"/>
                <w:lang w:eastAsia="ru-RU"/>
              </w:rPr>
            </w:pPr>
          </w:p>
          <w:p w:rsidR="00BD516C" w:rsidRPr="00692E34" w:rsidRDefault="00BD516C" w:rsidP="00692E34">
            <w:pPr>
              <w:widowControl w:val="0"/>
              <w:autoSpaceDE w:val="0"/>
              <w:autoSpaceDN w:val="0"/>
              <w:adjustRightInd w:val="0"/>
              <w:spacing w:after="0" w:line="240" w:lineRule="auto"/>
              <w:jc w:val="center"/>
              <w:rPr>
                <w:rFonts w:ascii="Times New Roman" w:hAnsi="Times New Roman"/>
                <w:sz w:val="16"/>
                <w:szCs w:val="16"/>
                <w:lang w:eastAsia="ru-RU"/>
              </w:rPr>
            </w:pPr>
          </w:p>
          <w:p w:rsidR="00BD516C" w:rsidRPr="00692E34" w:rsidRDefault="00BD516C" w:rsidP="00692E34">
            <w:pPr>
              <w:widowControl w:val="0"/>
              <w:autoSpaceDE w:val="0"/>
              <w:autoSpaceDN w:val="0"/>
              <w:adjustRightInd w:val="0"/>
              <w:spacing w:after="0" w:line="240" w:lineRule="auto"/>
              <w:jc w:val="center"/>
              <w:rPr>
                <w:rFonts w:ascii="Times New Roman" w:hAnsi="Times New Roman"/>
                <w:sz w:val="16"/>
                <w:szCs w:val="16"/>
                <w:lang w:eastAsia="ru-RU"/>
              </w:rPr>
            </w:pPr>
          </w:p>
          <w:p w:rsidR="00BD516C" w:rsidRPr="00692E34" w:rsidRDefault="00BD516C" w:rsidP="00692E34">
            <w:pPr>
              <w:widowControl w:val="0"/>
              <w:autoSpaceDE w:val="0"/>
              <w:autoSpaceDN w:val="0"/>
              <w:adjustRightInd w:val="0"/>
              <w:spacing w:after="0" w:line="240" w:lineRule="auto"/>
              <w:jc w:val="center"/>
              <w:rPr>
                <w:rFonts w:ascii="Times New Roman" w:hAnsi="Times New Roman"/>
                <w:sz w:val="16"/>
                <w:szCs w:val="16"/>
                <w:lang w:eastAsia="ru-RU"/>
              </w:rPr>
            </w:pPr>
          </w:p>
          <w:p w:rsidR="00BD516C" w:rsidRPr="00692E34" w:rsidRDefault="00BD516C" w:rsidP="00692E34">
            <w:pPr>
              <w:widowControl w:val="0"/>
              <w:autoSpaceDE w:val="0"/>
              <w:autoSpaceDN w:val="0"/>
              <w:adjustRightInd w:val="0"/>
              <w:spacing w:after="0" w:line="240" w:lineRule="auto"/>
              <w:jc w:val="center"/>
              <w:rPr>
                <w:rFonts w:ascii="Times New Roman" w:hAnsi="Times New Roman"/>
                <w:sz w:val="16"/>
                <w:szCs w:val="16"/>
                <w:lang w:eastAsia="ru-RU"/>
              </w:rPr>
            </w:pPr>
          </w:p>
          <w:p w:rsidR="00BD516C" w:rsidRPr="00692E34" w:rsidRDefault="00BD516C" w:rsidP="00692E34">
            <w:pPr>
              <w:widowControl w:val="0"/>
              <w:autoSpaceDE w:val="0"/>
              <w:autoSpaceDN w:val="0"/>
              <w:adjustRightInd w:val="0"/>
              <w:spacing w:after="0" w:line="240" w:lineRule="auto"/>
              <w:jc w:val="center"/>
              <w:rPr>
                <w:rFonts w:ascii="Times New Roman" w:hAnsi="Times New Roman"/>
                <w:sz w:val="16"/>
                <w:szCs w:val="16"/>
                <w:lang w:eastAsia="ru-RU"/>
              </w:rPr>
            </w:pPr>
          </w:p>
          <w:p w:rsidR="00BD516C" w:rsidRPr="00692E34" w:rsidRDefault="00BD516C" w:rsidP="00692E34">
            <w:pPr>
              <w:widowControl w:val="0"/>
              <w:autoSpaceDE w:val="0"/>
              <w:autoSpaceDN w:val="0"/>
              <w:adjustRightInd w:val="0"/>
              <w:spacing w:after="0" w:line="240" w:lineRule="auto"/>
              <w:jc w:val="center"/>
              <w:rPr>
                <w:rFonts w:ascii="Times New Roman" w:hAnsi="Times New Roman"/>
                <w:sz w:val="16"/>
                <w:szCs w:val="16"/>
                <w:lang w:eastAsia="ru-RU"/>
              </w:rPr>
            </w:pPr>
          </w:p>
          <w:p w:rsidR="00BD516C" w:rsidRPr="00692E34" w:rsidRDefault="00BD516C" w:rsidP="00692E34">
            <w:pPr>
              <w:widowControl w:val="0"/>
              <w:autoSpaceDE w:val="0"/>
              <w:autoSpaceDN w:val="0"/>
              <w:adjustRightInd w:val="0"/>
              <w:spacing w:after="0" w:line="240" w:lineRule="auto"/>
              <w:jc w:val="center"/>
              <w:rPr>
                <w:rFonts w:ascii="Times New Roman" w:hAnsi="Times New Roman"/>
                <w:sz w:val="16"/>
                <w:szCs w:val="16"/>
                <w:lang w:eastAsia="ru-RU"/>
              </w:rPr>
            </w:pPr>
          </w:p>
          <w:p w:rsidR="00BD516C" w:rsidRPr="00692E34" w:rsidRDefault="00BD516C" w:rsidP="00692E34">
            <w:pPr>
              <w:widowControl w:val="0"/>
              <w:autoSpaceDE w:val="0"/>
              <w:autoSpaceDN w:val="0"/>
              <w:adjustRightInd w:val="0"/>
              <w:spacing w:after="0" w:line="240" w:lineRule="auto"/>
              <w:jc w:val="center"/>
              <w:rPr>
                <w:rFonts w:ascii="Times New Roman" w:hAnsi="Times New Roman"/>
                <w:sz w:val="16"/>
                <w:szCs w:val="16"/>
                <w:lang w:eastAsia="ru-RU"/>
              </w:rPr>
            </w:pPr>
          </w:p>
          <w:p w:rsidR="00BD516C" w:rsidRPr="00692E34" w:rsidRDefault="00BD516C" w:rsidP="00692E34">
            <w:pPr>
              <w:widowControl w:val="0"/>
              <w:autoSpaceDE w:val="0"/>
              <w:autoSpaceDN w:val="0"/>
              <w:adjustRightInd w:val="0"/>
              <w:spacing w:after="0" w:line="240" w:lineRule="auto"/>
              <w:jc w:val="center"/>
              <w:rPr>
                <w:rFonts w:ascii="Times New Roman" w:hAnsi="Times New Roman"/>
                <w:sz w:val="16"/>
                <w:szCs w:val="16"/>
                <w:lang w:eastAsia="ru-RU"/>
              </w:rPr>
            </w:pPr>
          </w:p>
          <w:p w:rsidR="00BD516C" w:rsidRPr="00692E34" w:rsidRDefault="00BD516C" w:rsidP="00692E34">
            <w:pPr>
              <w:widowControl w:val="0"/>
              <w:autoSpaceDE w:val="0"/>
              <w:autoSpaceDN w:val="0"/>
              <w:adjustRightInd w:val="0"/>
              <w:spacing w:after="0" w:line="240" w:lineRule="auto"/>
              <w:jc w:val="center"/>
              <w:rPr>
                <w:rFonts w:ascii="Times New Roman" w:hAnsi="Times New Roman"/>
                <w:sz w:val="16"/>
                <w:szCs w:val="16"/>
                <w:lang w:eastAsia="ru-RU"/>
              </w:rPr>
            </w:pPr>
          </w:p>
          <w:p w:rsidR="00BD516C" w:rsidRPr="00692E34" w:rsidRDefault="00BD516C" w:rsidP="00692E34">
            <w:pPr>
              <w:widowControl w:val="0"/>
              <w:autoSpaceDE w:val="0"/>
              <w:autoSpaceDN w:val="0"/>
              <w:adjustRightInd w:val="0"/>
              <w:spacing w:after="0" w:line="240" w:lineRule="auto"/>
              <w:jc w:val="center"/>
              <w:rPr>
                <w:rFonts w:ascii="Times New Roman" w:hAnsi="Times New Roman"/>
                <w:sz w:val="16"/>
                <w:szCs w:val="16"/>
                <w:lang w:eastAsia="ru-RU"/>
              </w:rPr>
            </w:pPr>
          </w:p>
          <w:p w:rsidR="00BD516C" w:rsidRPr="00692E34" w:rsidRDefault="00BD516C" w:rsidP="00692E34">
            <w:pPr>
              <w:widowControl w:val="0"/>
              <w:autoSpaceDE w:val="0"/>
              <w:autoSpaceDN w:val="0"/>
              <w:adjustRightInd w:val="0"/>
              <w:spacing w:after="0" w:line="240" w:lineRule="auto"/>
              <w:jc w:val="center"/>
              <w:rPr>
                <w:rFonts w:ascii="Times New Roman" w:hAnsi="Times New Roman"/>
                <w:sz w:val="16"/>
                <w:szCs w:val="16"/>
                <w:lang w:eastAsia="ru-RU"/>
              </w:rPr>
            </w:pPr>
          </w:p>
          <w:p w:rsidR="00BD516C" w:rsidRPr="00692E34" w:rsidRDefault="00BD516C" w:rsidP="00692E34">
            <w:pPr>
              <w:widowControl w:val="0"/>
              <w:autoSpaceDE w:val="0"/>
              <w:autoSpaceDN w:val="0"/>
              <w:adjustRightInd w:val="0"/>
              <w:spacing w:after="0" w:line="240" w:lineRule="auto"/>
              <w:jc w:val="center"/>
              <w:rPr>
                <w:rFonts w:ascii="Times New Roman" w:hAnsi="Times New Roman"/>
                <w:sz w:val="16"/>
                <w:szCs w:val="16"/>
                <w:lang w:eastAsia="ru-RU"/>
              </w:rPr>
            </w:pPr>
          </w:p>
          <w:p w:rsidR="00BD516C" w:rsidRPr="00692E34" w:rsidRDefault="00BD516C" w:rsidP="00692E34">
            <w:pPr>
              <w:widowControl w:val="0"/>
              <w:autoSpaceDE w:val="0"/>
              <w:autoSpaceDN w:val="0"/>
              <w:adjustRightInd w:val="0"/>
              <w:spacing w:after="0" w:line="240" w:lineRule="auto"/>
              <w:jc w:val="center"/>
              <w:rPr>
                <w:rFonts w:ascii="Times New Roman" w:hAnsi="Times New Roman"/>
                <w:sz w:val="16"/>
                <w:szCs w:val="16"/>
                <w:lang w:eastAsia="ru-RU"/>
              </w:rPr>
            </w:pPr>
          </w:p>
          <w:p w:rsidR="00BD516C" w:rsidRPr="00692E34" w:rsidRDefault="00BD516C" w:rsidP="00692E34">
            <w:pPr>
              <w:widowControl w:val="0"/>
              <w:autoSpaceDE w:val="0"/>
              <w:autoSpaceDN w:val="0"/>
              <w:adjustRightInd w:val="0"/>
              <w:spacing w:after="0" w:line="240" w:lineRule="auto"/>
              <w:jc w:val="center"/>
              <w:rPr>
                <w:rFonts w:ascii="Times New Roman" w:hAnsi="Times New Roman"/>
                <w:sz w:val="16"/>
                <w:szCs w:val="16"/>
                <w:lang w:eastAsia="ru-RU"/>
              </w:rPr>
            </w:pPr>
          </w:p>
          <w:p w:rsidR="00BD516C" w:rsidRPr="00692E34" w:rsidRDefault="00BD516C" w:rsidP="00692E34">
            <w:pPr>
              <w:widowControl w:val="0"/>
              <w:autoSpaceDE w:val="0"/>
              <w:autoSpaceDN w:val="0"/>
              <w:adjustRightInd w:val="0"/>
              <w:spacing w:after="0" w:line="240" w:lineRule="auto"/>
              <w:jc w:val="center"/>
              <w:rPr>
                <w:rFonts w:ascii="Times New Roman" w:hAnsi="Times New Roman"/>
                <w:sz w:val="16"/>
                <w:szCs w:val="16"/>
                <w:lang w:eastAsia="ru-RU"/>
              </w:rPr>
            </w:pPr>
          </w:p>
          <w:p w:rsidR="00BD516C" w:rsidRPr="00692E34" w:rsidRDefault="00BD516C" w:rsidP="00692E34">
            <w:pPr>
              <w:widowControl w:val="0"/>
              <w:autoSpaceDE w:val="0"/>
              <w:autoSpaceDN w:val="0"/>
              <w:adjustRightInd w:val="0"/>
              <w:spacing w:after="0" w:line="240" w:lineRule="auto"/>
              <w:jc w:val="center"/>
              <w:rPr>
                <w:rFonts w:ascii="Times New Roman" w:hAnsi="Times New Roman"/>
                <w:sz w:val="16"/>
                <w:szCs w:val="16"/>
                <w:lang w:eastAsia="ru-RU"/>
              </w:rPr>
            </w:pPr>
          </w:p>
          <w:p w:rsidR="00BD516C" w:rsidRPr="00692E34" w:rsidRDefault="00BD516C" w:rsidP="00692E34">
            <w:pPr>
              <w:widowControl w:val="0"/>
              <w:autoSpaceDE w:val="0"/>
              <w:autoSpaceDN w:val="0"/>
              <w:adjustRightInd w:val="0"/>
              <w:spacing w:after="0" w:line="240" w:lineRule="auto"/>
              <w:jc w:val="center"/>
              <w:rPr>
                <w:rFonts w:ascii="Times New Roman" w:hAnsi="Times New Roman"/>
                <w:sz w:val="16"/>
                <w:szCs w:val="16"/>
                <w:lang w:eastAsia="ru-RU"/>
              </w:rPr>
            </w:pPr>
          </w:p>
          <w:p w:rsidR="00BD516C" w:rsidRPr="00692E34" w:rsidRDefault="00BD516C" w:rsidP="00692E34">
            <w:pPr>
              <w:widowControl w:val="0"/>
              <w:autoSpaceDE w:val="0"/>
              <w:autoSpaceDN w:val="0"/>
              <w:adjustRightInd w:val="0"/>
              <w:spacing w:after="0" w:line="240" w:lineRule="auto"/>
              <w:jc w:val="center"/>
              <w:rPr>
                <w:rFonts w:ascii="Times New Roman" w:hAnsi="Times New Roman"/>
                <w:sz w:val="16"/>
                <w:szCs w:val="16"/>
                <w:lang w:eastAsia="ru-RU"/>
              </w:rPr>
            </w:pPr>
          </w:p>
        </w:tc>
      </w:tr>
      <w:tr w:rsidR="00BD516C" w:rsidRPr="00742143" w:rsidTr="003E0193">
        <w:tc>
          <w:tcPr>
            <w:tcW w:w="228" w:type="pct"/>
            <w:tcBorders>
              <w:top w:val="single" w:sz="4" w:space="0" w:color="auto"/>
              <w:bottom w:val="single" w:sz="4" w:space="0" w:color="auto"/>
              <w:right w:val="single" w:sz="4" w:space="0" w:color="auto"/>
            </w:tcBorders>
          </w:tcPr>
          <w:p w:rsidR="00BD516C" w:rsidRPr="00692E34" w:rsidRDefault="00BD516C" w:rsidP="00692E34">
            <w:pPr>
              <w:widowControl w:val="0"/>
              <w:autoSpaceDE w:val="0"/>
              <w:autoSpaceDN w:val="0"/>
              <w:adjustRightInd w:val="0"/>
              <w:spacing w:after="0" w:line="240" w:lineRule="auto"/>
              <w:rPr>
                <w:rFonts w:ascii="Times New Roman" w:hAnsi="Times New Roman"/>
                <w:sz w:val="16"/>
                <w:szCs w:val="16"/>
                <w:lang w:eastAsia="ru-RU"/>
              </w:rPr>
            </w:pPr>
          </w:p>
        </w:tc>
        <w:tc>
          <w:tcPr>
            <w:tcW w:w="958" w:type="pct"/>
            <w:tcBorders>
              <w:top w:val="single" w:sz="4" w:space="0" w:color="auto"/>
              <w:bottom w:val="single" w:sz="4" w:space="0" w:color="auto"/>
              <w:right w:val="single" w:sz="4" w:space="0" w:color="auto"/>
            </w:tcBorders>
          </w:tcPr>
          <w:p w:rsidR="00BD516C" w:rsidRPr="00692E34" w:rsidRDefault="00BD516C" w:rsidP="00692E34">
            <w:pPr>
              <w:spacing w:before="100" w:beforeAutospacing="1" w:after="100" w:afterAutospacing="1" w:line="240" w:lineRule="auto"/>
              <w:rPr>
                <w:rFonts w:ascii="Times New Roman" w:hAnsi="Times New Roman"/>
                <w:sz w:val="16"/>
                <w:szCs w:val="16"/>
                <w:lang w:eastAsia="ru-RU"/>
              </w:rPr>
            </w:pPr>
            <w:r w:rsidRPr="00692E34">
              <w:rPr>
                <w:rFonts w:ascii="Times New Roman" w:hAnsi="Times New Roman"/>
                <w:sz w:val="16"/>
                <w:szCs w:val="16"/>
                <w:lang w:eastAsia="ru-RU"/>
              </w:rPr>
              <w:t xml:space="preserve">Для индивидуального жилищного строительства </w:t>
            </w:r>
          </w:p>
        </w:tc>
        <w:tc>
          <w:tcPr>
            <w:tcW w:w="2320" w:type="pct"/>
            <w:tcBorders>
              <w:top w:val="single" w:sz="4" w:space="0" w:color="auto"/>
              <w:left w:val="single" w:sz="4" w:space="0" w:color="auto"/>
              <w:bottom w:val="single" w:sz="4" w:space="0" w:color="auto"/>
              <w:right w:val="single" w:sz="4" w:space="0" w:color="auto"/>
            </w:tcBorders>
          </w:tcPr>
          <w:p w:rsidR="00BD516C" w:rsidRPr="00692E34" w:rsidRDefault="00BD516C" w:rsidP="00692E34">
            <w:pPr>
              <w:spacing w:before="100" w:beforeAutospacing="1" w:after="100" w:afterAutospacing="1" w:line="240" w:lineRule="auto"/>
              <w:jc w:val="both"/>
              <w:rPr>
                <w:rFonts w:ascii="Times New Roman" w:hAnsi="Times New Roman"/>
                <w:sz w:val="16"/>
                <w:szCs w:val="16"/>
                <w:lang w:eastAsia="ru-RU"/>
              </w:rPr>
            </w:pPr>
            <w:r w:rsidRPr="00692E34">
              <w:rPr>
                <w:rFonts w:ascii="Times New Roman" w:hAnsi="Times New Roman"/>
                <w:sz w:val="16"/>
                <w:szCs w:val="16"/>
                <w:lang w:eastAsia="ru-RU"/>
              </w:rPr>
              <w:t>Размещение индивидуального жилого дома (дом, пригодный для постоянного проживания, высотой не выше трех надземных этажей);</w:t>
            </w:r>
            <w:r w:rsidRPr="00692E34">
              <w:rPr>
                <w:rFonts w:ascii="Times New Roman" w:hAnsi="Times New Roman"/>
                <w:sz w:val="16"/>
                <w:szCs w:val="16"/>
                <w:lang w:eastAsia="ru-RU"/>
              </w:rPr>
              <w:br/>
              <w:t>выращивание плодовых, ягодных, овощных, бахчевых или иных декоративных или сельскохозяйственных культур;</w:t>
            </w:r>
            <w:r w:rsidRPr="00692E34">
              <w:rPr>
                <w:rFonts w:ascii="Times New Roman" w:hAnsi="Times New Roman"/>
                <w:sz w:val="16"/>
                <w:szCs w:val="16"/>
                <w:lang w:eastAsia="ru-RU"/>
              </w:rPr>
              <w:br/>
              <w:t xml:space="preserve">размещение индивидуальных гаражей и подсобных сооружений </w:t>
            </w:r>
          </w:p>
        </w:tc>
        <w:tc>
          <w:tcPr>
            <w:tcW w:w="658" w:type="pct"/>
            <w:tcBorders>
              <w:top w:val="single" w:sz="4" w:space="0" w:color="auto"/>
              <w:left w:val="single" w:sz="4" w:space="0" w:color="auto"/>
              <w:bottom w:val="single" w:sz="4" w:space="0" w:color="auto"/>
            </w:tcBorders>
          </w:tcPr>
          <w:p w:rsidR="00BD516C" w:rsidRPr="00692E34" w:rsidRDefault="00BD516C" w:rsidP="00692E34">
            <w:pPr>
              <w:spacing w:before="100" w:beforeAutospacing="1" w:after="100" w:afterAutospacing="1" w:line="240" w:lineRule="auto"/>
              <w:jc w:val="center"/>
              <w:rPr>
                <w:rFonts w:ascii="Times New Roman" w:hAnsi="Times New Roman"/>
                <w:sz w:val="16"/>
                <w:szCs w:val="16"/>
                <w:lang w:eastAsia="ru-RU"/>
              </w:rPr>
            </w:pPr>
            <w:r w:rsidRPr="00692E34">
              <w:rPr>
                <w:rFonts w:ascii="Times New Roman" w:hAnsi="Times New Roman"/>
                <w:sz w:val="16"/>
                <w:szCs w:val="16"/>
                <w:lang w:eastAsia="ru-RU"/>
              </w:rPr>
              <w:t xml:space="preserve">2.1 </w:t>
            </w:r>
          </w:p>
        </w:tc>
        <w:tc>
          <w:tcPr>
            <w:tcW w:w="837" w:type="pct"/>
            <w:tcBorders>
              <w:top w:val="single" w:sz="4" w:space="0" w:color="auto"/>
              <w:left w:val="single" w:sz="4" w:space="0" w:color="auto"/>
              <w:bottom w:val="single" w:sz="4" w:space="0" w:color="auto"/>
            </w:tcBorders>
          </w:tcPr>
          <w:p w:rsidR="00BD516C" w:rsidRPr="00692E34" w:rsidRDefault="00BD516C" w:rsidP="00692E34">
            <w:pPr>
              <w:widowControl w:val="0"/>
              <w:autoSpaceDE w:val="0"/>
              <w:autoSpaceDN w:val="0"/>
              <w:adjustRightInd w:val="0"/>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1,55</w:t>
            </w:r>
          </w:p>
        </w:tc>
      </w:tr>
      <w:tr w:rsidR="00BD516C" w:rsidRPr="00742143" w:rsidTr="003E0193">
        <w:trPr>
          <w:trHeight w:val="557"/>
        </w:trPr>
        <w:tc>
          <w:tcPr>
            <w:tcW w:w="228" w:type="pct"/>
            <w:vMerge w:val="restart"/>
            <w:tcBorders>
              <w:top w:val="single" w:sz="4" w:space="0" w:color="auto"/>
              <w:right w:val="single" w:sz="4" w:space="0" w:color="auto"/>
            </w:tcBorders>
          </w:tcPr>
          <w:p w:rsidR="00BD516C" w:rsidRPr="00692E34" w:rsidRDefault="00BD516C" w:rsidP="00692E34">
            <w:pPr>
              <w:widowControl w:val="0"/>
              <w:autoSpaceDE w:val="0"/>
              <w:autoSpaceDN w:val="0"/>
              <w:adjustRightInd w:val="0"/>
              <w:spacing w:after="0" w:line="240" w:lineRule="auto"/>
              <w:rPr>
                <w:rFonts w:ascii="Times New Roman" w:hAnsi="Times New Roman"/>
                <w:sz w:val="16"/>
                <w:szCs w:val="16"/>
                <w:lang w:eastAsia="ru-RU"/>
              </w:rPr>
            </w:pPr>
          </w:p>
        </w:tc>
        <w:tc>
          <w:tcPr>
            <w:tcW w:w="958" w:type="pct"/>
            <w:vMerge w:val="restart"/>
            <w:tcBorders>
              <w:top w:val="single" w:sz="4" w:space="0" w:color="auto"/>
              <w:right w:val="single" w:sz="4" w:space="0" w:color="auto"/>
            </w:tcBorders>
          </w:tcPr>
          <w:p w:rsidR="00BD516C" w:rsidRPr="00692E34" w:rsidRDefault="00BD516C" w:rsidP="00692E34">
            <w:pPr>
              <w:spacing w:before="100" w:beforeAutospacing="1" w:after="100" w:afterAutospacing="1" w:line="240" w:lineRule="auto"/>
              <w:rPr>
                <w:rFonts w:ascii="Times New Roman" w:hAnsi="Times New Roman"/>
                <w:sz w:val="16"/>
                <w:szCs w:val="16"/>
                <w:lang w:eastAsia="ru-RU"/>
              </w:rPr>
            </w:pPr>
            <w:r w:rsidRPr="00692E34">
              <w:rPr>
                <w:rFonts w:ascii="Times New Roman" w:hAnsi="Times New Roman"/>
                <w:sz w:val="16"/>
                <w:szCs w:val="16"/>
                <w:lang w:eastAsia="ru-RU"/>
              </w:rPr>
              <w:t xml:space="preserve">Малоэтажная многоквартирная жилая застройка </w:t>
            </w:r>
          </w:p>
        </w:tc>
        <w:tc>
          <w:tcPr>
            <w:tcW w:w="2320" w:type="pct"/>
            <w:vMerge w:val="restart"/>
            <w:tcBorders>
              <w:top w:val="single" w:sz="4" w:space="0" w:color="auto"/>
              <w:left w:val="single" w:sz="4" w:space="0" w:color="auto"/>
              <w:right w:val="single" w:sz="4" w:space="0" w:color="auto"/>
            </w:tcBorders>
          </w:tcPr>
          <w:p w:rsidR="00BD516C" w:rsidRPr="00692E34" w:rsidRDefault="00BD516C" w:rsidP="00692E34">
            <w:pPr>
              <w:spacing w:after="0" w:line="240" w:lineRule="auto"/>
              <w:jc w:val="both"/>
              <w:rPr>
                <w:rFonts w:ascii="Times New Roman" w:hAnsi="Times New Roman"/>
                <w:sz w:val="16"/>
                <w:szCs w:val="16"/>
                <w:lang w:eastAsia="ru-RU"/>
              </w:rPr>
            </w:pPr>
            <w:r w:rsidRPr="00692E34">
              <w:rPr>
                <w:rFonts w:ascii="Times New Roman" w:hAnsi="Times New Roman"/>
                <w:sz w:val="16"/>
                <w:szCs w:val="16"/>
                <w:lang w:eastAsia="ru-RU"/>
              </w:rPr>
              <w:t>- Размещение малоэтажного многоквартирного жилого дома (дом, пригодный для постоянного проживания, высотой до 4 этажей, включая мансардный);</w:t>
            </w:r>
            <w:r w:rsidRPr="00692E34">
              <w:rPr>
                <w:rFonts w:ascii="Times New Roman" w:hAnsi="Times New Roman"/>
                <w:sz w:val="16"/>
                <w:szCs w:val="16"/>
                <w:lang w:eastAsia="ru-RU"/>
              </w:rPr>
              <w:br/>
              <w:t xml:space="preserve">- разведение декоративных и плодовых деревьев, овощных и ягодных культур; </w:t>
            </w:r>
            <w:r w:rsidRPr="00692E34">
              <w:rPr>
                <w:rFonts w:ascii="Times New Roman" w:hAnsi="Times New Roman"/>
                <w:sz w:val="16"/>
                <w:szCs w:val="16"/>
                <w:lang w:eastAsia="ru-RU"/>
              </w:rPr>
              <w:br/>
              <w:t xml:space="preserve">- размещение индивидуальных гаражей и иных вспомогательных сооружений; </w:t>
            </w:r>
            <w:r w:rsidRPr="00692E34">
              <w:rPr>
                <w:rFonts w:ascii="Times New Roman" w:hAnsi="Times New Roman"/>
                <w:sz w:val="16"/>
                <w:szCs w:val="16"/>
                <w:lang w:eastAsia="ru-RU"/>
              </w:rPr>
              <w:br/>
              <w:t>обустройство спортивных и детских площадок, площадок отдыха;</w:t>
            </w:r>
            <w:r w:rsidRPr="00692E34">
              <w:rPr>
                <w:rFonts w:ascii="Times New Roman" w:hAnsi="Times New Roman"/>
                <w:sz w:val="16"/>
                <w:szCs w:val="16"/>
                <w:lang w:eastAsia="ru-RU"/>
              </w:rPr>
              <w:br/>
              <w:t xml:space="preserve">-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 </w:t>
            </w:r>
          </w:p>
        </w:tc>
        <w:tc>
          <w:tcPr>
            <w:tcW w:w="658" w:type="pct"/>
            <w:vMerge w:val="restart"/>
            <w:tcBorders>
              <w:top w:val="single" w:sz="4" w:space="0" w:color="auto"/>
              <w:left w:val="single" w:sz="4" w:space="0" w:color="auto"/>
            </w:tcBorders>
          </w:tcPr>
          <w:p w:rsidR="00BD516C" w:rsidRPr="00692E34" w:rsidRDefault="00BD516C" w:rsidP="00692E34">
            <w:pPr>
              <w:spacing w:before="100" w:beforeAutospacing="1" w:after="100" w:afterAutospacing="1" w:line="240" w:lineRule="auto"/>
              <w:jc w:val="center"/>
              <w:rPr>
                <w:rFonts w:ascii="Times New Roman" w:hAnsi="Times New Roman"/>
                <w:sz w:val="16"/>
                <w:szCs w:val="16"/>
                <w:lang w:eastAsia="ru-RU"/>
              </w:rPr>
            </w:pPr>
            <w:r w:rsidRPr="00692E34">
              <w:rPr>
                <w:rFonts w:ascii="Times New Roman" w:hAnsi="Times New Roman"/>
                <w:sz w:val="16"/>
                <w:szCs w:val="16"/>
                <w:lang w:eastAsia="ru-RU"/>
              </w:rPr>
              <w:t xml:space="preserve">2.1.1 </w:t>
            </w:r>
          </w:p>
        </w:tc>
        <w:tc>
          <w:tcPr>
            <w:tcW w:w="837" w:type="pct"/>
            <w:tcBorders>
              <w:top w:val="single" w:sz="4" w:space="0" w:color="auto"/>
              <w:left w:val="single" w:sz="4" w:space="0" w:color="auto"/>
            </w:tcBorders>
          </w:tcPr>
          <w:p w:rsidR="00BD516C" w:rsidRPr="00692E34" w:rsidRDefault="00BD516C" w:rsidP="00692E34">
            <w:pPr>
              <w:widowControl w:val="0"/>
              <w:autoSpaceDE w:val="0"/>
              <w:autoSpaceDN w:val="0"/>
              <w:adjustRightInd w:val="0"/>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1,55</w:t>
            </w:r>
          </w:p>
          <w:p w:rsidR="00BD516C" w:rsidRPr="00692E34" w:rsidRDefault="00BD516C" w:rsidP="00692E34">
            <w:pPr>
              <w:widowControl w:val="0"/>
              <w:autoSpaceDE w:val="0"/>
              <w:autoSpaceDN w:val="0"/>
              <w:adjustRightInd w:val="0"/>
              <w:spacing w:after="0" w:line="240" w:lineRule="auto"/>
              <w:jc w:val="both"/>
              <w:rPr>
                <w:rFonts w:ascii="Arial" w:hAnsi="Arial" w:cs="Arial"/>
                <w:sz w:val="16"/>
                <w:szCs w:val="16"/>
                <w:lang w:eastAsia="ru-RU"/>
              </w:rPr>
            </w:pPr>
          </w:p>
        </w:tc>
      </w:tr>
      <w:tr w:rsidR="00BD516C" w:rsidRPr="00742143" w:rsidTr="003E0193">
        <w:trPr>
          <w:trHeight w:val="1080"/>
        </w:trPr>
        <w:tc>
          <w:tcPr>
            <w:tcW w:w="228" w:type="pct"/>
            <w:vMerge/>
            <w:tcBorders>
              <w:right w:val="single" w:sz="4" w:space="0" w:color="auto"/>
            </w:tcBorders>
          </w:tcPr>
          <w:p w:rsidR="00BD516C" w:rsidRPr="00692E34" w:rsidRDefault="00BD516C" w:rsidP="00692E34">
            <w:pPr>
              <w:widowControl w:val="0"/>
              <w:autoSpaceDE w:val="0"/>
              <w:autoSpaceDN w:val="0"/>
              <w:adjustRightInd w:val="0"/>
              <w:spacing w:after="0" w:line="240" w:lineRule="auto"/>
              <w:rPr>
                <w:rFonts w:ascii="Times New Roman" w:hAnsi="Times New Roman"/>
                <w:sz w:val="16"/>
                <w:szCs w:val="16"/>
                <w:lang w:eastAsia="ru-RU"/>
              </w:rPr>
            </w:pPr>
          </w:p>
        </w:tc>
        <w:tc>
          <w:tcPr>
            <w:tcW w:w="958" w:type="pct"/>
            <w:vMerge/>
            <w:tcBorders>
              <w:right w:val="single" w:sz="4" w:space="0" w:color="auto"/>
            </w:tcBorders>
          </w:tcPr>
          <w:p w:rsidR="00BD516C" w:rsidRPr="00692E34" w:rsidRDefault="00BD516C" w:rsidP="00692E34">
            <w:pPr>
              <w:widowControl w:val="0"/>
              <w:autoSpaceDE w:val="0"/>
              <w:autoSpaceDN w:val="0"/>
              <w:adjustRightInd w:val="0"/>
              <w:spacing w:after="0" w:line="240" w:lineRule="auto"/>
              <w:rPr>
                <w:rFonts w:ascii="Times New Roman" w:hAnsi="Times New Roman"/>
                <w:sz w:val="16"/>
                <w:szCs w:val="16"/>
                <w:lang w:eastAsia="ru-RU"/>
              </w:rPr>
            </w:pPr>
          </w:p>
        </w:tc>
        <w:tc>
          <w:tcPr>
            <w:tcW w:w="2320" w:type="pct"/>
            <w:vMerge/>
            <w:tcBorders>
              <w:left w:val="single" w:sz="4" w:space="0" w:color="auto"/>
              <w:right w:val="single" w:sz="4" w:space="0" w:color="auto"/>
            </w:tcBorders>
          </w:tcPr>
          <w:p w:rsidR="00BD516C" w:rsidRPr="00692E34" w:rsidRDefault="00BD516C" w:rsidP="00692E34">
            <w:pPr>
              <w:widowControl w:val="0"/>
              <w:suppressAutoHyphens/>
              <w:autoSpaceDE w:val="0"/>
              <w:autoSpaceDN w:val="0"/>
              <w:adjustRightInd w:val="0"/>
              <w:spacing w:after="0" w:line="240" w:lineRule="auto"/>
              <w:jc w:val="both"/>
              <w:rPr>
                <w:rFonts w:ascii="Times New Roman" w:hAnsi="Times New Roman"/>
                <w:sz w:val="16"/>
                <w:szCs w:val="16"/>
                <w:lang w:eastAsia="ru-RU"/>
              </w:rPr>
            </w:pPr>
          </w:p>
        </w:tc>
        <w:tc>
          <w:tcPr>
            <w:tcW w:w="658" w:type="pct"/>
            <w:vMerge/>
            <w:tcBorders>
              <w:left w:val="single" w:sz="4" w:space="0" w:color="auto"/>
            </w:tcBorders>
          </w:tcPr>
          <w:p w:rsidR="00BD516C" w:rsidRPr="00692E34" w:rsidRDefault="00BD516C" w:rsidP="00692E34">
            <w:pPr>
              <w:widowControl w:val="0"/>
              <w:autoSpaceDE w:val="0"/>
              <w:autoSpaceDN w:val="0"/>
              <w:adjustRightInd w:val="0"/>
              <w:spacing w:after="0" w:line="240" w:lineRule="auto"/>
              <w:jc w:val="center"/>
              <w:rPr>
                <w:rFonts w:ascii="Times New Roman" w:hAnsi="Times New Roman"/>
                <w:sz w:val="16"/>
                <w:szCs w:val="16"/>
                <w:lang w:eastAsia="ru-RU"/>
              </w:rPr>
            </w:pPr>
          </w:p>
        </w:tc>
        <w:tc>
          <w:tcPr>
            <w:tcW w:w="837" w:type="pct"/>
            <w:tcBorders>
              <w:top w:val="single" w:sz="4" w:space="0" w:color="auto"/>
              <w:left w:val="single" w:sz="4" w:space="0" w:color="auto"/>
              <w:bottom w:val="single" w:sz="4" w:space="0" w:color="auto"/>
            </w:tcBorders>
          </w:tcPr>
          <w:p w:rsidR="00BD516C" w:rsidRPr="00692E34" w:rsidRDefault="00BD516C" w:rsidP="00692E34">
            <w:pPr>
              <w:widowControl w:val="0"/>
              <w:autoSpaceDE w:val="0"/>
              <w:autoSpaceDN w:val="0"/>
              <w:adjustRightInd w:val="0"/>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1,55</w:t>
            </w:r>
          </w:p>
          <w:p w:rsidR="00BD516C" w:rsidRPr="00692E34" w:rsidRDefault="00BD516C" w:rsidP="00692E34">
            <w:pPr>
              <w:widowControl w:val="0"/>
              <w:autoSpaceDE w:val="0"/>
              <w:autoSpaceDN w:val="0"/>
              <w:adjustRightInd w:val="0"/>
              <w:spacing w:after="0" w:line="240" w:lineRule="auto"/>
              <w:jc w:val="center"/>
              <w:rPr>
                <w:rFonts w:ascii="Times New Roman" w:hAnsi="Times New Roman"/>
                <w:sz w:val="16"/>
                <w:szCs w:val="16"/>
                <w:lang w:eastAsia="ru-RU"/>
              </w:rPr>
            </w:pPr>
          </w:p>
          <w:p w:rsidR="00BD516C" w:rsidRPr="00692E34" w:rsidRDefault="00BD516C" w:rsidP="00692E34">
            <w:pPr>
              <w:widowControl w:val="0"/>
              <w:autoSpaceDE w:val="0"/>
              <w:autoSpaceDN w:val="0"/>
              <w:adjustRightInd w:val="0"/>
              <w:spacing w:after="0" w:line="240" w:lineRule="auto"/>
              <w:jc w:val="center"/>
              <w:rPr>
                <w:rFonts w:ascii="Times New Roman" w:hAnsi="Times New Roman"/>
                <w:sz w:val="16"/>
                <w:szCs w:val="16"/>
                <w:lang w:eastAsia="ru-RU"/>
              </w:rPr>
            </w:pPr>
          </w:p>
        </w:tc>
      </w:tr>
      <w:tr w:rsidR="00BD516C" w:rsidRPr="00742143" w:rsidTr="003E0193">
        <w:trPr>
          <w:trHeight w:val="842"/>
        </w:trPr>
        <w:tc>
          <w:tcPr>
            <w:tcW w:w="228" w:type="pct"/>
            <w:vMerge/>
            <w:tcBorders>
              <w:bottom w:val="single" w:sz="4" w:space="0" w:color="auto"/>
              <w:right w:val="single" w:sz="4" w:space="0" w:color="auto"/>
            </w:tcBorders>
          </w:tcPr>
          <w:p w:rsidR="00BD516C" w:rsidRPr="00692E34" w:rsidRDefault="00BD516C" w:rsidP="00692E34">
            <w:pPr>
              <w:widowControl w:val="0"/>
              <w:autoSpaceDE w:val="0"/>
              <w:autoSpaceDN w:val="0"/>
              <w:adjustRightInd w:val="0"/>
              <w:spacing w:after="0" w:line="240" w:lineRule="auto"/>
              <w:rPr>
                <w:rFonts w:ascii="Times New Roman" w:hAnsi="Times New Roman"/>
                <w:sz w:val="16"/>
                <w:szCs w:val="16"/>
                <w:lang w:eastAsia="ru-RU"/>
              </w:rPr>
            </w:pPr>
          </w:p>
        </w:tc>
        <w:tc>
          <w:tcPr>
            <w:tcW w:w="958" w:type="pct"/>
            <w:vMerge/>
            <w:tcBorders>
              <w:bottom w:val="single" w:sz="4" w:space="0" w:color="auto"/>
              <w:right w:val="single" w:sz="4" w:space="0" w:color="auto"/>
            </w:tcBorders>
          </w:tcPr>
          <w:p w:rsidR="00BD516C" w:rsidRPr="00692E34" w:rsidRDefault="00BD516C" w:rsidP="00692E34">
            <w:pPr>
              <w:widowControl w:val="0"/>
              <w:autoSpaceDE w:val="0"/>
              <w:autoSpaceDN w:val="0"/>
              <w:adjustRightInd w:val="0"/>
              <w:spacing w:after="0" w:line="240" w:lineRule="auto"/>
              <w:rPr>
                <w:rFonts w:ascii="Times New Roman" w:hAnsi="Times New Roman"/>
                <w:sz w:val="16"/>
                <w:szCs w:val="16"/>
                <w:lang w:eastAsia="ru-RU"/>
              </w:rPr>
            </w:pPr>
          </w:p>
        </w:tc>
        <w:tc>
          <w:tcPr>
            <w:tcW w:w="2320" w:type="pct"/>
            <w:vMerge/>
            <w:tcBorders>
              <w:left w:val="single" w:sz="4" w:space="0" w:color="auto"/>
              <w:bottom w:val="single" w:sz="4" w:space="0" w:color="auto"/>
              <w:right w:val="single" w:sz="4" w:space="0" w:color="auto"/>
            </w:tcBorders>
          </w:tcPr>
          <w:p w:rsidR="00BD516C" w:rsidRPr="00692E34" w:rsidRDefault="00BD516C" w:rsidP="00692E34">
            <w:pPr>
              <w:widowControl w:val="0"/>
              <w:autoSpaceDE w:val="0"/>
              <w:autoSpaceDN w:val="0"/>
              <w:adjustRightInd w:val="0"/>
              <w:spacing w:after="0" w:line="240" w:lineRule="auto"/>
              <w:jc w:val="both"/>
              <w:rPr>
                <w:rFonts w:ascii="Times New Roman" w:hAnsi="Times New Roman"/>
                <w:sz w:val="16"/>
                <w:szCs w:val="16"/>
                <w:lang w:eastAsia="ru-RU"/>
              </w:rPr>
            </w:pPr>
          </w:p>
        </w:tc>
        <w:tc>
          <w:tcPr>
            <w:tcW w:w="658" w:type="pct"/>
            <w:vMerge/>
            <w:tcBorders>
              <w:left w:val="single" w:sz="4" w:space="0" w:color="auto"/>
              <w:bottom w:val="single" w:sz="4" w:space="0" w:color="auto"/>
            </w:tcBorders>
          </w:tcPr>
          <w:p w:rsidR="00BD516C" w:rsidRPr="00692E34" w:rsidRDefault="00BD516C" w:rsidP="00692E34">
            <w:pPr>
              <w:widowControl w:val="0"/>
              <w:autoSpaceDE w:val="0"/>
              <w:autoSpaceDN w:val="0"/>
              <w:adjustRightInd w:val="0"/>
              <w:spacing w:after="0" w:line="240" w:lineRule="auto"/>
              <w:jc w:val="center"/>
              <w:rPr>
                <w:rFonts w:ascii="Times New Roman" w:hAnsi="Times New Roman"/>
                <w:sz w:val="16"/>
                <w:szCs w:val="16"/>
                <w:lang w:eastAsia="ru-RU"/>
              </w:rPr>
            </w:pPr>
          </w:p>
        </w:tc>
        <w:tc>
          <w:tcPr>
            <w:tcW w:w="837" w:type="pct"/>
            <w:tcBorders>
              <w:top w:val="single" w:sz="4" w:space="0" w:color="auto"/>
              <w:left w:val="single" w:sz="4" w:space="0" w:color="auto"/>
              <w:bottom w:val="single" w:sz="4" w:space="0" w:color="auto"/>
            </w:tcBorders>
          </w:tcPr>
          <w:p w:rsidR="00BD516C" w:rsidRPr="00692E34" w:rsidRDefault="00BD516C" w:rsidP="00692E34">
            <w:pPr>
              <w:widowControl w:val="0"/>
              <w:autoSpaceDE w:val="0"/>
              <w:autoSpaceDN w:val="0"/>
              <w:adjustRightInd w:val="0"/>
              <w:spacing w:after="0" w:line="240" w:lineRule="auto"/>
              <w:jc w:val="center"/>
              <w:rPr>
                <w:rFonts w:ascii="Times New Roman" w:hAnsi="Times New Roman"/>
                <w:sz w:val="16"/>
                <w:szCs w:val="16"/>
                <w:lang w:eastAsia="ru-RU"/>
              </w:rPr>
            </w:pPr>
          </w:p>
        </w:tc>
      </w:tr>
      <w:tr w:rsidR="00BD516C" w:rsidRPr="00742143" w:rsidTr="003E0193">
        <w:trPr>
          <w:trHeight w:val="1706"/>
        </w:trPr>
        <w:tc>
          <w:tcPr>
            <w:tcW w:w="228" w:type="pct"/>
            <w:vMerge w:val="restart"/>
            <w:tcBorders>
              <w:top w:val="single" w:sz="4" w:space="0" w:color="auto"/>
              <w:right w:val="single" w:sz="4" w:space="0" w:color="auto"/>
            </w:tcBorders>
          </w:tcPr>
          <w:p w:rsidR="00BD516C" w:rsidRPr="00692E34" w:rsidRDefault="00BD516C" w:rsidP="00692E34">
            <w:pPr>
              <w:widowControl w:val="0"/>
              <w:autoSpaceDE w:val="0"/>
              <w:autoSpaceDN w:val="0"/>
              <w:adjustRightInd w:val="0"/>
              <w:spacing w:after="0" w:line="240" w:lineRule="auto"/>
              <w:rPr>
                <w:rFonts w:ascii="Times New Roman" w:hAnsi="Times New Roman"/>
                <w:sz w:val="16"/>
                <w:szCs w:val="16"/>
                <w:lang w:eastAsia="ru-RU"/>
              </w:rPr>
            </w:pPr>
          </w:p>
        </w:tc>
        <w:tc>
          <w:tcPr>
            <w:tcW w:w="958" w:type="pct"/>
            <w:vMerge w:val="restart"/>
            <w:tcBorders>
              <w:top w:val="single" w:sz="4" w:space="0" w:color="auto"/>
              <w:right w:val="single" w:sz="4" w:space="0" w:color="auto"/>
            </w:tcBorders>
          </w:tcPr>
          <w:p w:rsidR="00BD516C" w:rsidRPr="00692E34" w:rsidRDefault="00BD516C" w:rsidP="00692E34">
            <w:pPr>
              <w:spacing w:before="100" w:beforeAutospacing="1" w:after="100" w:afterAutospacing="1" w:line="240" w:lineRule="auto"/>
              <w:rPr>
                <w:rFonts w:ascii="Times New Roman" w:hAnsi="Times New Roman"/>
                <w:sz w:val="16"/>
                <w:szCs w:val="16"/>
                <w:lang w:eastAsia="ru-RU"/>
              </w:rPr>
            </w:pPr>
            <w:r w:rsidRPr="00692E34">
              <w:rPr>
                <w:rFonts w:ascii="Times New Roman" w:hAnsi="Times New Roman"/>
                <w:sz w:val="16"/>
                <w:szCs w:val="16"/>
                <w:lang w:eastAsia="ru-RU"/>
              </w:rPr>
              <w:t xml:space="preserve">Для ведения личного подсобного хозяйства </w:t>
            </w:r>
          </w:p>
        </w:tc>
        <w:tc>
          <w:tcPr>
            <w:tcW w:w="2320" w:type="pct"/>
            <w:vMerge w:val="restart"/>
            <w:tcBorders>
              <w:top w:val="single" w:sz="4" w:space="0" w:color="auto"/>
              <w:left w:val="single" w:sz="4" w:space="0" w:color="auto"/>
              <w:right w:val="single" w:sz="4" w:space="0" w:color="auto"/>
            </w:tcBorders>
          </w:tcPr>
          <w:p w:rsidR="00BD516C" w:rsidRPr="00692E34" w:rsidRDefault="00BD516C" w:rsidP="00692E34">
            <w:pPr>
              <w:spacing w:after="0" w:line="240" w:lineRule="auto"/>
              <w:jc w:val="both"/>
              <w:rPr>
                <w:rFonts w:ascii="Times New Roman" w:hAnsi="Times New Roman"/>
                <w:sz w:val="16"/>
                <w:szCs w:val="16"/>
                <w:lang w:eastAsia="ru-RU"/>
              </w:rPr>
            </w:pPr>
            <w:r w:rsidRPr="00692E34">
              <w:rPr>
                <w:rFonts w:ascii="Times New Roman" w:hAnsi="Times New Roman"/>
                <w:sz w:val="16"/>
                <w:szCs w:val="16"/>
                <w:lang w:eastAsia="ru-RU"/>
              </w:rPr>
              <w:t>Размещение жилого дома, не предназначенного для раздела на квартиры (дома, пригодные для постоянного проживания и высотой не выше трех надземных этажей);</w:t>
            </w:r>
          </w:p>
          <w:p w:rsidR="00BD516C" w:rsidRPr="00692E34" w:rsidRDefault="00BD516C" w:rsidP="00692E34">
            <w:pPr>
              <w:spacing w:after="0" w:line="240" w:lineRule="auto"/>
              <w:jc w:val="both"/>
              <w:rPr>
                <w:rFonts w:ascii="Times New Roman" w:hAnsi="Times New Roman"/>
                <w:sz w:val="16"/>
                <w:szCs w:val="16"/>
                <w:lang w:eastAsia="ru-RU"/>
              </w:rPr>
            </w:pPr>
            <w:r w:rsidRPr="00692E34">
              <w:rPr>
                <w:rFonts w:ascii="Times New Roman" w:hAnsi="Times New Roman"/>
                <w:sz w:val="16"/>
                <w:szCs w:val="16"/>
                <w:lang w:eastAsia="ru-RU"/>
              </w:rPr>
              <w:t>производство сельскохозяйственной продукции;</w:t>
            </w:r>
          </w:p>
          <w:p w:rsidR="00BD516C" w:rsidRPr="00692E34" w:rsidRDefault="00BD516C" w:rsidP="00692E34">
            <w:pPr>
              <w:spacing w:after="0" w:line="240" w:lineRule="auto"/>
              <w:jc w:val="both"/>
              <w:rPr>
                <w:rFonts w:ascii="Times New Roman" w:hAnsi="Times New Roman"/>
                <w:sz w:val="16"/>
                <w:szCs w:val="16"/>
                <w:lang w:eastAsia="ru-RU"/>
              </w:rPr>
            </w:pPr>
            <w:r w:rsidRPr="00692E34">
              <w:rPr>
                <w:rFonts w:ascii="Times New Roman" w:hAnsi="Times New Roman"/>
                <w:sz w:val="16"/>
                <w:szCs w:val="16"/>
                <w:lang w:eastAsia="ru-RU"/>
              </w:rPr>
              <w:t>размещение гаража и иных вспомогательных сооружений;</w:t>
            </w:r>
          </w:p>
          <w:p w:rsidR="00BD516C" w:rsidRPr="00692E34" w:rsidRDefault="00BD516C" w:rsidP="00692E34">
            <w:pPr>
              <w:spacing w:after="0" w:line="240" w:lineRule="auto"/>
              <w:jc w:val="both"/>
              <w:rPr>
                <w:rFonts w:ascii="Times New Roman" w:hAnsi="Times New Roman"/>
                <w:sz w:val="16"/>
                <w:szCs w:val="16"/>
                <w:lang w:eastAsia="ru-RU"/>
              </w:rPr>
            </w:pPr>
            <w:r w:rsidRPr="00692E34">
              <w:rPr>
                <w:rFonts w:ascii="Times New Roman" w:hAnsi="Times New Roman"/>
                <w:sz w:val="16"/>
                <w:szCs w:val="16"/>
                <w:lang w:eastAsia="ru-RU"/>
              </w:rPr>
              <w:t>содержание сельскохозяйственных животных</w:t>
            </w:r>
          </w:p>
        </w:tc>
        <w:tc>
          <w:tcPr>
            <w:tcW w:w="658" w:type="pct"/>
            <w:vMerge w:val="restart"/>
            <w:tcBorders>
              <w:top w:val="single" w:sz="4" w:space="0" w:color="auto"/>
              <w:left w:val="single" w:sz="4" w:space="0" w:color="auto"/>
            </w:tcBorders>
          </w:tcPr>
          <w:p w:rsidR="00BD516C" w:rsidRPr="00692E34" w:rsidRDefault="00BD516C" w:rsidP="00692E34">
            <w:pPr>
              <w:widowControl w:val="0"/>
              <w:autoSpaceDE w:val="0"/>
              <w:autoSpaceDN w:val="0"/>
              <w:adjustRightInd w:val="0"/>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2.2</w:t>
            </w:r>
          </w:p>
        </w:tc>
        <w:tc>
          <w:tcPr>
            <w:tcW w:w="837" w:type="pct"/>
            <w:tcBorders>
              <w:top w:val="single" w:sz="4" w:space="0" w:color="auto"/>
              <w:left w:val="single" w:sz="4" w:space="0" w:color="auto"/>
              <w:bottom w:val="single" w:sz="4" w:space="0" w:color="auto"/>
            </w:tcBorders>
          </w:tcPr>
          <w:p w:rsidR="00BD516C" w:rsidRPr="00692E34" w:rsidRDefault="00BD516C" w:rsidP="00692E34">
            <w:pPr>
              <w:widowControl w:val="0"/>
              <w:autoSpaceDE w:val="0"/>
              <w:autoSpaceDN w:val="0"/>
              <w:adjustRightInd w:val="0"/>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1,55</w:t>
            </w:r>
          </w:p>
        </w:tc>
      </w:tr>
      <w:tr w:rsidR="00BD516C" w:rsidRPr="00742143" w:rsidTr="003E0193">
        <w:trPr>
          <w:trHeight w:val="412"/>
        </w:trPr>
        <w:tc>
          <w:tcPr>
            <w:tcW w:w="228" w:type="pct"/>
            <w:vMerge/>
            <w:tcBorders>
              <w:right w:val="single" w:sz="4" w:space="0" w:color="auto"/>
            </w:tcBorders>
          </w:tcPr>
          <w:p w:rsidR="00BD516C" w:rsidRPr="00692E34" w:rsidRDefault="00BD516C" w:rsidP="00692E34">
            <w:pPr>
              <w:widowControl w:val="0"/>
              <w:autoSpaceDE w:val="0"/>
              <w:autoSpaceDN w:val="0"/>
              <w:adjustRightInd w:val="0"/>
              <w:spacing w:after="0" w:line="240" w:lineRule="auto"/>
              <w:rPr>
                <w:rFonts w:ascii="Times New Roman" w:hAnsi="Times New Roman"/>
                <w:sz w:val="16"/>
                <w:szCs w:val="16"/>
                <w:lang w:eastAsia="ru-RU"/>
              </w:rPr>
            </w:pPr>
          </w:p>
        </w:tc>
        <w:tc>
          <w:tcPr>
            <w:tcW w:w="958" w:type="pct"/>
            <w:vMerge/>
            <w:tcBorders>
              <w:right w:val="single" w:sz="4" w:space="0" w:color="auto"/>
            </w:tcBorders>
          </w:tcPr>
          <w:p w:rsidR="00BD516C" w:rsidRPr="00692E34" w:rsidRDefault="00BD516C" w:rsidP="00692E34">
            <w:pPr>
              <w:widowControl w:val="0"/>
              <w:autoSpaceDE w:val="0"/>
              <w:autoSpaceDN w:val="0"/>
              <w:adjustRightInd w:val="0"/>
              <w:spacing w:after="0" w:line="240" w:lineRule="auto"/>
              <w:rPr>
                <w:rFonts w:ascii="Times New Roman" w:hAnsi="Times New Roman"/>
                <w:sz w:val="16"/>
                <w:szCs w:val="16"/>
                <w:lang w:eastAsia="ru-RU"/>
              </w:rPr>
            </w:pPr>
          </w:p>
        </w:tc>
        <w:tc>
          <w:tcPr>
            <w:tcW w:w="2320" w:type="pct"/>
            <w:vMerge/>
            <w:tcBorders>
              <w:left w:val="single" w:sz="4" w:space="0" w:color="auto"/>
              <w:right w:val="single" w:sz="4" w:space="0" w:color="auto"/>
            </w:tcBorders>
          </w:tcPr>
          <w:p w:rsidR="00BD516C" w:rsidRPr="00692E34" w:rsidRDefault="00BD516C" w:rsidP="00692E34">
            <w:pPr>
              <w:widowControl w:val="0"/>
              <w:suppressAutoHyphens/>
              <w:autoSpaceDE w:val="0"/>
              <w:autoSpaceDN w:val="0"/>
              <w:adjustRightInd w:val="0"/>
              <w:spacing w:after="0" w:line="240" w:lineRule="auto"/>
              <w:jc w:val="both"/>
              <w:rPr>
                <w:rFonts w:ascii="Arial" w:hAnsi="Arial" w:cs="Arial"/>
                <w:sz w:val="16"/>
                <w:szCs w:val="16"/>
                <w:lang w:eastAsia="ru-RU"/>
              </w:rPr>
            </w:pPr>
          </w:p>
        </w:tc>
        <w:tc>
          <w:tcPr>
            <w:tcW w:w="658" w:type="pct"/>
            <w:vMerge/>
            <w:tcBorders>
              <w:left w:val="single" w:sz="4" w:space="0" w:color="auto"/>
            </w:tcBorders>
          </w:tcPr>
          <w:p w:rsidR="00BD516C" w:rsidRPr="00692E34" w:rsidRDefault="00BD516C" w:rsidP="00692E34">
            <w:pPr>
              <w:widowControl w:val="0"/>
              <w:autoSpaceDE w:val="0"/>
              <w:autoSpaceDN w:val="0"/>
              <w:adjustRightInd w:val="0"/>
              <w:spacing w:after="0" w:line="240" w:lineRule="auto"/>
              <w:jc w:val="center"/>
              <w:rPr>
                <w:rFonts w:ascii="Times New Roman" w:hAnsi="Times New Roman"/>
                <w:sz w:val="16"/>
                <w:szCs w:val="16"/>
                <w:lang w:eastAsia="ru-RU"/>
              </w:rPr>
            </w:pPr>
          </w:p>
        </w:tc>
        <w:tc>
          <w:tcPr>
            <w:tcW w:w="837" w:type="pct"/>
            <w:tcBorders>
              <w:top w:val="single" w:sz="4" w:space="0" w:color="auto"/>
              <w:left w:val="single" w:sz="4" w:space="0" w:color="auto"/>
              <w:bottom w:val="single" w:sz="4" w:space="0" w:color="auto"/>
            </w:tcBorders>
          </w:tcPr>
          <w:p w:rsidR="00BD516C" w:rsidRPr="00692E34" w:rsidRDefault="00BD516C" w:rsidP="00692E34">
            <w:pPr>
              <w:widowControl w:val="0"/>
              <w:autoSpaceDE w:val="0"/>
              <w:autoSpaceDN w:val="0"/>
              <w:adjustRightInd w:val="0"/>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1,55</w:t>
            </w:r>
          </w:p>
        </w:tc>
      </w:tr>
      <w:tr w:rsidR="00BD516C" w:rsidRPr="00742143" w:rsidTr="003E0193">
        <w:trPr>
          <w:trHeight w:val="280"/>
        </w:trPr>
        <w:tc>
          <w:tcPr>
            <w:tcW w:w="228" w:type="pct"/>
            <w:vMerge/>
            <w:tcBorders>
              <w:bottom w:val="single" w:sz="4" w:space="0" w:color="auto"/>
              <w:right w:val="single" w:sz="4" w:space="0" w:color="auto"/>
            </w:tcBorders>
          </w:tcPr>
          <w:p w:rsidR="00BD516C" w:rsidRPr="00692E34" w:rsidRDefault="00BD516C" w:rsidP="00692E34">
            <w:pPr>
              <w:widowControl w:val="0"/>
              <w:autoSpaceDE w:val="0"/>
              <w:autoSpaceDN w:val="0"/>
              <w:adjustRightInd w:val="0"/>
              <w:spacing w:after="0" w:line="240" w:lineRule="auto"/>
              <w:rPr>
                <w:rFonts w:ascii="Times New Roman" w:hAnsi="Times New Roman"/>
                <w:sz w:val="16"/>
                <w:szCs w:val="16"/>
                <w:lang w:eastAsia="ru-RU"/>
              </w:rPr>
            </w:pPr>
          </w:p>
        </w:tc>
        <w:tc>
          <w:tcPr>
            <w:tcW w:w="958" w:type="pct"/>
            <w:vMerge/>
            <w:tcBorders>
              <w:bottom w:val="single" w:sz="4" w:space="0" w:color="auto"/>
              <w:right w:val="single" w:sz="4" w:space="0" w:color="auto"/>
            </w:tcBorders>
          </w:tcPr>
          <w:p w:rsidR="00BD516C" w:rsidRPr="00692E34" w:rsidRDefault="00BD516C" w:rsidP="00692E34">
            <w:pPr>
              <w:widowControl w:val="0"/>
              <w:autoSpaceDE w:val="0"/>
              <w:autoSpaceDN w:val="0"/>
              <w:adjustRightInd w:val="0"/>
              <w:spacing w:after="0" w:line="240" w:lineRule="auto"/>
              <w:rPr>
                <w:rFonts w:ascii="Times New Roman" w:hAnsi="Times New Roman"/>
                <w:sz w:val="16"/>
                <w:szCs w:val="16"/>
                <w:lang w:eastAsia="ru-RU"/>
              </w:rPr>
            </w:pPr>
          </w:p>
        </w:tc>
        <w:tc>
          <w:tcPr>
            <w:tcW w:w="2320" w:type="pct"/>
            <w:vMerge/>
            <w:tcBorders>
              <w:left w:val="single" w:sz="4" w:space="0" w:color="auto"/>
              <w:bottom w:val="single" w:sz="4" w:space="0" w:color="auto"/>
              <w:right w:val="single" w:sz="4" w:space="0" w:color="auto"/>
            </w:tcBorders>
          </w:tcPr>
          <w:p w:rsidR="00BD516C" w:rsidRPr="00692E34" w:rsidRDefault="00BD516C" w:rsidP="00692E34">
            <w:pPr>
              <w:widowControl w:val="0"/>
              <w:autoSpaceDE w:val="0"/>
              <w:autoSpaceDN w:val="0"/>
              <w:adjustRightInd w:val="0"/>
              <w:spacing w:after="0" w:line="240" w:lineRule="auto"/>
              <w:jc w:val="both"/>
              <w:rPr>
                <w:rFonts w:ascii="Times New Roman" w:hAnsi="Times New Roman"/>
                <w:sz w:val="16"/>
                <w:szCs w:val="16"/>
                <w:lang w:eastAsia="ru-RU"/>
              </w:rPr>
            </w:pPr>
          </w:p>
        </w:tc>
        <w:tc>
          <w:tcPr>
            <w:tcW w:w="658" w:type="pct"/>
            <w:vMerge/>
            <w:tcBorders>
              <w:left w:val="single" w:sz="4" w:space="0" w:color="auto"/>
              <w:bottom w:val="single" w:sz="4" w:space="0" w:color="auto"/>
            </w:tcBorders>
          </w:tcPr>
          <w:p w:rsidR="00BD516C" w:rsidRPr="00692E34" w:rsidRDefault="00BD516C" w:rsidP="00692E34">
            <w:pPr>
              <w:widowControl w:val="0"/>
              <w:autoSpaceDE w:val="0"/>
              <w:autoSpaceDN w:val="0"/>
              <w:adjustRightInd w:val="0"/>
              <w:spacing w:after="0" w:line="240" w:lineRule="auto"/>
              <w:jc w:val="center"/>
              <w:rPr>
                <w:rFonts w:ascii="Times New Roman" w:hAnsi="Times New Roman"/>
                <w:sz w:val="16"/>
                <w:szCs w:val="16"/>
                <w:lang w:eastAsia="ru-RU"/>
              </w:rPr>
            </w:pPr>
          </w:p>
        </w:tc>
        <w:tc>
          <w:tcPr>
            <w:tcW w:w="837" w:type="pct"/>
            <w:tcBorders>
              <w:top w:val="single" w:sz="4" w:space="0" w:color="auto"/>
              <w:left w:val="single" w:sz="4" w:space="0" w:color="auto"/>
              <w:bottom w:val="single" w:sz="4" w:space="0" w:color="auto"/>
            </w:tcBorders>
          </w:tcPr>
          <w:p w:rsidR="00BD516C" w:rsidRPr="00692E34" w:rsidRDefault="00BD516C" w:rsidP="00692E34">
            <w:pPr>
              <w:widowControl w:val="0"/>
              <w:autoSpaceDE w:val="0"/>
              <w:autoSpaceDN w:val="0"/>
              <w:adjustRightInd w:val="0"/>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1,55</w:t>
            </w:r>
          </w:p>
        </w:tc>
      </w:tr>
      <w:tr w:rsidR="00BD516C" w:rsidRPr="00742143" w:rsidTr="003E0193">
        <w:tc>
          <w:tcPr>
            <w:tcW w:w="228" w:type="pct"/>
            <w:tcBorders>
              <w:top w:val="single" w:sz="4" w:space="0" w:color="auto"/>
              <w:bottom w:val="single" w:sz="4" w:space="0" w:color="auto"/>
              <w:right w:val="single" w:sz="4" w:space="0" w:color="auto"/>
            </w:tcBorders>
          </w:tcPr>
          <w:p w:rsidR="00BD516C" w:rsidRPr="00692E34" w:rsidRDefault="00BD516C" w:rsidP="00692E34">
            <w:pPr>
              <w:widowControl w:val="0"/>
              <w:autoSpaceDE w:val="0"/>
              <w:autoSpaceDN w:val="0"/>
              <w:adjustRightInd w:val="0"/>
              <w:spacing w:after="0" w:line="240" w:lineRule="auto"/>
              <w:rPr>
                <w:rFonts w:ascii="Times New Roman" w:hAnsi="Times New Roman"/>
                <w:sz w:val="16"/>
                <w:szCs w:val="16"/>
                <w:lang w:eastAsia="ru-RU"/>
              </w:rPr>
            </w:pPr>
          </w:p>
        </w:tc>
        <w:tc>
          <w:tcPr>
            <w:tcW w:w="958" w:type="pct"/>
            <w:tcBorders>
              <w:top w:val="single" w:sz="4" w:space="0" w:color="auto"/>
              <w:bottom w:val="single" w:sz="4" w:space="0" w:color="auto"/>
              <w:right w:val="single" w:sz="4" w:space="0" w:color="auto"/>
            </w:tcBorders>
          </w:tcPr>
          <w:p w:rsidR="00BD516C" w:rsidRPr="00692E34" w:rsidRDefault="00BD516C" w:rsidP="00692E34">
            <w:pPr>
              <w:spacing w:before="100" w:beforeAutospacing="1" w:after="100" w:afterAutospacing="1" w:line="240" w:lineRule="auto"/>
              <w:rPr>
                <w:rFonts w:ascii="Times New Roman" w:hAnsi="Times New Roman"/>
                <w:sz w:val="16"/>
                <w:szCs w:val="16"/>
                <w:lang w:eastAsia="ru-RU"/>
              </w:rPr>
            </w:pPr>
            <w:r w:rsidRPr="00692E34">
              <w:rPr>
                <w:rFonts w:ascii="Times New Roman" w:hAnsi="Times New Roman"/>
                <w:sz w:val="16"/>
                <w:szCs w:val="16"/>
                <w:lang w:eastAsia="ru-RU"/>
              </w:rPr>
              <w:t xml:space="preserve">Блокированная жилая застройка </w:t>
            </w:r>
          </w:p>
        </w:tc>
        <w:tc>
          <w:tcPr>
            <w:tcW w:w="2320" w:type="pct"/>
            <w:tcBorders>
              <w:top w:val="single" w:sz="4" w:space="0" w:color="auto"/>
              <w:left w:val="single" w:sz="4" w:space="0" w:color="auto"/>
              <w:bottom w:val="single" w:sz="4" w:space="0" w:color="auto"/>
              <w:right w:val="single" w:sz="4" w:space="0" w:color="auto"/>
            </w:tcBorders>
          </w:tcPr>
          <w:p w:rsidR="00BD516C" w:rsidRPr="00692E34" w:rsidRDefault="00BD516C" w:rsidP="00692E34">
            <w:pPr>
              <w:spacing w:before="100" w:beforeAutospacing="1" w:after="100" w:afterAutospacing="1" w:line="240" w:lineRule="auto"/>
              <w:jc w:val="both"/>
              <w:rPr>
                <w:rFonts w:ascii="Times New Roman" w:hAnsi="Times New Roman"/>
                <w:sz w:val="16"/>
                <w:szCs w:val="16"/>
                <w:lang w:eastAsia="ru-RU"/>
              </w:rPr>
            </w:pPr>
            <w:r w:rsidRPr="00692E34">
              <w:rPr>
                <w:rFonts w:ascii="Times New Roman" w:hAnsi="Times New Roman"/>
                <w:sz w:val="16"/>
                <w:szCs w:val="16"/>
                <w:lang w:eastAsia="ru-RU"/>
              </w:rPr>
              <w:t>Размещение жилого дома, не предназначенного для раздела на квартиры,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 и имеет выход на территорию общего пользования (жилые дома блокированной застройки);</w:t>
            </w:r>
            <w:r w:rsidRPr="00692E34">
              <w:rPr>
                <w:rFonts w:ascii="Times New Roman" w:hAnsi="Times New Roman"/>
                <w:sz w:val="16"/>
                <w:szCs w:val="16"/>
                <w:lang w:eastAsia="ru-RU"/>
              </w:rPr>
              <w:br/>
              <w:t xml:space="preserve">разведение декоративных и плодовых деревьев, овощных и ягодных культур; </w:t>
            </w:r>
            <w:r w:rsidRPr="00692E34">
              <w:rPr>
                <w:rFonts w:ascii="Times New Roman" w:hAnsi="Times New Roman"/>
                <w:sz w:val="16"/>
                <w:szCs w:val="16"/>
                <w:lang w:eastAsia="ru-RU"/>
              </w:rPr>
              <w:br/>
              <w:t xml:space="preserve">размещение индивидуальных гаражей и иных вспомогательных сооружений; </w:t>
            </w:r>
            <w:r w:rsidRPr="00692E34">
              <w:rPr>
                <w:rFonts w:ascii="Times New Roman" w:hAnsi="Times New Roman"/>
                <w:sz w:val="16"/>
                <w:szCs w:val="16"/>
                <w:lang w:eastAsia="ru-RU"/>
              </w:rPr>
              <w:br/>
              <w:t xml:space="preserve">обустройство спортивных и детских площадок, площадок отдыха </w:t>
            </w:r>
          </w:p>
        </w:tc>
        <w:tc>
          <w:tcPr>
            <w:tcW w:w="658" w:type="pct"/>
            <w:tcBorders>
              <w:top w:val="single" w:sz="4" w:space="0" w:color="auto"/>
              <w:left w:val="single" w:sz="4" w:space="0" w:color="auto"/>
              <w:bottom w:val="single" w:sz="4" w:space="0" w:color="auto"/>
            </w:tcBorders>
          </w:tcPr>
          <w:p w:rsidR="00BD516C" w:rsidRPr="00692E34" w:rsidRDefault="00BD516C" w:rsidP="00692E34">
            <w:pPr>
              <w:widowControl w:val="0"/>
              <w:autoSpaceDE w:val="0"/>
              <w:autoSpaceDN w:val="0"/>
              <w:adjustRightInd w:val="0"/>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2.3</w:t>
            </w:r>
          </w:p>
        </w:tc>
        <w:tc>
          <w:tcPr>
            <w:tcW w:w="837" w:type="pct"/>
            <w:tcBorders>
              <w:top w:val="single" w:sz="4" w:space="0" w:color="auto"/>
              <w:left w:val="single" w:sz="4" w:space="0" w:color="auto"/>
              <w:bottom w:val="single" w:sz="4" w:space="0" w:color="auto"/>
            </w:tcBorders>
          </w:tcPr>
          <w:p w:rsidR="00BD516C" w:rsidRPr="00692E34" w:rsidRDefault="00BD516C" w:rsidP="00692E34">
            <w:pPr>
              <w:widowControl w:val="0"/>
              <w:autoSpaceDE w:val="0"/>
              <w:autoSpaceDN w:val="0"/>
              <w:adjustRightInd w:val="0"/>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1,55</w:t>
            </w:r>
          </w:p>
        </w:tc>
      </w:tr>
      <w:tr w:rsidR="00BD516C" w:rsidRPr="00742143" w:rsidTr="003E0193">
        <w:tc>
          <w:tcPr>
            <w:tcW w:w="228" w:type="pct"/>
            <w:tcBorders>
              <w:top w:val="single" w:sz="4" w:space="0" w:color="auto"/>
              <w:bottom w:val="single" w:sz="4" w:space="0" w:color="auto"/>
              <w:right w:val="single" w:sz="4" w:space="0" w:color="auto"/>
            </w:tcBorders>
          </w:tcPr>
          <w:p w:rsidR="00BD516C" w:rsidRPr="00692E34" w:rsidRDefault="00BD516C" w:rsidP="00692E34">
            <w:pPr>
              <w:widowControl w:val="0"/>
              <w:autoSpaceDE w:val="0"/>
              <w:autoSpaceDN w:val="0"/>
              <w:adjustRightInd w:val="0"/>
              <w:spacing w:after="0" w:line="240" w:lineRule="auto"/>
              <w:rPr>
                <w:rFonts w:ascii="Times New Roman" w:hAnsi="Times New Roman"/>
                <w:sz w:val="16"/>
                <w:szCs w:val="16"/>
                <w:lang w:eastAsia="ru-RU"/>
              </w:rPr>
            </w:pPr>
          </w:p>
        </w:tc>
        <w:tc>
          <w:tcPr>
            <w:tcW w:w="958" w:type="pct"/>
            <w:tcBorders>
              <w:top w:val="single" w:sz="4" w:space="0" w:color="auto"/>
              <w:bottom w:val="single" w:sz="4" w:space="0" w:color="auto"/>
              <w:right w:val="single" w:sz="4" w:space="0" w:color="auto"/>
            </w:tcBorders>
          </w:tcPr>
          <w:p w:rsidR="00BD516C" w:rsidRPr="00692E34" w:rsidRDefault="00BD516C" w:rsidP="00692E34">
            <w:pPr>
              <w:widowControl w:val="0"/>
              <w:autoSpaceDE w:val="0"/>
              <w:autoSpaceDN w:val="0"/>
              <w:adjustRightInd w:val="0"/>
              <w:spacing w:after="0" w:line="240" w:lineRule="auto"/>
              <w:rPr>
                <w:rFonts w:ascii="Times New Roman" w:hAnsi="Times New Roman"/>
                <w:sz w:val="16"/>
                <w:szCs w:val="16"/>
                <w:lang w:eastAsia="ru-RU"/>
              </w:rPr>
            </w:pPr>
            <w:bookmarkStart w:id="26" w:name="sub_1024"/>
            <w:r w:rsidRPr="00692E34">
              <w:rPr>
                <w:rFonts w:ascii="Times New Roman" w:hAnsi="Times New Roman"/>
                <w:sz w:val="16"/>
                <w:szCs w:val="16"/>
                <w:lang w:eastAsia="ru-RU"/>
              </w:rPr>
              <w:t>Передвижное жилье</w:t>
            </w:r>
            <w:bookmarkEnd w:id="26"/>
          </w:p>
        </w:tc>
        <w:tc>
          <w:tcPr>
            <w:tcW w:w="2320" w:type="pct"/>
            <w:tcBorders>
              <w:top w:val="single" w:sz="4" w:space="0" w:color="auto"/>
              <w:left w:val="single" w:sz="4" w:space="0" w:color="auto"/>
              <w:bottom w:val="single" w:sz="4" w:space="0" w:color="auto"/>
              <w:right w:val="single" w:sz="4" w:space="0" w:color="auto"/>
            </w:tcBorders>
          </w:tcPr>
          <w:p w:rsidR="00BD516C" w:rsidRPr="00692E34" w:rsidRDefault="00BD516C" w:rsidP="00692E34">
            <w:pPr>
              <w:widowControl w:val="0"/>
              <w:autoSpaceDE w:val="0"/>
              <w:autoSpaceDN w:val="0"/>
              <w:adjustRightInd w:val="0"/>
              <w:spacing w:after="0" w:line="240" w:lineRule="auto"/>
              <w:jc w:val="both"/>
              <w:rPr>
                <w:rFonts w:ascii="Times New Roman" w:hAnsi="Times New Roman"/>
                <w:sz w:val="16"/>
                <w:szCs w:val="16"/>
                <w:lang w:eastAsia="ru-RU"/>
              </w:rPr>
            </w:pPr>
            <w:r w:rsidRPr="00692E34">
              <w:rPr>
                <w:rFonts w:ascii="Times New Roman" w:hAnsi="Times New Roman"/>
                <w:sz w:val="16"/>
                <w:szCs w:val="16"/>
                <w:lang w:eastAsia="ru-RU"/>
              </w:rPr>
              <w:t xml:space="preserve">Размещение сооружений, пригодных к использованию в качестве жилья (палаточные городки, кемпинги, жилые </w:t>
            </w:r>
            <w:r w:rsidRPr="00692E34">
              <w:rPr>
                <w:rFonts w:ascii="Times New Roman" w:hAnsi="Times New Roman"/>
                <w:sz w:val="16"/>
                <w:szCs w:val="16"/>
                <w:lang w:eastAsia="ru-RU"/>
              </w:rPr>
              <w:lastRenderedPageBreak/>
              <w:t>вагончики, жилые прицепы) с возможностью подключения названных сооружений к инженерным сетям, находящимся на земельном участке или на земельных участках, имеющих инженерные сооружения, предназначенных для общего пользования</w:t>
            </w:r>
          </w:p>
        </w:tc>
        <w:tc>
          <w:tcPr>
            <w:tcW w:w="658" w:type="pct"/>
            <w:tcBorders>
              <w:top w:val="single" w:sz="4" w:space="0" w:color="auto"/>
              <w:left w:val="single" w:sz="4" w:space="0" w:color="auto"/>
              <w:bottom w:val="single" w:sz="4" w:space="0" w:color="auto"/>
            </w:tcBorders>
          </w:tcPr>
          <w:p w:rsidR="00BD516C" w:rsidRPr="00692E34" w:rsidRDefault="00BD516C" w:rsidP="00692E34">
            <w:pPr>
              <w:widowControl w:val="0"/>
              <w:autoSpaceDE w:val="0"/>
              <w:autoSpaceDN w:val="0"/>
              <w:adjustRightInd w:val="0"/>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lastRenderedPageBreak/>
              <w:t>2.4</w:t>
            </w:r>
          </w:p>
        </w:tc>
        <w:tc>
          <w:tcPr>
            <w:tcW w:w="837" w:type="pct"/>
            <w:tcBorders>
              <w:top w:val="single" w:sz="4" w:space="0" w:color="auto"/>
              <w:left w:val="single" w:sz="4" w:space="0" w:color="auto"/>
              <w:bottom w:val="single" w:sz="4" w:space="0" w:color="auto"/>
            </w:tcBorders>
          </w:tcPr>
          <w:p w:rsidR="00BD516C" w:rsidRPr="00692E34" w:rsidRDefault="00BD516C" w:rsidP="00692E34">
            <w:pPr>
              <w:widowControl w:val="0"/>
              <w:autoSpaceDE w:val="0"/>
              <w:autoSpaceDN w:val="0"/>
              <w:adjustRightInd w:val="0"/>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1,55</w:t>
            </w:r>
          </w:p>
        </w:tc>
      </w:tr>
      <w:tr w:rsidR="00BD516C" w:rsidRPr="00742143" w:rsidTr="003E0193">
        <w:tc>
          <w:tcPr>
            <w:tcW w:w="228" w:type="pct"/>
            <w:tcBorders>
              <w:top w:val="single" w:sz="4" w:space="0" w:color="auto"/>
              <w:bottom w:val="single" w:sz="4" w:space="0" w:color="auto"/>
              <w:right w:val="single" w:sz="4" w:space="0" w:color="auto"/>
            </w:tcBorders>
          </w:tcPr>
          <w:p w:rsidR="00BD516C" w:rsidRPr="00692E34" w:rsidRDefault="00BD516C" w:rsidP="00692E34">
            <w:pPr>
              <w:widowControl w:val="0"/>
              <w:autoSpaceDE w:val="0"/>
              <w:autoSpaceDN w:val="0"/>
              <w:adjustRightInd w:val="0"/>
              <w:spacing w:after="0" w:line="240" w:lineRule="auto"/>
              <w:rPr>
                <w:rFonts w:ascii="Times New Roman" w:hAnsi="Times New Roman"/>
                <w:sz w:val="16"/>
                <w:szCs w:val="16"/>
                <w:lang w:eastAsia="ru-RU"/>
              </w:rPr>
            </w:pPr>
          </w:p>
        </w:tc>
        <w:tc>
          <w:tcPr>
            <w:tcW w:w="958" w:type="pct"/>
            <w:tcBorders>
              <w:top w:val="single" w:sz="4" w:space="0" w:color="auto"/>
              <w:bottom w:val="single" w:sz="4" w:space="0" w:color="auto"/>
              <w:right w:val="single" w:sz="4" w:space="0" w:color="auto"/>
            </w:tcBorders>
          </w:tcPr>
          <w:p w:rsidR="00BD516C" w:rsidRPr="00692E34" w:rsidRDefault="00BD516C" w:rsidP="00692E34">
            <w:pPr>
              <w:widowControl w:val="0"/>
              <w:autoSpaceDE w:val="0"/>
              <w:autoSpaceDN w:val="0"/>
              <w:adjustRightInd w:val="0"/>
              <w:spacing w:after="0" w:line="240" w:lineRule="auto"/>
              <w:rPr>
                <w:rFonts w:ascii="Times New Roman" w:hAnsi="Times New Roman"/>
                <w:sz w:val="16"/>
                <w:szCs w:val="16"/>
                <w:lang w:eastAsia="ru-RU"/>
              </w:rPr>
            </w:pPr>
            <w:bookmarkStart w:id="27" w:name="sub_1025"/>
            <w:proofErr w:type="spellStart"/>
            <w:r w:rsidRPr="00692E34">
              <w:rPr>
                <w:rFonts w:ascii="Times New Roman" w:hAnsi="Times New Roman"/>
                <w:sz w:val="16"/>
                <w:szCs w:val="16"/>
                <w:lang w:eastAsia="ru-RU"/>
              </w:rPr>
              <w:t>Среднеэтажная</w:t>
            </w:r>
            <w:proofErr w:type="spellEnd"/>
            <w:r w:rsidRPr="00692E34">
              <w:rPr>
                <w:rFonts w:ascii="Times New Roman" w:hAnsi="Times New Roman"/>
                <w:sz w:val="16"/>
                <w:szCs w:val="16"/>
                <w:lang w:eastAsia="ru-RU"/>
              </w:rPr>
              <w:t xml:space="preserve"> жилая застройка</w:t>
            </w:r>
            <w:bookmarkEnd w:id="27"/>
          </w:p>
        </w:tc>
        <w:tc>
          <w:tcPr>
            <w:tcW w:w="2320" w:type="pct"/>
            <w:tcBorders>
              <w:top w:val="single" w:sz="4" w:space="0" w:color="auto"/>
              <w:left w:val="single" w:sz="4" w:space="0" w:color="auto"/>
              <w:bottom w:val="single" w:sz="4" w:space="0" w:color="auto"/>
              <w:right w:val="single" w:sz="4" w:space="0" w:color="auto"/>
            </w:tcBorders>
          </w:tcPr>
          <w:p w:rsidR="00BD516C" w:rsidRPr="00692E34" w:rsidRDefault="00BD516C" w:rsidP="00692E34">
            <w:pPr>
              <w:widowControl w:val="0"/>
              <w:autoSpaceDE w:val="0"/>
              <w:autoSpaceDN w:val="0"/>
              <w:adjustRightInd w:val="0"/>
              <w:spacing w:after="0" w:line="240" w:lineRule="auto"/>
              <w:jc w:val="both"/>
              <w:rPr>
                <w:rFonts w:ascii="Times New Roman" w:hAnsi="Times New Roman"/>
                <w:sz w:val="16"/>
                <w:szCs w:val="16"/>
                <w:lang w:eastAsia="ru-RU"/>
              </w:rPr>
            </w:pPr>
            <w:r w:rsidRPr="00692E34">
              <w:rPr>
                <w:rFonts w:ascii="Times New Roman" w:hAnsi="Times New Roman"/>
                <w:sz w:val="16"/>
                <w:szCs w:val="16"/>
                <w:lang w:eastAsia="ru-RU"/>
              </w:rPr>
              <w:t>Размещение жилых домов, предназначенных для разделения на квартиры, каждая из которых пригодна для постоянного проживания (жилые дома, высотой не выше восьми надземных этажей, разделенных на две и более квартиры);</w:t>
            </w:r>
          </w:p>
          <w:p w:rsidR="00BD516C" w:rsidRPr="00692E34" w:rsidRDefault="00BD516C" w:rsidP="00692E34">
            <w:pPr>
              <w:widowControl w:val="0"/>
              <w:autoSpaceDE w:val="0"/>
              <w:autoSpaceDN w:val="0"/>
              <w:adjustRightInd w:val="0"/>
              <w:spacing w:after="0" w:line="240" w:lineRule="auto"/>
              <w:jc w:val="both"/>
              <w:rPr>
                <w:rFonts w:ascii="Times New Roman" w:hAnsi="Times New Roman"/>
                <w:sz w:val="16"/>
                <w:szCs w:val="16"/>
                <w:lang w:eastAsia="ru-RU"/>
              </w:rPr>
            </w:pPr>
            <w:r w:rsidRPr="00692E34">
              <w:rPr>
                <w:rFonts w:ascii="Times New Roman" w:hAnsi="Times New Roman"/>
                <w:sz w:val="16"/>
                <w:szCs w:val="16"/>
                <w:lang w:eastAsia="ru-RU"/>
              </w:rPr>
              <w:t>благоустройство и озеленение;</w:t>
            </w:r>
          </w:p>
          <w:p w:rsidR="00BD516C" w:rsidRPr="00692E34" w:rsidRDefault="00BD516C" w:rsidP="00692E34">
            <w:pPr>
              <w:widowControl w:val="0"/>
              <w:autoSpaceDE w:val="0"/>
              <w:autoSpaceDN w:val="0"/>
              <w:adjustRightInd w:val="0"/>
              <w:spacing w:after="0" w:line="240" w:lineRule="auto"/>
              <w:jc w:val="both"/>
              <w:rPr>
                <w:rFonts w:ascii="Times New Roman" w:hAnsi="Times New Roman"/>
                <w:sz w:val="16"/>
                <w:szCs w:val="16"/>
                <w:lang w:eastAsia="ru-RU"/>
              </w:rPr>
            </w:pPr>
            <w:r w:rsidRPr="00692E34">
              <w:rPr>
                <w:rFonts w:ascii="Times New Roman" w:hAnsi="Times New Roman"/>
                <w:sz w:val="16"/>
                <w:szCs w:val="16"/>
                <w:lang w:eastAsia="ru-RU"/>
              </w:rPr>
              <w:t>размещение подземных гаражей и автостоянок;</w:t>
            </w:r>
          </w:p>
          <w:p w:rsidR="00BD516C" w:rsidRPr="00692E34" w:rsidRDefault="00BD516C" w:rsidP="00692E34">
            <w:pPr>
              <w:widowControl w:val="0"/>
              <w:autoSpaceDE w:val="0"/>
              <w:autoSpaceDN w:val="0"/>
              <w:adjustRightInd w:val="0"/>
              <w:spacing w:after="0" w:line="240" w:lineRule="auto"/>
              <w:jc w:val="both"/>
              <w:rPr>
                <w:rFonts w:ascii="Times New Roman" w:hAnsi="Times New Roman"/>
                <w:sz w:val="16"/>
                <w:szCs w:val="16"/>
                <w:lang w:eastAsia="ru-RU"/>
              </w:rPr>
            </w:pPr>
            <w:r w:rsidRPr="00692E34">
              <w:rPr>
                <w:rFonts w:ascii="Times New Roman" w:hAnsi="Times New Roman"/>
                <w:sz w:val="16"/>
                <w:szCs w:val="16"/>
                <w:lang w:eastAsia="ru-RU"/>
              </w:rPr>
              <w:t>обустройство спортивных и детских площадок, площадок отдыха;</w:t>
            </w:r>
          </w:p>
          <w:p w:rsidR="00BD516C" w:rsidRPr="00692E34" w:rsidRDefault="00BD516C" w:rsidP="00692E34">
            <w:pPr>
              <w:widowControl w:val="0"/>
              <w:autoSpaceDE w:val="0"/>
              <w:autoSpaceDN w:val="0"/>
              <w:adjustRightInd w:val="0"/>
              <w:spacing w:after="0" w:line="240" w:lineRule="auto"/>
              <w:jc w:val="both"/>
              <w:rPr>
                <w:rFonts w:ascii="Times New Roman" w:hAnsi="Times New Roman"/>
                <w:sz w:val="16"/>
                <w:szCs w:val="16"/>
                <w:lang w:eastAsia="ru-RU"/>
              </w:rPr>
            </w:pPr>
            <w:r w:rsidRPr="00692E34">
              <w:rPr>
                <w:rFonts w:ascii="Times New Roman" w:hAnsi="Times New Roman"/>
                <w:sz w:val="16"/>
                <w:szCs w:val="16"/>
                <w:lang w:eastAsia="ru-RU"/>
              </w:rPr>
              <w:t>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tc>
        <w:tc>
          <w:tcPr>
            <w:tcW w:w="658" w:type="pct"/>
            <w:tcBorders>
              <w:top w:val="single" w:sz="4" w:space="0" w:color="auto"/>
              <w:left w:val="single" w:sz="4" w:space="0" w:color="auto"/>
              <w:bottom w:val="single" w:sz="4" w:space="0" w:color="auto"/>
            </w:tcBorders>
          </w:tcPr>
          <w:p w:rsidR="00BD516C" w:rsidRPr="00692E34" w:rsidRDefault="00BD516C" w:rsidP="00692E34">
            <w:pPr>
              <w:widowControl w:val="0"/>
              <w:autoSpaceDE w:val="0"/>
              <w:autoSpaceDN w:val="0"/>
              <w:adjustRightInd w:val="0"/>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2.5</w:t>
            </w:r>
          </w:p>
        </w:tc>
        <w:tc>
          <w:tcPr>
            <w:tcW w:w="837" w:type="pct"/>
            <w:tcBorders>
              <w:top w:val="single" w:sz="4" w:space="0" w:color="auto"/>
              <w:left w:val="single" w:sz="4" w:space="0" w:color="auto"/>
              <w:bottom w:val="single" w:sz="4" w:space="0" w:color="auto"/>
            </w:tcBorders>
          </w:tcPr>
          <w:p w:rsidR="00BD516C" w:rsidRPr="00692E34" w:rsidRDefault="00BD516C" w:rsidP="00692E34">
            <w:pPr>
              <w:widowControl w:val="0"/>
              <w:autoSpaceDE w:val="0"/>
              <w:autoSpaceDN w:val="0"/>
              <w:adjustRightInd w:val="0"/>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1,55</w:t>
            </w:r>
          </w:p>
        </w:tc>
      </w:tr>
      <w:tr w:rsidR="00BD516C" w:rsidRPr="00742143" w:rsidTr="003E0193">
        <w:tc>
          <w:tcPr>
            <w:tcW w:w="228" w:type="pct"/>
            <w:tcBorders>
              <w:top w:val="single" w:sz="4" w:space="0" w:color="auto"/>
              <w:bottom w:val="single" w:sz="4" w:space="0" w:color="auto"/>
              <w:right w:val="single" w:sz="4" w:space="0" w:color="auto"/>
            </w:tcBorders>
          </w:tcPr>
          <w:p w:rsidR="00BD516C" w:rsidRPr="00692E34" w:rsidRDefault="00BD516C" w:rsidP="00692E34">
            <w:pPr>
              <w:widowControl w:val="0"/>
              <w:autoSpaceDE w:val="0"/>
              <w:autoSpaceDN w:val="0"/>
              <w:adjustRightInd w:val="0"/>
              <w:spacing w:after="0" w:line="240" w:lineRule="auto"/>
              <w:rPr>
                <w:rFonts w:ascii="Times New Roman" w:hAnsi="Times New Roman"/>
                <w:sz w:val="16"/>
                <w:szCs w:val="16"/>
                <w:lang w:eastAsia="ru-RU"/>
              </w:rPr>
            </w:pPr>
          </w:p>
        </w:tc>
        <w:tc>
          <w:tcPr>
            <w:tcW w:w="958" w:type="pct"/>
            <w:tcBorders>
              <w:top w:val="single" w:sz="4" w:space="0" w:color="auto"/>
              <w:bottom w:val="single" w:sz="4" w:space="0" w:color="auto"/>
              <w:right w:val="single" w:sz="4" w:space="0" w:color="auto"/>
            </w:tcBorders>
          </w:tcPr>
          <w:p w:rsidR="00BD516C" w:rsidRPr="00692E34" w:rsidRDefault="00BD516C" w:rsidP="00692E34">
            <w:pPr>
              <w:widowControl w:val="0"/>
              <w:autoSpaceDE w:val="0"/>
              <w:autoSpaceDN w:val="0"/>
              <w:adjustRightInd w:val="0"/>
              <w:spacing w:after="0" w:line="240" w:lineRule="auto"/>
              <w:rPr>
                <w:rFonts w:ascii="Times New Roman" w:hAnsi="Times New Roman"/>
                <w:sz w:val="16"/>
                <w:szCs w:val="16"/>
                <w:lang w:eastAsia="ru-RU"/>
              </w:rPr>
            </w:pPr>
            <w:r w:rsidRPr="00692E34">
              <w:rPr>
                <w:rFonts w:ascii="Times New Roman" w:hAnsi="Times New Roman"/>
                <w:sz w:val="16"/>
                <w:szCs w:val="16"/>
                <w:lang w:eastAsia="ru-RU"/>
              </w:rPr>
              <w:t>Многоэтажная жилая застройка</w:t>
            </w:r>
          </w:p>
          <w:p w:rsidR="00BD516C" w:rsidRPr="00692E34" w:rsidRDefault="00BD516C" w:rsidP="00692E34">
            <w:pPr>
              <w:widowControl w:val="0"/>
              <w:autoSpaceDE w:val="0"/>
              <w:autoSpaceDN w:val="0"/>
              <w:adjustRightInd w:val="0"/>
              <w:spacing w:after="0" w:line="240" w:lineRule="auto"/>
              <w:rPr>
                <w:rFonts w:ascii="Times New Roman" w:hAnsi="Times New Roman"/>
                <w:sz w:val="16"/>
                <w:szCs w:val="16"/>
                <w:lang w:eastAsia="ru-RU"/>
              </w:rPr>
            </w:pPr>
            <w:bookmarkStart w:id="28" w:name="sub_1026"/>
            <w:r w:rsidRPr="00692E34">
              <w:rPr>
                <w:rFonts w:ascii="Times New Roman" w:hAnsi="Times New Roman"/>
                <w:sz w:val="16"/>
                <w:szCs w:val="16"/>
                <w:lang w:eastAsia="ru-RU"/>
              </w:rPr>
              <w:t>(высотная застройка)</w:t>
            </w:r>
            <w:bookmarkEnd w:id="28"/>
          </w:p>
        </w:tc>
        <w:tc>
          <w:tcPr>
            <w:tcW w:w="2320" w:type="pct"/>
            <w:tcBorders>
              <w:top w:val="single" w:sz="4" w:space="0" w:color="auto"/>
              <w:left w:val="single" w:sz="4" w:space="0" w:color="auto"/>
              <w:bottom w:val="single" w:sz="4" w:space="0" w:color="auto"/>
              <w:right w:val="single" w:sz="4" w:space="0" w:color="auto"/>
            </w:tcBorders>
          </w:tcPr>
          <w:p w:rsidR="00BD516C" w:rsidRPr="00692E34" w:rsidRDefault="00BD516C" w:rsidP="00692E34">
            <w:pPr>
              <w:widowControl w:val="0"/>
              <w:autoSpaceDE w:val="0"/>
              <w:autoSpaceDN w:val="0"/>
              <w:adjustRightInd w:val="0"/>
              <w:spacing w:after="0" w:line="240" w:lineRule="auto"/>
              <w:jc w:val="both"/>
              <w:rPr>
                <w:rFonts w:ascii="Times New Roman" w:hAnsi="Times New Roman"/>
                <w:sz w:val="16"/>
                <w:szCs w:val="16"/>
                <w:lang w:eastAsia="ru-RU"/>
              </w:rPr>
            </w:pPr>
            <w:r w:rsidRPr="00692E34">
              <w:rPr>
                <w:rFonts w:ascii="Times New Roman" w:hAnsi="Times New Roman"/>
                <w:sz w:val="16"/>
                <w:szCs w:val="16"/>
                <w:lang w:eastAsia="ru-RU"/>
              </w:rPr>
              <w:t>Размещение жилых домов, предназначенных для разделения на квартиры, каждая из которых пригодна для постоянного проживания (жилые дома высотой девять и выше этажей, включая подземные, разделенных на двадцать и более квартир);</w:t>
            </w:r>
          </w:p>
          <w:p w:rsidR="00BD516C" w:rsidRPr="00692E34" w:rsidRDefault="00BD516C" w:rsidP="00692E34">
            <w:pPr>
              <w:widowControl w:val="0"/>
              <w:autoSpaceDE w:val="0"/>
              <w:autoSpaceDN w:val="0"/>
              <w:adjustRightInd w:val="0"/>
              <w:spacing w:after="0" w:line="240" w:lineRule="auto"/>
              <w:jc w:val="both"/>
              <w:rPr>
                <w:rFonts w:ascii="Times New Roman" w:hAnsi="Times New Roman"/>
                <w:sz w:val="16"/>
                <w:szCs w:val="16"/>
                <w:lang w:eastAsia="ru-RU"/>
              </w:rPr>
            </w:pPr>
            <w:r w:rsidRPr="00692E34">
              <w:rPr>
                <w:rFonts w:ascii="Times New Roman" w:hAnsi="Times New Roman"/>
                <w:sz w:val="16"/>
                <w:szCs w:val="16"/>
                <w:lang w:eastAsia="ru-RU"/>
              </w:rPr>
              <w:t>благоустройство и озеленение придомовых территорий;</w:t>
            </w:r>
          </w:p>
          <w:p w:rsidR="00BD516C" w:rsidRPr="00692E34" w:rsidRDefault="00BD516C" w:rsidP="00692E34">
            <w:pPr>
              <w:widowControl w:val="0"/>
              <w:autoSpaceDE w:val="0"/>
              <w:autoSpaceDN w:val="0"/>
              <w:adjustRightInd w:val="0"/>
              <w:spacing w:after="0" w:line="240" w:lineRule="auto"/>
              <w:jc w:val="both"/>
              <w:rPr>
                <w:rFonts w:ascii="Times New Roman" w:hAnsi="Times New Roman"/>
                <w:sz w:val="16"/>
                <w:szCs w:val="16"/>
                <w:lang w:eastAsia="ru-RU"/>
              </w:rPr>
            </w:pPr>
            <w:r w:rsidRPr="00692E34">
              <w:rPr>
                <w:rFonts w:ascii="Times New Roman" w:hAnsi="Times New Roman"/>
                <w:sz w:val="16"/>
                <w:szCs w:val="16"/>
                <w:lang w:eastAsia="ru-RU"/>
              </w:rPr>
              <w:t>обустройство спортивных и детских площадок, хозяйственных площадок; размещение подземных гаражей и наземных автостоянок, размещение объектов обслуживания жилой застройки во встроенных, пристроенных и встроенно-пристроенных помещениях многоквартирного дома в отдельных помещениях дома, если площадь таких помещений в многоквартирном доме не составляет более 15% от общей площади дома</w:t>
            </w:r>
          </w:p>
        </w:tc>
        <w:tc>
          <w:tcPr>
            <w:tcW w:w="658" w:type="pct"/>
            <w:tcBorders>
              <w:top w:val="single" w:sz="4" w:space="0" w:color="auto"/>
              <w:left w:val="single" w:sz="4" w:space="0" w:color="auto"/>
              <w:bottom w:val="single" w:sz="4" w:space="0" w:color="auto"/>
            </w:tcBorders>
          </w:tcPr>
          <w:p w:rsidR="00BD516C" w:rsidRPr="00692E34" w:rsidRDefault="00BD516C" w:rsidP="00692E34">
            <w:pPr>
              <w:widowControl w:val="0"/>
              <w:autoSpaceDE w:val="0"/>
              <w:autoSpaceDN w:val="0"/>
              <w:adjustRightInd w:val="0"/>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2.6</w:t>
            </w:r>
          </w:p>
        </w:tc>
        <w:tc>
          <w:tcPr>
            <w:tcW w:w="837" w:type="pct"/>
            <w:tcBorders>
              <w:top w:val="single" w:sz="4" w:space="0" w:color="auto"/>
              <w:left w:val="single" w:sz="4" w:space="0" w:color="auto"/>
              <w:bottom w:val="single" w:sz="4" w:space="0" w:color="auto"/>
            </w:tcBorders>
          </w:tcPr>
          <w:p w:rsidR="00BD516C" w:rsidRPr="00692E34" w:rsidRDefault="00BD516C" w:rsidP="00692E34">
            <w:pPr>
              <w:widowControl w:val="0"/>
              <w:autoSpaceDE w:val="0"/>
              <w:autoSpaceDN w:val="0"/>
              <w:adjustRightInd w:val="0"/>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1,55</w:t>
            </w:r>
          </w:p>
        </w:tc>
      </w:tr>
      <w:tr w:rsidR="00BD516C" w:rsidRPr="00742143" w:rsidTr="003E0193">
        <w:tc>
          <w:tcPr>
            <w:tcW w:w="228" w:type="pct"/>
            <w:tcBorders>
              <w:top w:val="single" w:sz="4" w:space="0" w:color="auto"/>
              <w:bottom w:val="single" w:sz="4" w:space="0" w:color="auto"/>
              <w:right w:val="single" w:sz="4" w:space="0" w:color="auto"/>
            </w:tcBorders>
          </w:tcPr>
          <w:p w:rsidR="00BD516C" w:rsidRPr="00692E34" w:rsidRDefault="00BD516C" w:rsidP="00692E34">
            <w:pPr>
              <w:widowControl w:val="0"/>
              <w:autoSpaceDE w:val="0"/>
              <w:autoSpaceDN w:val="0"/>
              <w:adjustRightInd w:val="0"/>
              <w:spacing w:after="0" w:line="240" w:lineRule="auto"/>
              <w:rPr>
                <w:rFonts w:ascii="Times New Roman" w:hAnsi="Times New Roman"/>
                <w:sz w:val="16"/>
                <w:szCs w:val="16"/>
                <w:lang w:eastAsia="ru-RU"/>
              </w:rPr>
            </w:pPr>
          </w:p>
        </w:tc>
        <w:tc>
          <w:tcPr>
            <w:tcW w:w="958" w:type="pct"/>
            <w:tcBorders>
              <w:top w:val="single" w:sz="4" w:space="0" w:color="auto"/>
              <w:bottom w:val="single" w:sz="4" w:space="0" w:color="auto"/>
              <w:right w:val="single" w:sz="4" w:space="0" w:color="auto"/>
            </w:tcBorders>
          </w:tcPr>
          <w:p w:rsidR="00BD516C" w:rsidRPr="00692E34" w:rsidRDefault="00BD516C" w:rsidP="00692E34">
            <w:pPr>
              <w:spacing w:before="100" w:beforeAutospacing="1" w:after="100" w:afterAutospacing="1" w:line="240" w:lineRule="auto"/>
              <w:rPr>
                <w:rFonts w:ascii="Times New Roman" w:hAnsi="Times New Roman"/>
                <w:sz w:val="16"/>
                <w:szCs w:val="16"/>
                <w:lang w:eastAsia="ru-RU"/>
              </w:rPr>
            </w:pPr>
            <w:r w:rsidRPr="00692E34">
              <w:rPr>
                <w:rFonts w:ascii="Times New Roman" w:hAnsi="Times New Roman"/>
                <w:sz w:val="16"/>
                <w:szCs w:val="16"/>
                <w:lang w:eastAsia="ru-RU"/>
              </w:rPr>
              <w:t xml:space="preserve">Обслуживание жилой застройки </w:t>
            </w:r>
          </w:p>
        </w:tc>
        <w:tc>
          <w:tcPr>
            <w:tcW w:w="2320" w:type="pct"/>
            <w:tcBorders>
              <w:top w:val="single" w:sz="4" w:space="0" w:color="auto"/>
              <w:left w:val="single" w:sz="4" w:space="0" w:color="auto"/>
              <w:bottom w:val="single" w:sz="4" w:space="0" w:color="auto"/>
              <w:right w:val="single" w:sz="4" w:space="0" w:color="auto"/>
            </w:tcBorders>
          </w:tcPr>
          <w:p w:rsidR="00BD516C" w:rsidRPr="00692E34" w:rsidRDefault="00BD516C" w:rsidP="00692E34">
            <w:pPr>
              <w:spacing w:before="100" w:beforeAutospacing="1" w:after="100" w:afterAutospacing="1" w:line="240" w:lineRule="auto"/>
              <w:jc w:val="both"/>
              <w:rPr>
                <w:rFonts w:ascii="Times New Roman" w:hAnsi="Times New Roman"/>
                <w:sz w:val="16"/>
                <w:szCs w:val="16"/>
                <w:lang w:eastAsia="ru-RU"/>
              </w:rPr>
            </w:pPr>
            <w:r w:rsidRPr="00692E34">
              <w:rPr>
                <w:rFonts w:ascii="Times New Roman" w:hAnsi="Times New Roman"/>
                <w:sz w:val="16"/>
                <w:szCs w:val="16"/>
                <w:lang w:eastAsia="ru-RU"/>
              </w:rPr>
              <w:t xml:space="preserve">Размещение объектов капитального строительства, размещение которых предусмотрено видами разрешенного использования с кодами 3.1, 3.2, 3.3, 3.4, 3.4.1, 3.5.1, 3.6, 3.7, 3.10.1, 4.1, 4.3, 4.4, 4.6, 4.7, 4.9, если их размещение связано с удовлетворением повседневных потребностей жителей, не причиняет вреда окружающей среде и санитарному благополучию, не причиняет существенного неудобства жителям, не требует установления санитарной зоны </w:t>
            </w:r>
          </w:p>
        </w:tc>
        <w:tc>
          <w:tcPr>
            <w:tcW w:w="658" w:type="pct"/>
            <w:tcBorders>
              <w:top w:val="single" w:sz="4" w:space="0" w:color="auto"/>
              <w:left w:val="single" w:sz="4" w:space="0" w:color="auto"/>
              <w:bottom w:val="single" w:sz="4" w:space="0" w:color="auto"/>
            </w:tcBorders>
          </w:tcPr>
          <w:p w:rsidR="00BD516C" w:rsidRPr="00692E34" w:rsidRDefault="00BD516C" w:rsidP="00692E34">
            <w:pPr>
              <w:widowControl w:val="0"/>
              <w:autoSpaceDE w:val="0"/>
              <w:autoSpaceDN w:val="0"/>
              <w:adjustRightInd w:val="0"/>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2.7</w:t>
            </w:r>
          </w:p>
        </w:tc>
        <w:tc>
          <w:tcPr>
            <w:tcW w:w="837" w:type="pct"/>
            <w:tcBorders>
              <w:top w:val="single" w:sz="4" w:space="0" w:color="auto"/>
              <w:left w:val="single" w:sz="4" w:space="0" w:color="auto"/>
              <w:bottom w:val="single" w:sz="4" w:space="0" w:color="auto"/>
            </w:tcBorders>
          </w:tcPr>
          <w:p w:rsidR="00BD516C" w:rsidRPr="00692E34" w:rsidRDefault="00BD516C" w:rsidP="00692E34">
            <w:pPr>
              <w:widowControl w:val="0"/>
              <w:autoSpaceDE w:val="0"/>
              <w:autoSpaceDN w:val="0"/>
              <w:adjustRightInd w:val="0"/>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1,55</w:t>
            </w:r>
          </w:p>
        </w:tc>
      </w:tr>
      <w:tr w:rsidR="00BD516C" w:rsidRPr="00742143" w:rsidTr="003E0193">
        <w:tc>
          <w:tcPr>
            <w:tcW w:w="228" w:type="pct"/>
            <w:tcBorders>
              <w:top w:val="single" w:sz="4" w:space="0" w:color="auto"/>
              <w:bottom w:val="single" w:sz="4" w:space="0" w:color="auto"/>
              <w:right w:val="single" w:sz="4" w:space="0" w:color="auto"/>
            </w:tcBorders>
          </w:tcPr>
          <w:p w:rsidR="00BD516C" w:rsidRPr="00692E34" w:rsidRDefault="00BD516C" w:rsidP="00692E34">
            <w:pPr>
              <w:widowControl w:val="0"/>
              <w:autoSpaceDE w:val="0"/>
              <w:autoSpaceDN w:val="0"/>
              <w:adjustRightInd w:val="0"/>
              <w:spacing w:after="0" w:line="240" w:lineRule="auto"/>
              <w:rPr>
                <w:rFonts w:ascii="Times New Roman" w:hAnsi="Times New Roman"/>
                <w:sz w:val="16"/>
                <w:szCs w:val="16"/>
                <w:lang w:eastAsia="ru-RU"/>
              </w:rPr>
            </w:pPr>
          </w:p>
        </w:tc>
        <w:tc>
          <w:tcPr>
            <w:tcW w:w="958" w:type="pct"/>
            <w:tcBorders>
              <w:top w:val="single" w:sz="4" w:space="0" w:color="auto"/>
              <w:bottom w:val="single" w:sz="4" w:space="0" w:color="auto"/>
              <w:right w:val="single" w:sz="4" w:space="0" w:color="auto"/>
            </w:tcBorders>
          </w:tcPr>
          <w:p w:rsidR="00BD516C" w:rsidRPr="00692E34" w:rsidRDefault="00BD516C" w:rsidP="00692E34">
            <w:pPr>
              <w:spacing w:before="100" w:beforeAutospacing="1" w:after="100" w:afterAutospacing="1" w:line="240" w:lineRule="auto"/>
              <w:rPr>
                <w:rFonts w:ascii="Times New Roman" w:hAnsi="Times New Roman"/>
                <w:sz w:val="16"/>
                <w:szCs w:val="16"/>
                <w:lang w:eastAsia="ru-RU"/>
              </w:rPr>
            </w:pPr>
            <w:r w:rsidRPr="00692E34">
              <w:rPr>
                <w:rFonts w:ascii="Times New Roman" w:hAnsi="Times New Roman"/>
                <w:sz w:val="16"/>
                <w:szCs w:val="16"/>
                <w:lang w:eastAsia="ru-RU"/>
              </w:rPr>
              <w:t xml:space="preserve">Объекты гаражного назначения </w:t>
            </w:r>
          </w:p>
        </w:tc>
        <w:tc>
          <w:tcPr>
            <w:tcW w:w="2320" w:type="pct"/>
            <w:tcBorders>
              <w:top w:val="single" w:sz="4" w:space="0" w:color="auto"/>
              <w:left w:val="single" w:sz="4" w:space="0" w:color="auto"/>
              <w:bottom w:val="single" w:sz="4" w:space="0" w:color="auto"/>
              <w:right w:val="single" w:sz="4" w:space="0" w:color="auto"/>
            </w:tcBorders>
          </w:tcPr>
          <w:p w:rsidR="00BD516C" w:rsidRPr="00692E34" w:rsidRDefault="00BD516C" w:rsidP="00692E34">
            <w:pPr>
              <w:spacing w:before="100" w:beforeAutospacing="1" w:after="100" w:afterAutospacing="1" w:line="240" w:lineRule="auto"/>
              <w:jc w:val="both"/>
              <w:rPr>
                <w:rFonts w:ascii="Times New Roman" w:hAnsi="Times New Roman"/>
                <w:sz w:val="16"/>
                <w:szCs w:val="16"/>
                <w:lang w:eastAsia="ru-RU"/>
              </w:rPr>
            </w:pPr>
            <w:r w:rsidRPr="00692E34">
              <w:rPr>
                <w:rFonts w:ascii="Times New Roman" w:hAnsi="Times New Roman"/>
                <w:sz w:val="16"/>
                <w:szCs w:val="16"/>
                <w:lang w:eastAsia="ru-RU"/>
              </w:rPr>
              <w:t xml:space="preserve">Размещение отдельно стоящих и пристроенных гаражей, в том числе подземных, предназначенных для хранения личного автотранспорта граждан, с возможностью размещения автомобильных моек </w:t>
            </w:r>
          </w:p>
        </w:tc>
        <w:tc>
          <w:tcPr>
            <w:tcW w:w="658" w:type="pct"/>
            <w:tcBorders>
              <w:top w:val="single" w:sz="4" w:space="0" w:color="auto"/>
              <w:left w:val="single" w:sz="4" w:space="0" w:color="auto"/>
              <w:bottom w:val="single" w:sz="4" w:space="0" w:color="auto"/>
            </w:tcBorders>
          </w:tcPr>
          <w:p w:rsidR="00BD516C" w:rsidRPr="00692E34" w:rsidRDefault="00BD516C" w:rsidP="00692E34">
            <w:pPr>
              <w:spacing w:before="100" w:beforeAutospacing="1" w:after="100" w:afterAutospacing="1" w:line="240" w:lineRule="auto"/>
              <w:jc w:val="center"/>
              <w:rPr>
                <w:rFonts w:ascii="Times New Roman" w:hAnsi="Times New Roman"/>
                <w:sz w:val="16"/>
                <w:szCs w:val="16"/>
                <w:lang w:eastAsia="ru-RU"/>
              </w:rPr>
            </w:pPr>
            <w:r w:rsidRPr="00692E34">
              <w:rPr>
                <w:rFonts w:ascii="Times New Roman" w:hAnsi="Times New Roman"/>
                <w:sz w:val="16"/>
                <w:szCs w:val="16"/>
                <w:lang w:eastAsia="ru-RU"/>
              </w:rPr>
              <w:t xml:space="preserve">2.7.1 </w:t>
            </w:r>
          </w:p>
        </w:tc>
        <w:tc>
          <w:tcPr>
            <w:tcW w:w="837" w:type="pct"/>
            <w:tcBorders>
              <w:top w:val="single" w:sz="4" w:space="0" w:color="auto"/>
              <w:left w:val="single" w:sz="4" w:space="0" w:color="auto"/>
              <w:bottom w:val="single" w:sz="4" w:space="0" w:color="auto"/>
            </w:tcBorders>
          </w:tcPr>
          <w:p w:rsidR="00BD516C" w:rsidRPr="00692E34" w:rsidRDefault="00BD516C" w:rsidP="00692E34">
            <w:pPr>
              <w:widowControl w:val="0"/>
              <w:autoSpaceDE w:val="0"/>
              <w:autoSpaceDN w:val="0"/>
              <w:adjustRightInd w:val="0"/>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2,8</w:t>
            </w:r>
          </w:p>
        </w:tc>
      </w:tr>
      <w:tr w:rsidR="00BD516C" w:rsidRPr="00742143" w:rsidTr="003E0193">
        <w:tc>
          <w:tcPr>
            <w:tcW w:w="228" w:type="pct"/>
            <w:tcBorders>
              <w:top w:val="single" w:sz="4" w:space="0" w:color="auto"/>
              <w:bottom w:val="single" w:sz="4" w:space="0" w:color="auto"/>
              <w:right w:val="single" w:sz="4" w:space="0" w:color="auto"/>
            </w:tcBorders>
          </w:tcPr>
          <w:p w:rsidR="00BD516C" w:rsidRPr="00692E34" w:rsidRDefault="00BD516C" w:rsidP="00692E34">
            <w:pPr>
              <w:widowControl w:val="0"/>
              <w:autoSpaceDE w:val="0"/>
              <w:autoSpaceDN w:val="0"/>
              <w:adjustRightInd w:val="0"/>
              <w:spacing w:after="0" w:line="240" w:lineRule="auto"/>
              <w:rPr>
                <w:rFonts w:ascii="Times New Roman" w:hAnsi="Times New Roman"/>
                <w:sz w:val="16"/>
                <w:szCs w:val="16"/>
                <w:lang w:eastAsia="ru-RU"/>
              </w:rPr>
            </w:pPr>
          </w:p>
        </w:tc>
        <w:tc>
          <w:tcPr>
            <w:tcW w:w="958" w:type="pct"/>
            <w:tcBorders>
              <w:top w:val="single" w:sz="4" w:space="0" w:color="auto"/>
              <w:bottom w:val="single" w:sz="4" w:space="0" w:color="auto"/>
              <w:right w:val="single" w:sz="4" w:space="0" w:color="auto"/>
            </w:tcBorders>
          </w:tcPr>
          <w:p w:rsidR="00BD516C" w:rsidRPr="00692E34" w:rsidRDefault="00BD516C" w:rsidP="00692E34">
            <w:pPr>
              <w:widowControl w:val="0"/>
              <w:autoSpaceDE w:val="0"/>
              <w:autoSpaceDN w:val="0"/>
              <w:adjustRightInd w:val="0"/>
              <w:spacing w:after="0" w:line="240" w:lineRule="auto"/>
              <w:rPr>
                <w:rFonts w:ascii="Times New Roman" w:hAnsi="Times New Roman"/>
                <w:sz w:val="16"/>
                <w:szCs w:val="16"/>
                <w:lang w:eastAsia="ru-RU"/>
              </w:rPr>
            </w:pPr>
            <w:bookmarkStart w:id="29" w:name="sub_1030"/>
            <w:r w:rsidRPr="00692E34">
              <w:rPr>
                <w:rFonts w:ascii="Times New Roman" w:hAnsi="Times New Roman"/>
                <w:sz w:val="16"/>
                <w:szCs w:val="16"/>
                <w:lang w:eastAsia="ru-RU"/>
              </w:rPr>
              <w:t>Общественное использование объектов капитального строительства</w:t>
            </w:r>
            <w:bookmarkEnd w:id="29"/>
          </w:p>
        </w:tc>
        <w:tc>
          <w:tcPr>
            <w:tcW w:w="2320" w:type="pct"/>
            <w:tcBorders>
              <w:top w:val="single" w:sz="4" w:space="0" w:color="auto"/>
              <w:left w:val="single" w:sz="4" w:space="0" w:color="auto"/>
              <w:bottom w:val="single" w:sz="4" w:space="0" w:color="auto"/>
              <w:right w:val="single" w:sz="4" w:space="0" w:color="auto"/>
            </w:tcBorders>
          </w:tcPr>
          <w:p w:rsidR="00BD516C" w:rsidRPr="00692E34" w:rsidRDefault="00BD516C" w:rsidP="00692E34">
            <w:pPr>
              <w:widowControl w:val="0"/>
              <w:autoSpaceDE w:val="0"/>
              <w:autoSpaceDN w:val="0"/>
              <w:adjustRightInd w:val="0"/>
              <w:spacing w:after="0" w:line="240" w:lineRule="auto"/>
              <w:jc w:val="both"/>
              <w:rPr>
                <w:rFonts w:ascii="Times New Roman" w:hAnsi="Times New Roman"/>
                <w:sz w:val="16"/>
                <w:szCs w:val="16"/>
                <w:lang w:eastAsia="ru-RU"/>
              </w:rPr>
            </w:pPr>
            <w:r w:rsidRPr="00692E34">
              <w:rPr>
                <w:rFonts w:ascii="Times New Roman" w:hAnsi="Times New Roman"/>
                <w:sz w:val="16"/>
                <w:szCs w:val="16"/>
                <w:lang w:eastAsia="ru-RU"/>
              </w:rPr>
              <w:t>Размещение объектов капитального строительства в целях обеспечения удовлетворения бытовых, социальных и духовных потребностей человека.</w:t>
            </w:r>
          </w:p>
          <w:p w:rsidR="00BD516C" w:rsidRPr="00692E34" w:rsidRDefault="00BD516C" w:rsidP="00692E34">
            <w:pPr>
              <w:widowControl w:val="0"/>
              <w:autoSpaceDE w:val="0"/>
              <w:autoSpaceDN w:val="0"/>
              <w:adjustRightInd w:val="0"/>
              <w:spacing w:after="0" w:line="240" w:lineRule="auto"/>
              <w:jc w:val="both"/>
              <w:rPr>
                <w:rFonts w:ascii="Times New Roman" w:hAnsi="Times New Roman"/>
                <w:sz w:val="16"/>
                <w:szCs w:val="16"/>
                <w:lang w:eastAsia="ru-RU"/>
              </w:rPr>
            </w:pPr>
            <w:r w:rsidRPr="00692E34">
              <w:rPr>
                <w:rFonts w:ascii="Times New Roman" w:hAnsi="Times New Roman"/>
                <w:sz w:val="16"/>
                <w:szCs w:val="16"/>
                <w:lang w:eastAsia="ru-RU"/>
              </w:rPr>
              <w:t xml:space="preserve">Содержание данного вида разрешенного использования включает в себя содержание видов разрешенного использования с </w:t>
            </w:r>
            <w:hyperlink w:anchor="sub_1031" w:history="1">
              <w:r w:rsidRPr="00692E34">
                <w:rPr>
                  <w:rFonts w:ascii="Times New Roman" w:hAnsi="Times New Roman"/>
                  <w:sz w:val="16"/>
                  <w:szCs w:val="16"/>
                  <w:lang w:eastAsia="ru-RU"/>
                </w:rPr>
                <w:t>кодами 3.1-3.10</w:t>
              </w:r>
            </w:hyperlink>
            <w:r w:rsidRPr="00692E34">
              <w:rPr>
                <w:rFonts w:ascii="Times New Roman" w:hAnsi="Times New Roman"/>
                <w:sz w:val="16"/>
                <w:szCs w:val="16"/>
                <w:lang w:eastAsia="ru-RU"/>
              </w:rPr>
              <w:t>.</w:t>
            </w:r>
            <w:r w:rsidRPr="00692E34">
              <w:rPr>
                <w:rFonts w:ascii="Times New Roman" w:hAnsi="Times New Roman" w:cs="Calibri"/>
                <w:sz w:val="16"/>
                <w:szCs w:val="16"/>
                <w:lang w:eastAsia="ar-SA"/>
              </w:rPr>
              <w:t>2</w:t>
            </w:r>
          </w:p>
        </w:tc>
        <w:tc>
          <w:tcPr>
            <w:tcW w:w="658" w:type="pct"/>
            <w:tcBorders>
              <w:top w:val="single" w:sz="4" w:space="0" w:color="auto"/>
              <w:left w:val="single" w:sz="4" w:space="0" w:color="auto"/>
              <w:bottom w:val="single" w:sz="4" w:space="0" w:color="auto"/>
            </w:tcBorders>
          </w:tcPr>
          <w:p w:rsidR="00BD516C" w:rsidRPr="00692E34" w:rsidRDefault="00BD516C" w:rsidP="00692E34">
            <w:pPr>
              <w:widowControl w:val="0"/>
              <w:autoSpaceDE w:val="0"/>
              <w:autoSpaceDN w:val="0"/>
              <w:adjustRightInd w:val="0"/>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3.0</w:t>
            </w:r>
          </w:p>
        </w:tc>
        <w:tc>
          <w:tcPr>
            <w:tcW w:w="837" w:type="pct"/>
            <w:tcBorders>
              <w:top w:val="single" w:sz="4" w:space="0" w:color="auto"/>
              <w:left w:val="single" w:sz="4" w:space="0" w:color="auto"/>
              <w:bottom w:val="single" w:sz="4" w:space="0" w:color="auto"/>
            </w:tcBorders>
          </w:tcPr>
          <w:p w:rsidR="00BD516C" w:rsidRPr="00692E34" w:rsidRDefault="00BD516C" w:rsidP="00692E34">
            <w:pPr>
              <w:widowControl w:val="0"/>
              <w:autoSpaceDE w:val="0"/>
              <w:autoSpaceDN w:val="0"/>
              <w:adjustRightInd w:val="0"/>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2,9</w:t>
            </w:r>
          </w:p>
        </w:tc>
      </w:tr>
      <w:tr w:rsidR="00BD516C" w:rsidRPr="00742143" w:rsidTr="003E0193">
        <w:tc>
          <w:tcPr>
            <w:tcW w:w="228" w:type="pct"/>
            <w:tcBorders>
              <w:top w:val="single" w:sz="4" w:space="0" w:color="auto"/>
              <w:bottom w:val="single" w:sz="4" w:space="0" w:color="auto"/>
              <w:right w:val="single" w:sz="4" w:space="0" w:color="auto"/>
            </w:tcBorders>
          </w:tcPr>
          <w:p w:rsidR="00BD516C" w:rsidRPr="00692E34" w:rsidRDefault="00BD516C" w:rsidP="00692E34">
            <w:pPr>
              <w:widowControl w:val="0"/>
              <w:autoSpaceDE w:val="0"/>
              <w:autoSpaceDN w:val="0"/>
              <w:adjustRightInd w:val="0"/>
              <w:spacing w:after="0" w:line="240" w:lineRule="auto"/>
              <w:rPr>
                <w:rFonts w:ascii="Times New Roman" w:hAnsi="Times New Roman"/>
                <w:sz w:val="16"/>
                <w:szCs w:val="16"/>
                <w:lang w:eastAsia="ru-RU"/>
              </w:rPr>
            </w:pPr>
          </w:p>
        </w:tc>
        <w:tc>
          <w:tcPr>
            <w:tcW w:w="958" w:type="pct"/>
            <w:tcBorders>
              <w:top w:val="single" w:sz="4" w:space="0" w:color="auto"/>
              <w:bottom w:val="single" w:sz="4" w:space="0" w:color="auto"/>
              <w:right w:val="single" w:sz="4" w:space="0" w:color="auto"/>
            </w:tcBorders>
          </w:tcPr>
          <w:p w:rsidR="00BD516C" w:rsidRPr="00692E34" w:rsidRDefault="00BD516C" w:rsidP="00692E34">
            <w:pPr>
              <w:spacing w:before="100" w:beforeAutospacing="1" w:after="100" w:afterAutospacing="1" w:line="240" w:lineRule="auto"/>
              <w:rPr>
                <w:rFonts w:ascii="Times New Roman" w:hAnsi="Times New Roman"/>
                <w:sz w:val="16"/>
                <w:szCs w:val="16"/>
                <w:lang w:eastAsia="ru-RU"/>
              </w:rPr>
            </w:pPr>
            <w:r w:rsidRPr="00692E34">
              <w:rPr>
                <w:rFonts w:ascii="Times New Roman" w:hAnsi="Times New Roman"/>
                <w:sz w:val="16"/>
                <w:szCs w:val="16"/>
                <w:lang w:eastAsia="ru-RU"/>
              </w:rPr>
              <w:t xml:space="preserve">Коммунальное обслуживание </w:t>
            </w:r>
          </w:p>
        </w:tc>
        <w:tc>
          <w:tcPr>
            <w:tcW w:w="2320" w:type="pct"/>
            <w:tcBorders>
              <w:top w:val="single" w:sz="4" w:space="0" w:color="auto"/>
              <w:left w:val="single" w:sz="4" w:space="0" w:color="auto"/>
              <w:bottom w:val="single" w:sz="4" w:space="0" w:color="auto"/>
              <w:right w:val="single" w:sz="4" w:space="0" w:color="auto"/>
            </w:tcBorders>
          </w:tcPr>
          <w:p w:rsidR="00BD516C" w:rsidRPr="00692E34" w:rsidRDefault="00BD516C" w:rsidP="00692E34">
            <w:pPr>
              <w:spacing w:before="100" w:beforeAutospacing="1" w:after="100" w:afterAutospacing="1" w:line="240" w:lineRule="auto"/>
              <w:jc w:val="both"/>
              <w:rPr>
                <w:rFonts w:ascii="Times New Roman" w:hAnsi="Times New Roman"/>
                <w:sz w:val="16"/>
                <w:szCs w:val="16"/>
                <w:lang w:eastAsia="ru-RU"/>
              </w:rPr>
            </w:pPr>
            <w:r w:rsidRPr="00692E34">
              <w:rPr>
                <w:rFonts w:ascii="Times New Roman" w:hAnsi="Times New Roman"/>
                <w:sz w:val="16"/>
                <w:szCs w:val="16"/>
                <w:lang w:eastAsia="ru-RU"/>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электропередачи,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658" w:type="pct"/>
            <w:tcBorders>
              <w:top w:val="single" w:sz="4" w:space="0" w:color="auto"/>
              <w:left w:val="single" w:sz="4" w:space="0" w:color="auto"/>
              <w:bottom w:val="single" w:sz="4" w:space="0" w:color="auto"/>
            </w:tcBorders>
          </w:tcPr>
          <w:p w:rsidR="00BD516C" w:rsidRPr="00692E34" w:rsidRDefault="00BD516C" w:rsidP="00692E34">
            <w:pPr>
              <w:spacing w:before="100" w:beforeAutospacing="1" w:after="100" w:afterAutospacing="1" w:line="240" w:lineRule="auto"/>
              <w:jc w:val="center"/>
              <w:rPr>
                <w:rFonts w:ascii="Times New Roman" w:hAnsi="Times New Roman"/>
                <w:sz w:val="16"/>
                <w:szCs w:val="16"/>
                <w:lang w:eastAsia="ru-RU"/>
              </w:rPr>
            </w:pPr>
            <w:r w:rsidRPr="00692E34">
              <w:rPr>
                <w:rFonts w:ascii="Times New Roman" w:hAnsi="Times New Roman"/>
                <w:sz w:val="16"/>
                <w:szCs w:val="16"/>
                <w:lang w:eastAsia="ru-RU"/>
              </w:rPr>
              <w:t xml:space="preserve">3.1 </w:t>
            </w:r>
          </w:p>
        </w:tc>
        <w:tc>
          <w:tcPr>
            <w:tcW w:w="837" w:type="pct"/>
            <w:tcBorders>
              <w:top w:val="single" w:sz="4" w:space="0" w:color="auto"/>
              <w:left w:val="single" w:sz="4" w:space="0" w:color="auto"/>
              <w:bottom w:val="single" w:sz="4" w:space="0" w:color="auto"/>
            </w:tcBorders>
          </w:tcPr>
          <w:p w:rsidR="00BD516C" w:rsidRPr="00692E34" w:rsidRDefault="00BD516C" w:rsidP="00692E34">
            <w:pPr>
              <w:widowControl w:val="0"/>
              <w:autoSpaceDE w:val="0"/>
              <w:autoSpaceDN w:val="0"/>
              <w:adjustRightInd w:val="0"/>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2,9</w:t>
            </w:r>
          </w:p>
        </w:tc>
      </w:tr>
      <w:tr w:rsidR="00BD516C" w:rsidRPr="00742143" w:rsidTr="003E0193">
        <w:tc>
          <w:tcPr>
            <w:tcW w:w="228" w:type="pct"/>
            <w:tcBorders>
              <w:top w:val="single" w:sz="4" w:space="0" w:color="auto"/>
              <w:bottom w:val="single" w:sz="4" w:space="0" w:color="auto"/>
              <w:right w:val="single" w:sz="4" w:space="0" w:color="auto"/>
            </w:tcBorders>
          </w:tcPr>
          <w:p w:rsidR="00BD516C" w:rsidRPr="00692E34" w:rsidRDefault="00BD516C" w:rsidP="00692E34">
            <w:pPr>
              <w:widowControl w:val="0"/>
              <w:autoSpaceDE w:val="0"/>
              <w:autoSpaceDN w:val="0"/>
              <w:adjustRightInd w:val="0"/>
              <w:spacing w:after="0" w:line="240" w:lineRule="auto"/>
              <w:rPr>
                <w:rFonts w:ascii="Times New Roman" w:hAnsi="Times New Roman"/>
                <w:sz w:val="16"/>
                <w:szCs w:val="16"/>
                <w:lang w:eastAsia="ru-RU"/>
              </w:rPr>
            </w:pPr>
          </w:p>
        </w:tc>
        <w:tc>
          <w:tcPr>
            <w:tcW w:w="958" w:type="pct"/>
            <w:tcBorders>
              <w:top w:val="single" w:sz="4" w:space="0" w:color="auto"/>
              <w:bottom w:val="single" w:sz="4" w:space="0" w:color="auto"/>
              <w:right w:val="single" w:sz="4" w:space="0" w:color="auto"/>
            </w:tcBorders>
          </w:tcPr>
          <w:p w:rsidR="00BD516C" w:rsidRPr="00692E34" w:rsidRDefault="00BD516C" w:rsidP="00692E34">
            <w:pPr>
              <w:widowControl w:val="0"/>
              <w:autoSpaceDE w:val="0"/>
              <w:autoSpaceDN w:val="0"/>
              <w:adjustRightInd w:val="0"/>
              <w:spacing w:after="0" w:line="240" w:lineRule="auto"/>
              <w:rPr>
                <w:rFonts w:ascii="Times New Roman" w:hAnsi="Times New Roman"/>
                <w:sz w:val="16"/>
                <w:szCs w:val="16"/>
                <w:lang w:eastAsia="ru-RU"/>
              </w:rPr>
            </w:pPr>
            <w:bookmarkStart w:id="30" w:name="sub_1032"/>
            <w:r w:rsidRPr="00692E34">
              <w:rPr>
                <w:rFonts w:ascii="Times New Roman" w:hAnsi="Times New Roman"/>
                <w:sz w:val="16"/>
                <w:szCs w:val="16"/>
                <w:lang w:eastAsia="ru-RU"/>
              </w:rPr>
              <w:t>Социальное обслуживание</w:t>
            </w:r>
            <w:bookmarkEnd w:id="30"/>
          </w:p>
        </w:tc>
        <w:tc>
          <w:tcPr>
            <w:tcW w:w="2320" w:type="pct"/>
            <w:tcBorders>
              <w:top w:val="single" w:sz="4" w:space="0" w:color="auto"/>
              <w:left w:val="single" w:sz="4" w:space="0" w:color="auto"/>
              <w:bottom w:val="single" w:sz="4" w:space="0" w:color="auto"/>
              <w:right w:val="single" w:sz="4" w:space="0" w:color="auto"/>
            </w:tcBorders>
          </w:tcPr>
          <w:p w:rsidR="00BD516C" w:rsidRPr="00692E34" w:rsidRDefault="00BD516C" w:rsidP="00692E34">
            <w:pPr>
              <w:widowControl w:val="0"/>
              <w:autoSpaceDE w:val="0"/>
              <w:autoSpaceDN w:val="0"/>
              <w:adjustRightInd w:val="0"/>
              <w:spacing w:after="0" w:line="240" w:lineRule="auto"/>
              <w:jc w:val="both"/>
              <w:rPr>
                <w:rFonts w:ascii="Times New Roman" w:hAnsi="Times New Roman"/>
                <w:sz w:val="16"/>
                <w:szCs w:val="16"/>
                <w:lang w:eastAsia="ru-RU"/>
              </w:rPr>
            </w:pPr>
            <w:r w:rsidRPr="00692E34">
              <w:rPr>
                <w:rFonts w:ascii="Times New Roman" w:hAnsi="Times New Roman"/>
                <w:sz w:val="16"/>
                <w:szCs w:val="16"/>
                <w:lang w:eastAsia="ru-RU"/>
              </w:rPr>
              <w:t>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w:t>
            </w:r>
          </w:p>
          <w:p w:rsidR="00BD516C" w:rsidRPr="00692E34" w:rsidRDefault="00BD516C" w:rsidP="00692E34">
            <w:pPr>
              <w:widowControl w:val="0"/>
              <w:autoSpaceDE w:val="0"/>
              <w:autoSpaceDN w:val="0"/>
              <w:adjustRightInd w:val="0"/>
              <w:spacing w:after="0" w:line="240" w:lineRule="auto"/>
              <w:jc w:val="both"/>
              <w:rPr>
                <w:rFonts w:ascii="Times New Roman" w:hAnsi="Times New Roman"/>
                <w:sz w:val="16"/>
                <w:szCs w:val="16"/>
                <w:lang w:eastAsia="ru-RU"/>
              </w:rPr>
            </w:pPr>
            <w:r w:rsidRPr="00692E34">
              <w:rPr>
                <w:rFonts w:ascii="Times New Roman" w:hAnsi="Times New Roman"/>
                <w:sz w:val="16"/>
                <w:szCs w:val="16"/>
                <w:lang w:eastAsia="ru-RU"/>
              </w:rPr>
              <w:t>размещение объектов капитального строительства для размещения отделений почты и телеграфа;</w:t>
            </w:r>
          </w:p>
          <w:p w:rsidR="00BD516C" w:rsidRPr="00692E34" w:rsidRDefault="00BD516C" w:rsidP="00692E34">
            <w:pPr>
              <w:widowControl w:val="0"/>
              <w:autoSpaceDE w:val="0"/>
              <w:autoSpaceDN w:val="0"/>
              <w:adjustRightInd w:val="0"/>
              <w:spacing w:after="0" w:line="240" w:lineRule="auto"/>
              <w:jc w:val="both"/>
              <w:rPr>
                <w:rFonts w:ascii="Times New Roman" w:hAnsi="Times New Roman"/>
                <w:sz w:val="16"/>
                <w:szCs w:val="16"/>
                <w:lang w:eastAsia="ru-RU"/>
              </w:rPr>
            </w:pPr>
            <w:r w:rsidRPr="00692E34">
              <w:rPr>
                <w:rFonts w:ascii="Times New Roman" w:hAnsi="Times New Roman"/>
                <w:sz w:val="16"/>
                <w:szCs w:val="16"/>
                <w:lang w:eastAsia="ru-RU"/>
              </w:rPr>
              <w:t>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tc>
        <w:tc>
          <w:tcPr>
            <w:tcW w:w="658" w:type="pct"/>
            <w:tcBorders>
              <w:top w:val="single" w:sz="4" w:space="0" w:color="auto"/>
              <w:left w:val="single" w:sz="4" w:space="0" w:color="auto"/>
              <w:bottom w:val="single" w:sz="4" w:space="0" w:color="auto"/>
            </w:tcBorders>
          </w:tcPr>
          <w:p w:rsidR="00BD516C" w:rsidRPr="00692E34" w:rsidRDefault="00BD516C" w:rsidP="00692E34">
            <w:pPr>
              <w:widowControl w:val="0"/>
              <w:autoSpaceDE w:val="0"/>
              <w:autoSpaceDN w:val="0"/>
              <w:adjustRightInd w:val="0"/>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3.2</w:t>
            </w:r>
          </w:p>
        </w:tc>
        <w:tc>
          <w:tcPr>
            <w:tcW w:w="837" w:type="pct"/>
            <w:tcBorders>
              <w:top w:val="single" w:sz="4" w:space="0" w:color="auto"/>
              <w:left w:val="single" w:sz="4" w:space="0" w:color="auto"/>
              <w:bottom w:val="single" w:sz="4" w:space="0" w:color="auto"/>
            </w:tcBorders>
          </w:tcPr>
          <w:p w:rsidR="00BD516C" w:rsidRPr="00692E34" w:rsidRDefault="00BD516C" w:rsidP="00692E34">
            <w:pPr>
              <w:widowControl w:val="0"/>
              <w:autoSpaceDE w:val="0"/>
              <w:autoSpaceDN w:val="0"/>
              <w:adjustRightInd w:val="0"/>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2,7</w:t>
            </w:r>
          </w:p>
        </w:tc>
      </w:tr>
      <w:tr w:rsidR="00BD516C" w:rsidRPr="00742143" w:rsidTr="003E0193">
        <w:tc>
          <w:tcPr>
            <w:tcW w:w="228" w:type="pct"/>
            <w:tcBorders>
              <w:top w:val="single" w:sz="4" w:space="0" w:color="auto"/>
              <w:bottom w:val="single" w:sz="4" w:space="0" w:color="auto"/>
              <w:right w:val="single" w:sz="4" w:space="0" w:color="auto"/>
            </w:tcBorders>
          </w:tcPr>
          <w:p w:rsidR="00BD516C" w:rsidRPr="00692E34" w:rsidRDefault="00BD516C" w:rsidP="00692E34">
            <w:pPr>
              <w:widowControl w:val="0"/>
              <w:autoSpaceDE w:val="0"/>
              <w:autoSpaceDN w:val="0"/>
              <w:adjustRightInd w:val="0"/>
              <w:spacing w:after="0" w:line="240" w:lineRule="auto"/>
              <w:rPr>
                <w:rFonts w:ascii="Times New Roman" w:hAnsi="Times New Roman"/>
                <w:sz w:val="16"/>
                <w:szCs w:val="16"/>
                <w:lang w:eastAsia="ru-RU"/>
              </w:rPr>
            </w:pPr>
          </w:p>
        </w:tc>
        <w:tc>
          <w:tcPr>
            <w:tcW w:w="958" w:type="pct"/>
            <w:tcBorders>
              <w:top w:val="single" w:sz="4" w:space="0" w:color="auto"/>
              <w:bottom w:val="single" w:sz="4" w:space="0" w:color="auto"/>
              <w:right w:val="single" w:sz="4" w:space="0" w:color="auto"/>
            </w:tcBorders>
          </w:tcPr>
          <w:p w:rsidR="00BD516C" w:rsidRPr="00692E34" w:rsidRDefault="00BD516C" w:rsidP="00692E34">
            <w:pPr>
              <w:widowControl w:val="0"/>
              <w:autoSpaceDE w:val="0"/>
              <w:autoSpaceDN w:val="0"/>
              <w:adjustRightInd w:val="0"/>
              <w:spacing w:after="0" w:line="240" w:lineRule="auto"/>
              <w:rPr>
                <w:rFonts w:ascii="Times New Roman" w:hAnsi="Times New Roman"/>
                <w:sz w:val="16"/>
                <w:szCs w:val="16"/>
                <w:lang w:eastAsia="ru-RU"/>
              </w:rPr>
            </w:pPr>
            <w:bookmarkStart w:id="31" w:name="sub_1033"/>
            <w:r w:rsidRPr="00692E34">
              <w:rPr>
                <w:rFonts w:ascii="Times New Roman" w:hAnsi="Times New Roman"/>
                <w:sz w:val="16"/>
                <w:szCs w:val="16"/>
                <w:lang w:eastAsia="ru-RU"/>
              </w:rPr>
              <w:t>Бытовое обслуживание</w:t>
            </w:r>
            <w:bookmarkEnd w:id="31"/>
          </w:p>
        </w:tc>
        <w:tc>
          <w:tcPr>
            <w:tcW w:w="2320" w:type="pct"/>
            <w:tcBorders>
              <w:top w:val="single" w:sz="4" w:space="0" w:color="auto"/>
              <w:left w:val="single" w:sz="4" w:space="0" w:color="auto"/>
              <w:bottom w:val="single" w:sz="4" w:space="0" w:color="auto"/>
              <w:right w:val="single" w:sz="4" w:space="0" w:color="auto"/>
            </w:tcBorders>
          </w:tcPr>
          <w:p w:rsidR="00BD516C" w:rsidRPr="00692E34" w:rsidRDefault="00BD516C" w:rsidP="00692E34">
            <w:pPr>
              <w:widowControl w:val="0"/>
              <w:autoSpaceDE w:val="0"/>
              <w:autoSpaceDN w:val="0"/>
              <w:adjustRightInd w:val="0"/>
              <w:spacing w:after="0" w:line="240" w:lineRule="auto"/>
              <w:jc w:val="both"/>
              <w:rPr>
                <w:rFonts w:ascii="Times New Roman" w:hAnsi="Times New Roman"/>
                <w:sz w:val="16"/>
                <w:szCs w:val="16"/>
                <w:lang w:eastAsia="ru-RU"/>
              </w:rPr>
            </w:pPr>
            <w:r w:rsidRPr="00692E34">
              <w:rPr>
                <w:rFonts w:ascii="Times New Roman" w:hAnsi="Times New Roman"/>
                <w:sz w:val="16"/>
                <w:szCs w:val="16"/>
                <w:lang w:eastAsia="ru-RU"/>
              </w:rPr>
              <w:t xml:space="preserve">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w:t>
            </w:r>
            <w:r w:rsidRPr="00692E34">
              <w:rPr>
                <w:rFonts w:ascii="Times New Roman" w:hAnsi="Times New Roman" w:cs="Calibri"/>
                <w:sz w:val="16"/>
                <w:szCs w:val="16"/>
                <w:lang w:eastAsia="ar-SA"/>
              </w:rPr>
              <w:t xml:space="preserve">химчистки, </w:t>
            </w:r>
            <w:r w:rsidRPr="00692E34">
              <w:rPr>
                <w:rFonts w:ascii="Times New Roman" w:hAnsi="Times New Roman"/>
                <w:sz w:val="16"/>
                <w:szCs w:val="16"/>
                <w:lang w:eastAsia="ru-RU"/>
              </w:rPr>
              <w:t>похоронные бюро)</w:t>
            </w:r>
          </w:p>
        </w:tc>
        <w:tc>
          <w:tcPr>
            <w:tcW w:w="658" w:type="pct"/>
            <w:tcBorders>
              <w:top w:val="single" w:sz="4" w:space="0" w:color="auto"/>
              <w:left w:val="single" w:sz="4" w:space="0" w:color="auto"/>
              <w:bottom w:val="single" w:sz="4" w:space="0" w:color="auto"/>
            </w:tcBorders>
          </w:tcPr>
          <w:p w:rsidR="00BD516C" w:rsidRPr="00692E34" w:rsidRDefault="00BD516C" w:rsidP="00692E34">
            <w:pPr>
              <w:widowControl w:val="0"/>
              <w:autoSpaceDE w:val="0"/>
              <w:autoSpaceDN w:val="0"/>
              <w:adjustRightInd w:val="0"/>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3.3</w:t>
            </w:r>
          </w:p>
        </w:tc>
        <w:tc>
          <w:tcPr>
            <w:tcW w:w="837" w:type="pct"/>
            <w:tcBorders>
              <w:top w:val="single" w:sz="4" w:space="0" w:color="auto"/>
              <w:left w:val="single" w:sz="4" w:space="0" w:color="auto"/>
              <w:bottom w:val="single" w:sz="4" w:space="0" w:color="auto"/>
            </w:tcBorders>
          </w:tcPr>
          <w:p w:rsidR="00BD516C" w:rsidRPr="00692E34" w:rsidRDefault="00BD516C" w:rsidP="00692E34">
            <w:pPr>
              <w:widowControl w:val="0"/>
              <w:autoSpaceDE w:val="0"/>
              <w:autoSpaceDN w:val="0"/>
              <w:adjustRightInd w:val="0"/>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2,0</w:t>
            </w:r>
          </w:p>
        </w:tc>
      </w:tr>
      <w:tr w:rsidR="00BD516C" w:rsidRPr="00742143" w:rsidTr="003E0193">
        <w:tc>
          <w:tcPr>
            <w:tcW w:w="228" w:type="pct"/>
            <w:tcBorders>
              <w:top w:val="single" w:sz="4" w:space="0" w:color="auto"/>
              <w:bottom w:val="single" w:sz="4" w:space="0" w:color="auto"/>
              <w:right w:val="single" w:sz="4" w:space="0" w:color="auto"/>
            </w:tcBorders>
          </w:tcPr>
          <w:p w:rsidR="00BD516C" w:rsidRPr="00692E34" w:rsidRDefault="00BD516C" w:rsidP="00692E34">
            <w:pPr>
              <w:widowControl w:val="0"/>
              <w:autoSpaceDE w:val="0"/>
              <w:autoSpaceDN w:val="0"/>
              <w:adjustRightInd w:val="0"/>
              <w:spacing w:after="0" w:line="240" w:lineRule="auto"/>
              <w:rPr>
                <w:rFonts w:ascii="Times New Roman" w:hAnsi="Times New Roman"/>
                <w:sz w:val="16"/>
                <w:szCs w:val="16"/>
                <w:lang w:eastAsia="ru-RU"/>
              </w:rPr>
            </w:pPr>
          </w:p>
        </w:tc>
        <w:tc>
          <w:tcPr>
            <w:tcW w:w="958" w:type="pct"/>
            <w:tcBorders>
              <w:top w:val="single" w:sz="4" w:space="0" w:color="auto"/>
              <w:bottom w:val="single" w:sz="4" w:space="0" w:color="auto"/>
              <w:right w:val="single" w:sz="4" w:space="0" w:color="auto"/>
            </w:tcBorders>
          </w:tcPr>
          <w:p w:rsidR="00BD516C" w:rsidRPr="00692E34" w:rsidRDefault="00BD516C" w:rsidP="00692E34">
            <w:pPr>
              <w:widowControl w:val="0"/>
              <w:autoSpaceDE w:val="0"/>
              <w:autoSpaceDN w:val="0"/>
              <w:adjustRightInd w:val="0"/>
              <w:spacing w:after="0" w:line="240" w:lineRule="auto"/>
              <w:rPr>
                <w:rFonts w:ascii="Times New Roman" w:hAnsi="Times New Roman"/>
                <w:sz w:val="16"/>
                <w:szCs w:val="16"/>
                <w:lang w:eastAsia="ru-RU"/>
              </w:rPr>
            </w:pPr>
            <w:bookmarkStart w:id="32" w:name="sub_1034"/>
            <w:r w:rsidRPr="00692E34">
              <w:rPr>
                <w:rFonts w:ascii="Times New Roman" w:hAnsi="Times New Roman"/>
                <w:sz w:val="16"/>
                <w:szCs w:val="16"/>
                <w:lang w:eastAsia="ru-RU"/>
              </w:rPr>
              <w:t>Здравоохранение</w:t>
            </w:r>
            <w:bookmarkEnd w:id="32"/>
          </w:p>
        </w:tc>
        <w:tc>
          <w:tcPr>
            <w:tcW w:w="2320" w:type="pct"/>
            <w:tcBorders>
              <w:top w:val="single" w:sz="4" w:space="0" w:color="auto"/>
              <w:left w:val="single" w:sz="4" w:space="0" w:color="auto"/>
              <w:bottom w:val="single" w:sz="4" w:space="0" w:color="auto"/>
              <w:right w:val="single" w:sz="4" w:space="0" w:color="auto"/>
            </w:tcBorders>
          </w:tcPr>
          <w:p w:rsidR="00BD516C" w:rsidRPr="00692E34" w:rsidRDefault="00BD516C" w:rsidP="00692E34">
            <w:pPr>
              <w:widowControl w:val="0"/>
              <w:autoSpaceDE w:val="0"/>
              <w:autoSpaceDN w:val="0"/>
              <w:adjustRightInd w:val="0"/>
              <w:spacing w:after="0" w:line="240" w:lineRule="auto"/>
              <w:jc w:val="both"/>
              <w:rPr>
                <w:rFonts w:ascii="Times New Roman" w:hAnsi="Times New Roman"/>
                <w:sz w:val="16"/>
                <w:szCs w:val="16"/>
                <w:lang w:eastAsia="ru-RU"/>
              </w:rPr>
            </w:pPr>
            <w:r w:rsidRPr="00692E34">
              <w:rPr>
                <w:rFonts w:ascii="Times New Roman" w:hAnsi="Times New Roman" w:cs="Calibri"/>
                <w:sz w:val="16"/>
                <w:szCs w:val="16"/>
                <w:lang w:eastAsia="ar-SA"/>
              </w:rPr>
              <w:t>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кодами 3.4.1-3.4.2</w:t>
            </w:r>
          </w:p>
        </w:tc>
        <w:tc>
          <w:tcPr>
            <w:tcW w:w="658" w:type="pct"/>
            <w:tcBorders>
              <w:top w:val="single" w:sz="4" w:space="0" w:color="auto"/>
              <w:left w:val="single" w:sz="4" w:space="0" w:color="auto"/>
              <w:bottom w:val="single" w:sz="4" w:space="0" w:color="auto"/>
            </w:tcBorders>
          </w:tcPr>
          <w:p w:rsidR="00BD516C" w:rsidRPr="00692E34" w:rsidRDefault="00BD516C" w:rsidP="00692E34">
            <w:pPr>
              <w:widowControl w:val="0"/>
              <w:autoSpaceDE w:val="0"/>
              <w:autoSpaceDN w:val="0"/>
              <w:adjustRightInd w:val="0"/>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3.4</w:t>
            </w:r>
          </w:p>
        </w:tc>
        <w:tc>
          <w:tcPr>
            <w:tcW w:w="837" w:type="pct"/>
            <w:tcBorders>
              <w:top w:val="single" w:sz="4" w:space="0" w:color="auto"/>
              <w:left w:val="single" w:sz="4" w:space="0" w:color="auto"/>
              <w:bottom w:val="single" w:sz="4" w:space="0" w:color="auto"/>
            </w:tcBorders>
          </w:tcPr>
          <w:p w:rsidR="00BD516C" w:rsidRPr="00692E34" w:rsidRDefault="00BD516C" w:rsidP="00692E34">
            <w:pPr>
              <w:widowControl w:val="0"/>
              <w:autoSpaceDE w:val="0"/>
              <w:autoSpaceDN w:val="0"/>
              <w:adjustRightInd w:val="0"/>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2,7</w:t>
            </w:r>
          </w:p>
        </w:tc>
      </w:tr>
      <w:tr w:rsidR="00BD516C" w:rsidRPr="00742143" w:rsidTr="003E0193">
        <w:tc>
          <w:tcPr>
            <w:tcW w:w="228" w:type="pct"/>
            <w:tcBorders>
              <w:top w:val="single" w:sz="4" w:space="0" w:color="auto"/>
              <w:bottom w:val="single" w:sz="4" w:space="0" w:color="auto"/>
              <w:right w:val="single" w:sz="4" w:space="0" w:color="auto"/>
            </w:tcBorders>
          </w:tcPr>
          <w:p w:rsidR="00BD516C" w:rsidRPr="00692E34" w:rsidRDefault="00BD516C" w:rsidP="00692E34">
            <w:pPr>
              <w:widowControl w:val="0"/>
              <w:autoSpaceDE w:val="0"/>
              <w:autoSpaceDN w:val="0"/>
              <w:adjustRightInd w:val="0"/>
              <w:spacing w:after="0" w:line="240" w:lineRule="auto"/>
              <w:rPr>
                <w:rFonts w:ascii="Times New Roman" w:hAnsi="Times New Roman"/>
                <w:sz w:val="16"/>
                <w:szCs w:val="16"/>
                <w:lang w:eastAsia="ru-RU"/>
              </w:rPr>
            </w:pPr>
          </w:p>
        </w:tc>
        <w:tc>
          <w:tcPr>
            <w:tcW w:w="958" w:type="pct"/>
            <w:tcBorders>
              <w:top w:val="single" w:sz="4" w:space="0" w:color="auto"/>
              <w:bottom w:val="single" w:sz="4" w:space="0" w:color="auto"/>
              <w:right w:val="single" w:sz="4" w:space="0" w:color="auto"/>
            </w:tcBorders>
          </w:tcPr>
          <w:p w:rsidR="00BD516C" w:rsidRPr="00692E34" w:rsidRDefault="00BD516C" w:rsidP="00692E34">
            <w:pPr>
              <w:spacing w:before="100" w:beforeAutospacing="1" w:after="100" w:afterAutospacing="1" w:line="240" w:lineRule="auto"/>
              <w:rPr>
                <w:rFonts w:ascii="Times New Roman" w:hAnsi="Times New Roman"/>
                <w:sz w:val="16"/>
                <w:szCs w:val="16"/>
                <w:lang w:eastAsia="ru-RU"/>
              </w:rPr>
            </w:pPr>
            <w:r w:rsidRPr="00692E34">
              <w:rPr>
                <w:rFonts w:ascii="Times New Roman" w:hAnsi="Times New Roman"/>
                <w:sz w:val="16"/>
                <w:szCs w:val="16"/>
                <w:lang w:eastAsia="ru-RU"/>
              </w:rPr>
              <w:t>Амбулаторно-</w:t>
            </w:r>
            <w:r w:rsidRPr="00692E34">
              <w:rPr>
                <w:rFonts w:ascii="Times New Roman" w:hAnsi="Times New Roman"/>
                <w:sz w:val="16"/>
                <w:szCs w:val="16"/>
                <w:lang w:eastAsia="ru-RU"/>
              </w:rPr>
              <w:br/>
              <w:t xml:space="preserve">поликлиническое обслуживание </w:t>
            </w:r>
          </w:p>
        </w:tc>
        <w:tc>
          <w:tcPr>
            <w:tcW w:w="2320" w:type="pct"/>
            <w:tcBorders>
              <w:top w:val="single" w:sz="4" w:space="0" w:color="auto"/>
              <w:left w:val="single" w:sz="4" w:space="0" w:color="auto"/>
              <w:bottom w:val="single" w:sz="4" w:space="0" w:color="auto"/>
              <w:right w:val="single" w:sz="4" w:space="0" w:color="auto"/>
            </w:tcBorders>
          </w:tcPr>
          <w:p w:rsidR="00BD516C" w:rsidRPr="00692E34" w:rsidRDefault="00BD516C" w:rsidP="00692E34">
            <w:pPr>
              <w:spacing w:before="100" w:beforeAutospacing="1" w:after="100" w:afterAutospacing="1" w:line="240" w:lineRule="auto"/>
              <w:jc w:val="both"/>
              <w:rPr>
                <w:rFonts w:ascii="Times New Roman" w:hAnsi="Times New Roman"/>
                <w:sz w:val="16"/>
                <w:szCs w:val="16"/>
                <w:lang w:eastAsia="ru-RU"/>
              </w:rPr>
            </w:pPr>
            <w:r w:rsidRPr="00692E34">
              <w:rPr>
                <w:rFonts w:ascii="Times New Roman" w:hAnsi="Times New Roman"/>
                <w:sz w:val="16"/>
                <w:szCs w:val="16"/>
                <w:lang w:eastAsia="ru-RU"/>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658" w:type="pct"/>
            <w:tcBorders>
              <w:top w:val="single" w:sz="4" w:space="0" w:color="auto"/>
              <w:left w:val="single" w:sz="4" w:space="0" w:color="auto"/>
              <w:bottom w:val="single" w:sz="4" w:space="0" w:color="auto"/>
            </w:tcBorders>
          </w:tcPr>
          <w:p w:rsidR="00BD516C" w:rsidRPr="00692E34" w:rsidRDefault="00BD516C" w:rsidP="00692E34">
            <w:pPr>
              <w:spacing w:before="100" w:beforeAutospacing="1" w:after="100" w:afterAutospacing="1" w:line="240" w:lineRule="auto"/>
              <w:jc w:val="center"/>
              <w:rPr>
                <w:rFonts w:ascii="Times New Roman" w:hAnsi="Times New Roman"/>
                <w:sz w:val="16"/>
                <w:szCs w:val="16"/>
                <w:lang w:eastAsia="ru-RU"/>
              </w:rPr>
            </w:pPr>
            <w:r w:rsidRPr="00692E34">
              <w:rPr>
                <w:rFonts w:ascii="Times New Roman" w:hAnsi="Times New Roman"/>
                <w:sz w:val="16"/>
                <w:szCs w:val="16"/>
                <w:lang w:eastAsia="ru-RU"/>
              </w:rPr>
              <w:t xml:space="preserve">3.4.1 </w:t>
            </w:r>
          </w:p>
        </w:tc>
        <w:tc>
          <w:tcPr>
            <w:tcW w:w="837" w:type="pct"/>
            <w:tcBorders>
              <w:top w:val="single" w:sz="4" w:space="0" w:color="auto"/>
              <w:left w:val="single" w:sz="4" w:space="0" w:color="auto"/>
              <w:bottom w:val="single" w:sz="4" w:space="0" w:color="auto"/>
            </w:tcBorders>
          </w:tcPr>
          <w:p w:rsidR="00BD516C" w:rsidRPr="00692E34" w:rsidRDefault="00BD516C" w:rsidP="00692E34">
            <w:pPr>
              <w:widowControl w:val="0"/>
              <w:autoSpaceDE w:val="0"/>
              <w:autoSpaceDN w:val="0"/>
              <w:adjustRightInd w:val="0"/>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2,7</w:t>
            </w:r>
          </w:p>
        </w:tc>
      </w:tr>
      <w:tr w:rsidR="00BD516C" w:rsidRPr="00742143" w:rsidTr="003E0193">
        <w:tc>
          <w:tcPr>
            <w:tcW w:w="228" w:type="pct"/>
            <w:tcBorders>
              <w:top w:val="single" w:sz="4" w:space="0" w:color="auto"/>
              <w:bottom w:val="single" w:sz="4" w:space="0" w:color="auto"/>
              <w:right w:val="single" w:sz="4" w:space="0" w:color="auto"/>
            </w:tcBorders>
          </w:tcPr>
          <w:p w:rsidR="00BD516C" w:rsidRPr="00692E34" w:rsidRDefault="00BD516C" w:rsidP="00692E34">
            <w:pPr>
              <w:widowControl w:val="0"/>
              <w:autoSpaceDE w:val="0"/>
              <w:autoSpaceDN w:val="0"/>
              <w:adjustRightInd w:val="0"/>
              <w:spacing w:after="0" w:line="240" w:lineRule="auto"/>
              <w:rPr>
                <w:rFonts w:ascii="Times New Roman" w:hAnsi="Times New Roman"/>
                <w:sz w:val="16"/>
                <w:szCs w:val="16"/>
                <w:lang w:eastAsia="ru-RU"/>
              </w:rPr>
            </w:pPr>
          </w:p>
        </w:tc>
        <w:tc>
          <w:tcPr>
            <w:tcW w:w="958" w:type="pct"/>
            <w:tcBorders>
              <w:top w:val="single" w:sz="4" w:space="0" w:color="auto"/>
              <w:bottom w:val="single" w:sz="4" w:space="0" w:color="auto"/>
              <w:right w:val="single" w:sz="4" w:space="0" w:color="auto"/>
            </w:tcBorders>
          </w:tcPr>
          <w:p w:rsidR="00BD516C" w:rsidRPr="00692E34" w:rsidRDefault="00BD516C" w:rsidP="00692E34">
            <w:pPr>
              <w:spacing w:before="100" w:beforeAutospacing="1" w:after="100" w:afterAutospacing="1" w:line="240" w:lineRule="auto"/>
              <w:rPr>
                <w:rFonts w:ascii="Times New Roman" w:hAnsi="Times New Roman"/>
                <w:sz w:val="16"/>
                <w:szCs w:val="16"/>
                <w:lang w:eastAsia="ru-RU"/>
              </w:rPr>
            </w:pPr>
            <w:r w:rsidRPr="00692E34">
              <w:rPr>
                <w:rFonts w:ascii="Times New Roman" w:hAnsi="Times New Roman"/>
                <w:sz w:val="16"/>
                <w:szCs w:val="16"/>
                <w:lang w:eastAsia="ru-RU"/>
              </w:rPr>
              <w:t xml:space="preserve">Стационарное медицинское обслуживание </w:t>
            </w:r>
          </w:p>
        </w:tc>
        <w:tc>
          <w:tcPr>
            <w:tcW w:w="2320" w:type="pct"/>
            <w:tcBorders>
              <w:top w:val="single" w:sz="4" w:space="0" w:color="auto"/>
              <w:left w:val="single" w:sz="4" w:space="0" w:color="auto"/>
              <w:bottom w:val="single" w:sz="4" w:space="0" w:color="auto"/>
              <w:right w:val="single" w:sz="4" w:space="0" w:color="auto"/>
            </w:tcBorders>
          </w:tcPr>
          <w:p w:rsidR="00BD516C" w:rsidRPr="00692E34" w:rsidRDefault="00BD516C" w:rsidP="00692E34">
            <w:pPr>
              <w:spacing w:after="0" w:line="240" w:lineRule="auto"/>
              <w:jc w:val="both"/>
              <w:rPr>
                <w:rFonts w:ascii="Times New Roman" w:hAnsi="Times New Roman"/>
                <w:sz w:val="16"/>
                <w:szCs w:val="16"/>
                <w:lang w:eastAsia="ru-RU"/>
              </w:rPr>
            </w:pPr>
            <w:r w:rsidRPr="00692E34">
              <w:rPr>
                <w:rFonts w:ascii="Times New Roman" w:hAnsi="Times New Roman"/>
                <w:sz w:val="16"/>
                <w:szCs w:val="16"/>
                <w:lang w:eastAsia="ru-RU"/>
              </w:rPr>
              <w:t xml:space="preserve">Размещение объектов капитального строительства, предназначенных для оказания гражданам медицинской помощи в стационарах (больницы, родильные дома, научно-медицинские учреждения и прочие объекты, обеспечивающие оказание услуги по лечению в стационаре); </w:t>
            </w:r>
          </w:p>
          <w:p w:rsidR="00BD516C" w:rsidRPr="00692E34" w:rsidRDefault="00BD516C" w:rsidP="00692E34">
            <w:pPr>
              <w:spacing w:after="0" w:line="240" w:lineRule="auto"/>
              <w:jc w:val="both"/>
              <w:rPr>
                <w:rFonts w:ascii="Times New Roman" w:hAnsi="Times New Roman"/>
                <w:sz w:val="16"/>
                <w:szCs w:val="16"/>
                <w:lang w:eastAsia="ru-RU"/>
              </w:rPr>
            </w:pPr>
            <w:r w:rsidRPr="00692E34">
              <w:rPr>
                <w:rFonts w:ascii="Times New Roman" w:hAnsi="Times New Roman"/>
                <w:sz w:val="16"/>
                <w:szCs w:val="16"/>
                <w:lang w:eastAsia="ru-RU"/>
              </w:rPr>
              <w:t xml:space="preserve">размещение станций скорой помощи </w:t>
            </w:r>
          </w:p>
        </w:tc>
        <w:tc>
          <w:tcPr>
            <w:tcW w:w="658" w:type="pct"/>
            <w:tcBorders>
              <w:top w:val="single" w:sz="4" w:space="0" w:color="auto"/>
              <w:left w:val="single" w:sz="4" w:space="0" w:color="auto"/>
              <w:bottom w:val="single" w:sz="4" w:space="0" w:color="auto"/>
            </w:tcBorders>
          </w:tcPr>
          <w:p w:rsidR="00BD516C" w:rsidRPr="00692E34" w:rsidRDefault="00BD516C" w:rsidP="00692E34">
            <w:pPr>
              <w:spacing w:before="100" w:beforeAutospacing="1" w:after="100" w:afterAutospacing="1" w:line="240" w:lineRule="auto"/>
              <w:jc w:val="center"/>
              <w:rPr>
                <w:rFonts w:ascii="Times New Roman" w:hAnsi="Times New Roman"/>
                <w:sz w:val="16"/>
                <w:szCs w:val="16"/>
                <w:lang w:eastAsia="ru-RU"/>
              </w:rPr>
            </w:pPr>
            <w:r w:rsidRPr="00692E34">
              <w:rPr>
                <w:rFonts w:ascii="Times New Roman" w:hAnsi="Times New Roman"/>
                <w:sz w:val="16"/>
                <w:szCs w:val="16"/>
                <w:lang w:eastAsia="ru-RU"/>
              </w:rPr>
              <w:t xml:space="preserve">3.4.2 </w:t>
            </w:r>
          </w:p>
        </w:tc>
        <w:tc>
          <w:tcPr>
            <w:tcW w:w="837" w:type="pct"/>
            <w:tcBorders>
              <w:top w:val="single" w:sz="4" w:space="0" w:color="auto"/>
              <w:left w:val="single" w:sz="4" w:space="0" w:color="auto"/>
              <w:bottom w:val="single" w:sz="4" w:space="0" w:color="auto"/>
            </w:tcBorders>
          </w:tcPr>
          <w:p w:rsidR="00BD516C" w:rsidRPr="00692E34" w:rsidRDefault="00BD516C" w:rsidP="00692E34">
            <w:pPr>
              <w:widowControl w:val="0"/>
              <w:autoSpaceDE w:val="0"/>
              <w:autoSpaceDN w:val="0"/>
              <w:adjustRightInd w:val="0"/>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2,7</w:t>
            </w:r>
          </w:p>
        </w:tc>
      </w:tr>
      <w:tr w:rsidR="00BD516C" w:rsidRPr="00742143" w:rsidTr="00391681">
        <w:trPr>
          <w:trHeight w:val="2326"/>
        </w:trPr>
        <w:tc>
          <w:tcPr>
            <w:tcW w:w="228" w:type="pct"/>
            <w:tcBorders>
              <w:top w:val="single" w:sz="4" w:space="0" w:color="auto"/>
              <w:bottom w:val="single" w:sz="4" w:space="0" w:color="auto"/>
              <w:right w:val="single" w:sz="4" w:space="0" w:color="auto"/>
            </w:tcBorders>
          </w:tcPr>
          <w:p w:rsidR="00BD516C" w:rsidRPr="00692E34" w:rsidRDefault="00BD516C" w:rsidP="00692E34">
            <w:pPr>
              <w:widowControl w:val="0"/>
              <w:autoSpaceDE w:val="0"/>
              <w:autoSpaceDN w:val="0"/>
              <w:adjustRightInd w:val="0"/>
              <w:spacing w:after="0" w:line="240" w:lineRule="auto"/>
              <w:rPr>
                <w:rFonts w:ascii="Times New Roman" w:hAnsi="Times New Roman"/>
                <w:sz w:val="16"/>
                <w:szCs w:val="16"/>
                <w:lang w:eastAsia="ru-RU"/>
              </w:rPr>
            </w:pPr>
          </w:p>
        </w:tc>
        <w:tc>
          <w:tcPr>
            <w:tcW w:w="958" w:type="pct"/>
            <w:tcBorders>
              <w:top w:val="single" w:sz="4" w:space="0" w:color="auto"/>
              <w:bottom w:val="single" w:sz="4" w:space="0" w:color="auto"/>
              <w:right w:val="single" w:sz="4" w:space="0" w:color="auto"/>
            </w:tcBorders>
          </w:tcPr>
          <w:p w:rsidR="00BD516C" w:rsidRPr="00692E34" w:rsidRDefault="00BD516C" w:rsidP="00692E34">
            <w:pPr>
              <w:spacing w:before="100" w:beforeAutospacing="1" w:after="100" w:afterAutospacing="1" w:line="240" w:lineRule="auto"/>
              <w:rPr>
                <w:rFonts w:ascii="Times New Roman" w:hAnsi="Times New Roman"/>
                <w:sz w:val="16"/>
                <w:szCs w:val="16"/>
                <w:lang w:eastAsia="ru-RU"/>
              </w:rPr>
            </w:pPr>
            <w:r w:rsidRPr="00692E34">
              <w:rPr>
                <w:rFonts w:ascii="Times New Roman" w:hAnsi="Times New Roman"/>
                <w:sz w:val="16"/>
                <w:szCs w:val="16"/>
                <w:lang w:eastAsia="ru-RU"/>
              </w:rPr>
              <w:t xml:space="preserve">Образование и просвещение </w:t>
            </w:r>
          </w:p>
        </w:tc>
        <w:tc>
          <w:tcPr>
            <w:tcW w:w="2320" w:type="pct"/>
            <w:tcBorders>
              <w:top w:val="single" w:sz="4" w:space="0" w:color="auto"/>
              <w:left w:val="single" w:sz="4" w:space="0" w:color="auto"/>
              <w:bottom w:val="single" w:sz="4" w:space="0" w:color="auto"/>
              <w:right w:val="single" w:sz="4" w:space="0" w:color="auto"/>
            </w:tcBorders>
          </w:tcPr>
          <w:p w:rsidR="00BD516C" w:rsidRPr="00692E34" w:rsidRDefault="00BD516C" w:rsidP="00692E34">
            <w:pPr>
              <w:spacing w:before="100" w:beforeAutospacing="1" w:after="100" w:afterAutospacing="1" w:line="240" w:lineRule="auto"/>
              <w:jc w:val="both"/>
              <w:rPr>
                <w:rFonts w:ascii="Times New Roman" w:hAnsi="Times New Roman"/>
                <w:sz w:val="16"/>
                <w:szCs w:val="16"/>
                <w:lang w:eastAsia="ru-RU"/>
              </w:rPr>
            </w:pPr>
            <w:r w:rsidRPr="00692E34">
              <w:rPr>
                <w:rFonts w:ascii="Times New Roman" w:hAnsi="Times New Roman"/>
                <w:sz w:val="16"/>
                <w:szCs w:val="16"/>
                <w:lang w:eastAsia="ru-RU"/>
              </w:rPr>
              <w:t xml:space="preserve">Размещение объектов капитального строительства, предназначенных для воспитания, образования и просвещения (детские ясли, детские сады, школы, лицеи, гимназии, профессиональные технические училища, колледжи, художественные, музыкальные школы и училища, образовательные кружки,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воспитанию, образованию и просвещению). Содержание данного вида разрешенного использования включает в себя содержание видов разрешенного использования с кодами 3.5.1-3.5.2 </w:t>
            </w:r>
          </w:p>
        </w:tc>
        <w:tc>
          <w:tcPr>
            <w:tcW w:w="658" w:type="pct"/>
            <w:tcBorders>
              <w:top w:val="single" w:sz="4" w:space="0" w:color="auto"/>
              <w:left w:val="single" w:sz="4" w:space="0" w:color="auto"/>
              <w:bottom w:val="single" w:sz="4" w:space="0" w:color="auto"/>
            </w:tcBorders>
          </w:tcPr>
          <w:p w:rsidR="00BD516C" w:rsidRPr="00692E34" w:rsidRDefault="00BD516C" w:rsidP="00692E34">
            <w:pPr>
              <w:spacing w:before="100" w:beforeAutospacing="1" w:after="100" w:afterAutospacing="1" w:line="240" w:lineRule="auto"/>
              <w:jc w:val="center"/>
              <w:rPr>
                <w:rFonts w:ascii="Times New Roman" w:hAnsi="Times New Roman"/>
                <w:sz w:val="16"/>
                <w:szCs w:val="16"/>
                <w:lang w:eastAsia="ru-RU"/>
              </w:rPr>
            </w:pPr>
            <w:r w:rsidRPr="00692E34">
              <w:rPr>
                <w:rFonts w:ascii="Times New Roman" w:hAnsi="Times New Roman"/>
                <w:sz w:val="16"/>
                <w:szCs w:val="16"/>
                <w:lang w:eastAsia="ru-RU"/>
              </w:rPr>
              <w:t xml:space="preserve">3.5 </w:t>
            </w:r>
          </w:p>
        </w:tc>
        <w:tc>
          <w:tcPr>
            <w:tcW w:w="837" w:type="pct"/>
            <w:tcBorders>
              <w:top w:val="single" w:sz="4" w:space="0" w:color="auto"/>
              <w:left w:val="single" w:sz="4" w:space="0" w:color="auto"/>
              <w:bottom w:val="single" w:sz="4" w:space="0" w:color="auto"/>
            </w:tcBorders>
          </w:tcPr>
          <w:p w:rsidR="00BD516C" w:rsidRPr="00692E34" w:rsidRDefault="00BD516C" w:rsidP="00692E34">
            <w:pPr>
              <w:widowControl w:val="0"/>
              <w:autoSpaceDE w:val="0"/>
              <w:autoSpaceDN w:val="0"/>
              <w:adjustRightInd w:val="0"/>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2,7</w:t>
            </w:r>
          </w:p>
        </w:tc>
      </w:tr>
      <w:tr w:rsidR="00BD516C" w:rsidRPr="00742143" w:rsidTr="003E0193">
        <w:trPr>
          <w:trHeight w:val="2304"/>
        </w:trPr>
        <w:tc>
          <w:tcPr>
            <w:tcW w:w="228" w:type="pct"/>
            <w:tcBorders>
              <w:top w:val="single" w:sz="4" w:space="0" w:color="auto"/>
              <w:bottom w:val="single" w:sz="4" w:space="0" w:color="auto"/>
              <w:right w:val="single" w:sz="4" w:space="0" w:color="auto"/>
            </w:tcBorders>
          </w:tcPr>
          <w:p w:rsidR="00BD516C" w:rsidRPr="00692E34" w:rsidRDefault="00BD516C" w:rsidP="00692E34">
            <w:pPr>
              <w:widowControl w:val="0"/>
              <w:autoSpaceDE w:val="0"/>
              <w:autoSpaceDN w:val="0"/>
              <w:adjustRightInd w:val="0"/>
              <w:spacing w:after="0" w:line="240" w:lineRule="auto"/>
              <w:rPr>
                <w:rFonts w:ascii="Times New Roman" w:hAnsi="Times New Roman"/>
                <w:sz w:val="16"/>
                <w:szCs w:val="16"/>
                <w:lang w:eastAsia="ru-RU"/>
              </w:rPr>
            </w:pPr>
          </w:p>
        </w:tc>
        <w:tc>
          <w:tcPr>
            <w:tcW w:w="958" w:type="pct"/>
            <w:tcBorders>
              <w:top w:val="single" w:sz="4" w:space="0" w:color="auto"/>
              <w:bottom w:val="single" w:sz="4" w:space="0" w:color="auto"/>
              <w:right w:val="single" w:sz="4" w:space="0" w:color="auto"/>
            </w:tcBorders>
          </w:tcPr>
          <w:p w:rsidR="00BD516C" w:rsidRPr="00692E34" w:rsidRDefault="00BD516C" w:rsidP="00692E34">
            <w:pPr>
              <w:spacing w:before="100" w:beforeAutospacing="1" w:after="100" w:afterAutospacing="1" w:line="240" w:lineRule="auto"/>
              <w:rPr>
                <w:rFonts w:ascii="Times New Roman" w:hAnsi="Times New Roman"/>
                <w:sz w:val="16"/>
                <w:szCs w:val="16"/>
                <w:lang w:eastAsia="ru-RU"/>
              </w:rPr>
            </w:pPr>
            <w:r w:rsidRPr="00692E34">
              <w:rPr>
                <w:rFonts w:ascii="Times New Roman" w:hAnsi="Times New Roman"/>
                <w:sz w:val="16"/>
                <w:szCs w:val="16"/>
                <w:lang w:eastAsia="ru-RU"/>
              </w:rPr>
              <w:t xml:space="preserve">Дошкольное, начальное и среднее общее образование </w:t>
            </w:r>
          </w:p>
        </w:tc>
        <w:tc>
          <w:tcPr>
            <w:tcW w:w="2320" w:type="pct"/>
            <w:tcBorders>
              <w:top w:val="single" w:sz="4" w:space="0" w:color="auto"/>
              <w:left w:val="single" w:sz="4" w:space="0" w:color="auto"/>
              <w:bottom w:val="single" w:sz="4" w:space="0" w:color="auto"/>
              <w:right w:val="single" w:sz="4" w:space="0" w:color="auto"/>
            </w:tcBorders>
          </w:tcPr>
          <w:p w:rsidR="00BD516C" w:rsidRPr="00692E34" w:rsidRDefault="00BD516C" w:rsidP="00692E34">
            <w:pPr>
              <w:spacing w:before="100" w:beforeAutospacing="1" w:after="100" w:afterAutospacing="1" w:line="240" w:lineRule="auto"/>
              <w:jc w:val="both"/>
              <w:rPr>
                <w:rFonts w:ascii="Times New Roman" w:hAnsi="Times New Roman"/>
                <w:sz w:val="16"/>
                <w:szCs w:val="16"/>
                <w:lang w:eastAsia="ru-RU"/>
              </w:rPr>
            </w:pPr>
            <w:r w:rsidRPr="00692E34">
              <w:rPr>
                <w:rFonts w:ascii="Times New Roman" w:hAnsi="Times New Roman"/>
                <w:sz w:val="16"/>
                <w:szCs w:val="16"/>
                <w:lang w:eastAsia="ru-RU"/>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w:t>
            </w:r>
          </w:p>
        </w:tc>
        <w:tc>
          <w:tcPr>
            <w:tcW w:w="658" w:type="pct"/>
            <w:tcBorders>
              <w:top w:val="single" w:sz="4" w:space="0" w:color="auto"/>
              <w:left w:val="single" w:sz="4" w:space="0" w:color="auto"/>
              <w:bottom w:val="single" w:sz="4" w:space="0" w:color="auto"/>
            </w:tcBorders>
          </w:tcPr>
          <w:p w:rsidR="00BD516C" w:rsidRPr="00692E34" w:rsidRDefault="00BD516C" w:rsidP="00692E34">
            <w:pPr>
              <w:spacing w:before="100" w:beforeAutospacing="1" w:after="100" w:afterAutospacing="1" w:line="240" w:lineRule="auto"/>
              <w:jc w:val="center"/>
              <w:rPr>
                <w:rFonts w:ascii="Times New Roman" w:hAnsi="Times New Roman"/>
                <w:sz w:val="16"/>
                <w:szCs w:val="16"/>
                <w:lang w:eastAsia="ru-RU"/>
              </w:rPr>
            </w:pPr>
            <w:r w:rsidRPr="00692E34">
              <w:rPr>
                <w:rFonts w:ascii="Times New Roman" w:hAnsi="Times New Roman"/>
                <w:sz w:val="16"/>
                <w:szCs w:val="16"/>
                <w:lang w:eastAsia="ru-RU"/>
              </w:rPr>
              <w:t xml:space="preserve">3.5.1 </w:t>
            </w:r>
          </w:p>
        </w:tc>
        <w:tc>
          <w:tcPr>
            <w:tcW w:w="837" w:type="pct"/>
            <w:tcBorders>
              <w:top w:val="single" w:sz="4" w:space="0" w:color="auto"/>
              <w:left w:val="single" w:sz="4" w:space="0" w:color="auto"/>
              <w:bottom w:val="single" w:sz="4" w:space="0" w:color="auto"/>
            </w:tcBorders>
          </w:tcPr>
          <w:p w:rsidR="00BD516C" w:rsidRPr="00692E34" w:rsidRDefault="00BD516C" w:rsidP="00692E34">
            <w:pPr>
              <w:widowControl w:val="0"/>
              <w:autoSpaceDE w:val="0"/>
              <w:autoSpaceDN w:val="0"/>
              <w:adjustRightInd w:val="0"/>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2,7</w:t>
            </w:r>
          </w:p>
        </w:tc>
      </w:tr>
      <w:tr w:rsidR="00BD516C" w:rsidRPr="00742143" w:rsidTr="003E0193">
        <w:trPr>
          <w:trHeight w:val="2304"/>
        </w:trPr>
        <w:tc>
          <w:tcPr>
            <w:tcW w:w="228" w:type="pct"/>
            <w:tcBorders>
              <w:top w:val="single" w:sz="4" w:space="0" w:color="auto"/>
              <w:bottom w:val="single" w:sz="4" w:space="0" w:color="auto"/>
              <w:right w:val="single" w:sz="4" w:space="0" w:color="auto"/>
            </w:tcBorders>
          </w:tcPr>
          <w:p w:rsidR="00BD516C" w:rsidRPr="00692E34" w:rsidRDefault="00BD516C" w:rsidP="00692E34">
            <w:pPr>
              <w:widowControl w:val="0"/>
              <w:autoSpaceDE w:val="0"/>
              <w:autoSpaceDN w:val="0"/>
              <w:adjustRightInd w:val="0"/>
              <w:spacing w:after="0" w:line="240" w:lineRule="auto"/>
              <w:rPr>
                <w:rFonts w:ascii="Times New Roman" w:hAnsi="Times New Roman"/>
                <w:sz w:val="16"/>
                <w:szCs w:val="16"/>
                <w:lang w:eastAsia="ru-RU"/>
              </w:rPr>
            </w:pPr>
          </w:p>
        </w:tc>
        <w:tc>
          <w:tcPr>
            <w:tcW w:w="958" w:type="pct"/>
            <w:tcBorders>
              <w:top w:val="single" w:sz="4" w:space="0" w:color="auto"/>
              <w:bottom w:val="single" w:sz="4" w:space="0" w:color="auto"/>
              <w:right w:val="single" w:sz="4" w:space="0" w:color="auto"/>
            </w:tcBorders>
          </w:tcPr>
          <w:p w:rsidR="00BD516C" w:rsidRPr="00692E34" w:rsidRDefault="00BD516C" w:rsidP="00692E34">
            <w:pPr>
              <w:spacing w:before="100" w:beforeAutospacing="1" w:after="100" w:afterAutospacing="1" w:line="240" w:lineRule="auto"/>
              <w:rPr>
                <w:rFonts w:ascii="Times New Roman" w:hAnsi="Times New Roman"/>
                <w:sz w:val="16"/>
                <w:szCs w:val="16"/>
                <w:lang w:eastAsia="ru-RU"/>
              </w:rPr>
            </w:pPr>
            <w:r w:rsidRPr="00692E34">
              <w:rPr>
                <w:rFonts w:ascii="Times New Roman" w:hAnsi="Times New Roman"/>
                <w:sz w:val="16"/>
                <w:szCs w:val="16"/>
                <w:lang w:eastAsia="ru-RU"/>
              </w:rPr>
              <w:t xml:space="preserve">Среднее и высшее профессиональное образование </w:t>
            </w:r>
          </w:p>
        </w:tc>
        <w:tc>
          <w:tcPr>
            <w:tcW w:w="2320" w:type="pct"/>
            <w:tcBorders>
              <w:top w:val="single" w:sz="4" w:space="0" w:color="auto"/>
              <w:left w:val="single" w:sz="4" w:space="0" w:color="auto"/>
              <w:bottom w:val="single" w:sz="4" w:space="0" w:color="auto"/>
              <w:right w:val="single" w:sz="4" w:space="0" w:color="auto"/>
            </w:tcBorders>
          </w:tcPr>
          <w:p w:rsidR="00BD516C" w:rsidRPr="00692E34" w:rsidRDefault="00BD516C" w:rsidP="00692E34">
            <w:pPr>
              <w:spacing w:before="100" w:beforeAutospacing="1" w:after="100" w:afterAutospacing="1" w:line="240" w:lineRule="auto"/>
              <w:jc w:val="both"/>
              <w:rPr>
                <w:rFonts w:ascii="Times New Roman" w:hAnsi="Times New Roman"/>
                <w:sz w:val="16"/>
                <w:szCs w:val="16"/>
                <w:lang w:eastAsia="ru-RU"/>
              </w:rPr>
            </w:pPr>
            <w:r w:rsidRPr="00692E34">
              <w:rPr>
                <w:rFonts w:ascii="Times New Roman" w:hAnsi="Times New Roman"/>
                <w:sz w:val="16"/>
                <w:szCs w:val="16"/>
                <w:lang w:eastAsia="ru-RU"/>
              </w:rPr>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w:t>
            </w:r>
          </w:p>
        </w:tc>
        <w:tc>
          <w:tcPr>
            <w:tcW w:w="658" w:type="pct"/>
            <w:tcBorders>
              <w:top w:val="single" w:sz="4" w:space="0" w:color="auto"/>
              <w:left w:val="single" w:sz="4" w:space="0" w:color="auto"/>
              <w:bottom w:val="single" w:sz="4" w:space="0" w:color="auto"/>
            </w:tcBorders>
          </w:tcPr>
          <w:p w:rsidR="00BD516C" w:rsidRPr="00692E34" w:rsidRDefault="00BD516C" w:rsidP="00692E34">
            <w:pPr>
              <w:spacing w:before="100" w:beforeAutospacing="1" w:after="100" w:afterAutospacing="1" w:line="240" w:lineRule="auto"/>
              <w:jc w:val="center"/>
              <w:rPr>
                <w:rFonts w:ascii="Times New Roman" w:hAnsi="Times New Roman"/>
                <w:sz w:val="16"/>
                <w:szCs w:val="16"/>
                <w:lang w:eastAsia="ru-RU"/>
              </w:rPr>
            </w:pPr>
            <w:r w:rsidRPr="00692E34">
              <w:rPr>
                <w:rFonts w:ascii="Times New Roman" w:hAnsi="Times New Roman"/>
                <w:sz w:val="16"/>
                <w:szCs w:val="16"/>
                <w:lang w:eastAsia="ru-RU"/>
              </w:rPr>
              <w:t xml:space="preserve">3.5.2 </w:t>
            </w:r>
          </w:p>
        </w:tc>
        <w:tc>
          <w:tcPr>
            <w:tcW w:w="837" w:type="pct"/>
            <w:tcBorders>
              <w:top w:val="single" w:sz="4" w:space="0" w:color="auto"/>
              <w:left w:val="single" w:sz="4" w:space="0" w:color="auto"/>
              <w:bottom w:val="single" w:sz="4" w:space="0" w:color="auto"/>
            </w:tcBorders>
          </w:tcPr>
          <w:p w:rsidR="00BD516C" w:rsidRPr="00692E34" w:rsidRDefault="00BD516C" w:rsidP="00692E34">
            <w:pPr>
              <w:widowControl w:val="0"/>
              <w:autoSpaceDE w:val="0"/>
              <w:autoSpaceDN w:val="0"/>
              <w:adjustRightInd w:val="0"/>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2,7</w:t>
            </w:r>
          </w:p>
        </w:tc>
      </w:tr>
      <w:tr w:rsidR="00BD516C" w:rsidRPr="00742143" w:rsidTr="003E0193">
        <w:tc>
          <w:tcPr>
            <w:tcW w:w="228" w:type="pct"/>
            <w:tcBorders>
              <w:top w:val="single" w:sz="4" w:space="0" w:color="auto"/>
              <w:bottom w:val="single" w:sz="4" w:space="0" w:color="auto"/>
              <w:right w:val="single" w:sz="4" w:space="0" w:color="auto"/>
            </w:tcBorders>
          </w:tcPr>
          <w:p w:rsidR="00BD516C" w:rsidRPr="00692E34" w:rsidRDefault="00BD516C" w:rsidP="00692E34">
            <w:pPr>
              <w:widowControl w:val="0"/>
              <w:autoSpaceDE w:val="0"/>
              <w:autoSpaceDN w:val="0"/>
              <w:adjustRightInd w:val="0"/>
              <w:spacing w:after="0" w:line="240" w:lineRule="auto"/>
              <w:rPr>
                <w:rFonts w:ascii="Times New Roman" w:hAnsi="Times New Roman"/>
                <w:sz w:val="16"/>
                <w:szCs w:val="16"/>
                <w:lang w:eastAsia="ru-RU"/>
              </w:rPr>
            </w:pPr>
          </w:p>
        </w:tc>
        <w:tc>
          <w:tcPr>
            <w:tcW w:w="958" w:type="pct"/>
            <w:tcBorders>
              <w:top w:val="single" w:sz="4" w:space="0" w:color="auto"/>
              <w:bottom w:val="single" w:sz="4" w:space="0" w:color="auto"/>
              <w:right w:val="single" w:sz="4" w:space="0" w:color="auto"/>
            </w:tcBorders>
          </w:tcPr>
          <w:p w:rsidR="00BD516C" w:rsidRPr="00692E34" w:rsidRDefault="00BD516C" w:rsidP="00692E34">
            <w:pPr>
              <w:spacing w:before="100" w:beforeAutospacing="1" w:after="100" w:afterAutospacing="1" w:line="240" w:lineRule="auto"/>
              <w:rPr>
                <w:rFonts w:ascii="Times New Roman" w:hAnsi="Times New Roman"/>
                <w:sz w:val="16"/>
                <w:szCs w:val="16"/>
                <w:lang w:eastAsia="ru-RU"/>
              </w:rPr>
            </w:pPr>
            <w:r w:rsidRPr="00692E34">
              <w:rPr>
                <w:rFonts w:ascii="Times New Roman" w:hAnsi="Times New Roman"/>
                <w:sz w:val="16"/>
                <w:szCs w:val="16"/>
                <w:lang w:eastAsia="ru-RU"/>
              </w:rPr>
              <w:t xml:space="preserve">Культурное развитие </w:t>
            </w:r>
          </w:p>
        </w:tc>
        <w:tc>
          <w:tcPr>
            <w:tcW w:w="2320" w:type="pct"/>
            <w:tcBorders>
              <w:top w:val="single" w:sz="4" w:space="0" w:color="auto"/>
              <w:left w:val="single" w:sz="4" w:space="0" w:color="auto"/>
              <w:bottom w:val="single" w:sz="4" w:space="0" w:color="auto"/>
              <w:right w:val="single" w:sz="4" w:space="0" w:color="auto"/>
            </w:tcBorders>
          </w:tcPr>
          <w:p w:rsidR="00BD516C" w:rsidRPr="00692E34" w:rsidRDefault="00BD516C" w:rsidP="00692E34">
            <w:pPr>
              <w:spacing w:after="0" w:line="240" w:lineRule="auto"/>
              <w:jc w:val="both"/>
              <w:rPr>
                <w:rFonts w:ascii="Times New Roman" w:hAnsi="Times New Roman"/>
                <w:sz w:val="16"/>
                <w:szCs w:val="16"/>
                <w:lang w:eastAsia="ru-RU"/>
              </w:rPr>
            </w:pPr>
            <w:r w:rsidRPr="00692E34">
              <w:rPr>
                <w:rFonts w:ascii="Times New Roman" w:hAnsi="Times New Roman"/>
                <w:sz w:val="16"/>
                <w:szCs w:val="16"/>
                <w:lang w:eastAsia="ru-RU"/>
              </w:rPr>
              <w:t>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театров, филармоний, планетариев;</w:t>
            </w:r>
          </w:p>
          <w:p w:rsidR="00BD516C" w:rsidRPr="00692E34" w:rsidRDefault="00BD516C" w:rsidP="00692E34">
            <w:pPr>
              <w:spacing w:after="0" w:line="240" w:lineRule="auto"/>
              <w:jc w:val="both"/>
              <w:rPr>
                <w:rFonts w:ascii="Times New Roman" w:hAnsi="Times New Roman"/>
                <w:sz w:val="16"/>
                <w:szCs w:val="16"/>
                <w:lang w:eastAsia="ru-RU"/>
              </w:rPr>
            </w:pPr>
            <w:r w:rsidRPr="00692E34">
              <w:rPr>
                <w:rFonts w:ascii="Times New Roman" w:hAnsi="Times New Roman"/>
                <w:sz w:val="16"/>
                <w:szCs w:val="16"/>
                <w:lang w:eastAsia="ru-RU"/>
              </w:rPr>
              <w:t>устройство площадок для празднеств и гуляний;</w:t>
            </w:r>
          </w:p>
          <w:p w:rsidR="00BD516C" w:rsidRPr="00692E34" w:rsidRDefault="00BD516C" w:rsidP="00692E34">
            <w:pPr>
              <w:spacing w:after="0" w:line="240" w:lineRule="auto"/>
              <w:jc w:val="both"/>
              <w:rPr>
                <w:rFonts w:ascii="Times New Roman" w:hAnsi="Times New Roman"/>
                <w:sz w:val="16"/>
                <w:szCs w:val="16"/>
                <w:lang w:eastAsia="ru-RU"/>
              </w:rPr>
            </w:pPr>
            <w:r w:rsidRPr="00692E34">
              <w:rPr>
                <w:rFonts w:ascii="Times New Roman" w:hAnsi="Times New Roman"/>
                <w:sz w:val="16"/>
                <w:szCs w:val="16"/>
                <w:lang w:eastAsia="ru-RU"/>
              </w:rPr>
              <w:t xml:space="preserve">размещение зданий и сооружений для размещения цирков, зверинцев, зоопарков, океанариумов </w:t>
            </w:r>
          </w:p>
        </w:tc>
        <w:tc>
          <w:tcPr>
            <w:tcW w:w="658" w:type="pct"/>
            <w:tcBorders>
              <w:top w:val="single" w:sz="4" w:space="0" w:color="auto"/>
              <w:left w:val="single" w:sz="4" w:space="0" w:color="auto"/>
              <w:bottom w:val="single" w:sz="4" w:space="0" w:color="auto"/>
            </w:tcBorders>
          </w:tcPr>
          <w:p w:rsidR="00BD516C" w:rsidRPr="00692E34" w:rsidRDefault="00BD516C" w:rsidP="00692E34">
            <w:pPr>
              <w:spacing w:before="100" w:beforeAutospacing="1" w:after="100" w:afterAutospacing="1" w:line="240" w:lineRule="auto"/>
              <w:jc w:val="center"/>
              <w:rPr>
                <w:rFonts w:ascii="Times New Roman" w:hAnsi="Times New Roman"/>
                <w:sz w:val="16"/>
                <w:szCs w:val="16"/>
                <w:lang w:eastAsia="ru-RU"/>
              </w:rPr>
            </w:pPr>
            <w:r w:rsidRPr="00692E34">
              <w:rPr>
                <w:rFonts w:ascii="Times New Roman" w:hAnsi="Times New Roman"/>
                <w:sz w:val="16"/>
                <w:szCs w:val="16"/>
                <w:lang w:eastAsia="ru-RU"/>
              </w:rPr>
              <w:t xml:space="preserve">3.6 </w:t>
            </w:r>
          </w:p>
        </w:tc>
        <w:tc>
          <w:tcPr>
            <w:tcW w:w="837" w:type="pct"/>
            <w:tcBorders>
              <w:top w:val="single" w:sz="4" w:space="0" w:color="auto"/>
              <w:left w:val="single" w:sz="4" w:space="0" w:color="auto"/>
              <w:bottom w:val="single" w:sz="4" w:space="0" w:color="auto"/>
            </w:tcBorders>
          </w:tcPr>
          <w:p w:rsidR="00BD516C" w:rsidRPr="00692E34" w:rsidRDefault="00BD516C" w:rsidP="00692E34">
            <w:pPr>
              <w:widowControl w:val="0"/>
              <w:autoSpaceDE w:val="0"/>
              <w:autoSpaceDN w:val="0"/>
              <w:adjustRightInd w:val="0"/>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2,7</w:t>
            </w:r>
          </w:p>
        </w:tc>
      </w:tr>
      <w:tr w:rsidR="00BD516C" w:rsidRPr="00742143" w:rsidTr="003E0193">
        <w:tc>
          <w:tcPr>
            <w:tcW w:w="228" w:type="pct"/>
            <w:tcBorders>
              <w:top w:val="single" w:sz="4" w:space="0" w:color="auto"/>
              <w:bottom w:val="single" w:sz="4" w:space="0" w:color="auto"/>
              <w:right w:val="single" w:sz="4" w:space="0" w:color="auto"/>
            </w:tcBorders>
          </w:tcPr>
          <w:p w:rsidR="00BD516C" w:rsidRPr="00692E34" w:rsidRDefault="00BD516C" w:rsidP="00692E34">
            <w:pPr>
              <w:widowControl w:val="0"/>
              <w:autoSpaceDE w:val="0"/>
              <w:autoSpaceDN w:val="0"/>
              <w:adjustRightInd w:val="0"/>
              <w:spacing w:after="0" w:line="240" w:lineRule="auto"/>
              <w:rPr>
                <w:rFonts w:ascii="Times New Roman" w:hAnsi="Times New Roman"/>
                <w:sz w:val="16"/>
                <w:szCs w:val="16"/>
                <w:lang w:eastAsia="ru-RU"/>
              </w:rPr>
            </w:pPr>
          </w:p>
        </w:tc>
        <w:tc>
          <w:tcPr>
            <w:tcW w:w="958" w:type="pct"/>
            <w:tcBorders>
              <w:top w:val="single" w:sz="4" w:space="0" w:color="auto"/>
              <w:bottom w:val="single" w:sz="4" w:space="0" w:color="auto"/>
              <w:right w:val="single" w:sz="4" w:space="0" w:color="auto"/>
            </w:tcBorders>
          </w:tcPr>
          <w:p w:rsidR="00BD516C" w:rsidRPr="00692E34" w:rsidRDefault="00BD516C" w:rsidP="00692E34">
            <w:pPr>
              <w:widowControl w:val="0"/>
              <w:autoSpaceDE w:val="0"/>
              <w:autoSpaceDN w:val="0"/>
              <w:adjustRightInd w:val="0"/>
              <w:spacing w:after="0" w:line="240" w:lineRule="auto"/>
              <w:rPr>
                <w:rFonts w:ascii="Times New Roman" w:hAnsi="Times New Roman"/>
                <w:sz w:val="16"/>
                <w:szCs w:val="16"/>
                <w:lang w:eastAsia="ru-RU"/>
              </w:rPr>
            </w:pPr>
            <w:bookmarkStart w:id="33" w:name="sub_1037"/>
            <w:r w:rsidRPr="00692E34">
              <w:rPr>
                <w:rFonts w:ascii="Times New Roman" w:hAnsi="Times New Roman"/>
                <w:sz w:val="16"/>
                <w:szCs w:val="16"/>
                <w:lang w:eastAsia="ru-RU"/>
              </w:rPr>
              <w:t>Религиозное</w:t>
            </w:r>
          </w:p>
          <w:p w:rsidR="00BD516C" w:rsidRPr="00692E34" w:rsidRDefault="00BD516C" w:rsidP="00692E34">
            <w:pPr>
              <w:widowControl w:val="0"/>
              <w:autoSpaceDE w:val="0"/>
              <w:autoSpaceDN w:val="0"/>
              <w:adjustRightInd w:val="0"/>
              <w:spacing w:after="0" w:line="240" w:lineRule="auto"/>
              <w:rPr>
                <w:rFonts w:ascii="Times New Roman" w:hAnsi="Times New Roman"/>
                <w:sz w:val="16"/>
                <w:szCs w:val="16"/>
                <w:lang w:eastAsia="ru-RU"/>
              </w:rPr>
            </w:pPr>
            <w:r w:rsidRPr="00692E34">
              <w:rPr>
                <w:rFonts w:ascii="Times New Roman" w:hAnsi="Times New Roman"/>
                <w:sz w:val="16"/>
                <w:szCs w:val="16"/>
                <w:lang w:eastAsia="ru-RU"/>
              </w:rPr>
              <w:t>использование</w:t>
            </w:r>
            <w:bookmarkEnd w:id="33"/>
          </w:p>
        </w:tc>
        <w:tc>
          <w:tcPr>
            <w:tcW w:w="2320" w:type="pct"/>
            <w:tcBorders>
              <w:top w:val="single" w:sz="4" w:space="0" w:color="auto"/>
              <w:left w:val="single" w:sz="4" w:space="0" w:color="auto"/>
              <w:bottom w:val="single" w:sz="4" w:space="0" w:color="auto"/>
              <w:right w:val="single" w:sz="4" w:space="0" w:color="auto"/>
            </w:tcBorders>
          </w:tcPr>
          <w:p w:rsidR="00BD516C" w:rsidRPr="00692E34" w:rsidRDefault="00BD516C" w:rsidP="00692E34">
            <w:pPr>
              <w:widowControl w:val="0"/>
              <w:autoSpaceDE w:val="0"/>
              <w:autoSpaceDN w:val="0"/>
              <w:adjustRightInd w:val="0"/>
              <w:spacing w:after="0" w:line="240" w:lineRule="auto"/>
              <w:jc w:val="both"/>
              <w:rPr>
                <w:rFonts w:ascii="Times New Roman" w:hAnsi="Times New Roman"/>
                <w:sz w:val="16"/>
                <w:szCs w:val="16"/>
                <w:lang w:eastAsia="ru-RU"/>
              </w:rPr>
            </w:pPr>
            <w:r w:rsidRPr="00692E34">
              <w:rPr>
                <w:rFonts w:ascii="Times New Roman" w:hAnsi="Times New Roman"/>
                <w:sz w:val="16"/>
                <w:szCs w:val="16"/>
                <w:lang w:eastAsia="ru-RU"/>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p w:rsidR="00BD516C" w:rsidRPr="00692E34" w:rsidRDefault="00BD516C" w:rsidP="00692E34">
            <w:pPr>
              <w:widowControl w:val="0"/>
              <w:autoSpaceDE w:val="0"/>
              <w:autoSpaceDN w:val="0"/>
              <w:adjustRightInd w:val="0"/>
              <w:spacing w:after="0" w:line="240" w:lineRule="auto"/>
              <w:jc w:val="both"/>
              <w:rPr>
                <w:rFonts w:ascii="Times New Roman" w:hAnsi="Times New Roman"/>
                <w:sz w:val="16"/>
                <w:szCs w:val="16"/>
                <w:lang w:eastAsia="ru-RU"/>
              </w:rPr>
            </w:pPr>
            <w:r w:rsidRPr="00692E34">
              <w:rPr>
                <w:rFonts w:ascii="Times New Roman" w:hAnsi="Times New Roman"/>
                <w:sz w:val="16"/>
                <w:szCs w:val="16"/>
                <w:lang w:eastAsia="ru-RU"/>
              </w:rPr>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c>
          <w:tcPr>
            <w:tcW w:w="658" w:type="pct"/>
            <w:tcBorders>
              <w:top w:val="single" w:sz="4" w:space="0" w:color="auto"/>
              <w:left w:val="single" w:sz="4" w:space="0" w:color="auto"/>
              <w:bottom w:val="single" w:sz="4" w:space="0" w:color="auto"/>
            </w:tcBorders>
          </w:tcPr>
          <w:p w:rsidR="00BD516C" w:rsidRPr="00692E34" w:rsidRDefault="00BD516C" w:rsidP="00692E34">
            <w:pPr>
              <w:widowControl w:val="0"/>
              <w:autoSpaceDE w:val="0"/>
              <w:autoSpaceDN w:val="0"/>
              <w:adjustRightInd w:val="0"/>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3.7</w:t>
            </w:r>
          </w:p>
        </w:tc>
        <w:tc>
          <w:tcPr>
            <w:tcW w:w="837" w:type="pct"/>
            <w:tcBorders>
              <w:top w:val="single" w:sz="4" w:space="0" w:color="auto"/>
              <w:left w:val="single" w:sz="4" w:space="0" w:color="auto"/>
              <w:bottom w:val="single" w:sz="4" w:space="0" w:color="auto"/>
            </w:tcBorders>
          </w:tcPr>
          <w:p w:rsidR="00BD516C" w:rsidRPr="00692E34" w:rsidRDefault="00BD516C" w:rsidP="00692E34">
            <w:pPr>
              <w:widowControl w:val="0"/>
              <w:autoSpaceDE w:val="0"/>
              <w:autoSpaceDN w:val="0"/>
              <w:adjustRightInd w:val="0"/>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2,7</w:t>
            </w:r>
          </w:p>
        </w:tc>
      </w:tr>
      <w:tr w:rsidR="00BD516C" w:rsidRPr="00742143" w:rsidTr="003E0193">
        <w:tc>
          <w:tcPr>
            <w:tcW w:w="228" w:type="pct"/>
            <w:tcBorders>
              <w:top w:val="single" w:sz="4" w:space="0" w:color="auto"/>
              <w:bottom w:val="single" w:sz="4" w:space="0" w:color="auto"/>
              <w:right w:val="single" w:sz="4" w:space="0" w:color="auto"/>
            </w:tcBorders>
          </w:tcPr>
          <w:p w:rsidR="00BD516C" w:rsidRPr="00692E34" w:rsidRDefault="00BD516C" w:rsidP="00692E34">
            <w:pPr>
              <w:widowControl w:val="0"/>
              <w:autoSpaceDE w:val="0"/>
              <w:autoSpaceDN w:val="0"/>
              <w:adjustRightInd w:val="0"/>
              <w:spacing w:after="0" w:line="240" w:lineRule="auto"/>
              <w:rPr>
                <w:rFonts w:ascii="Times New Roman" w:hAnsi="Times New Roman"/>
                <w:sz w:val="16"/>
                <w:szCs w:val="16"/>
                <w:lang w:eastAsia="ru-RU"/>
              </w:rPr>
            </w:pPr>
          </w:p>
        </w:tc>
        <w:tc>
          <w:tcPr>
            <w:tcW w:w="958" w:type="pct"/>
            <w:tcBorders>
              <w:top w:val="single" w:sz="4" w:space="0" w:color="auto"/>
              <w:bottom w:val="single" w:sz="4" w:space="0" w:color="auto"/>
              <w:right w:val="single" w:sz="4" w:space="0" w:color="auto"/>
            </w:tcBorders>
          </w:tcPr>
          <w:p w:rsidR="00BD516C" w:rsidRPr="00692E34" w:rsidRDefault="00BD516C" w:rsidP="00692E34">
            <w:pPr>
              <w:widowControl w:val="0"/>
              <w:autoSpaceDE w:val="0"/>
              <w:autoSpaceDN w:val="0"/>
              <w:adjustRightInd w:val="0"/>
              <w:spacing w:after="0" w:line="240" w:lineRule="auto"/>
              <w:rPr>
                <w:rFonts w:ascii="Times New Roman" w:hAnsi="Times New Roman"/>
                <w:sz w:val="16"/>
                <w:szCs w:val="16"/>
                <w:lang w:eastAsia="ru-RU"/>
              </w:rPr>
            </w:pPr>
            <w:bookmarkStart w:id="34" w:name="sub_1038"/>
            <w:r w:rsidRPr="00692E34">
              <w:rPr>
                <w:rFonts w:ascii="Times New Roman" w:hAnsi="Times New Roman"/>
                <w:sz w:val="16"/>
                <w:szCs w:val="16"/>
                <w:lang w:eastAsia="ru-RU"/>
              </w:rPr>
              <w:t xml:space="preserve">Общественное </w:t>
            </w:r>
            <w:r w:rsidRPr="00692E34">
              <w:rPr>
                <w:rFonts w:ascii="Times New Roman" w:hAnsi="Times New Roman"/>
                <w:sz w:val="16"/>
                <w:szCs w:val="16"/>
                <w:lang w:eastAsia="ru-RU"/>
              </w:rPr>
              <w:lastRenderedPageBreak/>
              <w:t>управление</w:t>
            </w:r>
            <w:bookmarkEnd w:id="34"/>
          </w:p>
        </w:tc>
        <w:tc>
          <w:tcPr>
            <w:tcW w:w="2320" w:type="pct"/>
            <w:tcBorders>
              <w:top w:val="single" w:sz="4" w:space="0" w:color="auto"/>
              <w:left w:val="single" w:sz="4" w:space="0" w:color="auto"/>
              <w:bottom w:val="single" w:sz="4" w:space="0" w:color="auto"/>
              <w:right w:val="single" w:sz="4" w:space="0" w:color="auto"/>
            </w:tcBorders>
          </w:tcPr>
          <w:p w:rsidR="00BD516C" w:rsidRPr="00692E34" w:rsidRDefault="00BD516C" w:rsidP="00692E34">
            <w:pPr>
              <w:widowControl w:val="0"/>
              <w:autoSpaceDE w:val="0"/>
              <w:autoSpaceDN w:val="0"/>
              <w:adjustRightInd w:val="0"/>
              <w:spacing w:after="0" w:line="240" w:lineRule="auto"/>
              <w:jc w:val="both"/>
              <w:rPr>
                <w:rFonts w:ascii="Times New Roman" w:hAnsi="Times New Roman"/>
                <w:sz w:val="16"/>
                <w:szCs w:val="16"/>
                <w:lang w:eastAsia="ru-RU"/>
              </w:rPr>
            </w:pPr>
            <w:r w:rsidRPr="00692E34">
              <w:rPr>
                <w:rFonts w:ascii="Times New Roman" w:hAnsi="Times New Roman"/>
                <w:sz w:val="16"/>
                <w:szCs w:val="16"/>
                <w:lang w:eastAsia="ru-RU"/>
              </w:rPr>
              <w:lastRenderedPageBreak/>
              <w:t xml:space="preserve">Размещение объектов капитального строительства, </w:t>
            </w:r>
            <w:r w:rsidRPr="00692E34">
              <w:rPr>
                <w:rFonts w:ascii="Times New Roman" w:hAnsi="Times New Roman"/>
                <w:sz w:val="16"/>
                <w:szCs w:val="16"/>
                <w:lang w:eastAsia="ru-RU"/>
              </w:rPr>
              <w:lastRenderedPageBreak/>
              <w:t>предназначенных для размещения органов государственной власти, органов местного самоуправления, судов, а также организаций, непосредственно обеспечивающих их деятельность;</w:t>
            </w:r>
          </w:p>
          <w:p w:rsidR="00BD516C" w:rsidRPr="00692E34" w:rsidRDefault="00BD516C" w:rsidP="00692E34">
            <w:pPr>
              <w:widowControl w:val="0"/>
              <w:autoSpaceDE w:val="0"/>
              <w:autoSpaceDN w:val="0"/>
              <w:adjustRightInd w:val="0"/>
              <w:spacing w:after="0" w:line="240" w:lineRule="auto"/>
              <w:jc w:val="both"/>
              <w:rPr>
                <w:rFonts w:ascii="Times New Roman" w:hAnsi="Times New Roman"/>
                <w:sz w:val="16"/>
                <w:szCs w:val="16"/>
                <w:lang w:eastAsia="ru-RU"/>
              </w:rPr>
            </w:pPr>
            <w:r w:rsidRPr="00692E34">
              <w:rPr>
                <w:rFonts w:ascii="Times New Roman" w:hAnsi="Times New Roman"/>
                <w:sz w:val="16"/>
                <w:szCs w:val="16"/>
                <w:lang w:eastAsia="ru-RU"/>
              </w:rPr>
              <w:t xml:space="preserve"> размещение объектов капитального строительства, предназначенных для размещения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политическому признаку;</w:t>
            </w:r>
          </w:p>
          <w:p w:rsidR="00BD516C" w:rsidRPr="00692E34" w:rsidRDefault="00BD516C" w:rsidP="00692E34">
            <w:pPr>
              <w:widowControl w:val="0"/>
              <w:autoSpaceDE w:val="0"/>
              <w:autoSpaceDN w:val="0"/>
              <w:adjustRightInd w:val="0"/>
              <w:spacing w:after="0" w:line="240" w:lineRule="auto"/>
              <w:jc w:val="both"/>
              <w:rPr>
                <w:rFonts w:ascii="Times New Roman" w:hAnsi="Times New Roman"/>
                <w:sz w:val="16"/>
                <w:szCs w:val="16"/>
                <w:lang w:eastAsia="ru-RU"/>
              </w:rPr>
            </w:pPr>
            <w:r w:rsidRPr="00692E34">
              <w:rPr>
                <w:rFonts w:ascii="Times New Roman" w:hAnsi="Times New Roman" w:cs="Calibri"/>
                <w:sz w:val="16"/>
                <w:szCs w:val="16"/>
                <w:lang w:eastAsia="ar-SA"/>
              </w:rPr>
              <w:t>размещение объектов капитального строительства для дипломатических представительства иностранных государств и консульских учреждений в Российской Федерации</w:t>
            </w:r>
          </w:p>
        </w:tc>
        <w:tc>
          <w:tcPr>
            <w:tcW w:w="658" w:type="pct"/>
            <w:tcBorders>
              <w:top w:val="single" w:sz="4" w:space="0" w:color="auto"/>
              <w:left w:val="single" w:sz="4" w:space="0" w:color="auto"/>
              <w:bottom w:val="single" w:sz="4" w:space="0" w:color="auto"/>
            </w:tcBorders>
          </w:tcPr>
          <w:p w:rsidR="00BD516C" w:rsidRPr="00692E34" w:rsidRDefault="00BD516C" w:rsidP="00692E34">
            <w:pPr>
              <w:widowControl w:val="0"/>
              <w:autoSpaceDE w:val="0"/>
              <w:autoSpaceDN w:val="0"/>
              <w:adjustRightInd w:val="0"/>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lastRenderedPageBreak/>
              <w:t>3.8</w:t>
            </w:r>
          </w:p>
        </w:tc>
        <w:tc>
          <w:tcPr>
            <w:tcW w:w="837" w:type="pct"/>
            <w:tcBorders>
              <w:top w:val="single" w:sz="4" w:space="0" w:color="auto"/>
              <w:left w:val="single" w:sz="4" w:space="0" w:color="auto"/>
              <w:bottom w:val="single" w:sz="4" w:space="0" w:color="auto"/>
            </w:tcBorders>
          </w:tcPr>
          <w:p w:rsidR="00BD516C" w:rsidRPr="00692E34" w:rsidRDefault="00BD516C" w:rsidP="00692E34">
            <w:pPr>
              <w:widowControl w:val="0"/>
              <w:autoSpaceDE w:val="0"/>
              <w:autoSpaceDN w:val="0"/>
              <w:adjustRightInd w:val="0"/>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2,7</w:t>
            </w:r>
          </w:p>
        </w:tc>
      </w:tr>
      <w:tr w:rsidR="00BD516C" w:rsidRPr="00742143" w:rsidTr="003E0193">
        <w:tc>
          <w:tcPr>
            <w:tcW w:w="228" w:type="pct"/>
            <w:tcBorders>
              <w:top w:val="single" w:sz="4" w:space="0" w:color="auto"/>
              <w:bottom w:val="single" w:sz="4" w:space="0" w:color="auto"/>
              <w:right w:val="single" w:sz="4" w:space="0" w:color="auto"/>
            </w:tcBorders>
          </w:tcPr>
          <w:p w:rsidR="00BD516C" w:rsidRPr="00692E34" w:rsidRDefault="00BD516C" w:rsidP="00692E34">
            <w:pPr>
              <w:widowControl w:val="0"/>
              <w:autoSpaceDE w:val="0"/>
              <w:autoSpaceDN w:val="0"/>
              <w:adjustRightInd w:val="0"/>
              <w:spacing w:after="0" w:line="240" w:lineRule="auto"/>
              <w:rPr>
                <w:rFonts w:ascii="Times New Roman" w:hAnsi="Times New Roman"/>
                <w:sz w:val="16"/>
                <w:szCs w:val="16"/>
                <w:lang w:eastAsia="ru-RU"/>
              </w:rPr>
            </w:pPr>
          </w:p>
        </w:tc>
        <w:tc>
          <w:tcPr>
            <w:tcW w:w="958" w:type="pct"/>
            <w:tcBorders>
              <w:top w:val="single" w:sz="4" w:space="0" w:color="auto"/>
              <w:bottom w:val="single" w:sz="4" w:space="0" w:color="auto"/>
              <w:right w:val="single" w:sz="4" w:space="0" w:color="auto"/>
            </w:tcBorders>
          </w:tcPr>
          <w:p w:rsidR="00BD516C" w:rsidRPr="00692E34" w:rsidRDefault="00BD516C" w:rsidP="00692E34">
            <w:pPr>
              <w:widowControl w:val="0"/>
              <w:autoSpaceDE w:val="0"/>
              <w:autoSpaceDN w:val="0"/>
              <w:adjustRightInd w:val="0"/>
              <w:spacing w:after="0" w:line="240" w:lineRule="auto"/>
              <w:rPr>
                <w:rFonts w:ascii="Times New Roman" w:hAnsi="Times New Roman"/>
                <w:sz w:val="16"/>
                <w:szCs w:val="16"/>
                <w:lang w:eastAsia="ru-RU"/>
              </w:rPr>
            </w:pPr>
            <w:bookmarkStart w:id="35" w:name="sub_1039"/>
            <w:r w:rsidRPr="00692E34">
              <w:rPr>
                <w:rFonts w:ascii="Times New Roman" w:hAnsi="Times New Roman"/>
                <w:sz w:val="16"/>
                <w:szCs w:val="16"/>
                <w:lang w:eastAsia="ru-RU"/>
              </w:rPr>
              <w:t xml:space="preserve">Обеспечение </w:t>
            </w:r>
          </w:p>
          <w:p w:rsidR="00BD516C" w:rsidRPr="00692E34" w:rsidRDefault="00BD516C" w:rsidP="00692E34">
            <w:pPr>
              <w:widowControl w:val="0"/>
              <w:autoSpaceDE w:val="0"/>
              <w:autoSpaceDN w:val="0"/>
              <w:adjustRightInd w:val="0"/>
              <w:spacing w:after="0" w:line="240" w:lineRule="auto"/>
              <w:rPr>
                <w:rFonts w:ascii="Times New Roman" w:hAnsi="Times New Roman"/>
                <w:sz w:val="16"/>
                <w:szCs w:val="16"/>
                <w:lang w:eastAsia="ru-RU"/>
              </w:rPr>
            </w:pPr>
            <w:r w:rsidRPr="00692E34">
              <w:rPr>
                <w:rFonts w:ascii="Times New Roman" w:hAnsi="Times New Roman"/>
                <w:sz w:val="16"/>
                <w:szCs w:val="16"/>
                <w:lang w:eastAsia="ru-RU"/>
              </w:rPr>
              <w:t xml:space="preserve">научной </w:t>
            </w:r>
          </w:p>
          <w:p w:rsidR="00BD516C" w:rsidRPr="00692E34" w:rsidRDefault="00BD516C" w:rsidP="00692E34">
            <w:pPr>
              <w:widowControl w:val="0"/>
              <w:autoSpaceDE w:val="0"/>
              <w:autoSpaceDN w:val="0"/>
              <w:adjustRightInd w:val="0"/>
              <w:spacing w:after="0" w:line="240" w:lineRule="auto"/>
              <w:rPr>
                <w:rFonts w:ascii="Times New Roman" w:hAnsi="Times New Roman"/>
                <w:sz w:val="16"/>
                <w:szCs w:val="16"/>
                <w:lang w:eastAsia="ru-RU"/>
              </w:rPr>
            </w:pPr>
            <w:r w:rsidRPr="00692E34">
              <w:rPr>
                <w:rFonts w:ascii="Times New Roman" w:hAnsi="Times New Roman"/>
                <w:sz w:val="16"/>
                <w:szCs w:val="16"/>
                <w:lang w:eastAsia="ru-RU"/>
              </w:rPr>
              <w:t>деятельности</w:t>
            </w:r>
            <w:bookmarkEnd w:id="35"/>
          </w:p>
        </w:tc>
        <w:tc>
          <w:tcPr>
            <w:tcW w:w="2320" w:type="pct"/>
            <w:tcBorders>
              <w:top w:val="single" w:sz="4" w:space="0" w:color="auto"/>
              <w:left w:val="single" w:sz="4" w:space="0" w:color="auto"/>
              <w:bottom w:val="single" w:sz="4" w:space="0" w:color="auto"/>
              <w:right w:val="single" w:sz="4" w:space="0" w:color="auto"/>
            </w:tcBorders>
          </w:tcPr>
          <w:p w:rsidR="00BD516C" w:rsidRPr="00692E34" w:rsidRDefault="00BD516C" w:rsidP="00692E34">
            <w:pPr>
              <w:widowControl w:val="0"/>
              <w:autoSpaceDE w:val="0"/>
              <w:autoSpaceDN w:val="0"/>
              <w:adjustRightInd w:val="0"/>
              <w:spacing w:after="0" w:line="240" w:lineRule="auto"/>
              <w:jc w:val="both"/>
              <w:rPr>
                <w:rFonts w:ascii="Times New Roman" w:hAnsi="Times New Roman"/>
                <w:sz w:val="16"/>
                <w:szCs w:val="16"/>
                <w:lang w:eastAsia="ru-RU"/>
              </w:rPr>
            </w:pPr>
            <w:r w:rsidRPr="00692E34">
              <w:rPr>
                <w:rFonts w:ascii="Times New Roman" w:hAnsi="Times New Roman"/>
                <w:sz w:val="16"/>
                <w:szCs w:val="16"/>
                <w:lang w:eastAsia="ru-RU"/>
              </w:rPr>
              <w:t>Размещение объектов капитального строительства для проведения научных исследований и изысканий, испытаний опытных промышленных образцов, для размещения организаций, осуществляющих научные изыскания, исследования и разработки (научно-исследовательские институты, проектные институты, научные центры, опытно-конструкторские центры, государственные академии наук, в том числе отраслевые), проведения научной и селекционной работы, ведения сельского и лесного хозяйства для получения ценных с научной точки зрения образцов растительного и животного мира</w:t>
            </w:r>
          </w:p>
        </w:tc>
        <w:tc>
          <w:tcPr>
            <w:tcW w:w="658" w:type="pct"/>
            <w:tcBorders>
              <w:top w:val="single" w:sz="4" w:space="0" w:color="auto"/>
              <w:left w:val="single" w:sz="4" w:space="0" w:color="auto"/>
              <w:bottom w:val="single" w:sz="4" w:space="0" w:color="auto"/>
            </w:tcBorders>
          </w:tcPr>
          <w:p w:rsidR="00BD516C" w:rsidRPr="00692E34" w:rsidRDefault="00BD516C" w:rsidP="00692E34">
            <w:pPr>
              <w:widowControl w:val="0"/>
              <w:autoSpaceDE w:val="0"/>
              <w:autoSpaceDN w:val="0"/>
              <w:adjustRightInd w:val="0"/>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3.9</w:t>
            </w:r>
          </w:p>
        </w:tc>
        <w:tc>
          <w:tcPr>
            <w:tcW w:w="837" w:type="pct"/>
            <w:tcBorders>
              <w:top w:val="single" w:sz="4" w:space="0" w:color="auto"/>
              <w:left w:val="single" w:sz="4" w:space="0" w:color="auto"/>
              <w:bottom w:val="single" w:sz="4" w:space="0" w:color="auto"/>
            </w:tcBorders>
          </w:tcPr>
          <w:p w:rsidR="00BD516C" w:rsidRPr="00692E34" w:rsidRDefault="00BD516C" w:rsidP="00692E34">
            <w:pPr>
              <w:widowControl w:val="0"/>
              <w:autoSpaceDE w:val="0"/>
              <w:autoSpaceDN w:val="0"/>
              <w:adjustRightInd w:val="0"/>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2,7</w:t>
            </w:r>
          </w:p>
        </w:tc>
      </w:tr>
      <w:tr w:rsidR="00BD516C" w:rsidRPr="00742143" w:rsidTr="003E0193">
        <w:tc>
          <w:tcPr>
            <w:tcW w:w="228" w:type="pct"/>
            <w:tcBorders>
              <w:top w:val="single" w:sz="4" w:space="0" w:color="auto"/>
              <w:bottom w:val="single" w:sz="4" w:space="0" w:color="auto"/>
              <w:right w:val="single" w:sz="4" w:space="0" w:color="auto"/>
            </w:tcBorders>
          </w:tcPr>
          <w:p w:rsidR="00BD516C" w:rsidRPr="00692E34" w:rsidRDefault="00BD516C" w:rsidP="00692E34">
            <w:pPr>
              <w:widowControl w:val="0"/>
              <w:autoSpaceDE w:val="0"/>
              <w:autoSpaceDN w:val="0"/>
              <w:adjustRightInd w:val="0"/>
              <w:spacing w:after="0" w:line="240" w:lineRule="auto"/>
              <w:rPr>
                <w:rFonts w:ascii="Times New Roman" w:hAnsi="Times New Roman"/>
                <w:sz w:val="16"/>
                <w:szCs w:val="16"/>
                <w:lang w:eastAsia="ru-RU"/>
              </w:rPr>
            </w:pPr>
          </w:p>
        </w:tc>
        <w:tc>
          <w:tcPr>
            <w:tcW w:w="958" w:type="pct"/>
            <w:tcBorders>
              <w:top w:val="single" w:sz="4" w:space="0" w:color="auto"/>
              <w:bottom w:val="single" w:sz="4" w:space="0" w:color="auto"/>
              <w:right w:val="single" w:sz="4" w:space="0" w:color="auto"/>
            </w:tcBorders>
          </w:tcPr>
          <w:p w:rsidR="00BD516C" w:rsidRPr="00692E34" w:rsidRDefault="00BD516C" w:rsidP="00692E34">
            <w:pPr>
              <w:spacing w:before="100" w:beforeAutospacing="1" w:after="100" w:afterAutospacing="1" w:line="240" w:lineRule="auto"/>
              <w:rPr>
                <w:rFonts w:ascii="Times New Roman" w:hAnsi="Times New Roman"/>
                <w:sz w:val="16"/>
                <w:szCs w:val="16"/>
                <w:lang w:eastAsia="ru-RU"/>
              </w:rPr>
            </w:pPr>
            <w:r w:rsidRPr="00692E34">
              <w:rPr>
                <w:rFonts w:ascii="Times New Roman" w:hAnsi="Times New Roman"/>
                <w:sz w:val="16"/>
                <w:szCs w:val="16"/>
                <w:lang w:eastAsia="ru-RU"/>
              </w:rPr>
              <w:t xml:space="preserve">Обеспечение деятельности в области гидрометеорологии и смежных с ней областях </w:t>
            </w:r>
          </w:p>
        </w:tc>
        <w:tc>
          <w:tcPr>
            <w:tcW w:w="2320" w:type="pct"/>
            <w:tcBorders>
              <w:top w:val="single" w:sz="4" w:space="0" w:color="auto"/>
              <w:left w:val="single" w:sz="4" w:space="0" w:color="auto"/>
              <w:bottom w:val="single" w:sz="4" w:space="0" w:color="auto"/>
              <w:right w:val="single" w:sz="4" w:space="0" w:color="auto"/>
            </w:tcBorders>
          </w:tcPr>
          <w:p w:rsidR="00BD516C" w:rsidRPr="00692E34" w:rsidRDefault="00BD516C" w:rsidP="00692E34">
            <w:pPr>
              <w:spacing w:before="100" w:beforeAutospacing="1" w:after="100" w:afterAutospacing="1" w:line="240" w:lineRule="auto"/>
              <w:jc w:val="both"/>
              <w:rPr>
                <w:rFonts w:ascii="Times New Roman" w:hAnsi="Times New Roman"/>
                <w:sz w:val="16"/>
                <w:szCs w:val="16"/>
                <w:lang w:eastAsia="ru-RU"/>
              </w:rPr>
            </w:pPr>
            <w:r w:rsidRPr="00692E34">
              <w:rPr>
                <w:rFonts w:ascii="Times New Roman" w:hAnsi="Times New Roman"/>
                <w:sz w:val="16"/>
                <w:szCs w:val="16"/>
                <w:lang w:eastAsia="ru-RU"/>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c>
          <w:tcPr>
            <w:tcW w:w="658" w:type="pct"/>
            <w:tcBorders>
              <w:top w:val="single" w:sz="4" w:space="0" w:color="auto"/>
              <w:left w:val="single" w:sz="4" w:space="0" w:color="auto"/>
              <w:bottom w:val="single" w:sz="4" w:space="0" w:color="auto"/>
            </w:tcBorders>
          </w:tcPr>
          <w:p w:rsidR="00BD516C" w:rsidRPr="00692E34" w:rsidRDefault="00BD516C" w:rsidP="00692E34">
            <w:pPr>
              <w:spacing w:before="100" w:beforeAutospacing="1" w:after="100" w:afterAutospacing="1" w:line="240" w:lineRule="auto"/>
              <w:jc w:val="center"/>
              <w:rPr>
                <w:rFonts w:ascii="Times New Roman" w:hAnsi="Times New Roman"/>
                <w:sz w:val="16"/>
                <w:szCs w:val="16"/>
                <w:lang w:eastAsia="ru-RU"/>
              </w:rPr>
            </w:pPr>
            <w:r w:rsidRPr="00692E34">
              <w:rPr>
                <w:rFonts w:ascii="Times New Roman" w:hAnsi="Times New Roman"/>
                <w:sz w:val="16"/>
                <w:szCs w:val="16"/>
                <w:lang w:eastAsia="ru-RU"/>
              </w:rPr>
              <w:t xml:space="preserve">3.9.1 </w:t>
            </w:r>
          </w:p>
        </w:tc>
        <w:tc>
          <w:tcPr>
            <w:tcW w:w="837" w:type="pct"/>
            <w:tcBorders>
              <w:top w:val="single" w:sz="4" w:space="0" w:color="auto"/>
              <w:left w:val="single" w:sz="4" w:space="0" w:color="auto"/>
              <w:bottom w:val="single" w:sz="4" w:space="0" w:color="auto"/>
            </w:tcBorders>
          </w:tcPr>
          <w:p w:rsidR="00BD516C" w:rsidRPr="00692E34" w:rsidRDefault="00BD516C" w:rsidP="00692E34">
            <w:pPr>
              <w:widowControl w:val="0"/>
              <w:autoSpaceDE w:val="0"/>
              <w:autoSpaceDN w:val="0"/>
              <w:adjustRightInd w:val="0"/>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2,7</w:t>
            </w:r>
          </w:p>
        </w:tc>
      </w:tr>
      <w:tr w:rsidR="00BD516C" w:rsidRPr="00742143" w:rsidTr="003E0193">
        <w:tc>
          <w:tcPr>
            <w:tcW w:w="228" w:type="pct"/>
            <w:tcBorders>
              <w:top w:val="single" w:sz="4" w:space="0" w:color="auto"/>
              <w:bottom w:val="single" w:sz="4" w:space="0" w:color="auto"/>
              <w:right w:val="single" w:sz="4" w:space="0" w:color="auto"/>
            </w:tcBorders>
          </w:tcPr>
          <w:p w:rsidR="00BD516C" w:rsidRPr="00692E34" w:rsidRDefault="00BD516C" w:rsidP="00692E34">
            <w:pPr>
              <w:widowControl w:val="0"/>
              <w:autoSpaceDE w:val="0"/>
              <w:autoSpaceDN w:val="0"/>
              <w:adjustRightInd w:val="0"/>
              <w:spacing w:after="0" w:line="240" w:lineRule="auto"/>
              <w:rPr>
                <w:rFonts w:ascii="Times New Roman" w:hAnsi="Times New Roman"/>
                <w:sz w:val="16"/>
                <w:szCs w:val="16"/>
                <w:lang w:eastAsia="ru-RU"/>
              </w:rPr>
            </w:pPr>
          </w:p>
        </w:tc>
        <w:tc>
          <w:tcPr>
            <w:tcW w:w="958" w:type="pct"/>
            <w:tcBorders>
              <w:top w:val="single" w:sz="4" w:space="0" w:color="auto"/>
              <w:bottom w:val="single" w:sz="4" w:space="0" w:color="auto"/>
              <w:right w:val="single" w:sz="4" w:space="0" w:color="auto"/>
            </w:tcBorders>
          </w:tcPr>
          <w:p w:rsidR="00BD516C" w:rsidRPr="00692E34" w:rsidRDefault="00BD516C" w:rsidP="00692E34">
            <w:pPr>
              <w:spacing w:before="100" w:beforeAutospacing="1" w:after="100" w:afterAutospacing="1" w:line="240" w:lineRule="auto"/>
              <w:rPr>
                <w:rFonts w:ascii="Times New Roman" w:hAnsi="Times New Roman"/>
                <w:sz w:val="16"/>
                <w:szCs w:val="16"/>
                <w:lang w:eastAsia="ru-RU"/>
              </w:rPr>
            </w:pPr>
            <w:r w:rsidRPr="00692E34">
              <w:rPr>
                <w:rFonts w:ascii="Times New Roman" w:hAnsi="Times New Roman"/>
                <w:sz w:val="16"/>
                <w:szCs w:val="16"/>
                <w:lang w:eastAsia="ru-RU"/>
              </w:rPr>
              <w:t xml:space="preserve">Ветеринарное обслуживание </w:t>
            </w:r>
          </w:p>
        </w:tc>
        <w:tc>
          <w:tcPr>
            <w:tcW w:w="2320" w:type="pct"/>
            <w:tcBorders>
              <w:top w:val="single" w:sz="4" w:space="0" w:color="auto"/>
              <w:left w:val="single" w:sz="4" w:space="0" w:color="auto"/>
              <w:bottom w:val="single" w:sz="4" w:space="0" w:color="auto"/>
              <w:right w:val="single" w:sz="4" w:space="0" w:color="auto"/>
            </w:tcBorders>
          </w:tcPr>
          <w:p w:rsidR="00BD516C" w:rsidRPr="00692E34" w:rsidRDefault="00BD516C" w:rsidP="00692E34">
            <w:pPr>
              <w:spacing w:before="100" w:beforeAutospacing="1" w:after="100" w:afterAutospacing="1" w:line="240" w:lineRule="auto"/>
              <w:jc w:val="both"/>
              <w:rPr>
                <w:rFonts w:ascii="Times New Roman" w:hAnsi="Times New Roman"/>
                <w:sz w:val="16"/>
                <w:szCs w:val="16"/>
                <w:lang w:eastAsia="ru-RU"/>
              </w:rPr>
            </w:pPr>
            <w:r w:rsidRPr="00692E34">
              <w:rPr>
                <w:rFonts w:ascii="Times New Roman" w:hAnsi="Times New Roman"/>
                <w:sz w:val="16"/>
                <w:szCs w:val="16"/>
                <w:lang w:eastAsia="ru-RU"/>
              </w:rPr>
              <w:t xml:space="preserve">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 Содержание данного вида разрешенного использования включает в себя содержание видов разрешенного использования с кодами 3.10.1-3.10.2 </w:t>
            </w:r>
          </w:p>
          <w:p w:rsidR="00BD516C" w:rsidRPr="00692E34" w:rsidRDefault="00BD516C" w:rsidP="00692E34">
            <w:pPr>
              <w:spacing w:before="100" w:beforeAutospacing="1" w:after="100" w:afterAutospacing="1" w:line="240" w:lineRule="auto"/>
              <w:jc w:val="both"/>
              <w:rPr>
                <w:rFonts w:ascii="Times New Roman" w:hAnsi="Times New Roman"/>
                <w:sz w:val="16"/>
                <w:szCs w:val="16"/>
                <w:lang w:eastAsia="ru-RU"/>
              </w:rPr>
            </w:pPr>
          </w:p>
        </w:tc>
        <w:tc>
          <w:tcPr>
            <w:tcW w:w="658" w:type="pct"/>
            <w:tcBorders>
              <w:top w:val="single" w:sz="4" w:space="0" w:color="auto"/>
              <w:left w:val="single" w:sz="4" w:space="0" w:color="auto"/>
              <w:bottom w:val="single" w:sz="4" w:space="0" w:color="auto"/>
            </w:tcBorders>
          </w:tcPr>
          <w:p w:rsidR="00BD516C" w:rsidRPr="00692E34" w:rsidRDefault="00BD516C" w:rsidP="00692E34">
            <w:pPr>
              <w:spacing w:before="100" w:beforeAutospacing="1" w:after="100" w:afterAutospacing="1" w:line="240" w:lineRule="auto"/>
              <w:jc w:val="center"/>
              <w:rPr>
                <w:rFonts w:ascii="Times New Roman" w:hAnsi="Times New Roman"/>
                <w:sz w:val="16"/>
                <w:szCs w:val="16"/>
                <w:lang w:eastAsia="ru-RU"/>
              </w:rPr>
            </w:pPr>
            <w:r w:rsidRPr="00692E34">
              <w:rPr>
                <w:rFonts w:ascii="Times New Roman" w:hAnsi="Times New Roman"/>
                <w:sz w:val="16"/>
                <w:szCs w:val="16"/>
                <w:lang w:eastAsia="ru-RU"/>
              </w:rPr>
              <w:t xml:space="preserve">3.10 </w:t>
            </w:r>
          </w:p>
        </w:tc>
        <w:tc>
          <w:tcPr>
            <w:tcW w:w="837" w:type="pct"/>
            <w:tcBorders>
              <w:top w:val="single" w:sz="4" w:space="0" w:color="auto"/>
              <w:left w:val="single" w:sz="4" w:space="0" w:color="auto"/>
              <w:bottom w:val="single" w:sz="4" w:space="0" w:color="auto"/>
            </w:tcBorders>
          </w:tcPr>
          <w:p w:rsidR="00BD516C" w:rsidRPr="00692E34" w:rsidRDefault="00BD516C" w:rsidP="00692E34">
            <w:pPr>
              <w:widowControl w:val="0"/>
              <w:autoSpaceDE w:val="0"/>
              <w:autoSpaceDN w:val="0"/>
              <w:adjustRightInd w:val="0"/>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2,7</w:t>
            </w:r>
          </w:p>
        </w:tc>
      </w:tr>
      <w:tr w:rsidR="00BD516C" w:rsidRPr="00742143" w:rsidTr="003E0193">
        <w:tc>
          <w:tcPr>
            <w:tcW w:w="228" w:type="pct"/>
            <w:tcBorders>
              <w:top w:val="single" w:sz="4" w:space="0" w:color="auto"/>
              <w:bottom w:val="single" w:sz="4" w:space="0" w:color="auto"/>
              <w:right w:val="single" w:sz="4" w:space="0" w:color="auto"/>
            </w:tcBorders>
          </w:tcPr>
          <w:p w:rsidR="00BD516C" w:rsidRPr="00692E34" w:rsidRDefault="00BD516C" w:rsidP="00692E34">
            <w:pPr>
              <w:widowControl w:val="0"/>
              <w:autoSpaceDE w:val="0"/>
              <w:autoSpaceDN w:val="0"/>
              <w:adjustRightInd w:val="0"/>
              <w:spacing w:after="0" w:line="240" w:lineRule="auto"/>
              <w:rPr>
                <w:rFonts w:ascii="Times New Roman" w:hAnsi="Times New Roman"/>
                <w:sz w:val="16"/>
                <w:szCs w:val="16"/>
                <w:lang w:eastAsia="ru-RU"/>
              </w:rPr>
            </w:pPr>
          </w:p>
        </w:tc>
        <w:tc>
          <w:tcPr>
            <w:tcW w:w="958" w:type="pct"/>
            <w:tcBorders>
              <w:top w:val="single" w:sz="4" w:space="0" w:color="auto"/>
              <w:bottom w:val="single" w:sz="4" w:space="0" w:color="auto"/>
              <w:right w:val="single" w:sz="4" w:space="0" w:color="auto"/>
            </w:tcBorders>
          </w:tcPr>
          <w:p w:rsidR="00BD516C" w:rsidRPr="00692E34" w:rsidRDefault="00BD516C" w:rsidP="00692E34">
            <w:pPr>
              <w:spacing w:before="100" w:beforeAutospacing="1" w:after="100" w:afterAutospacing="1" w:line="240" w:lineRule="auto"/>
              <w:rPr>
                <w:rFonts w:ascii="Times New Roman" w:hAnsi="Times New Roman"/>
                <w:sz w:val="16"/>
                <w:szCs w:val="16"/>
                <w:lang w:eastAsia="ru-RU"/>
              </w:rPr>
            </w:pPr>
            <w:r w:rsidRPr="00692E34">
              <w:rPr>
                <w:rFonts w:ascii="Times New Roman" w:hAnsi="Times New Roman"/>
                <w:sz w:val="16"/>
                <w:szCs w:val="16"/>
                <w:lang w:eastAsia="ru-RU"/>
              </w:rPr>
              <w:t xml:space="preserve">Амбулаторное ветеринарное обслуживание </w:t>
            </w:r>
          </w:p>
        </w:tc>
        <w:tc>
          <w:tcPr>
            <w:tcW w:w="2320" w:type="pct"/>
            <w:tcBorders>
              <w:top w:val="single" w:sz="4" w:space="0" w:color="auto"/>
              <w:left w:val="single" w:sz="4" w:space="0" w:color="auto"/>
              <w:bottom w:val="single" w:sz="4" w:space="0" w:color="auto"/>
              <w:right w:val="single" w:sz="4" w:space="0" w:color="auto"/>
            </w:tcBorders>
          </w:tcPr>
          <w:p w:rsidR="00BD516C" w:rsidRPr="00692E34" w:rsidRDefault="00BD516C" w:rsidP="00692E34">
            <w:pPr>
              <w:spacing w:before="100" w:beforeAutospacing="1" w:after="100" w:afterAutospacing="1" w:line="240" w:lineRule="auto"/>
              <w:jc w:val="both"/>
              <w:rPr>
                <w:rFonts w:ascii="Times New Roman" w:hAnsi="Times New Roman"/>
                <w:sz w:val="16"/>
                <w:szCs w:val="16"/>
                <w:lang w:eastAsia="ru-RU"/>
              </w:rPr>
            </w:pPr>
            <w:r w:rsidRPr="00692E34">
              <w:rPr>
                <w:rFonts w:ascii="Times New Roman" w:hAnsi="Times New Roman"/>
                <w:sz w:val="16"/>
                <w:szCs w:val="16"/>
                <w:lang w:eastAsia="ru-RU"/>
              </w:rPr>
              <w:t xml:space="preserve">Размещение объектов капитального строительства, предназначенных для оказания ветеринарных услуг без содержания животных </w:t>
            </w:r>
          </w:p>
        </w:tc>
        <w:tc>
          <w:tcPr>
            <w:tcW w:w="658" w:type="pct"/>
            <w:tcBorders>
              <w:top w:val="single" w:sz="4" w:space="0" w:color="auto"/>
              <w:left w:val="single" w:sz="4" w:space="0" w:color="auto"/>
              <w:bottom w:val="single" w:sz="4" w:space="0" w:color="auto"/>
            </w:tcBorders>
          </w:tcPr>
          <w:p w:rsidR="00BD516C" w:rsidRPr="00692E34" w:rsidRDefault="00BD516C" w:rsidP="00692E34">
            <w:pPr>
              <w:spacing w:before="100" w:beforeAutospacing="1" w:after="100" w:afterAutospacing="1" w:line="240" w:lineRule="auto"/>
              <w:jc w:val="center"/>
              <w:rPr>
                <w:rFonts w:ascii="Times New Roman" w:hAnsi="Times New Roman"/>
                <w:sz w:val="16"/>
                <w:szCs w:val="16"/>
                <w:lang w:eastAsia="ru-RU"/>
              </w:rPr>
            </w:pPr>
            <w:r w:rsidRPr="00692E34">
              <w:rPr>
                <w:rFonts w:ascii="Times New Roman" w:hAnsi="Times New Roman"/>
                <w:sz w:val="16"/>
                <w:szCs w:val="16"/>
                <w:lang w:eastAsia="ru-RU"/>
              </w:rPr>
              <w:t xml:space="preserve">3.10.1 </w:t>
            </w:r>
          </w:p>
        </w:tc>
        <w:tc>
          <w:tcPr>
            <w:tcW w:w="837" w:type="pct"/>
            <w:tcBorders>
              <w:top w:val="single" w:sz="4" w:space="0" w:color="auto"/>
              <w:left w:val="single" w:sz="4" w:space="0" w:color="auto"/>
              <w:bottom w:val="single" w:sz="4" w:space="0" w:color="auto"/>
            </w:tcBorders>
          </w:tcPr>
          <w:p w:rsidR="00BD516C" w:rsidRPr="00692E34" w:rsidRDefault="00BD516C" w:rsidP="00692E34">
            <w:pPr>
              <w:widowControl w:val="0"/>
              <w:autoSpaceDE w:val="0"/>
              <w:autoSpaceDN w:val="0"/>
              <w:adjustRightInd w:val="0"/>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2,7</w:t>
            </w:r>
          </w:p>
        </w:tc>
      </w:tr>
      <w:tr w:rsidR="00BD516C" w:rsidRPr="00742143" w:rsidTr="003E0193">
        <w:tc>
          <w:tcPr>
            <w:tcW w:w="228" w:type="pct"/>
            <w:tcBorders>
              <w:top w:val="single" w:sz="4" w:space="0" w:color="auto"/>
              <w:bottom w:val="single" w:sz="4" w:space="0" w:color="auto"/>
              <w:right w:val="single" w:sz="4" w:space="0" w:color="auto"/>
            </w:tcBorders>
          </w:tcPr>
          <w:p w:rsidR="00BD516C" w:rsidRPr="00692E34" w:rsidRDefault="00BD516C" w:rsidP="00692E34">
            <w:pPr>
              <w:widowControl w:val="0"/>
              <w:autoSpaceDE w:val="0"/>
              <w:autoSpaceDN w:val="0"/>
              <w:adjustRightInd w:val="0"/>
              <w:spacing w:after="0" w:line="240" w:lineRule="auto"/>
              <w:rPr>
                <w:rFonts w:ascii="Times New Roman" w:hAnsi="Times New Roman"/>
                <w:sz w:val="16"/>
                <w:szCs w:val="16"/>
                <w:lang w:eastAsia="ru-RU"/>
              </w:rPr>
            </w:pPr>
          </w:p>
        </w:tc>
        <w:tc>
          <w:tcPr>
            <w:tcW w:w="958" w:type="pct"/>
            <w:tcBorders>
              <w:top w:val="single" w:sz="4" w:space="0" w:color="auto"/>
              <w:bottom w:val="single" w:sz="4" w:space="0" w:color="auto"/>
              <w:right w:val="single" w:sz="4" w:space="0" w:color="auto"/>
            </w:tcBorders>
          </w:tcPr>
          <w:p w:rsidR="00BD516C" w:rsidRPr="00692E34" w:rsidRDefault="00BD516C" w:rsidP="00692E34">
            <w:pPr>
              <w:spacing w:after="0" w:line="240" w:lineRule="auto"/>
              <w:rPr>
                <w:rFonts w:ascii="Times New Roman" w:hAnsi="Times New Roman"/>
                <w:sz w:val="16"/>
                <w:szCs w:val="16"/>
                <w:lang w:eastAsia="ru-RU"/>
              </w:rPr>
            </w:pPr>
            <w:r w:rsidRPr="00692E34">
              <w:rPr>
                <w:rFonts w:ascii="Times New Roman" w:hAnsi="Times New Roman"/>
                <w:sz w:val="16"/>
                <w:szCs w:val="16"/>
                <w:lang w:eastAsia="ru-RU"/>
              </w:rPr>
              <w:t xml:space="preserve">Приюты для животных </w:t>
            </w:r>
          </w:p>
        </w:tc>
        <w:tc>
          <w:tcPr>
            <w:tcW w:w="2320" w:type="pct"/>
            <w:tcBorders>
              <w:top w:val="single" w:sz="4" w:space="0" w:color="auto"/>
              <w:left w:val="single" w:sz="4" w:space="0" w:color="auto"/>
              <w:bottom w:val="single" w:sz="4" w:space="0" w:color="auto"/>
              <w:right w:val="single" w:sz="4" w:space="0" w:color="auto"/>
            </w:tcBorders>
          </w:tcPr>
          <w:p w:rsidR="00BD516C" w:rsidRPr="00692E34" w:rsidRDefault="00BD516C" w:rsidP="00692E34">
            <w:pPr>
              <w:spacing w:after="0" w:line="240" w:lineRule="auto"/>
              <w:jc w:val="both"/>
              <w:rPr>
                <w:rFonts w:ascii="Times New Roman" w:hAnsi="Times New Roman"/>
                <w:sz w:val="16"/>
                <w:szCs w:val="16"/>
                <w:lang w:eastAsia="ru-RU"/>
              </w:rPr>
            </w:pPr>
            <w:r w:rsidRPr="00692E34">
              <w:rPr>
                <w:rFonts w:ascii="Times New Roman" w:hAnsi="Times New Roman"/>
                <w:sz w:val="16"/>
                <w:szCs w:val="16"/>
                <w:lang w:eastAsia="ru-RU"/>
              </w:rPr>
              <w:t>Размещение объектов капитального строительства, предназначенных для оказания ветеринарных услуг в стационаре;</w:t>
            </w:r>
            <w:r w:rsidRPr="00692E34">
              <w:rPr>
                <w:rFonts w:ascii="Times New Roman" w:hAnsi="Times New Roman"/>
                <w:sz w:val="16"/>
                <w:szCs w:val="16"/>
                <w:lang w:eastAsia="ru-RU"/>
              </w:rPr>
              <w:br/>
              <w:t>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w:t>
            </w:r>
            <w:r w:rsidRPr="00692E34">
              <w:rPr>
                <w:rFonts w:ascii="Times New Roman" w:hAnsi="Times New Roman"/>
                <w:sz w:val="16"/>
                <w:szCs w:val="16"/>
                <w:lang w:eastAsia="ru-RU"/>
              </w:rPr>
              <w:br/>
              <w:t xml:space="preserve">размещение объектов капитального строительства, предназначенных для организации гостиниц для животных </w:t>
            </w:r>
          </w:p>
        </w:tc>
        <w:tc>
          <w:tcPr>
            <w:tcW w:w="658" w:type="pct"/>
            <w:tcBorders>
              <w:top w:val="single" w:sz="4" w:space="0" w:color="auto"/>
              <w:left w:val="single" w:sz="4" w:space="0" w:color="auto"/>
              <w:bottom w:val="single" w:sz="4" w:space="0" w:color="auto"/>
            </w:tcBorders>
          </w:tcPr>
          <w:p w:rsidR="00BD516C" w:rsidRPr="00692E34" w:rsidRDefault="00BD516C" w:rsidP="00692E34">
            <w:pPr>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 xml:space="preserve">3.10.2 </w:t>
            </w:r>
          </w:p>
        </w:tc>
        <w:tc>
          <w:tcPr>
            <w:tcW w:w="837" w:type="pct"/>
            <w:tcBorders>
              <w:top w:val="single" w:sz="4" w:space="0" w:color="auto"/>
              <w:left w:val="single" w:sz="4" w:space="0" w:color="auto"/>
              <w:bottom w:val="single" w:sz="4" w:space="0" w:color="auto"/>
            </w:tcBorders>
          </w:tcPr>
          <w:p w:rsidR="00BD516C" w:rsidRPr="00692E34" w:rsidRDefault="00BD516C" w:rsidP="00692E34">
            <w:pPr>
              <w:widowControl w:val="0"/>
              <w:autoSpaceDE w:val="0"/>
              <w:autoSpaceDN w:val="0"/>
              <w:adjustRightInd w:val="0"/>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2,7</w:t>
            </w:r>
          </w:p>
        </w:tc>
      </w:tr>
      <w:tr w:rsidR="00BD516C" w:rsidRPr="00742143" w:rsidTr="003E0193">
        <w:tc>
          <w:tcPr>
            <w:tcW w:w="228" w:type="pct"/>
            <w:tcBorders>
              <w:top w:val="single" w:sz="4" w:space="0" w:color="auto"/>
              <w:bottom w:val="single" w:sz="4" w:space="0" w:color="auto"/>
              <w:right w:val="single" w:sz="4" w:space="0" w:color="auto"/>
            </w:tcBorders>
          </w:tcPr>
          <w:p w:rsidR="00BD516C" w:rsidRPr="00692E34" w:rsidRDefault="00BD516C" w:rsidP="00692E34">
            <w:pPr>
              <w:widowControl w:val="0"/>
              <w:autoSpaceDE w:val="0"/>
              <w:autoSpaceDN w:val="0"/>
              <w:adjustRightInd w:val="0"/>
              <w:spacing w:after="0" w:line="240" w:lineRule="auto"/>
              <w:rPr>
                <w:rFonts w:ascii="Times New Roman" w:hAnsi="Times New Roman"/>
                <w:sz w:val="16"/>
                <w:szCs w:val="16"/>
                <w:lang w:eastAsia="ru-RU"/>
              </w:rPr>
            </w:pPr>
          </w:p>
        </w:tc>
        <w:tc>
          <w:tcPr>
            <w:tcW w:w="958" w:type="pct"/>
            <w:tcBorders>
              <w:top w:val="single" w:sz="4" w:space="0" w:color="auto"/>
              <w:bottom w:val="single" w:sz="4" w:space="0" w:color="auto"/>
              <w:right w:val="single" w:sz="4" w:space="0" w:color="auto"/>
            </w:tcBorders>
          </w:tcPr>
          <w:p w:rsidR="00BD516C" w:rsidRPr="00692E34" w:rsidRDefault="00BD516C" w:rsidP="00692E34">
            <w:pPr>
              <w:widowControl w:val="0"/>
              <w:autoSpaceDE w:val="0"/>
              <w:autoSpaceDN w:val="0"/>
              <w:adjustRightInd w:val="0"/>
              <w:spacing w:after="0" w:line="240" w:lineRule="auto"/>
              <w:rPr>
                <w:rFonts w:ascii="Times New Roman" w:hAnsi="Times New Roman"/>
                <w:sz w:val="16"/>
                <w:szCs w:val="16"/>
                <w:lang w:eastAsia="ru-RU"/>
              </w:rPr>
            </w:pPr>
            <w:bookmarkStart w:id="36" w:name="sub_1040"/>
            <w:r w:rsidRPr="00692E34">
              <w:rPr>
                <w:rFonts w:ascii="Times New Roman" w:hAnsi="Times New Roman"/>
                <w:sz w:val="16"/>
                <w:szCs w:val="16"/>
                <w:lang w:eastAsia="ru-RU"/>
              </w:rPr>
              <w:t>Предпринимательство</w:t>
            </w:r>
            <w:bookmarkEnd w:id="36"/>
          </w:p>
        </w:tc>
        <w:tc>
          <w:tcPr>
            <w:tcW w:w="2320" w:type="pct"/>
            <w:tcBorders>
              <w:top w:val="single" w:sz="4" w:space="0" w:color="auto"/>
              <w:left w:val="single" w:sz="4" w:space="0" w:color="auto"/>
              <w:bottom w:val="single" w:sz="4" w:space="0" w:color="auto"/>
              <w:right w:val="single" w:sz="4" w:space="0" w:color="auto"/>
            </w:tcBorders>
          </w:tcPr>
          <w:p w:rsidR="00BD516C" w:rsidRPr="00692E34" w:rsidRDefault="00BD516C" w:rsidP="00692E34">
            <w:pPr>
              <w:widowControl w:val="0"/>
              <w:autoSpaceDE w:val="0"/>
              <w:autoSpaceDN w:val="0"/>
              <w:adjustRightInd w:val="0"/>
              <w:spacing w:after="0" w:line="240" w:lineRule="auto"/>
              <w:jc w:val="both"/>
              <w:rPr>
                <w:rFonts w:ascii="Times New Roman" w:hAnsi="Times New Roman"/>
                <w:sz w:val="16"/>
                <w:szCs w:val="16"/>
                <w:lang w:eastAsia="ru-RU"/>
              </w:rPr>
            </w:pPr>
            <w:r w:rsidRPr="00692E34">
              <w:rPr>
                <w:rFonts w:ascii="Times New Roman" w:hAnsi="Times New Roman"/>
                <w:sz w:val="16"/>
                <w:szCs w:val="16"/>
                <w:lang w:eastAsia="ru-RU"/>
              </w:rPr>
              <w:t xml:space="preserve">Размещение объектов капитального строительства в целях извлечения прибыли на основании торговой, банковской и иной предпринимательской деятельности. Содержание данного вида разрешенного использования включает в себя содержание видов разрешенного использования, предусмотренных </w:t>
            </w:r>
            <w:hyperlink w:anchor="sub_1041" w:history="1">
              <w:r w:rsidRPr="00692E34">
                <w:rPr>
                  <w:rFonts w:ascii="Times New Roman" w:hAnsi="Times New Roman"/>
                  <w:sz w:val="16"/>
                  <w:szCs w:val="16"/>
                  <w:lang w:eastAsia="ru-RU"/>
                </w:rPr>
                <w:t>кодами 4.1- 4.</w:t>
              </w:r>
            </w:hyperlink>
            <w:r w:rsidRPr="00692E34">
              <w:rPr>
                <w:rFonts w:ascii="Times New Roman" w:hAnsi="Times New Roman"/>
                <w:sz w:val="16"/>
                <w:szCs w:val="16"/>
                <w:lang w:eastAsia="ru-RU"/>
              </w:rPr>
              <w:t>10</w:t>
            </w:r>
          </w:p>
        </w:tc>
        <w:tc>
          <w:tcPr>
            <w:tcW w:w="658" w:type="pct"/>
            <w:tcBorders>
              <w:top w:val="single" w:sz="4" w:space="0" w:color="auto"/>
              <w:left w:val="single" w:sz="4" w:space="0" w:color="auto"/>
              <w:bottom w:val="single" w:sz="4" w:space="0" w:color="auto"/>
            </w:tcBorders>
          </w:tcPr>
          <w:p w:rsidR="00BD516C" w:rsidRPr="00692E34" w:rsidRDefault="00BD516C" w:rsidP="00692E34">
            <w:pPr>
              <w:widowControl w:val="0"/>
              <w:autoSpaceDE w:val="0"/>
              <w:autoSpaceDN w:val="0"/>
              <w:adjustRightInd w:val="0"/>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4.0</w:t>
            </w:r>
          </w:p>
        </w:tc>
        <w:tc>
          <w:tcPr>
            <w:tcW w:w="837" w:type="pct"/>
            <w:tcBorders>
              <w:top w:val="single" w:sz="4" w:space="0" w:color="auto"/>
              <w:left w:val="single" w:sz="4" w:space="0" w:color="auto"/>
              <w:bottom w:val="single" w:sz="4" w:space="0" w:color="auto"/>
            </w:tcBorders>
          </w:tcPr>
          <w:p w:rsidR="00BD516C" w:rsidRPr="00692E34" w:rsidRDefault="00BD516C" w:rsidP="00692E34">
            <w:pPr>
              <w:widowControl w:val="0"/>
              <w:autoSpaceDE w:val="0"/>
              <w:autoSpaceDN w:val="0"/>
              <w:adjustRightInd w:val="0"/>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2,0</w:t>
            </w:r>
          </w:p>
        </w:tc>
      </w:tr>
      <w:tr w:rsidR="00BD516C" w:rsidRPr="00742143" w:rsidTr="003E0193">
        <w:tc>
          <w:tcPr>
            <w:tcW w:w="228" w:type="pct"/>
            <w:tcBorders>
              <w:top w:val="single" w:sz="4" w:space="0" w:color="auto"/>
              <w:bottom w:val="single" w:sz="4" w:space="0" w:color="auto"/>
              <w:right w:val="single" w:sz="4" w:space="0" w:color="auto"/>
            </w:tcBorders>
          </w:tcPr>
          <w:p w:rsidR="00BD516C" w:rsidRPr="00692E34" w:rsidRDefault="00BD516C" w:rsidP="00692E34">
            <w:pPr>
              <w:widowControl w:val="0"/>
              <w:autoSpaceDE w:val="0"/>
              <w:autoSpaceDN w:val="0"/>
              <w:adjustRightInd w:val="0"/>
              <w:spacing w:after="0" w:line="240" w:lineRule="auto"/>
              <w:rPr>
                <w:rFonts w:ascii="Times New Roman" w:hAnsi="Times New Roman"/>
                <w:sz w:val="16"/>
                <w:szCs w:val="16"/>
                <w:lang w:eastAsia="ru-RU"/>
              </w:rPr>
            </w:pPr>
          </w:p>
        </w:tc>
        <w:tc>
          <w:tcPr>
            <w:tcW w:w="958" w:type="pct"/>
            <w:tcBorders>
              <w:top w:val="single" w:sz="4" w:space="0" w:color="auto"/>
              <w:bottom w:val="single" w:sz="4" w:space="0" w:color="auto"/>
              <w:right w:val="single" w:sz="4" w:space="0" w:color="auto"/>
            </w:tcBorders>
          </w:tcPr>
          <w:p w:rsidR="00BD516C" w:rsidRPr="00692E34" w:rsidRDefault="00BD516C" w:rsidP="00692E34">
            <w:pPr>
              <w:spacing w:before="100" w:beforeAutospacing="1" w:after="100" w:afterAutospacing="1" w:line="240" w:lineRule="auto"/>
              <w:rPr>
                <w:rFonts w:ascii="Times New Roman" w:hAnsi="Times New Roman"/>
                <w:sz w:val="16"/>
                <w:szCs w:val="16"/>
                <w:lang w:eastAsia="ru-RU"/>
              </w:rPr>
            </w:pPr>
            <w:r w:rsidRPr="00692E34">
              <w:rPr>
                <w:rFonts w:ascii="Times New Roman" w:hAnsi="Times New Roman"/>
                <w:sz w:val="16"/>
                <w:szCs w:val="16"/>
                <w:lang w:eastAsia="ru-RU"/>
              </w:rPr>
              <w:t xml:space="preserve">Деловое управление </w:t>
            </w:r>
          </w:p>
        </w:tc>
        <w:tc>
          <w:tcPr>
            <w:tcW w:w="2320" w:type="pct"/>
            <w:tcBorders>
              <w:top w:val="single" w:sz="4" w:space="0" w:color="auto"/>
              <w:left w:val="single" w:sz="4" w:space="0" w:color="auto"/>
              <w:bottom w:val="single" w:sz="4" w:space="0" w:color="auto"/>
              <w:right w:val="single" w:sz="4" w:space="0" w:color="auto"/>
            </w:tcBorders>
          </w:tcPr>
          <w:p w:rsidR="00BD516C" w:rsidRPr="00692E34" w:rsidRDefault="00BD516C" w:rsidP="00692E34">
            <w:pPr>
              <w:spacing w:before="100" w:beforeAutospacing="1" w:after="100" w:afterAutospacing="1" w:line="240" w:lineRule="auto"/>
              <w:jc w:val="both"/>
              <w:rPr>
                <w:rFonts w:ascii="Times New Roman" w:hAnsi="Times New Roman"/>
                <w:sz w:val="16"/>
                <w:szCs w:val="16"/>
                <w:lang w:eastAsia="ru-RU"/>
              </w:rPr>
            </w:pPr>
            <w:r w:rsidRPr="00692E34">
              <w:rPr>
                <w:rFonts w:ascii="Times New Roman" w:hAnsi="Times New Roman"/>
                <w:sz w:val="16"/>
                <w:szCs w:val="16"/>
                <w:lang w:eastAsia="ru-RU"/>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658" w:type="pct"/>
            <w:tcBorders>
              <w:top w:val="single" w:sz="4" w:space="0" w:color="auto"/>
              <w:left w:val="single" w:sz="4" w:space="0" w:color="auto"/>
              <w:bottom w:val="single" w:sz="4" w:space="0" w:color="auto"/>
            </w:tcBorders>
          </w:tcPr>
          <w:p w:rsidR="00BD516C" w:rsidRPr="00692E34" w:rsidRDefault="00BD516C" w:rsidP="00692E34">
            <w:pPr>
              <w:spacing w:before="100" w:beforeAutospacing="1" w:after="100" w:afterAutospacing="1" w:line="240" w:lineRule="auto"/>
              <w:jc w:val="center"/>
              <w:rPr>
                <w:rFonts w:ascii="Times New Roman" w:hAnsi="Times New Roman"/>
                <w:sz w:val="16"/>
                <w:szCs w:val="16"/>
                <w:lang w:eastAsia="ru-RU"/>
              </w:rPr>
            </w:pPr>
            <w:r w:rsidRPr="00692E34">
              <w:rPr>
                <w:rFonts w:ascii="Times New Roman" w:hAnsi="Times New Roman"/>
                <w:sz w:val="16"/>
                <w:szCs w:val="16"/>
                <w:lang w:eastAsia="ru-RU"/>
              </w:rPr>
              <w:t xml:space="preserve">4.1 </w:t>
            </w:r>
          </w:p>
        </w:tc>
        <w:tc>
          <w:tcPr>
            <w:tcW w:w="837" w:type="pct"/>
            <w:tcBorders>
              <w:top w:val="single" w:sz="4" w:space="0" w:color="auto"/>
              <w:left w:val="single" w:sz="4" w:space="0" w:color="auto"/>
              <w:bottom w:val="single" w:sz="4" w:space="0" w:color="auto"/>
            </w:tcBorders>
          </w:tcPr>
          <w:p w:rsidR="00BD516C" w:rsidRPr="00692E34" w:rsidRDefault="00BD516C" w:rsidP="00692E34">
            <w:pPr>
              <w:widowControl w:val="0"/>
              <w:autoSpaceDE w:val="0"/>
              <w:autoSpaceDN w:val="0"/>
              <w:adjustRightInd w:val="0"/>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2</w:t>
            </w:r>
          </w:p>
        </w:tc>
      </w:tr>
      <w:tr w:rsidR="00BD516C" w:rsidRPr="00742143" w:rsidTr="003E0193">
        <w:tc>
          <w:tcPr>
            <w:tcW w:w="228" w:type="pct"/>
            <w:tcBorders>
              <w:top w:val="single" w:sz="4" w:space="0" w:color="auto"/>
              <w:bottom w:val="single" w:sz="4" w:space="0" w:color="auto"/>
              <w:right w:val="single" w:sz="4" w:space="0" w:color="auto"/>
            </w:tcBorders>
          </w:tcPr>
          <w:p w:rsidR="00BD516C" w:rsidRPr="00692E34" w:rsidRDefault="00BD516C" w:rsidP="00692E34">
            <w:pPr>
              <w:widowControl w:val="0"/>
              <w:autoSpaceDE w:val="0"/>
              <w:autoSpaceDN w:val="0"/>
              <w:adjustRightInd w:val="0"/>
              <w:spacing w:after="0" w:line="240" w:lineRule="auto"/>
              <w:rPr>
                <w:rFonts w:ascii="Times New Roman" w:hAnsi="Times New Roman"/>
                <w:sz w:val="16"/>
                <w:szCs w:val="16"/>
                <w:lang w:eastAsia="ru-RU"/>
              </w:rPr>
            </w:pPr>
          </w:p>
        </w:tc>
        <w:tc>
          <w:tcPr>
            <w:tcW w:w="958" w:type="pct"/>
            <w:tcBorders>
              <w:top w:val="single" w:sz="4" w:space="0" w:color="auto"/>
              <w:bottom w:val="single" w:sz="4" w:space="0" w:color="auto"/>
              <w:right w:val="single" w:sz="4" w:space="0" w:color="auto"/>
            </w:tcBorders>
          </w:tcPr>
          <w:p w:rsidR="00BD516C" w:rsidRPr="00692E34" w:rsidRDefault="00BD516C" w:rsidP="00692E34">
            <w:pPr>
              <w:spacing w:before="100" w:beforeAutospacing="1" w:after="100" w:afterAutospacing="1" w:line="240" w:lineRule="auto"/>
              <w:rPr>
                <w:rFonts w:ascii="Times New Roman" w:hAnsi="Times New Roman"/>
                <w:sz w:val="16"/>
                <w:szCs w:val="16"/>
                <w:lang w:eastAsia="ru-RU"/>
              </w:rPr>
            </w:pPr>
            <w:r w:rsidRPr="00692E34">
              <w:rPr>
                <w:rFonts w:ascii="Times New Roman" w:hAnsi="Times New Roman"/>
                <w:sz w:val="16"/>
                <w:szCs w:val="16"/>
                <w:lang w:eastAsia="ru-RU"/>
              </w:rPr>
              <w:t>Объекты торговли (торговые центры, торгово-развлекательные центры (комплексы)</w:t>
            </w:r>
          </w:p>
        </w:tc>
        <w:tc>
          <w:tcPr>
            <w:tcW w:w="2320" w:type="pct"/>
            <w:tcBorders>
              <w:top w:val="single" w:sz="4" w:space="0" w:color="auto"/>
              <w:left w:val="single" w:sz="4" w:space="0" w:color="auto"/>
              <w:bottom w:val="single" w:sz="4" w:space="0" w:color="auto"/>
              <w:right w:val="single" w:sz="4" w:space="0" w:color="auto"/>
            </w:tcBorders>
          </w:tcPr>
          <w:p w:rsidR="00BD516C" w:rsidRPr="00692E34" w:rsidRDefault="00BD516C" w:rsidP="00692E34">
            <w:pPr>
              <w:spacing w:after="0" w:line="240" w:lineRule="auto"/>
              <w:jc w:val="both"/>
              <w:rPr>
                <w:rFonts w:ascii="Times New Roman" w:hAnsi="Times New Roman"/>
                <w:sz w:val="16"/>
                <w:szCs w:val="16"/>
                <w:lang w:eastAsia="ru-RU"/>
              </w:rPr>
            </w:pPr>
            <w:r w:rsidRPr="00692E34">
              <w:rPr>
                <w:rFonts w:ascii="Times New Roman" w:hAnsi="Times New Roman"/>
                <w:sz w:val="16"/>
                <w:szCs w:val="16"/>
                <w:lang w:eastAsia="ru-RU"/>
              </w:rPr>
              <w:t xml:space="preserve">Размещение объектов капитального строительства, общей площадью свыше 5000 </w:t>
            </w:r>
            <w:proofErr w:type="spellStart"/>
            <w:r w:rsidRPr="00692E34">
              <w:rPr>
                <w:rFonts w:ascii="Times New Roman" w:hAnsi="Times New Roman"/>
                <w:sz w:val="16"/>
                <w:szCs w:val="16"/>
                <w:lang w:eastAsia="ru-RU"/>
              </w:rPr>
              <w:t>кв.м</w:t>
            </w:r>
            <w:proofErr w:type="spellEnd"/>
            <w:r w:rsidRPr="00692E34">
              <w:rPr>
                <w:rFonts w:ascii="Times New Roman" w:hAnsi="Times New Roman"/>
                <w:sz w:val="16"/>
                <w:szCs w:val="16"/>
                <w:lang w:eastAsia="ru-RU"/>
              </w:rPr>
              <w:t xml:space="preserve">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кодами 4.5-4.9;</w:t>
            </w:r>
          </w:p>
          <w:p w:rsidR="00BD516C" w:rsidRPr="00692E34" w:rsidRDefault="00BD516C" w:rsidP="00692E34">
            <w:pPr>
              <w:spacing w:after="0" w:line="240" w:lineRule="auto"/>
              <w:jc w:val="both"/>
              <w:rPr>
                <w:rFonts w:ascii="Times New Roman" w:hAnsi="Times New Roman"/>
                <w:sz w:val="16"/>
                <w:szCs w:val="16"/>
                <w:lang w:eastAsia="ru-RU"/>
              </w:rPr>
            </w:pPr>
            <w:r w:rsidRPr="00692E34">
              <w:rPr>
                <w:rFonts w:ascii="Times New Roman" w:hAnsi="Times New Roman"/>
                <w:sz w:val="16"/>
                <w:szCs w:val="16"/>
                <w:lang w:eastAsia="ru-RU"/>
              </w:rPr>
              <w:t xml:space="preserve">размещение гаражей и (или) стоянок для автомобилей сотрудников и посетителей торгового центра </w:t>
            </w:r>
          </w:p>
        </w:tc>
        <w:tc>
          <w:tcPr>
            <w:tcW w:w="658" w:type="pct"/>
            <w:tcBorders>
              <w:top w:val="single" w:sz="4" w:space="0" w:color="auto"/>
              <w:left w:val="single" w:sz="4" w:space="0" w:color="auto"/>
              <w:bottom w:val="single" w:sz="4" w:space="0" w:color="auto"/>
            </w:tcBorders>
          </w:tcPr>
          <w:p w:rsidR="00BD516C" w:rsidRPr="00692E34" w:rsidRDefault="00BD516C" w:rsidP="00692E34">
            <w:pPr>
              <w:spacing w:before="100" w:beforeAutospacing="1" w:after="100" w:afterAutospacing="1" w:line="240" w:lineRule="auto"/>
              <w:jc w:val="center"/>
              <w:rPr>
                <w:rFonts w:ascii="Times New Roman" w:hAnsi="Times New Roman"/>
                <w:sz w:val="16"/>
                <w:szCs w:val="16"/>
                <w:lang w:eastAsia="ru-RU"/>
              </w:rPr>
            </w:pPr>
            <w:r w:rsidRPr="00692E34">
              <w:rPr>
                <w:rFonts w:ascii="Times New Roman" w:hAnsi="Times New Roman"/>
                <w:sz w:val="16"/>
                <w:szCs w:val="16"/>
                <w:lang w:eastAsia="ru-RU"/>
              </w:rPr>
              <w:t xml:space="preserve">4.2 </w:t>
            </w:r>
          </w:p>
        </w:tc>
        <w:tc>
          <w:tcPr>
            <w:tcW w:w="837" w:type="pct"/>
            <w:tcBorders>
              <w:top w:val="single" w:sz="4" w:space="0" w:color="auto"/>
              <w:left w:val="single" w:sz="4" w:space="0" w:color="auto"/>
              <w:bottom w:val="single" w:sz="4" w:space="0" w:color="auto"/>
            </w:tcBorders>
          </w:tcPr>
          <w:p w:rsidR="00BD516C" w:rsidRPr="00692E34" w:rsidRDefault="00BD516C" w:rsidP="00692E34">
            <w:pPr>
              <w:widowControl w:val="0"/>
              <w:autoSpaceDE w:val="0"/>
              <w:autoSpaceDN w:val="0"/>
              <w:adjustRightInd w:val="0"/>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2</w:t>
            </w:r>
          </w:p>
        </w:tc>
      </w:tr>
      <w:tr w:rsidR="00BD516C" w:rsidRPr="00742143" w:rsidTr="003E0193">
        <w:tc>
          <w:tcPr>
            <w:tcW w:w="228" w:type="pct"/>
            <w:tcBorders>
              <w:top w:val="single" w:sz="4" w:space="0" w:color="auto"/>
              <w:bottom w:val="single" w:sz="4" w:space="0" w:color="auto"/>
              <w:right w:val="single" w:sz="4" w:space="0" w:color="auto"/>
            </w:tcBorders>
          </w:tcPr>
          <w:p w:rsidR="00BD516C" w:rsidRPr="00692E34" w:rsidRDefault="00BD516C" w:rsidP="00692E34">
            <w:pPr>
              <w:widowControl w:val="0"/>
              <w:autoSpaceDE w:val="0"/>
              <w:autoSpaceDN w:val="0"/>
              <w:adjustRightInd w:val="0"/>
              <w:spacing w:after="0" w:line="240" w:lineRule="auto"/>
              <w:rPr>
                <w:rFonts w:ascii="Times New Roman" w:hAnsi="Times New Roman"/>
                <w:sz w:val="16"/>
                <w:szCs w:val="16"/>
                <w:lang w:eastAsia="ru-RU"/>
              </w:rPr>
            </w:pPr>
          </w:p>
        </w:tc>
        <w:tc>
          <w:tcPr>
            <w:tcW w:w="958" w:type="pct"/>
            <w:tcBorders>
              <w:top w:val="single" w:sz="4" w:space="0" w:color="auto"/>
              <w:bottom w:val="single" w:sz="4" w:space="0" w:color="auto"/>
              <w:right w:val="single" w:sz="4" w:space="0" w:color="auto"/>
            </w:tcBorders>
          </w:tcPr>
          <w:p w:rsidR="00BD516C" w:rsidRPr="00692E34" w:rsidRDefault="00BD516C" w:rsidP="00692E34">
            <w:pPr>
              <w:widowControl w:val="0"/>
              <w:autoSpaceDE w:val="0"/>
              <w:autoSpaceDN w:val="0"/>
              <w:adjustRightInd w:val="0"/>
              <w:spacing w:after="0" w:line="240" w:lineRule="auto"/>
              <w:rPr>
                <w:rFonts w:ascii="Times New Roman" w:hAnsi="Times New Roman"/>
                <w:sz w:val="16"/>
                <w:szCs w:val="16"/>
                <w:lang w:eastAsia="ru-RU"/>
              </w:rPr>
            </w:pPr>
            <w:bookmarkStart w:id="37" w:name="sub_1043"/>
            <w:r w:rsidRPr="00692E34">
              <w:rPr>
                <w:rFonts w:ascii="Times New Roman" w:hAnsi="Times New Roman"/>
                <w:sz w:val="16"/>
                <w:szCs w:val="16"/>
                <w:lang w:eastAsia="ru-RU"/>
              </w:rPr>
              <w:t>Рынки</w:t>
            </w:r>
            <w:bookmarkEnd w:id="37"/>
          </w:p>
        </w:tc>
        <w:tc>
          <w:tcPr>
            <w:tcW w:w="2320" w:type="pct"/>
            <w:tcBorders>
              <w:top w:val="single" w:sz="4" w:space="0" w:color="auto"/>
              <w:left w:val="single" w:sz="4" w:space="0" w:color="auto"/>
              <w:bottom w:val="single" w:sz="4" w:space="0" w:color="auto"/>
              <w:right w:val="single" w:sz="4" w:space="0" w:color="auto"/>
            </w:tcBorders>
          </w:tcPr>
          <w:p w:rsidR="00BD516C" w:rsidRPr="00692E34" w:rsidRDefault="00BD516C" w:rsidP="00692E34">
            <w:pPr>
              <w:widowControl w:val="0"/>
              <w:autoSpaceDE w:val="0"/>
              <w:autoSpaceDN w:val="0"/>
              <w:adjustRightInd w:val="0"/>
              <w:spacing w:after="0" w:line="240" w:lineRule="auto"/>
              <w:jc w:val="both"/>
              <w:rPr>
                <w:rFonts w:ascii="Times New Roman" w:hAnsi="Times New Roman"/>
                <w:sz w:val="16"/>
                <w:szCs w:val="16"/>
                <w:lang w:eastAsia="ru-RU"/>
              </w:rPr>
            </w:pPr>
            <w:r w:rsidRPr="00692E34">
              <w:rPr>
                <w:rFonts w:ascii="Times New Roman" w:hAnsi="Times New Roman"/>
                <w:sz w:val="16"/>
                <w:szCs w:val="16"/>
                <w:lang w:eastAsia="ru-RU"/>
              </w:rPr>
              <w:t xml:space="preserve">Размещение объектов капитального строительства, сооружений, предназначенных для организации постоянной или временной торговли </w:t>
            </w:r>
            <w:r w:rsidRPr="00692E34">
              <w:rPr>
                <w:rFonts w:ascii="Times New Roman" w:hAnsi="Times New Roman" w:cs="Calibri"/>
                <w:sz w:val="16"/>
                <w:szCs w:val="16"/>
                <w:lang w:eastAsia="ar-SA"/>
              </w:rPr>
              <w:t>(ярмарка, рынок, базар)</w:t>
            </w:r>
            <w:r w:rsidRPr="00692E34">
              <w:rPr>
                <w:rFonts w:ascii="Times New Roman" w:hAnsi="Times New Roman"/>
                <w:sz w:val="16"/>
                <w:szCs w:val="16"/>
                <w:lang w:eastAsia="ru-RU"/>
              </w:rPr>
              <w:t>, с учетом того, что каждое из торговых мест не располагает торговой площадью более 200 кв. м;</w:t>
            </w:r>
          </w:p>
          <w:p w:rsidR="00BD516C" w:rsidRPr="00692E34" w:rsidRDefault="00BD516C" w:rsidP="00692E34">
            <w:pPr>
              <w:widowControl w:val="0"/>
              <w:autoSpaceDE w:val="0"/>
              <w:autoSpaceDN w:val="0"/>
              <w:adjustRightInd w:val="0"/>
              <w:spacing w:after="0" w:line="240" w:lineRule="auto"/>
              <w:jc w:val="both"/>
              <w:rPr>
                <w:rFonts w:ascii="Times New Roman" w:hAnsi="Times New Roman"/>
                <w:sz w:val="16"/>
                <w:szCs w:val="16"/>
                <w:lang w:eastAsia="ru-RU"/>
              </w:rPr>
            </w:pPr>
            <w:r w:rsidRPr="00692E34">
              <w:rPr>
                <w:rFonts w:ascii="Times New Roman" w:hAnsi="Times New Roman"/>
                <w:sz w:val="16"/>
                <w:szCs w:val="16"/>
                <w:lang w:eastAsia="ru-RU"/>
              </w:rPr>
              <w:t>размещение гаражей и (или) стоянок для автомобилей сотрудников и посетителей рынка</w:t>
            </w:r>
          </w:p>
        </w:tc>
        <w:tc>
          <w:tcPr>
            <w:tcW w:w="658" w:type="pct"/>
            <w:tcBorders>
              <w:top w:val="single" w:sz="4" w:space="0" w:color="auto"/>
              <w:left w:val="single" w:sz="4" w:space="0" w:color="auto"/>
              <w:bottom w:val="single" w:sz="4" w:space="0" w:color="auto"/>
            </w:tcBorders>
          </w:tcPr>
          <w:p w:rsidR="00BD516C" w:rsidRPr="00692E34" w:rsidRDefault="00BD516C" w:rsidP="00692E34">
            <w:pPr>
              <w:widowControl w:val="0"/>
              <w:autoSpaceDE w:val="0"/>
              <w:autoSpaceDN w:val="0"/>
              <w:adjustRightInd w:val="0"/>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4.3</w:t>
            </w:r>
          </w:p>
        </w:tc>
        <w:tc>
          <w:tcPr>
            <w:tcW w:w="837" w:type="pct"/>
            <w:tcBorders>
              <w:top w:val="single" w:sz="4" w:space="0" w:color="auto"/>
              <w:left w:val="single" w:sz="4" w:space="0" w:color="auto"/>
              <w:bottom w:val="single" w:sz="4" w:space="0" w:color="auto"/>
            </w:tcBorders>
          </w:tcPr>
          <w:p w:rsidR="00BD516C" w:rsidRPr="00692E34" w:rsidRDefault="00BD516C" w:rsidP="00692E34">
            <w:pPr>
              <w:widowControl w:val="0"/>
              <w:autoSpaceDE w:val="0"/>
              <w:autoSpaceDN w:val="0"/>
              <w:adjustRightInd w:val="0"/>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2</w:t>
            </w:r>
          </w:p>
        </w:tc>
      </w:tr>
      <w:tr w:rsidR="00BD516C" w:rsidRPr="00742143" w:rsidTr="003E0193">
        <w:tc>
          <w:tcPr>
            <w:tcW w:w="228" w:type="pct"/>
            <w:tcBorders>
              <w:top w:val="single" w:sz="4" w:space="0" w:color="auto"/>
              <w:bottom w:val="single" w:sz="4" w:space="0" w:color="auto"/>
              <w:right w:val="single" w:sz="4" w:space="0" w:color="auto"/>
            </w:tcBorders>
          </w:tcPr>
          <w:p w:rsidR="00BD516C" w:rsidRPr="00692E34" w:rsidRDefault="00BD516C" w:rsidP="00692E34">
            <w:pPr>
              <w:widowControl w:val="0"/>
              <w:autoSpaceDE w:val="0"/>
              <w:autoSpaceDN w:val="0"/>
              <w:adjustRightInd w:val="0"/>
              <w:spacing w:after="0" w:line="240" w:lineRule="auto"/>
              <w:rPr>
                <w:rFonts w:ascii="Times New Roman" w:hAnsi="Times New Roman"/>
                <w:sz w:val="16"/>
                <w:szCs w:val="16"/>
                <w:lang w:eastAsia="ru-RU"/>
              </w:rPr>
            </w:pPr>
          </w:p>
        </w:tc>
        <w:tc>
          <w:tcPr>
            <w:tcW w:w="958" w:type="pct"/>
            <w:tcBorders>
              <w:top w:val="single" w:sz="4" w:space="0" w:color="auto"/>
              <w:bottom w:val="single" w:sz="4" w:space="0" w:color="auto"/>
              <w:right w:val="single" w:sz="4" w:space="0" w:color="auto"/>
            </w:tcBorders>
          </w:tcPr>
          <w:p w:rsidR="00BD516C" w:rsidRPr="00692E34" w:rsidRDefault="00BD516C" w:rsidP="00692E34">
            <w:pPr>
              <w:widowControl w:val="0"/>
              <w:autoSpaceDE w:val="0"/>
              <w:autoSpaceDN w:val="0"/>
              <w:adjustRightInd w:val="0"/>
              <w:spacing w:after="0" w:line="240" w:lineRule="auto"/>
              <w:rPr>
                <w:rFonts w:ascii="Times New Roman" w:hAnsi="Times New Roman"/>
                <w:sz w:val="16"/>
                <w:szCs w:val="16"/>
                <w:lang w:eastAsia="ru-RU"/>
              </w:rPr>
            </w:pPr>
            <w:bookmarkStart w:id="38" w:name="sub_1044"/>
            <w:r w:rsidRPr="00692E34">
              <w:rPr>
                <w:rFonts w:ascii="Times New Roman" w:hAnsi="Times New Roman"/>
                <w:sz w:val="16"/>
                <w:szCs w:val="16"/>
                <w:lang w:eastAsia="ru-RU"/>
              </w:rPr>
              <w:t>Магазины</w:t>
            </w:r>
            <w:bookmarkEnd w:id="38"/>
          </w:p>
        </w:tc>
        <w:tc>
          <w:tcPr>
            <w:tcW w:w="2320" w:type="pct"/>
            <w:tcBorders>
              <w:top w:val="single" w:sz="4" w:space="0" w:color="auto"/>
              <w:left w:val="single" w:sz="4" w:space="0" w:color="auto"/>
              <w:bottom w:val="single" w:sz="4" w:space="0" w:color="auto"/>
              <w:right w:val="single" w:sz="4" w:space="0" w:color="auto"/>
            </w:tcBorders>
          </w:tcPr>
          <w:p w:rsidR="00BD516C" w:rsidRPr="00692E34" w:rsidRDefault="00BD516C" w:rsidP="00692E34">
            <w:pPr>
              <w:widowControl w:val="0"/>
              <w:autoSpaceDE w:val="0"/>
              <w:autoSpaceDN w:val="0"/>
              <w:adjustRightInd w:val="0"/>
              <w:spacing w:after="0" w:line="240" w:lineRule="auto"/>
              <w:jc w:val="both"/>
              <w:rPr>
                <w:rFonts w:ascii="Times New Roman" w:hAnsi="Times New Roman"/>
                <w:sz w:val="16"/>
                <w:szCs w:val="16"/>
                <w:lang w:eastAsia="ru-RU"/>
              </w:rPr>
            </w:pPr>
            <w:r w:rsidRPr="00692E34">
              <w:rPr>
                <w:rFonts w:ascii="Times New Roman" w:hAnsi="Times New Roman"/>
                <w:sz w:val="16"/>
                <w:szCs w:val="16"/>
                <w:lang w:eastAsia="ru-RU"/>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658" w:type="pct"/>
            <w:tcBorders>
              <w:top w:val="single" w:sz="4" w:space="0" w:color="auto"/>
              <w:left w:val="single" w:sz="4" w:space="0" w:color="auto"/>
              <w:bottom w:val="single" w:sz="4" w:space="0" w:color="auto"/>
            </w:tcBorders>
          </w:tcPr>
          <w:p w:rsidR="00BD516C" w:rsidRPr="00692E34" w:rsidRDefault="00BD516C" w:rsidP="00692E34">
            <w:pPr>
              <w:widowControl w:val="0"/>
              <w:autoSpaceDE w:val="0"/>
              <w:autoSpaceDN w:val="0"/>
              <w:adjustRightInd w:val="0"/>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4.4</w:t>
            </w:r>
          </w:p>
        </w:tc>
        <w:tc>
          <w:tcPr>
            <w:tcW w:w="837" w:type="pct"/>
            <w:tcBorders>
              <w:top w:val="single" w:sz="4" w:space="0" w:color="auto"/>
              <w:left w:val="single" w:sz="4" w:space="0" w:color="auto"/>
              <w:bottom w:val="single" w:sz="4" w:space="0" w:color="auto"/>
            </w:tcBorders>
          </w:tcPr>
          <w:p w:rsidR="00BD516C" w:rsidRPr="00692E34" w:rsidRDefault="00BD516C" w:rsidP="00692E34">
            <w:pPr>
              <w:widowControl w:val="0"/>
              <w:autoSpaceDE w:val="0"/>
              <w:autoSpaceDN w:val="0"/>
              <w:adjustRightInd w:val="0"/>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2</w:t>
            </w:r>
          </w:p>
        </w:tc>
      </w:tr>
      <w:tr w:rsidR="00BD516C" w:rsidRPr="00742143" w:rsidTr="003E0193">
        <w:tc>
          <w:tcPr>
            <w:tcW w:w="228" w:type="pct"/>
            <w:tcBorders>
              <w:top w:val="single" w:sz="4" w:space="0" w:color="auto"/>
              <w:bottom w:val="single" w:sz="4" w:space="0" w:color="auto"/>
              <w:right w:val="single" w:sz="4" w:space="0" w:color="auto"/>
            </w:tcBorders>
          </w:tcPr>
          <w:p w:rsidR="00BD516C" w:rsidRPr="00692E34" w:rsidRDefault="00BD516C" w:rsidP="00692E34">
            <w:pPr>
              <w:widowControl w:val="0"/>
              <w:autoSpaceDE w:val="0"/>
              <w:autoSpaceDN w:val="0"/>
              <w:adjustRightInd w:val="0"/>
              <w:spacing w:after="0" w:line="240" w:lineRule="auto"/>
              <w:rPr>
                <w:rFonts w:ascii="Times New Roman" w:hAnsi="Times New Roman"/>
                <w:sz w:val="16"/>
                <w:szCs w:val="16"/>
                <w:lang w:eastAsia="ru-RU"/>
              </w:rPr>
            </w:pPr>
          </w:p>
        </w:tc>
        <w:tc>
          <w:tcPr>
            <w:tcW w:w="958" w:type="pct"/>
            <w:tcBorders>
              <w:top w:val="single" w:sz="4" w:space="0" w:color="auto"/>
              <w:bottom w:val="single" w:sz="4" w:space="0" w:color="auto"/>
              <w:right w:val="single" w:sz="4" w:space="0" w:color="auto"/>
            </w:tcBorders>
          </w:tcPr>
          <w:p w:rsidR="00BD516C" w:rsidRPr="00692E34" w:rsidRDefault="00BD516C" w:rsidP="00692E34">
            <w:pPr>
              <w:widowControl w:val="0"/>
              <w:autoSpaceDE w:val="0"/>
              <w:autoSpaceDN w:val="0"/>
              <w:adjustRightInd w:val="0"/>
              <w:spacing w:after="0" w:line="240" w:lineRule="auto"/>
              <w:rPr>
                <w:rFonts w:ascii="Times New Roman" w:hAnsi="Times New Roman"/>
                <w:sz w:val="16"/>
                <w:szCs w:val="16"/>
                <w:lang w:eastAsia="ru-RU"/>
              </w:rPr>
            </w:pPr>
            <w:bookmarkStart w:id="39" w:name="sub_1045"/>
            <w:r w:rsidRPr="00692E34">
              <w:rPr>
                <w:rFonts w:ascii="Times New Roman" w:hAnsi="Times New Roman"/>
                <w:sz w:val="16"/>
                <w:szCs w:val="16"/>
                <w:lang w:eastAsia="ru-RU"/>
              </w:rPr>
              <w:t>Банковская и страховая деятельность</w:t>
            </w:r>
            <w:bookmarkEnd w:id="39"/>
          </w:p>
        </w:tc>
        <w:tc>
          <w:tcPr>
            <w:tcW w:w="2320" w:type="pct"/>
            <w:tcBorders>
              <w:top w:val="single" w:sz="4" w:space="0" w:color="auto"/>
              <w:left w:val="single" w:sz="4" w:space="0" w:color="auto"/>
              <w:bottom w:val="single" w:sz="4" w:space="0" w:color="auto"/>
              <w:right w:val="single" w:sz="4" w:space="0" w:color="auto"/>
            </w:tcBorders>
          </w:tcPr>
          <w:p w:rsidR="00BD516C" w:rsidRPr="00692E34" w:rsidRDefault="00BD516C" w:rsidP="00692E34">
            <w:pPr>
              <w:widowControl w:val="0"/>
              <w:autoSpaceDE w:val="0"/>
              <w:autoSpaceDN w:val="0"/>
              <w:adjustRightInd w:val="0"/>
              <w:spacing w:after="0" w:line="240" w:lineRule="auto"/>
              <w:jc w:val="both"/>
              <w:rPr>
                <w:rFonts w:ascii="Times New Roman" w:hAnsi="Times New Roman"/>
                <w:sz w:val="16"/>
                <w:szCs w:val="16"/>
                <w:lang w:eastAsia="ru-RU"/>
              </w:rPr>
            </w:pPr>
            <w:r w:rsidRPr="00692E34">
              <w:rPr>
                <w:rFonts w:ascii="Times New Roman" w:hAnsi="Times New Roman"/>
                <w:sz w:val="16"/>
                <w:szCs w:val="16"/>
                <w:lang w:eastAsia="ru-RU"/>
              </w:rPr>
              <w:t>Размещение объектов капитального строительства, предназначенных для размещения организаций, оказывающих банковские и страховые услуги</w:t>
            </w:r>
          </w:p>
          <w:p w:rsidR="00BD516C" w:rsidRPr="00692E34" w:rsidRDefault="00BD516C" w:rsidP="00692E34">
            <w:pPr>
              <w:widowControl w:val="0"/>
              <w:autoSpaceDE w:val="0"/>
              <w:autoSpaceDN w:val="0"/>
              <w:adjustRightInd w:val="0"/>
              <w:spacing w:after="0" w:line="240" w:lineRule="auto"/>
              <w:jc w:val="both"/>
              <w:rPr>
                <w:rFonts w:ascii="Times New Roman" w:hAnsi="Times New Roman"/>
                <w:sz w:val="16"/>
                <w:szCs w:val="16"/>
                <w:lang w:eastAsia="ru-RU"/>
              </w:rPr>
            </w:pPr>
          </w:p>
        </w:tc>
        <w:tc>
          <w:tcPr>
            <w:tcW w:w="658" w:type="pct"/>
            <w:tcBorders>
              <w:top w:val="single" w:sz="4" w:space="0" w:color="auto"/>
              <w:left w:val="single" w:sz="4" w:space="0" w:color="auto"/>
              <w:bottom w:val="single" w:sz="4" w:space="0" w:color="auto"/>
            </w:tcBorders>
          </w:tcPr>
          <w:p w:rsidR="00BD516C" w:rsidRPr="00692E34" w:rsidRDefault="00BD516C" w:rsidP="00692E34">
            <w:pPr>
              <w:widowControl w:val="0"/>
              <w:autoSpaceDE w:val="0"/>
              <w:autoSpaceDN w:val="0"/>
              <w:adjustRightInd w:val="0"/>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4.5</w:t>
            </w:r>
          </w:p>
        </w:tc>
        <w:tc>
          <w:tcPr>
            <w:tcW w:w="837" w:type="pct"/>
            <w:tcBorders>
              <w:top w:val="single" w:sz="4" w:space="0" w:color="auto"/>
              <w:left w:val="single" w:sz="4" w:space="0" w:color="auto"/>
              <w:bottom w:val="single" w:sz="4" w:space="0" w:color="auto"/>
            </w:tcBorders>
          </w:tcPr>
          <w:p w:rsidR="00BD516C" w:rsidRPr="00692E34" w:rsidRDefault="00BD516C" w:rsidP="00692E34">
            <w:pPr>
              <w:widowControl w:val="0"/>
              <w:autoSpaceDE w:val="0"/>
              <w:autoSpaceDN w:val="0"/>
              <w:adjustRightInd w:val="0"/>
              <w:spacing w:after="0" w:line="240" w:lineRule="auto"/>
              <w:jc w:val="center"/>
              <w:rPr>
                <w:rFonts w:ascii="Arial" w:hAnsi="Arial" w:cs="Arial"/>
                <w:sz w:val="16"/>
                <w:szCs w:val="16"/>
                <w:lang w:eastAsia="ru-RU"/>
              </w:rPr>
            </w:pPr>
            <w:r w:rsidRPr="00692E34">
              <w:rPr>
                <w:rFonts w:ascii="Times New Roman" w:hAnsi="Times New Roman"/>
                <w:sz w:val="16"/>
                <w:szCs w:val="16"/>
                <w:lang w:eastAsia="ru-RU"/>
              </w:rPr>
              <w:t>2</w:t>
            </w:r>
          </w:p>
          <w:p w:rsidR="00BD516C" w:rsidRPr="00692E34" w:rsidRDefault="00BD516C" w:rsidP="00692E34">
            <w:pPr>
              <w:widowControl w:val="0"/>
              <w:autoSpaceDE w:val="0"/>
              <w:autoSpaceDN w:val="0"/>
              <w:adjustRightInd w:val="0"/>
              <w:spacing w:after="0" w:line="240" w:lineRule="auto"/>
              <w:jc w:val="both"/>
              <w:rPr>
                <w:rFonts w:ascii="Arial" w:hAnsi="Arial" w:cs="Arial"/>
                <w:sz w:val="16"/>
                <w:szCs w:val="16"/>
                <w:lang w:eastAsia="ru-RU"/>
              </w:rPr>
            </w:pPr>
          </w:p>
        </w:tc>
      </w:tr>
      <w:tr w:rsidR="00BD516C" w:rsidRPr="00742143" w:rsidTr="003E0193">
        <w:tc>
          <w:tcPr>
            <w:tcW w:w="228" w:type="pct"/>
            <w:tcBorders>
              <w:top w:val="single" w:sz="4" w:space="0" w:color="auto"/>
              <w:bottom w:val="single" w:sz="4" w:space="0" w:color="auto"/>
              <w:right w:val="single" w:sz="4" w:space="0" w:color="auto"/>
            </w:tcBorders>
          </w:tcPr>
          <w:p w:rsidR="00BD516C" w:rsidRPr="00692E34" w:rsidRDefault="00BD516C" w:rsidP="00692E34">
            <w:pPr>
              <w:widowControl w:val="0"/>
              <w:autoSpaceDE w:val="0"/>
              <w:autoSpaceDN w:val="0"/>
              <w:adjustRightInd w:val="0"/>
              <w:spacing w:after="0" w:line="240" w:lineRule="auto"/>
              <w:rPr>
                <w:rFonts w:ascii="Times New Roman" w:hAnsi="Times New Roman"/>
                <w:sz w:val="16"/>
                <w:szCs w:val="16"/>
                <w:lang w:eastAsia="ru-RU"/>
              </w:rPr>
            </w:pPr>
          </w:p>
        </w:tc>
        <w:tc>
          <w:tcPr>
            <w:tcW w:w="958" w:type="pct"/>
            <w:tcBorders>
              <w:top w:val="single" w:sz="4" w:space="0" w:color="auto"/>
              <w:bottom w:val="single" w:sz="4" w:space="0" w:color="auto"/>
              <w:right w:val="single" w:sz="4" w:space="0" w:color="auto"/>
            </w:tcBorders>
          </w:tcPr>
          <w:p w:rsidR="00BD516C" w:rsidRPr="00692E34" w:rsidRDefault="00BD516C" w:rsidP="00692E34">
            <w:pPr>
              <w:spacing w:before="100" w:beforeAutospacing="1" w:after="100" w:afterAutospacing="1" w:line="240" w:lineRule="auto"/>
              <w:rPr>
                <w:rFonts w:ascii="Times New Roman" w:hAnsi="Times New Roman"/>
                <w:sz w:val="16"/>
                <w:szCs w:val="16"/>
                <w:lang w:eastAsia="ru-RU"/>
              </w:rPr>
            </w:pPr>
            <w:r w:rsidRPr="00692E34">
              <w:rPr>
                <w:rFonts w:ascii="Times New Roman" w:hAnsi="Times New Roman"/>
                <w:sz w:val="16"/>
                <w:szCs w:val="16"/>
                <w:lang w:eastAsia="ru-RU"/>
              </w:rPr>
              <w:t xml:space="preserve">Общественное питание </w:t>
            </w:r>
          </w:p>
        </w:tc>
        <w:tc>
          <w:tcPr>
            <w:tcW w:w="2320" w:type="pct"/>
            <w:tcBorders>
              <w:top w:val="single" w:sz="4" w:space="0" w:color="auto"/>
              <w:left w:val="single" w:sz="4" w:space="0" w:color="auto"/>
              <w:bottom w:val="single" w:sz="4" w:space="0" w:color="auto"/>
              <w:right w:val="single" w:sz="4" w:space="0" w:color="auto"/>
            </w:tcBorders>
          </w:tcPr>
          <w:p w:rsidR="00BD516C" w:rsidRPr="00692E34" w:rsidRDefault="00BD516C" w:rsidP="00692E34">
            <w:pPr>
              <w:spacing w:before="100" w:beforeAutospacing="1" w:after="100" w:afterAutospacing="1" w:line="240" w:lineRule="auto"/>
              <w:jc w:val="both"/>
              <w:rPr>
                <w:rFonts w:ascii="Times New Roman" w:hAnsi="Times New Roman"/>
                <w:sz w:val="16"/>
                <w:szCs w:val="16"/>
                <w:lang w:eastAsia="ru-RU"/>
              </w:rPr>
            </w:pPr>
            <w:r w:rsidRPr="00692E34">
              <w:rPr>
                <w:rFonts w:ascii="Times New Roman" w:hAnsi="Times New Roman"/>
                <w:sz w:val="16"/>
                <w:szCs w:val="16"/>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658" w:type="pct"/>
            <w:tcBorders>
              <w:top w:val="single" w:sz="4" w:space="0" w:color="auto"/>
              <w:left w:val="single" w:sz="4" w:space="0" w:color="auto"/>
              <w:bottom w:val="single" w:sz="4" w:space="0" w:color="auto"/>
            </w:tcBorders>
          </w:tcPr>
          <w:p w:rsidR="00BD516C" w:rsidRPr="00692E34" w:rsidRDefault="00BD516C" w:rsidP="00692E34">
            <w:pPr>
              <w:spacing w:before="100" w:beforeAutospacing="1" w:after="100" w:afterAutospacing="1" w:line="240" w:lineRule="auto"/>
              <w:jc w:val="center"/>
              <w:rPr>
                <w:rFonts w:ascii="Times New Roman" w:hAnsi="Times New Roman"/>
                <w:sz w:val="16"/>
                <w:szCs w:val="16"/>
                <w:lang w:eastAsia="ru-RU"/>
              </w:rPr>
            </w:pPr>
            <w:r w:rsidRPr="00692E34">
              <w:rPr>
                <w:rFonts w:ascii="Times New Roman" w:hAnsi="Times New Roman"/>
                <w:sz w:val="16"/>
                <w:szCs w:val="16"/>
                <w:lang w:eastAsia="ru-RU"/>
              </w:rPr>
              <w:t xml:space="preserve">4.6 </w:t>
            </w:r>
          </w:p>
        </w:tc>
        <w:tc>
          <w:tcPr>
            <w:tcW w:w="837" w:type="pct"/>
            <w:tcBorders>
              <w:top w:val="single" w:sz="4" w:space="0" w:color="auto"/>
              <w:left w:val="single" w:sz="4" w:space="0" w:color="auto"/>
              <w:bottom w:val="single" w:sz="4" w:space="0" w:color="auto"/>
            </w:tcBorders>
          </w:tcPr>
          <w:p w:rsidR="00BD516C" w:rsidRPr="00692E34" w:rsidRDefault="00BD516C" w:rsidP="00692E34">
            <w:pPr>
              <w:widowControl w:val="0"/>
              <w:autoSpaceDE w:val="0"/>
              <w:autoSpaceDN w:val="0"/>
              <w:adjustRightInd w:val="0"/>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2</w:t>
            </w:r>
          </w:p>
        </w:tc>
      </w:tr>
      <w:tr w:rsidR="00BD516C" w:rsidRPr="00742143" w:rsidTr="003E0193">
        <w:tc>
          <w:tcPr>
            <w:tcW w:w="228" w:type="pct"/>
            <w:tcBorders>
              <w:top w:val="single" w:sz="4" w:space="0" w:color="auto"/>
              <w:bottom w:val="single" w:sz="4" w:space="0" w:color="auto"/>
              <w:right w:val="single" w:sz="4" w:space="0" w:color="auto"/>
            </w:tcBorders>
          </w:tcPr>
          <w:p w:rsidR="00BD516C" w:rsidRPr="00692E34" w:rsidRDefault="00BD516C" w:rsidP="00692E34">
            <w:pPr>
              <w:widowControl w:val="0"/>
              <w:autoSpaceDE w:val="0"/>
              <w:autoSpaceDN w:val="0"/>
              <w:adjustRightInd w:val="0"/>
              <w:spacing w:after="0" w:line="240" w:lineRule="auto"/>
              <w:rPr>
                <w:rFonts w:ascii="Times New Roman" w:hAnsi="Times New Roman"/>
                <w:sz w:val="16"/>
                <w:szCs w:val="16"/>
                <w:lang w:eastAsia="ru-RU"/>
              </w:rPr>
            </w:pPr>
          </w:p>
        </w:tc>
        <w:tc>
          <w:tcPr>
            <w:tcW w:w="958" w:type="pct"/>
            <w:tcBorders>
              <w:top w:val="single" w:sz="4" w:space="0" w:color="auto"/>
              <w:bottom w:val="single" w:sz="4" w:space="0" w:color="auto"/>
              <w:right w:val="single" w:sz="4" w:space="0" w:color="auto"/>
            </w:tcBorders>
          </w:tcPr>
          <w:p w:rsidR="00BD516C" w:rsidRPr="00692E34" w:rsidRDefault="00BD516C" w:rsidP="00692E34">
            <w:pPr>
              <w:spacing w:before="100" w:beforeAutospacing="1" w:after="100" w:afterAutospacing="1" w:line="240" w:lineRule="auto"/>
              <w:rPr>
                <w:rFonts w:ascii="Times New Roman" w:hAnsi="Times New Roman"/>
                <w:sz w:val="16"/>
                <w:szCs w:val="16"/>
                <w:lang w:eastAsia="ru-RU"/>
              </w:rPr>
            </w:pPr>
            <w:r w:rsidRPr="00692E34">
              <w:rPr>
                <w:rFonts w:ascii="Times New Roman" w:hAnsi="Times New Roman"/>
                <w:sz w:val="16"/>
                <w:szCs w:val="16"/>
                <w:lang w:eastAsia="ru-RU"/>
              </w:rPr>
              <w:t xml:space="preserve">Гостиничное обслуживание </w:t>
            </w:r>
          </w:p>
        </w:tc>
        <w:tc>
          <w:tcPr>
            <w:tcW w:w="2320" w:type="pct"/>
            <w:tcBorders>
              <w:top w:val="single" w:sz="4" w:space="0" w:color="auto"/>
              <w:left w:val="single" w:sz="4" w:space="0" w:color="auto"/>
              <w:bottom w:val="single" w:sz="4" w:space="0" w:color="auto"/>
              <w:right w:val="single" w:sz="4" w:space="0" w:color="auto"/>
            </w:tcBorders>
          </w:tcPr>
          <w:p w:rsidR="00BD516C" w:rsidRPr="00692E34" w:rsidRDefault="00BD516C" w:rsidP="00692E34">
            <w:pPr>
              <w:spacing w:before="100" w:beforeAutospacing="1" w:after="100" w:afterAutospacing="1" w:line="240" w:lineRule="auto"/>
              <w:jc w:val="both"/>
              <w:rPr>
                <w:rFonts w:ascii="Times New Roman" w:hAnsi="Times New Roman"/>
                <w:sz w:val="16"/>
                <w:szCs w:val="16"/>
                <w:lang w:eastAsia="ru-RU"/>
              </w:rPr>
            </w:pPr>
            <w:r w:rsidRPr="00692E34">
              <w:rPr>
                <w:rFonts w:ascii="Times New Roman" w:hAnsi="Times New Roman"/>
                <w:sz w:val="16"/>
                <w:szCs w:val="16"/>
                <w:lang w:eastAsia="ru-RU"/>
              </w:rPr>
              <w:t xml:space="preserve">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 </w:t>
            </w:r>
          </w:p>
        </w:tc>
        <w:tc>
          <w:tcPr>
            <w:tcW w:w="658" w:type="pct"/>
            <w:tcBorders>
              <w:top w:val="single" w:sz="4" w:space="0" w:color="auto"/>
              <w:left w:val="single" w:sz="4" w:space="0" w:color="auto"/>
              <w:bottom w:val="single" w:sz="4" w:space="0" w:color="auto"/>
            </w:tcBorders>
          </w:tcPr>
          <w:p w:rsidR="00BD516C" w:rsidRPr="00692E34" w:rsidRDefault="00BD516C" w:rsidP="00692E34">
            <w:pPr>
              <w:spacing w:before="100" w:beforeAutospacing="1" w:after="100" w:afterAutospacing="1" w:line="240" w:lineRule="auto"/>
              <w:jc w:val="center"/>
              <w:rPr>
                <w:rFonts w:ascii="Times New Roman" w:hAnsi="Times New Roman"/>
                <w:sz w:val="16"/>
                <w:szCs w:val="16"/>
                <w:lang w:eastAsia="ru-RU"/>
              </w:rPr>
            </w:pPr>
            <w:r w:rsidRPr="00692E34">
              <w:rPr>
                <w:rFonts w:ascii="Times New Roman" w:hAnsi="Times New Roman"/>
                <w:sz w:val="16"/>
                <w:szCs w:val="16"/>
                <w:lang w:eastAsia="ru-RU"/>
              </w:rPr>
              <w:t xml:space="preserve">4.7 </w:t>
            </w:r>
          </w:p>
        </w:tc>
        <w:tc>
          <w:tcPr>
            <w:tcW w:w="837" w:type="pct"/>
            <w:tcBorders>
              <w:top w:val="single" w:sz="4" w:space="0" w:color="auto"/>
              <w:left w:val="single" w:sz="4" w:space="0" w:color="auto"/>
              <w:bottom w:val="single" w:sz="4" w:space="0" w:color="auto"/>
            </w:tcBorders>
          </w:tcPr>
          <w:p w:rsidR="00BD516C" w:rsidRPr="00692E34" w:rsidRDefault="00BD516C" w:rsidP="00692E34">
            <w:pPr>
              <w:widowControl w:val="0"/>
              <w:autoSpaceDE w:val="0"/>
              <w:autoSpaceDN w:val="0"/>
              <w:adjustRightInd w:val="0"/>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2</w:t>
            </w:r>
          </w:p>
        </w:tc>
      </w:tr>
      <w:tr w:rsidR="00BD516C" w:rsidRPr="00742143" w:rsidTr="003E0193">
        <w:tc>
          <w:tcPr>
            <w:tcW w:w="228" w:type="pct"/>
            <w:tcBorders>
              <w:top w:val="single" w:sz="4" w:space="0" w:color="auto"/>
              <w:bottom w:val="single" w:sz="4" w:space="0" w:color="auto"/>
              <w:right w:val="single" w:sz="4" w:space="0" w:color="auto"/>
            </w:tcBorders>
          </w:tcPr>
          <w:p w:rsidR="00BD516C" w:rsidRPr="00692E34" w:rsidRDefault="00BD516C" w:rsidP="00692E34">
            <w:pPr>
              <w:widowControl w:val="0"/>
              <w:autoSpaceDE w:val="0"/>
              <w:autoSpaceDN w:val="0"/>
              <w:adjustRightInd w:val="0"/>
              <w:spacing w:after="0" w:line="240" w:lineRule="auto"/>
              <w:rPr>
                <w:rFonts w:ascii="Times New Roman" w:hAnsi="Times New Roman"/>
                <w:sz w:val="16"/>
                <w:szCs w:val="16"/>
                <w:lang w:eastAsia="ru-RU"/>
              </w:rPr>
            </w:pPr>
          </w:p>
        </w:tc>
        <w:tc>
          <w:tcPr>
            <w:tcW w:w="958" w:type="pct"/>
            <w:tcBorders>
              <w:top w:val="single" w:sz="4" w:space="0" w:color="auto"/>
              <w:bottom w:val="single" w:sz="4" w:space="0" w:color="auto"/>
              <w:right w:val="single" w:sz="4" w:space="0" w:color="auto"/>
            </w:tcBorders>
          </w:tcPr>
          <w:p w:rsidR="00BD516C" w:rsidRPr="00692E34" w:rsidRDefault="00BD516C" w:rsidP="00692E34">
            <w:pPr>
              <w:widowControl w:val="0"/>
              <w:autoSpaceDE w:val="0"/>
              <w:autoSpaceDN w:val="0"/>
              <w:adjustRightInd w:val="0"/>
              <w:spacing w:after="0" w:line="240" w:lineRule="auto"/>
              <w:rPr>
                <w:rFonts w:ascii="Times New Roman" w:hAnsi="Times New Roman"/>
                <w:sz w:val="16"/>
                <w:szCs w:val="16"/>
                <w:lang w:eastAsia="ru-RU"/>
              </w:rPr>
            </w:pPr>
            <w:bookmarkStart w:id="40" w:name="sub_1048"/>
            <w:r w:rsidRPr="00692E34">
              <w:rPr>
                <w:rFonts w:ascii="Times New Roman" w:hAnsi="Times New Roman"/>
                <w:sz w:val="16"/>
                <w:szCs w:val="16"/>
                <w:lang w:eastAsia="ru-RU"/>
              </w:rPr>
              <w:t>Развлечения</w:t>
            </w:r>
            <w:bookmarkEnd w:id="40"/>
          </w:p>
        </w:tc>
        <w:tc>
          <w:tcPr>
            <w:tcW w:w="2320" w:type="pct"/>
            <w:tcBorders>
              <w:top w:val="single" w:sz="4" w:space="0" w:color="auto"/>
              <w:left w:val="single" w:sz="4" w:space="0" w:color="auto"/>
              <w:bottom w:val="single" w:sz="4" w:space="0" w:color="auto"/>
              <w:right w:val="single" w:sz="4" w:space="0" w:color="auto"/>
            </w:tcBorders>
          </w:tcPr>
          <w:p w:rsidR="00BD516C" w:rsidRPr="00692E34" w:rsidRDefault="00BD516C" w:rsidP="00692E34">
            <w:pPr>
              <w:widowControl w:val="0"/>
              <w:autoSpaceDE w:val="0"/>
              <w:autoSpaceDN w:val="0"/>
              <w:adjustRightInd w:val="0"/>
              <w:spacing w:after="0" w:line="240" w:lineRule="auto"/>
              <w:jc w:val="both"/>
              <w:rPr>
                <w:rFonts w:ascii="Times New Roman" w:hAnsi="Times New Roman"/>
                <w:sz w:val="16"/>
                <w:szCs w:val="16"/>
                <w:lang w:eastAsia="ru-RU"/>
              </w:rPr>
            </w:pPr>
            <w:r w:rsidRPr="00692E34">
              <w:rPr>
                <w:rFonts w:ascii="Times New Roman" w:hAnsi="Times New Roman"/>
                <w:sz w:val="16"/>
                <w:szCs w:val="16"/>
                <w:lang w:eastAsia="ru-RU"/>
              </w:rPr>
              <w:t xml:space="preserve">Размещение объектов капитального строительства, предназначенных для размещения: дискотек и танцевальных площадок, ночных клубов, аквапарков, боулинга, аттракционов, ипподромов, игровых автоматов (кроме игрового оборудования, используемого для проведения азартных игр) и игровых площадок. </w:t>
            </w:r>
          </w:p>
        </w:tc>
        <w:tc>
          <w:tcPr>
            <w:tcW w:w="658" w:type="pct"/>
            <w:tcBorders>
              <w:top w:val="single" w:sz="4" w:space="0" w:color="auto"/>
              <w:left w:val="single" w:sz="4" w:space="0" w:color="auto"/>
              <w:bottom w:val="single" w:sz="4" w:space="0" w:color="auto"/>
            </w:tcBorders>
          </w:tcPr>
          <w:p w:rsidR="00BD516C" w:rsidRPr="00692E34" w:rsidRDefault="00BD516C" w:rsidP="00692E34">
            <w:pPr>
              <w:widowControl w:val="0"/>
              <w:autoSpaceDE w:val="0"/>
              <w:autoSpaceDN w:val="0"/>
              <w:adjustRightInd w:val="0"/>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4.8</w:t>
            </w:r>
          </w:p>
        </w:tc>
        <w:tc>
          <w:tcPr>
            <w:tcW w:w="837" w:type="pct"/>
            <w:tcBorders>
              <w:top w:val="single" w:sz="4" w:space="0" w:color="auto"/>
              <w:left w:val="single" w:sz="4" w:space="0" w:color="auto"/>
              <w:bottom w:val="single" w:sz="4" w:space="0" w:color="auto"/>
            </w:tcBorders>
          </w:tcPr>
          <w:p w:rsidR="00BD516C" w:rsidRPr="00692E34" w:rsidRDefault="00BD516C" w:rsidP="00692E34">
            <w:pPr>
              <w:widowControl w:val="0"/>
              <w:autoSpaceDE w:val="0"/>
              <w:autoSpaceDN w:val="0"/>
              <w:adjustRightInd w:val="0"/>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2</w:t>
            </w:r>
          </w:p>
        </w:tc>
      </w:tr>
      <w:tr w:rsidR="00BD516C" w:rsidRPr="00742143" w:rsidTr="003E0193">
        <w:tc>
          <w:tcPr>
            <w:tcW w:w="228" w:type="pct"/>
            <w:tcBorders>
              <w:top w:val="single" w:sz="4" w:space="0" w:color="auto"/>
              <w:bottom w:val="single" w:sz="4" w:space="0" w:color="auto"/>
              <w:right w:val="single" w:sz="4" w:space="0" w:color="auto"/>
            </w:tcBorders>
          </w:tcPr>
          <w:p w:rsidR="00BD516C" w:rsidRPr="00692E34" w:rsidRDefault="00BD516C" w:rsidP="00692E34">
            <w:pPr>
              <w:widowControl w:val="0"/>
              <w:autoSpaceDE w:val="0"/>
              <w:autoSpaceDN w:val="0"/>
              <w:adjustRightInd w:val="0"/>
              <w:spacing w:after="0" w:line="240" w:lineRule="auto"/>
              <w:rPr>
                <w:rFonts w:ascii="Times New Roman" w:hAnsi="Times New Roman"/>
                <w:sz w:val="16"/>
                <w:szCs w:val="16"/>
                <w:lang w:eastAsia="ru-RU"/>
              </w:rPr>
            </w:pPr>
          </w:p>
        </w:tc>
        <w:tc>
          <w:tcPr>
            <w:tcW w:w="958" w:type="pct"/>
            <w:tcBorders>
              <w:top w:val="single" w:sz="4" w:space="0" w:color="auto"/>
              <w:bottom w:val="single" w:sz="4" w:space="0" w:color="auto"/>
              <w:right w:val="single" w:sz="4" w:space="0" w:color="auto"/>
            </w:tcBorders>
          </w:tcPr>
          <w:p w:rsidR="00BD516C" w:rsidRPr="00692E34" w:rsidRDefault="00BD516C" w:rsidP="00692E34">
            <w:pPr>
              <w:spacing w:before="100" w:beforeAutospacing="1" w:after="100" w:afterAutospacing="1" w:line="240" w:lineRule="auto"/>
              <w:rPr>
                <w:rFonts w:ascii="Times New Roman" w:hAnsi="Times New Roman"/>
                <w:sz w:val="16"/>
                <w:szCs w:val="16"/>
                <w:lang w:eastAsia="ru-RU"/>
              </w:rPr>
            </w:pPr>
            <w:r w:rsidRPr="00692E34">
              <w:rPr>
                <w:rFonts w:ascii="Times New Roman" w:hAnsi="Times New Roman"/>
                <w:sz w:val="16"/>
                <w:szCs w:val="16"/>
                <w:lang w:eastAsia="ru-RU"/>
              </w:rPr>
              <w:t xml:space="preserve">Обслуживание автотранспорта </w:t>
            </w:r>
          </w:p>
        </w:tc>
        <w:tc>
          <w:tcPr>
            <w:tcW w:w="2320" w:type="pct"/>
            <w:tcBorders>
              <w:top w:val="single" w:sz="4" w:space="0" w:color="auto"/>
              <w:left w:val="single" w:sz="4" w:space="0" w:color="auto"/>
              <w:bottom w:val="single" w:sz="4" w:space="0" w:color="auto"/>
              <w:right w:val="single" w:sz="4" w:space="0" w:color="auto"/>
            </w:tcBorders>
          </w:tcPr>
          <w:p w:rsidR="00BD516C" w:rsidRPr="00692E34" w:rsidRDefault="00BD516C" w:rsidP="00692E34">
            <w:pPr>
              <w:spacing w:before="100" w:beforeAutospacing="1" w:after="100" w:afterAutospacing="1" w:line="240" w:lineRule="auto"/>
              <w:jc w:val="both"/>
              <w:rPr>
                <w:rFonts w:ascii="Times New Roman" w:hAnsi="Times New Roman"/>
                <w:sz w:val="16"/>
                <w:szCs w:val="16"/>
                <w:lang w:eastAsia="ru-RU"/>
              </w:rPr>
            </w:pPr>
            <w:r w:rsidRPr="00692E34">
              <w:rPr>
                <w:rFonts w:ascii="Times New Roman" w:hAnsi="Times New Roman"/>
                <w:sz w:val="16"/>
                <w:szCs w:val="16"/>
                <w:lang w:eastAsia="ru-RU"/>
              </w:rPr>
              <w:t xml:space="preserve">Размещение постоянных или временных гаражей с несколькими стояночными местами, стоянок (парковок), гаражей, в том числе многоярусных, не указанных в коде 2.7.1 </w:t>
            </w:r>
          </w:p>
        </w:tc>
        <w:tc>
          <w:tcPr>
            <w:tcW w:w="658" w:type="pct"/>
            <w:tcBorders>
              <w:top w:val="single" w:sz="4" w:space="0" w:color="auto"/>
              <w:left w:val="single" w:sz="4" w:space="0" w:color="auto"/>
              <w:bottom w:val="single" w:sz="4" w:space="0" w:color="auto"/>
            </w:tcBorders>
          </w:tcPr>
          <w:p w:rsidR="00BD516C" w:rsidRPr="00692E34" w:rsidRDefault="00BD516C" w:rsidP="00692E34">
            <w:pPr>
              <w:spacing w:before="100" w:beforeAutospacing="1" w:after="100" w:afterAutospacing="1" w:line="240" w:lineRule="auto"/>
              <w:jc w:val="center"/>
              <w:rPr>
                <w:rFonts w:ascii="Times New Roman" w:hAnsi="Times New Roman"/>
                <w:sz w:val="16"/>
                <w:szCs w:val="16"/>
                <w:lang w:eastAsia="ru-RU"/>
              </w:rPr>
            </w:pPr>
            <w:r w:rsidRPr="00692E34">
              <w:rPr>
                <w:rFonts w:ascii="Times New Roman" w:hAnsi="Times New Roman"/>
                <w:sz w:val="16"/>
                <w:szCs w:val="16"/>
                <w:lang w:eastAsia="ru-RU"/>
              </w:rPr>
              <w:t xml:space="preserve">4.9 </w:t>
            </w:r>
          </w:p>
        </w:tc>
        <w:tc>
          <w:tcPr>
            <w:tcW w:w="837" w:type="pct"/>
            <w:tcBorders>
              <w:top w:val="single" w:sz="4" w:space="0" w:color="auto"/>
              <w:left w:val="single" w:sz="4" w:space="0" w:color="auto"/>
              <w:bottom w:val="single" w:sz="4" w:space="0" w:color="auto"/>
            </w:tcBorders>
          </w:tcPr>
          <w:p w:rsidR="00BD516C" w:rsidRPr="00692E34" w:rsidRDefault="00BD516C" w:rsidP="00692E34">
            <w:pPr>
              <w:widowControl w:val="0"/>
              <w:autoSpaceDE w:val="0"/>
              <w:autoSpaceDN w:val="0"/>
              <w:adjustRightInd w:val="0"/>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2</w:t>
            </w:r>
          </w:p>
        </w:tc>
      </w:tr>
      <w:tr w:rsidR="00BD516C" w:rsidRPr="00742143" w:rsidTr="003E0193">
        <w:trPr>
          <w:trHeight w:val="3675"/>
        </w:trPr>
        <w:tc>
          <w:tcPr>
            <w:tcW w:w="228" w:type="pct"/>
            <w:tcBorders>
              <w:top w:val="single" w:sz="4" w:space="0" w:color="auto"/>
              <w:bottom w:val="single" w:sz="4" w:space="0" w:color="auto"/>
              <w:right w:val="single" w:sz="4" w:space="0" w:color="auto"/>
            </w:tcBorders>
          </w:tcPr>
          <w:p w:rsidR="00BD516C" w:rsidRPr="00692E34" w:rsidRDefault="00BD516C" w:rsidP="00692E34">
            <w:pPr>
              <w:widowControl w:val="0"/>
              <w:autoSpaceDE w:val="0"/>
              <w:autoSpaceDN w:val="0"/>
              <w:adjustRightInd w:val="0"/>
              <w:spacing w:after="0" w:line="240" w:lineRule="auto"/>
              <w:rPr>
                <w:rFonts w:ascii="Times New Roman" w:hAnsi="Times New Roman"/>
                <w:sz w:val="16"/>
                <w:szCs w:val="16"/>
                <w:lang w:eastAsia="ru-RU"/>
              </w:rPr>
            </w:pPr>
          </w:p>
        </w:tc>
        <w:tc>
          <w:tcPr>
            <w:tcW w:w="958" w:type="pct"/>
            <w:tcBorders>
              <w:top w:val="single" w:sz="4" w:space="0" w:color="auto"/>
              <w:bottom w:val="single" w:sz="4" w:space="0" w:color="auto"/>
              <w:right w:val="single" w:sz="4" w:space="0" w:color="auto"/>
            </w:tcBorders>
          </w:tcPr>
          <w:p w:rsidR="00BD516C" w:rsidRPr="00692E34" w:rsidRDefault="00BD516C" w:rsidP="00692E34">
            <w:pPr>
              <w:spacing w:before="100" w:beforeAutospacing="1" w:after="100" w:afterAutospacing="1" w:line="240" w:lineRule="auto"/>
              <w:rPr>
                <w:rFonts w:ascii="Times New Roman" w:hAnsi="Times New Roman"/>
                <w:sz w:val="16"/>
                <w:szCs w:val="16"/>
                <w:lang w:eastAsia="ru-RU"/>
              </w:rPr>
            </w:pPr>
            <w:r w:rsidRPr="00692E34">
              <w:rPr>
                <w:rFonts w:ascii="Times New Roman" w:hAnsi="Times New Roman"/>
                <w:sz w:val="16"/>
                <w:szCs w:val="16"/>
                <w:lang w:eastAsia="ru-RU"/>
              </w:rPr>
              <w:t xml:space="preserve">Объекты придорожного сервиса </w:t>
            </w:r>
          </w:p>
        </w:tc>
        <w:tc>
          <w:tcPr>
            <w:tcW w:w="2320" w:type="pct"/>
            <w:tcBorders>
              <w:top w:val="single" w:sz="4" w:space="0" w:color="auto"/>
              <w:left w:val="single" w:sz="4" w:space="0" w:color="auto"/>
              <w:bottom w:val="single" w:sz="4" w:space="0" w:color="auto"/>
              <w:right w:val="single" w:sz="4" w:space="0" w:color="auto"/>
            </w:tcBorders>
          </w:tcPr>
          <w:p w:rsidR="00BD516C" w:rsidRPr="00692E34" w:rsidRDefault="00BD516C" w:rsidP="00692E34">
            <w:pPr>
              <w:spacing w:before="100" w:beforeAutospacing="1" w:after="100" w:afterAutospacing="1" w:line="240" w:lineRule="auto"/>
              <w:jc w:val="both"/>
              <w:rPr>
                <w:rFonts w:ascii="Times New Roman" w:hAnsi="Times New Roman"/>
                <w:sz w:val="16"/>
                <w:szCs w:val="16"/>
                <w:lang w:eastAsia="ru-RU"/>
              </w:rPr>
            </w:pPr>
            <w:r w:rsidRPr="00692E34">
              <w:rPr>
                <w:rFonts w:ascii="Times New Roman" w:hAnsi="Times New Roman"/>
                <w:sz w:val="16"/>
                <w:szCs w:val="16"/>
                <w:lang w:eastAsia="ru-RU"/>
              </w:rPr>
              <w:t xml:space="preserve">Размещение автозаправочных станций (бензиновых, газовых); </w:t>
            </w:r>
            <w:r w:rsidRPr="00692E34">
              <w:rPr>
                <w:rFonts w:ascii="Times New Roman" w:hAnsi="Times New Roman"/>
                <w:sz w:val="16"/>
                <w:szCs w:val="16"/>
                <w:lang w:eastAsia="ru-RU"/>
              </w:rPr>
              <w:br/>
              <w:t xml:space="preserve">размещение магазинов сопутствующей торговли, зданий для организации общественного питания в качестве объектов придорожного сервиса; </w:t>
            </w:r>
            <w:r w:rsidRPr="00692E34">
              <w:rPr>
                <w:rFonts w:ascii="Times New Roman" w:hAnsi="Times New Roman"/>
                <w:sz w:val="16"/>
                <w:szCs w:val="16"/>
                <w:lang w:eastAsia="ru-RU"/>
              </w:rPr>
              <w:br/>
              <w:t xml:space="preserve">предоставление гостиничных услуг в качестве придорожного сервиса; </w:t>
            </w:r>
            <w:r w:rsidRPr="00692E34">
              <w:rPr>
                <w:rFonts w:ascii="Times New Roman" w:hAnsi="Times New Roman"/>
                <w:sz w:val="16"/>
                <w:szCs w:val="16"/>
                <w:lang w:eastAsia="ru-RU"/>
              </w:rPr>
              <w:br/>
              <w:t xml:space="preserve">размещение автомобильных моек и прачечных для автомобильных принадлежностей, мастерских, предназначенных для ремонта и обслуживания автомобилей и прочих объектов придорожного сервиса </w:t>
            </w:r>
          </w:p>
        </w:tc>
        <w:tc>
          <w:tcPr>
            <w:tcW w:w="658" w:type="pct"/>
            <w:tcBorders>
              <w:top w:val="single" w:sz="4" w:space="0" w:color="auto"/>
              <w:left w:val="single" w:sz="4" w:space="0" w:color="auto"/>
              <w:bottom w:val="single" w:sz="4" w:space="0" w:color="auto"/>
            </w:tcBorders>
          </w:tcPr>
          <w:p w:rsidR="00BD516C" w:rsidRPr="00692E34" w:rsidRDefault="00BD516C" w:rsidP="00692E34">
            <w:pPr>
              <w:spacing w:before="100" w:beforeAutospacing="1" w:after="100" w:afterAutospacing="1" w:line="240" w:lineRule="auto"/>
              <w:jc w:val="center"/>
              <w:rPr>
                <w:rFonts w:ascii="Times New Roman" w:hAnsi="Times New Roman"/>
                <w:sz w:val="16"/>
                <w:szCs w:val="16"/>
                <w:lang w:eastAsia="ru-RU"/>
              </w:rPr>
            </w:pPr>
            <w:r w:rsidRPr="00692E34">
              <w:rPr>
                <w:rFonts w:ascii="Times New Roman" w:hAnsi="Times New Roman"/>
                <w:sz w:val="16"/>
                <w:szCs w:val="16"/>
                <w:lang w:eastAsia="ru-RU"/>
              </w:rPr>
              <w:t xml:space="preserve">4.9.1 </w:t>
            </w:r>
          </w:p>
        </w:tc>
        <w:tc>
          <w:tcPr>
            <w:tcW w:w="837" w:type="pct"/>
            <w:tcBorders>
              <w:top w:val="single" w:sz="4" w:space="0" w:color="auto"/>
              <w:left w:val="single" w:sz="4" w:space="0" w:color="auto"/>
              <w:bottom w:val="single" w:sz="4" w:space="0" w:color="auto"/>
            </w:tcBorders>
          </w:tcPr>
          <w:p w:rsidR="00BD516C" w:rsidRPr="00692E34" w:rsidRDefault="00BD516C" w:rsidP="00692E34">
            <w:pPr>
              <w:widowControl w:val="0"/>
              <w:autoSpaceDE w:val="0"/>
              <w:autoSpaceDN w:val="0"/>
              <w:adjustRightInd w:val="0"/>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2</w:t>
            </w:r>
          </w:p>
        </w:tc>
      </w:tr>
      <w:tr w:rsidR="00BD516C" w:rsidRPr="00742143" w:rsidTr="003E0193">
        <w:tc>
          <w:tcPr>
            <w:tcW w:w="228" w:type="pct"/>
            <w:tcBorders>
              <w:top w:val="single" w:sz="4" w:space="0" w:color="auto"/>
              <w:bottom w:val="single" w:sz="4" w:space="0" w:color="auto"/>
              <w:right w:val="single" w:sz="4" w:space="0" w:color="auto"/>
            </w:tcBorders>
          </w:tcPr>
          <w:p w:rsidR="00BD516C" w:rsidRPr="00692E34" w:rsidRDefault="00BD516C" w:rsidP="00692E34">
            <w:pPr>
              <w:widowControl w:val="0"/>
              <w:autoSpaceDE w:val="0"/>
              <w:autoSpaceDN w:val="0"/>
              <w:adjustRightInd w:val="0"/>
              <w:spacing w:after="0" w:line="240" w:lineRule="auto"/>
              <w:rPr>
                <w:rFonts w:ascii="Times New Roman" w:hAnsi="Times New Roman"/>
                <w:sz w:val="16"/>
                <w:szCs w:val="16"/>
                <w:lang w:eastAsia="ru-RU"/>
              </w:rPr>
            </w:pPr>
          </w:p>
        </w:tc>
        <w:tc>
          <w:tcPr>
            <w:tcW w:w="958" w:type="pct"/>
            <w:tcBorders>
              <w:top w:val="single" w:sz="4" w:space="0" w:color="auto"/>
              <w:bottom w:val="single" w:sz="4" w:space="0" w:color="auto"/>
              <w:right w:val="single" w:sz="4" w:space="0" w:color="auto"/>
            </w:tcBorders>
          </w:tcPr>
          <w:p w:rsidR="00BD516C" w:rsidRPr="00692E34" w:rsidRDefault="00BD516C" w:rsidP="00692E34">
            <w:pPr>
              <w:spacing w:before="100" w:beforeAutospacing="1" w:after="100" w:afterAutospacing="1" w:line="240" w:lineRule="auto"/>
              <w:rPr>
                <w:rFonts w:ascii="Times New Roman" w:hAnsi="Times New Roman"/>
                <w:sz w:val="16"/>
                <w:szCs w:val="16"/>
                <w:lang w:eastAsia="ru-RU"/>
              </w:rPr>
            </w:pPr>
            <w:proofErr w:type="spellStart"/>
            <w:r w:rsidRPr="00692E34">
              <w:rPr>
                <w:rFonts w:ascii="Times New Roman" w:hAnsi="Times New Roman"/>
                <w:sz w:val="16"/>
                <w:szCs w:val="16"/>
                <w:lang w:eastAsia="ru-RU"/>
              </w:rPr>
              <w:t>Выставочно</w:t>
            </w:r>
            <w:proofErr w:type="spellEnd"/>
            <w:r w:rsidRPr="00692E34">
              <w:rPr>
                <w:rFonts w:ascii="Times New Roman" w:hAnsi="Times New Roman"/>
                <w:sz w:val="16"/>
                <w:szCs w:val="16"/>
                <w:lang w:eastAsia="ru-RU"/>
              </w:rPr>
              <w:t>-</w:t>
            </w:r>
            <w:r w:rsidRPr="00692E34">
              <w:rPr>
                <w:rFonts w:ascii="Times New Roman" w:hAnsi="Times New Roman"/>
                <w:sz w:val="16"/>
                <w:szCs w:val="16"/>
                <w:lang w:eastAsia="ru-RU"/>
              </w:rPr>
              <w:br/>
              <w:t xml:space="preserve">ярмарочная деятельность </w:t>
            </w:r>
          </w:p>
        </w:tc>
        <w:tc>
          <w:tcPr>
            <w:tcW w:w="2320" w:type="pct"/>
            <w:tcBorders>
              <w:top w:val="single" w:sz="4" w:space="0" w:color="auto"/>
              <w:left w:val="single" w:sz="4" w:space="0" w:color="auto"/>
              <w:bottom w:val="single" w:sz="4" w:space="0" w:color="auto"/>
              <w:right w:val="single" w:sz="4" w:space="0" w:color="auto"/>
            </w:tcBorders>
          </w:tcPr>
          <w:p w:rsidR="00BD516C" w:rsidRPr="00692E34" w:rsidRDefault="00BD516C" w:rsidP="00692E34">
            <w:pPr>
              <w:spacing w:before="100" w:beforeAutospacing="1" w:after="100" w:afterAutospacing="1" w:line="240" w:lineRule="auto"/>
              <w:jc w:val="both"/>
              <w:rPr>
                <w:rFonts w:ascii="Times New Roman" w:hAnsi="Times New Roman"/>
                <w:sz w:val="16"/>
                <w:szCs w:val="16"/>
                <w:lang w:eastAsia="ru-RU"/>
              </w:rPr>
            </w:pPr>
            <w:r w:rsidRPr="00692E34">
              <w:rPr>
                <w:rFonts w:ascii="Times New Roman" w:hAnsi="Times New Roman"/>
                <w:sz w:val="16"/>
                <w:szCs w:val="16"/>
                <w:lang w:eastAsia="ru-RU"/>
              </w:rPr>
              <w:t xml:space="preserve">Размещение объектов капитального строительства, сооружений, предназначенных для осуществления </w:t>
            </w:r>
            <w:proofErr w:type="spellStart"/>
            <w:r w:rsidRPr="00692E34">
              <w:rPr>
                <w:rFonts w:ascii="Times New Roman" w:hAnsi="Times New Roman"/>
                <w:sz w:val="16"/>
                <w:szCs w:val="16"/>
                <w:lang w:eastAsia="ru-RU"/>
              </w:rPr>
              <w:t>выставочно</w:t>
            </w:r>
            <w:proofErr w:type="spellEnd"/>
            <w:r w:rsidRPr="00692E34">
              <w:rPr>
                <w:rFonts w:ascii="Times New Roman" w:hAnsi="Times New Roman"/>
                <w:sz w:val="16"/>
                <w:szCs w:val="16"/>
                <w:lang w:eastAsia="ru-RU"/>
              </w:rPr>
              <w:t xml:space="preserve">-ярмарочной и </w:t>
            </w:r>
            <w:proofErr w:type="spellStart"/>
            <w:r w:rsidRPr="00692E34">
              <w:rPr>
                <w:rFonts w:ascii="Times New Roman" w:hAnsi="Times New Roman"/>
                <w:sz w:val="16"/>
                <w:szCs w:val="16"/>
                <w:lang w:eastAsia="ru-RU"/>
              </w:rPr>
              <w:t>конгрессной</w:t>
            </w:r>
            <w:proofErr w:type="spellEnd"/>
            <w:r w:rsidRPr="00692E34">
              <w:rPr>
                <w:rFonts w:ascii="Times New Roman" w:hAnsi="Times New Roman"/>
                <w:sz w:val="16"/>
                <w:szCs w:val="16"/>
                <w:lang w:eastAsia="ru-RU"/>
              </w:rPr>
              <w:t xml:space="preserve">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c>
          <w:tcPr>
            <w:tcW w:w="658" w:type="pct"/>
            <w:tcBorders>
              <w:top w:val="single" w:sz="4" w:space="0" w:color="auto"/>
              <w:left w:val="single" w:sz="4" w:space="0" w:color="auto"/>
              <w:bottom w:val="single" w:sz="4" w:space="0" w:color="auto"/>
            </w:tcBorders>
          </w:tcPr>
          <w:p w:rsidR="00BD516C" w:rsidRPr="00692E34" w:rsidRDefault="00BD516C" w:rsidP="00692E34">
            <w:pPr>
              <w:spacing w:before="100" w:beforeAutospacing="1" w:after="100" w:afterAutospacing="1" w:line="240" w:lineRule="auto"/>
              <w:jc w:val="center"/>
              <w:rPr>
                <w:rFonts w:ascii="Times New Roman" w:hAnsi="Times New Roman"/>
                <w:sz w:val="16"/>
                <w:szCs w:val="16"/>
                <w:lang w:eastAsia="ru-RU"/>
              </w:rPr>
            </w:pPr>
            <w:r w:rsidRPr="00692E34">
              <w:rPr>
                <w:rFonts w:ascii="Times New Roman" w:hAnsi="Times New Roman"/>
                <w:sz w:val="16"/>
                <w:szCs w:val="16"/>
                <w:lang w:eastAsia="ru-RU"/>
              </w:rPr>
              <w:t xml:space="preserve">4.10 </w:t>
            </w:r>
          </w:p>
        </w:tc>
        <w:tc>
          <w:tcPr>
            <w:tcW w:w="837" w:type="pct"/>
            <w:tcBorders>
              <w:top w:val="single" w:sz="4" w:space="0" w:color="auto"/>
              <w:left w:val="single" w:sz="4" w:space="0" w:color="auto"/>
              <w:bottom w:val="single" w:sz="4" w:space="0" w:color="auto"/>
            </w:tcBorders>
          </w:tcPr>
          <w:p w:rsidR="00BD516C" w:rsidRPr="00692E34" w:rsidRDefault="00BD516C" w:rsidP="00692E34">
            <w:pPr>
              <w:widowControl w:val="0"/>
              <w:autoSpaceDE w:val="0"/>
              <w:autoSpaceDN w:val="0"/>
              <w:adjustRightInd w:val="0"/>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2</w:t>
            </w:r>
          </w:p>
        </w:tc>
      </w:tr>
      <w:tr w:rsidR="00BD516C" w:rsidRPr="00742143" w:rsidTr="003E0193">
        <w:tc>
          <w:tcPr>
            <w:tcW w:w="228" w:type="pct"/>
            <w:tcBorders>
              <w:top w:val="single" w:sz="4" w:space="0" w:color="auto"/>
              <w:bottom w:val="single" w:sz="4" w:space="0" w:color="auto"/>
              <w:right w:val="single" w:sz="4" w:space="0" w:color="auto"/>
            </w:tcBorders>
          </w:tcPr>
          <w:p w:rsidR="00BD516C" w:rsidRPr="00692E34" w:rsidRDefault="00BD516C" w:rsidP="00692E34">
            <w:pPr>
              <w:widowControl w:val="0"/>
              <w:autoSpaceDE w:val="0"/>
              <w:autoSpaceDN w:val="0"/>
              <w:adjustRightInd w:val="0"/>
              <w:spacing w:after="0" w:line="240" w:lineRule="auto"/>
              <w:rPr>
                <w:rFonts w:ascii="Times New Roman" w:hAnsi="Times New Roman"/>
                <w:sz w:val="16"/>
                <w:szCs w:val="16"/>
                <w:lang w:eastAsia="ru-RU"/>
              </w:rPr>
            </w:pPr>
          </w:p>
        </w:tc>
        <w:tc>
          <w:tcPr>
            <w:tcW w:w="958" w:type="pct"/>
            <w:tcBorders>
              <w:top w:val="single" w:sz="4" w:space="0" w:color="auto"/>
              <w:bottom w:val="single" w:sz="4" w:space="0" w:color="auto"/>
              <w:right w:val="single" w:sz="4" w:space="0" w:color="auto"/>
            </w:tcBorders>
          </w:tcPr>
          <w:p w:rsidR="00BD516C" w:rsidRPr="00692E34" w:rsidRDefault="00BD516C" w:rsidP="00692E34">
            <w:pPr>
              <w:spacing w:before="100" w:beforeAutospacing="1" w:after="100" w:afterAutospacing="1" w:line="240" w:lineRule="auto"/>
              <w:rPr>
                <w:rFonts w:ascii="Times New Roman" w:hAnsi="Times New Roman"/>
                <w:sz w:val="16"/>
                <w:szCs w:val="16"/>
                <w:lang w:eastAsia="ru-RU"/>
              </w:rPr>
            </w:pPr>
            <w:r w:rsidRPr="00692E34">
              <w:rPr>
                <w:rFonts w:ascii="Times New Roman" w:hAnsi="Times New Roman"/>
                <w:sz w:val="16"/>
                <w:szCs w:val="16"/>
                <w:lang w:eastAsia="ru-RU"/>
              </w:rPr>
              <w:t>Отдых (рекреация)</w:t>
            </w:r>
          </w:p>
        </w:tc>
        <w:tc>
          <w:tcPr>
            <w:tcW w:w="2320" w:type="pct"/>
            <w:tcBorders>
              <w:top w:val="single" w:sz="4" w:space="0" w:color="auto"/>
              <w:left w:val="single" w:sz="4" w:space="0" w:color="auto"/>
              <w:bottom w:val="single" w:sz="4" w:space="0" w:color="auto"/>
              <w:right w:val="single" w:sz="4" w:space="0" w:color="auto"/>
            </w:tcBorders>
          </w:tcPr>
          <w:p w:rsidR="00BD516C" w:rsidRPr="00692E34" w:rsidRDefault="00BD516C" w:rsidP="00692E34">
            <w:pPr>
              <w:spacing w:before="100" w:beforeAutospacing="1" w:after="100" w:afterAutospacing="1" w:line="240" w:lineRule="auto"/>
              <w:jc w:val="both"/>
              <w:rPr>
                <w:rFonts w:ascii="Times New Roman" w:hAnsi="Times New Roman"/>
                <w:sz w:val="16"/>
                <w:szCs w:val="16"/>
                <w:lang w:eastAsia="ru-RU"/>
              </w:rPr>
            </w:pPr>
            <w:r w:rsidRPr="00692E34">
              <w:rPr>
                <w:rFonts w:ascii="Times New Roman" w:hAnsi="Times New Roman"/>
                <w:sz w:val="16"/>
                <w:szCs w:val="16"/>
                <w:lang w:eastAsia="ru-RU"/>
              </w:rPr>
              <w:t>Обустройство мест для занятия спортом, физической культурой, пешими или верховыми прогулками, отдыха и туризма, наблюдения за природой, пикников, охоты, рыбалки и иной деятельности;</w:t>
            </w:r>
            <w:r w:rsidRPr="00692E34">
              <w:rPr>
                <w:rFonts w:ascii="Times New Roman" w:hAnsi="Times New Roman"/>
                <w:sz w:val="16"/>
                <w:szCs w:val="16"/>
                <w:lang w:eastAsia="ru-RU"/>
              </w:rPr>
              <w:br/>
              <w:t>создание и уход за парками, городскими лесами, садами и скверами, прудами, озерами, водохранилищами, пляжами, береговыми полосами водных объектов общего пользования, а также обустройство мест отдыха в них.</w:t>
            </w:r>
            <w:r w:rsidRPr="00692E34">
              <w:rPr>
                <w:rFonts w:ascii="Times New Roman" w:hAnsi="Times New Roman"/>
                <w:sz w:val="16"/>
                <w:szCs w:val="16"/>
                <w:lang w:eastAsia="ru-RU"/>
              </w:rPr>
              <w:br/>
              <w:t xml:space="preserve">Содержание данного вида разрешенного использования включает в себя содержание видов разрешенного использования с кодами 5.1-5.5 </w:t>
            </w:r>
          </w:p>
        </w:tc>
        <w:tc>
          <w:tcPr>
            <w:tcW w:w="658" w:type="pct"/>
            <w:tcBorders>
              <w:top w:val="single" w:sz="4" w:space="0" w:color="auto"/>
              <w:left w:val="single" w:sz="4" w:space="0" w:color="auto"/>
              <w:bottom w:val="single" w:sz="4" w:space="0" w:color="auto"/>
            </w:tcBorders>
          </w:tcPr>
          <w:p w:rsidR="00BD516C" w:rsidRPr="00692E34" w:rsidRDefault="00BD516C" w:rsidP="00692E34">
            <w:pPr>
              <w:spacing w:before="100" w:beforeAutospacing="1" w:after="100" w:afterAutospacing="1" w:line="240" w:lineRule="auto"/>
              <w:jc w:val="center"/>
              <w:rPr>
                <w:rFonts w:ascii="Times New Roman" w:hAnsi="Times New Roman"/>
                <w:sz w:val="16"/>
                <w:szCs w:val="16"/>
                <w:lang w:eastAsia="ru-RU"/>
              </w:rPr>
            </w:pPr>
            <w:r w:rsidRPr="00692E34">
              <w:rPr>
                <w:rFonts w:ascii="Times New Roman" w:hAnsi="Times New Roman"/>
                <w:sz w:val="16"/>
                <w:szCs w:val="16"/>
                <w:lang w:eastAsia="ru-RU"/>
              </w:rPr>
              <w:t xml:space="preserve">5.0 </w:t>
            </w:r>
          </w:p>
        </w:tc>
        <w:tc>
          <w:tcPr>
            <w:tcW w:w="837" w:type="pct"/>
            <w:tcBorders>
              <w:top w:val="single" w:sz="4" w:space="0" w:color="auto"/>
              <w:left w:val="single" w:sz="4" w:space="0" w:color="auto"/>
              <w:bottom w:val="single" w:sz="4" w:space="0" w:color="auto"/>
            </w:tcBorders>
          </w:tcPr>
          <w:p w:rsidR="00BD516C" w:rsidRPr="00692E34" w:rsidRDefault="00BD516C" w:rsidP="00692E34">
            <w:pPr>
              <w:widowControl w:val="0"/>
              <w:autoSpaceDE w:val="0"/>
              <w:autoSpaceDN w:val="0"/>
              <w:adjustRightInd w:val="0"/>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2,7</w:t>
            </w:r>
          </w:p>
        </w:tc>
      </w:tr>
      <w:tr w:rsidR="00BD516C" w:rsidRPr="00742143" w:rsidTr="003E0193">
        <w:trPr>
          <w:trHeight w:val="2969"/>
        </w:trPr>
        <w:tc>
          <w:tcPr>
            <w:tcW w:w="228" w:type="pct"/>
            <w:tcBorders>
              <w:top w:val="single" w:sz="4" w:space="0" w:color="auto"/>
              <w:bottom w:val="single" w:sz="4" w:space="0" w:color="auto"/>
              <w:right w:val="single" w:sz="4" w:space="0" w:color="auto"/>
            </w:tcBorders>
          </w:tcPr>
          <w:p w:rsidR="00BD516C" w:rsidRPr="00692E34" w:rsidRDefault="00BD516C" w:rsidP="00692E34">
            <w:pPr>
              <w:widowControl w:val="0"/>
              <w:autoSpaceDE w:val="0"/>
              <w:autoSpaceDN w:val="0"/>
              <w:adjustRightInd w:val="0"/>
              <w:spacing w:after="0" w:line="240" w:lineRule="auto"/>
              <w:rPr>
                <w:rFonts w:ascii="Times New Roman" w:hAnsi="Times New Roman"/>
                <w:sz w:val="16"/>
                <w:szCs w:val="16"/>
                <w:lang w:eastAsia="ru-RU"/>
              </w:rPr>
            </w:pPr>
          </w:p>
        </w:tc>
        <w:tc>
          <w:tcPr>
            <w:tcW w:w="958" w:type="pct"/>
            <w:tcBorders>
              <w:top w:val="single" w:sz="4" w:space="0" w:color="auto"/>
              <w:bottom w:val="single" w:sz="4" w:space="0" w:color="auto"/>
              <w:right w:val="single" w:sz="4" w:space="0" w:color="auto"/>
            </w:tcBorders>
          </w:tcPr>
          <w:p w:rsidR="00BD516C" w:rsidRPr="00692E34" w:rsidRDefault="00BD516C" w:rsidP="00692E34">
            <w:pPr>
              <w:spacing w:before="100" w:beforeAutospacing="1" w:after="100" w:afterAutospacing="1" w:line="240" w:lineRule="auto"/>
              <w:rPr>
                <w:rFonts w:ascii="Times New Roman" w:hAnsi="Times New Roman"/>
                <w:sz w:val="16"/>
                <w:szCs w:val="16"/>
                <w:lang w:eastAsia="ru-RU"/>
              </w:rPr>
            </w:pPr>
            <w:r w:rsidRPr="00692E34">
              <w:rPr>
                <w:rFonts w:ascii="Times New Roman" w:hAnsi="Times New Roman"/>
                <w:sz w:val="16"/>
                <w:szCs w:val="16"/>
                <w:lang w:eastAsia="ru-RU"/>
              </w:rPr>
              <w:t xml:space="preserve">Спорт </w:t>
            </w:r>
          </w:p>
        </w:tc>
        <w:tc>
          <w:tcPr>
            <w:tcW w:w="2320" w:type="pct"/>
            <w:tcBorders>
              <w:top w:val="single" w:sz="4" w:space="0" w:color="auto"/>
              <w:left w:val="single" w:sz="4" w:space="0" w:color="auto"/>
              <w:bottom w:val="single" w:sz="4" w:space="0" w:color="auto"/>
              <w:right w:val="single" w:sz="4" w:space="0" w:color="auto"/>
            </w:tcBorders>
          </w:tcPr>
          <w:p w:rsidR="00BD516C" w:rsidRPr="00692E34" w:rsidRDefault="00BD516C" w:rsidP="00692E34">
            <w:pPr>
              <w:spacing w:before="100" w:beforeAutospacing="1" w:after="100" w:afterAutospacing="1" w:line="240" w:lineRule="auto"/>
              <w:jc w:val="both"/>
              <w:rPr>
                <w:rFonts w:ascii="Times New Roman" w:hAnsi="Times New Roman"/>
                <w:sz w:val="16"/>
                <w:szCs w:val="16"/>
                <w:lang w:eastAsia="ru-RU"/>
              </w:rPr>
            </w:pPr>
            <w:r w:rsidRPr="00692E34">
              <w:rPr>
                <w:rFonts w:ascii="Times New Roman" w:hAnsi="Times New Roman"/>
                <w:sz w:val="16"/>
                <w:szCs w:val="16"/>
                <w:lang w:eastAsia="ru-RU"/>
              </w:rPr>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w:t>
            </w:r>
            <w:r w:rsidRPr="00692E34">
              <w:rPr>
                <w:rFonts w:ascii="Times New Roman" w:hAnsi="Times New Roman"/>
                <w:sz w:val="16"/>
                <w:szCs w:val="16"/>
                <w:lang w:eastAsia="ru-RU"/>
              </w:rPr>
              <w:br/>
              <w:t xml:space="preserve">размещение спортивных баз и лагерей </w:t>
            </w:r>
          </w:p>
        </w:tc>
        <w:tc>
          <w:tcPr>
            <w:tcW w:w="658" w:type="pct"/>
            <w:tcBorders>
              <w:top w:val="single" w:sz="4" w:space="0" w:color="auto"/>
              <w:left w:val="single" w:sz="4" w:space="0" w:color="auto"/>
              <w:bottom w:val="single" w:sz="4" w:space="0" w:color="auto"/>
            </w:tcBorders>
          </w:tcPr>
          <w:p w:rsidR="00BD516C" w:rsidRPr="00692E34" w:rsidRDefault="00BD516C" w:rsidP="00692E34">
            <w:pPr>
              <w:spacing w:before="100" w:beforeAutospacing="1" w:after="100" w:afterAutospacing="1" w:line="240" w:lineRule="auto"/>
              <w:jc w:val="center"/>
              <w:rPr>
                <w:rFonts w:ascii="Times New Roman" w:hAnsi="Times New Roman"/>
                <w:sz w:val="16"/>
                <w:szCs w:val="16"/>
                <w:lang w:eastAsia="ru-RU"/>
              </w:rPr>
            </w:pPr>
            <w:r w:rsidRPr="00692E34">
              <w:rPr>
                <w:rFonts w:ascii="Times New Roman" w:hAnsi="Times New Roman"/>
                <w:sz w:val="16"/>
                <w:szCs w:val="16"/>
                <w:lang w:eastAsia="ru-RU"/>
              </w:rPr>
              <w:t xml:space="preserve">5.1 </w:t>
            </w:r>
          </w:p>
        </w:tc>
        <w:tc>
          <w:tcPr>
            <w:tcW w:w="837" w:type="pct"/>
            <w:tcBorders>
              <w:top w:val="single" w:sz="4" w:space="0" w:color="auto"/>
              <w:left w:val="single" w:sz="4" w:space="0" w:color="auto"/>
              <w:bottom w:val="single" w:sz="4" w:space="0" w:color="auto"/>
            </w:tcBorders>
          </w:tcPr>
          <w:p w:rsidR="00BD516C" w:rsidRPr="00692E34" w:rsidRDefault="00BD516C" w:rsidP="00692E34">
            <w:pPr>
              <w:widowControl w:val="0"/>
              <w:autoSpaceDE w:val="0"/>
              <w:autoSpaceDN w:val="0"/>
              <w:adjustRightInd w:val="0"/>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2,7</w:t>
            </w:r>
          </w:p>
        </w:tc>
      </w:tr>
      <w:tr w:rsidR="00BD516C" w:rsidRPr="00742143" w:rsidTr="003E0193">
        <w:tc>
          <w:tcPr>
            <w:tcW w:w="228" w:type="pct"/>
            <w:tcBorders>
              <w:top w:val="single" w:sz="4" w:space="0" w:color="auto"/>
              <w:bottom w:val="single" w:sz="4" w:space="0" w:color="auto"/>
              <w:right w:val="single" w:sz="4" w:space="0" w:color="auto"/>
            </w:tcBorders>
          </w:tcPr>
          <w:p w:rsidR="00BD516C" w:rsidRPr="00692E34" w:rsidRDefault="00BD516C" w:rsidP="00692E34">
            <w:pPr>
              <w:widowControl w:val="0"/>
              <w:autoSpaceDE w:val="0"/>
              <w:autoSpaceDN w:val="0"/>
              <w:adjustRightInd w:val="0"/>
              <w:spacing w:after="0" w:line="240" w:lineRule="auto"/>
              <w:rPr>
                <w:rFonts w:ascii="Times New Roman" w:hAnsi="Times New Roman"/>
                <w:sz w:val="16"/>
                <w:szCs w:val="16"/>
                <w:lang w:eastAsia="ru-RU"/>
              </w:rPr>
            </w:pPr>
          </w:p>
        </w:tc>
        <w:tc>
          <w:tcPr>
            <w:tcW w:w="958" w:type="pct"/>
            <w:tcBorders>
              <w:top w:val="single" w:sz="4" w:space="0" w:color="auto"/>
              <w:bottom w:val="single" w:sz="4" w:space="0" w:color="auto"/>
              <w:right w:val="single" w:sz="4" w:space="0" w:color="auto"/>
            </w:tcBorders>
          </w:tcPr>
          <w:p w:rsidR="00BD516C" w:rsidRPr="00692E34" w:rsidRDefault="00BD516C" w:rsidP="00692E34">
            <w:pPr>
              <w:widowControl w:val="0"/>
              <w:autoSpaceDE w:val="0"/>
              <w:autoSpaceDN w:val="0"/>
              <w:adjustRightInd w:val="0"/>
              <w:spacing w:after="0" w:line="240" w:lineRule="auto"/>
              <w:rPr>
                <w:rFonts w:ascii="Times New Roman" w:hAnsi="Times New Roman"/>
                <w:sz w:val="16"/>
                <w:szCs w:val="16"/>
                <w:lang w:eastAsia="ru-RU"/>
              </w:rPr>
            </w:pPr>
            <w:bookmarkStart w:id="41" w:name="sub_1052"/>
            <w:r w:rsidRPr="00692E34">
              <w:rPr>
                <w:rFonts w:ascii="Times New Roman" w:hAnsi="Times New Roman"/>
                <w:sz w:val="16"/>
                <w:szCs w:val="16"/>
                <w:lang w:eastAsia="ru-RU"/>
              </w:rPr>
              <w:t>Природно-познавательный туризм</w:t>
            </w:r>
            <w:bookmarkEnd w:id="41"/>
          </w:p>
        </w:tc>
        <w:tc>
          <w:tcPr>
            <w:tcW w:w="2320" w:type="pct"/>
            <w:tcBorders>
              <w:top w:val="single" w:sz="4" w:space="0" w:color="auto"/>
              <w:left w:val="single" w:sz="4" w:space="0" w:color="auto"/>
              <w:bottom w:val="single" w:sz="4" w:space="0" w:color="auto"/>
              <w:right w:val="single" w:sz="4" w:space="0" w:color="auto"/>
            </w:tcBorders>
          </w:tcPr>
          <w:p w:rsidR="00BD516C" w:rsidRPr="00692E34" w:rsidRDefault="00BD516C" w:rsidP="00692E34">
            <w:pPr>
              <w:widowControl w:val="0"/>
              <w:autoSpaceDE w:val="0"/>
              <w:autoSpaceDN w:val="0"/>
              <w:adjustRightInd w:val="0"/>
              <w:spacing w:after="0" w:line="240" w:lineRule="auto"/>
              <w:jc w:val="both"/>
              <w:rPr>
                <w:rFonts w:ascii="Times New Roman" w:hAnsi="Times New Roman"/>
                <w:sz w:val="16"/>
                <w:szCs w:val="16"/>
                <w:lang w:eastAsia="ru-RU"/>
              </w:rPr>
            </w:pPr>
            <w:r w:rsidRPr="00692E34">
              <w:rPr>
                <w:rFonts w:ascii="Times New Roman" w:hAnsi="Times New Roman"/>
                <w:sz w:val="16"/>
                <w:szCs w:val="16"/>
                <w:lang w:eastAsia="ru-RU"/>
              </w:rPr>
              <w:t>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w:t>
            </w:r>
          </w:p>
          <w:p w:rsidR="00BD516C" w:rsidRPr="00692E34" w:rsidRDefault="00BD516C" w:rsidP="00692E34">
            <w:pPr>
              <w:widowControl w:val="0"/>
              <w:autoSpaceDE w:val="0"/>
              <w:autoSpaceDN w:val="0"/>
              <w:adjustRightInd w:val="0"/>
              <w:spacing w:after="0" w:line="240" w:lineRule="auto"/>
              <w:jc w:val="both"/>
              <w:rPr>
                <w:rFonts w:ascii="Times New Roman" w:hAnsi="Times New Roman"/>
                <w:sz w:val="16"/>
                <w:szCs w:val="16"/>
                <w:lang w:eastAsia="ru-RU"/>
              </w:rPr>
            </w:pPr>
            <w:r w:rsidRPr="00692E34">
              <w:rPr>
                <w:rFonts w:ascii="Times New Roman" w:hAnsi="Times New Roman"/>
                <w:sz w:val="16"/>
                <w:szCs w:val="16"/>
                <w:lang w:eastAsia="ru-RU"/>
              </w:rPr>
              <w:t xml:space="preserve">осуществление необходимых природоохранных и </w:t>
            </w:r>
            <w:proofErr w:type="spellStart"/>
            <w:r w:rsidRPr="00692E34">
              <w:rPr>
                <w:rFonts w:ascii="Times New Roman" w:hAnsi="Times New Roman"/>
                <w:sz w:val="16"/>
                <w:szCs w:val="16"/>
                <w:lang w:eastAsia="ru-RU"/>
              </w:rPr>
              <w:t>природовосстановительных</w:t>
            </w:r>
            <w:proofErr w:type="spellEnd"/>
            <w:r w:rsidRPr="00692E34">
              <w:rPr>
                <w:rFonts w:ascii="Times New Roman" w:hAnsi="Times New Roman"/>
                <w:sz w:val="16"/>
                <w:szCs w:val="16"/>
                <w:lang w:eastAsia="ru-RU"/>
              </w:rPr>
              <w:t xml:space="preserve"> мероприятий</w:t>
            </w:r>
          </w:p>
        </w:tc>
        <w:tc>
          <w:tcPr>
            <w:tcW w:w="658" w:type="pct"/>
            <w:tcBorders>
              <w:top w:val="single" w:sz="4" w:space="0" w:color="auto"/>
              <w:left w:val="single" w:sz="4" w:space="0" w:color="auto"/>
              <w:bottom w:val="single" w:sz="4" w:space="0" w:color="auto"/>
            </w:tcBorders>
          </w:tcPr>
          <w:p w:rsidR="00BD516C" w:rsidRPr="00692E34" w:rsidRDefault="00BD516C" w:rsidP="00692E34">
            <w:pPr>
              <w:widowControl w:val="0"/>
              <w:autoSpaceDE w:val="0"/>
              <w:autoSpaceDN w:val="0"/>
              <w:adjustRightInd w:val="0"/>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5.2</w:t>
            </w:r>
          </w:p>
        </w:tc>
        <w:tc>
          <w:tcPr>
            <w:tcW w:w="837" w:type="pct"/>
            <w:tcBorders>
              <w:top w:val="single" w:sz="4" w:space="0" w:color="auto"/>
              <w:left w:val="single" w:sz="4" w:space="0" w:color="auto"/>
              <w:bottom w:val="single" w:sz="4" w:space="0" w:color="auto"/>
            </w:tcBorders>
          </w:tcPr>
          <w:p w:rsidR="00BD516C" w:rsidRPr="00692E34" w:rsidRDefault="00BD516C" w:rsidP="00692E34">
            <w:pPr>
              <w:widowControl w:val="0"/>
              <w:autoSpaceDE w:val="0"/>
              <w:autoSpaceDN w:val="0"/>
              <w:adjustRightInd w:val="0"/>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2,7</w:t>
            </w:r>
          </w:p>
        </w:tc>
      </w:tr>
      <w:tr w:rsidR="00BD516C" w:rsidRPr="00742143" w:rsidTr="003E0193">
        <w:tc>
          <w:tcPr>
            <w:tcW w:w="228" w:type="pct"/>
            <w:tcBorders>
              <w:top w:val="single" w:sz="4" w:space="0" w:color="auto"/>
              <w:bottom w:val="single" w:sz="4" w:space="0" w:color="auto"/>
              <w:right w:val="single" w:sz="4" w:space="0" w:color="auto"/>
            </w:tcBorders>
          </w:tcPr>
          <w:p w:rsidR="00BD516C" w:rsidRPr="00692E34" w:rsidRDefault="00BD516C" w:rsidP="00692E34">
            <w:pPr>
              <w:widowControl w:val="0"/>
              <w:autoSpaceDE w:val="0"/>
              <w:autoSpaceDN w:val="0"/>
              <w:adjustRightInd w:val="0"/>
              <w:spacing w:after="0" w:line="240" w:lineRule="auto"/>
              <w:rPr>
                <w:rFonts w:ascii="Times New Roman" w:hAnsi="Times New Roman"/>
                <w:sz w:val="16"/>
                <w:szCs w:val="16"/>
                <w:lang w:eastAsia="ru-RU"/>
              </w:rPr>
            </w:pPr>
          </w:p>
        </w:tc>
        <w:tc>
          <w:tcPr>
            <w:tcW w:w="958" w:type="pct"/>
            <w:tcBorders>
              <w:top w:val="single" w:sz="4" w:space="0" w:color="auto"/>
              <w:bottom w:val="single" w:sz="4" w:space="0" w:color="auto"/>
              <w:right w:val="single" w:sz="4" w:space="0" w:color="auto"/>
            </w:tcBorders>
          </w:tcPr>
          <w:p w:rsidR="00BD516C" w:rsidRPr="00692E34" w:rsidRDefault="00BD516C" w:rsidP="00692E34">
            <w:pPr>
              <w:spacing w:before="100" w:beforeAutospacing="1" w:after="100" w:afterAutospacing="1" w:line="240" w:lineRule="auto"/>
              <w:rPr>
                <w:rFonts w:ascii="Times New Roman" w:hAnsi="Times New Roman"/>
                <w:sz w:val="16"/>
                <w:szCs w:val="16"/>
                <w:lang w:eastAsia="ru-RU"/>
              </w:rPr>
            </w:pPr>
            <w:r w:rsidRPr="00692E34">
              <w:rPr>
                <w:rFonts w:ascii="Times New Roman" w:hAnsi="Times New Roman"/>
                <w:sz w:val="16"/>
                <w:szCs w:val="16"/>
                <w:lang w:eastAsia="ru-RU"/>
              </w:rPr>
              <w:t xml:space="preserve">Туристическое обслуживание </w:t>
            </w:r>
          </w:p>
        </w:tc>
        <w:tc>
          <w:tcPr>
            <w:tcW w:w="2320" w:type="pct"/>
            <w:tcBorders>
              <w:top w:val="single" w:sz="4" w:space="0" w:color="auto"/>
              <w:left w:val="single" w:sz="4" w:space="0" w:color="auto"/>
              <w:bottom w:val="single" w:sz="4" w:space="0" w:color="auto"/>
              <w:right w:val="single" w:sz="4" w:space="0" w:color="auto"/>
            </w:tcBorders>
          </w:tcPr>
          <w:p w:rsidR="00BD516C" w:rsidRPr="00692E34" w:rsidRDefault="00BD516C" w:rsidP="00692E34">
            <w:pPr>
              <w:spacing w:before="100" w:beforeAutospacing="1" w:after="100" w:afterAutospacing="1" w:line="240" w:lineRule="auto"/>
              <w:jc w:val="both"/>
              <w:rPr>
                <w:rFonts w:ascii="Times New Roman" w:hAnsi="Times New Roman"/>
                <w:sz w:val="16"/>
                <w:szCs w:val="16"/>
                <w:lang w:eastAsia="ru-RU"/>
              </w:rPr>
            </w:pPr>
            <w:r w:rsidRPr="00692E34">
              <w:rPr>
                <w:rFonts w:ascii="Times New Roman" w:hAnsi="Times New Roman"/>
                <w:sz w:val="16"/>
                <w:szCs w:val="16"/>
                <w:lang w:eastAsia="ru-RU"/>
              </w:rPr>
              <w:t xml:space="preserve">Размещение пансионатов, туристических гостиниц, кемпингов, домов отдыха, не оказывающих услуги по лечению, а также иных зданий, используемых с целью извлечения предпринимательской выгоды из предоставления жилого помещения для временного проживания в них; размещение детских лагерей </w:t>
            </w:r>
          </w:p>
        </w:tc>
        <w:tc>
          <w:tcPr>
            <w:tcW w:w="658" w:type="pct"/>
            <w:tcBorders>
              <w:top w:val="single" w:sz="4" w:space="0" w:color="auto"/>
              <w:left w:val="single" w:sz="4" w:space="0" w:color="auto"/>
              <w:bottom w:val="single" w:sz="4" w:space="0" w:color="auto"/>
            </w:tcBorders>
          </w:tcPr>
          <w:p w:rsidR="00BD516C" w:rsidRPr="00692E34" w:rsidRDefault="00BD516C" w:rsidP="00692E34">
            <w:pPr>
              <w:spacing w:before="100" w:beforeAutospacing="1" w:after="100" w:afterAutospacing="1" w:line="240" w:lineRule="auto"/>
              <w:jc w:val="center"/>
              <w:rPr>
                <w:rFonts w:ascii="Times New Roman" w:hAnsi="Times New Roman"/>
                <w:sz w:val="16"/>
                <w:szCs w:val="16"/>
                <w:lang w:eastAsia="ru-RU"/>
              </w:rPr>
            </w:pPr>
            <w:r w:rsidRPr="00692E34">
              <w:rPr>
                <w:rFonts w:ascii="Times New Roman" w:hAnsi="Times New Roman"/>
                <w:sz w:val="16"/>
                <w:szCs w:val="16"/>
                <w:lang w:eastAsia="ru-RU"/>
              </w:rPr>
              <w:t xml:space="preserve">5.2.1 </w:t>
            </w:r>
          </w:p>
        </w:tc>
        <w:tc>
          <w:tcPr>
            <w:tcW w:w="837" w:type="pct"/>
            <w:tcBorders>
              <w:top w:val="single" w:sz="4" w:space="0" w:color="auto"/>
              <w:left w:val="single" w:sz="4" w:space="0" w:color="auto"/>
              <w:bottom w:val="single" w:sz="4" w:space="0" w:color="auto"/>
            </w:tcBorders>
          </w:tcPr>
          <w:p w:rsidR="00BD516C" w:rsidRPr="00692E34" w:rsidRDefault="00BD516C" w:rsidP="00692E34">
            <w:pPr>
              <w:widowControl w:val="0"/>
              <w:autoSpaceDE w:val="0"/>
              <w:autoSpaceDN w:val="0"/>
              <w:adjustRightInd w:val="0"/>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2</w:t>
            </w:r>
          </w:p>
        </w:tc>
      </w:tr>
      <w:tr w:rsidR="00BD516C" w:rsidRPr="00742143" w:rsidTr="003E0193">
        <w:tc>
          <w:tcPr>
            <w:tcW w:w="228" w:type="pct"/>
            <w:tcBorders>
              <w:top w:val="single" w:sz="4" w:space="0" w:color="auto"/>
              <w:bottom w:val="single" w:sz="4" w:space="0" w:color="auto"/>
              <w:right w:val="single" w:sz="4" w:space="0" w:color="auto"/>
            </w:tcBorders>
          </w:tcPr>
          <w:p w:rsidR="00BD516C" w:rsidRPr="00692E34" w:rsidRDefault="00BD516C" w:rsidP="00692E34">
            <w:pPr>
              <w:widowControl w:val="0"/>
              <w:autoSpaceDE w:val="0"/>
              <w:autoSpaceDN w:val="0"/>
              <w:adjustRightInd w:val="0"/>
              <w:spacing w:after="0" w:line="240" w:lineRule="auto"/>
              <w:rPr>
                <w:rFonts w:ascii="Times New Roman" w:hAnsi="Times New Roman"/>
                <w:sz w:val="16"/>
                <w:szCs w:val="16"/>
                <w:lang w:eastAsia="ru-RU"/>
              </w:rPr>
            </w:pPr>
          </w:p>
        </w:tc>
        <w:tc>
          <w:tcPr>
            <w:tcW w:w="958" w:type="pct"/>
            <w:tcBorders>
              <w:top w:val="single" w:sz="4" w:space="0" w:color="auto"/>
              <w:bottom w:val="single" w:sz="4" w:space="0" w:color="auto"/>
              <w:right w:val="single" w:sz="4" w:space="0" w:color="auto"/>
            </w:tcBorders>
          </w:tcPr>
          <w:p w:rsidR="00BD516C" w:rsidRPr="00692E34" w:rsidRDefault="00BD516C" w:rsidP="00692E34">
            <w:pPr>
              <w:widowControl w:val="0"/>
              <w:autoSpaceDE w:val="0"/>
              <w:autoSpaceDN w:val="0"/>
              <w:adjustRightInd w:val="0"/>
              <w:spacing w:after="0" w:line="240" w:lineRule="auto"/>
              <w:rPr>
                <w:rFonts w:ascii="Times New Roman" w:hAnsi="Times New Roman"/>
                <w:sz w:val="16"/>
                <w:szCs w:val="16"/>
                <w:lang w:eastAsia="ru-RU"/>
              </w:rPr>
            </w:pPr>
            <w:bookmarkStart w:id="42" w:name="sub_1053"/>
            <w:r w:rsidRPr="00692E34">
              <w:rPr>
                <w:rFonts w:ascii="Times New Roman" w:hAnsi="Times New Roman"/>
                <w:sz w:val="16"/>
                <w:szCs w:val="16"/>
                <w:lang w:eastAsia="ru-RU"/>
              </w:rPr>
              <w:t>Охота и рыбалка</w:t>
            </w:r>
            <w:bookmarkEnd w:id="42"/>
          </w:p>
        </w:tc>
        <w:tc>
          <w:tcPr>
            <w:tcW w:w="2320" w:type="pct"/>
            <w:tcBorders>
              <w:top w:val="single" w:sz="4" w:space="0" w:color="auto"/>
              <w:left w:val="single" w:sz="4" w:space="0" w:color="auto"/>
              <w:bottom w:val="single" w:sz="4" w:space="0" w:color="auto"/>
              <w:right w:val="single" w:sz="4" w:space="0" w:color="auto"/>
            </w:tcBorders>
          </w:tcPr>
          <w:p w:rsidR="00BD516C" w:rsidRPr="00692E34" w:rsidRDefault="00BD516C" w:rsidP="00692E34">
            <w:pPr>
              <w:widowControl w:val="0"/>
              <w:autoSpaceDE w:val="0"/>
              <w:autoSpaceDN w:val="0"/>
              <w:adjustRightInd w:val="0"/>
              <w:spacing w:after="0" w:line="240" w:lineRule="auto"/>
              <w:jc w:val="both"/>
              <w:rPr>
                <w:rFonts w:ascii="Times New Roman" w:hAnsi="Times New Roman"/>
                <w:sz w:val="16"/>
                <w:szCs w:val="16"/>
                <w:lang w:eastAsia="ru-RU"/>
              </w:rPr>
            </w:pPr>
            <w:r w:rsidRPr="00692E34">
              <w:rPr>
                <w:rFonts w:ascii="Times New Roman" w:hAnsi="Times New Roman"/>
                <w:sz w:val="16"/>
                <w:szCs w:val="16"/>
                <w:lang w:eastAsia="ru-RU"/>
              </w:rPr>
              <w:t>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w:t>
            </w:r>
          </w:p>
        </w:tc>
        <w:tc>
          <w:tcPr>
            <w:tcW w:w="658" w:type="pct"/>
            <w:tcBorders>
              <w:top w:val="single" w:sz="4" w:space="0" w:color="auto"/>
              <w:left w:val="single" w:sz="4" w:space="0" w:color="auto"/>
              <w:bottom w:val="single" w:sz="4" w:space="0" w:color="auto"/>
            </w:tcBorders>
          </w:tcPr>
          <w:p w:rsidR="00BD516C" w:rsidRPr="00692E34" w:rsidRDefault="00BD516C" w:rsidP="00692E34">
            <w:pPr>
              <w:widowControl w:val="0"/>
              <w:autoSpaceDE w:val="0"/>
              <w:autoSpaceDN w:val="0"/>
              <w:adjustRightInd w:val="0"/>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5.3</w:t>
            </w:r>
          </w:p>
        </w:tc>
        <w:tc>
          <w:tcPr>
            <w:tcW w:w="837" w:type="pct"/>
            <w:tcBorders>
              <w:top w:val="single" w:sz="4" w:space="0" w:color="auto"/>
              <w:left w:val="single" w:sz="4" w:space="0" w:color="auto"/>
              <w:bottom w:val="single" w:sz="4" w:space="0" w:color="auto"/>
            </w:tcBorders>
          </w:tcPr>
          <w:p w:rsidR="00BD516C" w:rsidRPr="00692E34" w:rsidRDefault="00BD516C" w:rsidP="00692E34">
            <w:pPr>
              <w:widowControl w:val="0"/>
              <w:autoSpaceDE w:val="0"/>
              <w:autoSpaceDN w:val="0"/>
              <w:adjustRightInd w:val="0"/>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2,7</w:t>
            </w:r>
          </w:p>
        </w:tc>
      </w:tr>
      <w:tr w:rsidR="00BD516C" w:rsidRPr="00742143" w:rsidTr="003E0193">
        <w:tc>
          <w:tcPr>
            <w:tcW w:w="228" w:type="pct"/>
            <w:tcBorders>
              <w:top w:val="single" w:sz="4" w:space="0" w:color="auto"/>
              <w:bottom w:val="single" w:sz="4" w:space="0" w:color="auto"/>
              <w:right w:val="single" w:sz="4" w:space="0" w:color="auto"/>
            </w:tcBorders>
          </w:tcPr>
          <w:p w:rsidR="00BD516C" w:rsidRPr="00692E34" w:rsidRDefault="00BD516C" w:rsidP="00692E34">
            <w:pPr>
              <w:widowControl w:val="0"/>
              <w:autoSpaceDE w:val="0"/>
              <w:autoSpaceDN w:val="0"/>
              <w:adjustRightInd w:val="0"/>
              <w:spacing w:after="0" w:line="240" w:lineRule="auto"/>
              <w:rPr>
                <w:rFonts w:ascii="Times New Roman" w:hAnsi="Times New Roman"/>
                <w:sz w:val="16"/>
                <w:szCs w:val="16"/>
                <w:lang w:eastAsia="ru-RU"/>
              </w:rPr>
            </w:pPr>
          </w:p>
        </w:tc>
        <w:tc>
          <w:tcPr>
            <w:tcW w:w="958" w:type="pct"/>
            <w:tcBorders>
              <w:top w:val="single" w:sz="4" w:space="0" w:color="auto"/>
              <w:bottom w:val="single" w:sz="4" w:space="0" w:color="auto"/>
              <w:right w:val="single" w:sz="4" w:space="0" w:color="auto"/>
            </w:tcBorders>
          </w:tcPr>
          <w:p w:rsidR="00BD516C" w:rsidRPr="00692E34" w:rsidRDefault="00BD516C" w:rsidP="00692E34">
            <w:pPr>
              <w:widowControl w:val="0"/>
              <w:autoSpaceDE w:val="0"/>
              <w:autoSpaceDN w:val="0"/>
              <w:adjustRightInd w:val="0"/>
              <w:spacing w:after="0" w:line="240" w:lineRule="auto"/>
              <w:rPr>
                <w:rFonts w:ascii="Times New Roman" w:hAnsi="Times New Roman"/>
                <w:sz w:val="16"/>
                <w:szCs w:val="16"/>
                <w:lang w:eastAsia="ru-RU"/>
              </w:rPr>
            </w:pPr>
            <w:bookmarkStart w:id="43" w:name="sub_1054"/>
            <w:r w:rsidRPr="00692E34">
              <w:rPr>
                <w:rFonts w:ascii="Times New Roman" w:hAnsi="Times New Roman"/>
                <w:sz w:val="16"/>
                <w:szCs w:val="16"/>
                <w:lang w:eastAsia="ru-RU"/>
              </w:rPr>
              <w:t>Причалы для маломерных</w:t>
            </w:r>
            <w:bookmarkEnd w:id="43"/>
          </w:p>
          <w:p w:rsidR="00BD516C" w:rsidRPr="00692E34" w:rsidRDefault="00BD516C" w:rsidP="00692E34">
            <w:pPr>
              <w:widowControl w:val="0"/>
              <w:autoSpaceDE w:val="0"/>
              <w:autoSpaceDN w:val="0"/>
              <w:adjustRightInd w:val="0"/>
              <w:spacing w:after="0" w:line="240" w:lineRule="auto"/>
              <w:rPr>
                <w:rFonts w:ascii="Times New Roman" w:hAnsi="Times New Roman"/>
                <w:sz w:val="16"/>
                <w:szCs w:val="16"/>
                <w:lang w:eastAsia="ru-RU"/>
              </w:rPr>
            </w:pPr>
            <w:r w:rsidRPr="00692E34">
              <w:rPr>
                <w:rFonts w:ascii="Times New Roman" w:hAnsi="Times New Roman"/>
                <w:sz w:val="16"/>
                <w:szCs w:val="16"/>
                <w:lang w:eastAsia="ru-RU"/>
              </w:rPr>
              <w:t>судов</w:t>
            </w:r>
          </w:p>
        </w:tc>
        <w:tc>
          <w:tcPr>
            <w:tcW w:w="2320" w:type="pct"/>
            <w:tcBorders>
              <w:top w:val="single" w:sz="4" w:space="0" w:color="auto"/>
              <w:left w:val="single" w:sz="4" w:space="0" w:color="auto"/>
              <w:bottom w:val="single" w:sz="4" w:space="0" w:color="auto"/>
              <w:right w:val="single" w:sz="4" w:space="0" w:color="auto"/>
            </w:tcBorders>
          </w:tcPr>
          <w:p w:rsidR="00BD516C" w:rsidRPr="00692E34" w:rsidRDefault="00BD516C" w:rsidP="00692E34">
            <w:pPr>
              <w:widowControl w:val="0"/>
              <w:autoSpaceDE w:val="0"/>
              <w:autoSpaceDN w:val="0"/>
              <w:adjustRightInd w:val="0"/>
              <w:spacing w:after="0" w:line="240" w:lineRule="auto"/>
              <w:jc w:val="both"/>
              <w:rPr>
                <w:rFonts w:ascii="Times New Roman" w:hAnsi="Times New Roman"/>
                <w:sz w:val="16"/>
                <w:szCs w:val="16"/>
                <w:lang w:eastAsia="ru-RU"/>
              </w:rPr>
            </w:pPr>
            <w:r w:rsidRPr="00692E34">
              <w:rPr>
                <w:rFonts w:ascii="Times New Roman" w:hAnsi="Times New Roman"/>
                <w:sz w:val="16"/>
                <w:szCs w:val="16"/>
                <w:lang w:eastAsia="ru-RU"/>
              </w:rPr>
              <w:t>Размещение сооружений, предназначенных для причаливания, хранения и обслуживания яхт, катеров, лодок и других маломерных судов</w:t>
            </w:r>
          </w:p>
        </w:tc>
        <w:tc>
          <w:tcPr>
            <w:tcW w:w="658" w:type="pct"/>
            <w:tcBorders>
              <w:top w:val="single" w:sz="4" w:space="0" w:color="auto"/>
              <w:left w:val="single" w:sz="4" w:space="0" w:color="auto"/>
              <w:bottom w:val="single" w:sz="4" w:space="0" w:color="auto"/>
            </w:tcBorders>
          </w:tcPr>
          <w:p w:rsidR="00BD516C" w:rsidRPr="00692E34" w:rsidRDefault="00BD516C" w:rsidP="00692E34">
            <w:pPr>
              <w:widowControl w:val="0"/>
              <w:autoSpaceDE w:val="0"/>
              <w:autoSpaceDN w:val="0"/>
              <w:adjustRightInd w:val="0"/>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5.4</w:t>
            </w:r>
          </w:p>
        </w:tc>
        <w:tc>
          <w:tcPr>
            <w:tcW w:w="837" w:type="pct"/>
            <w:tcBorders>
              <w:top w:val="single" w:sz="4" w:space="0" w:color="auto"/>
              <w:left w:val="single" w:sz="4" w:space="0" w:color="auto"/>
              <w:bottom w:val="single" w:sz="4" w:space="0" w:color="auto"/>
            </w:tcBorders>
          </w:tcPr>
          <w:p w:rsidR="00BD516C" w:rsidRPr="00692E34" w:rsidRDefault="00BD516C" w:rsidP="00692E34">
            <w:pPr>
              <w:widowControl w:val="0"/>
              <w:autoSpaceDE w:val="0"/>
              <w:autoSpaceDN w:val="0"/>
              <w:adjustRightInd w:val="0"/>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7,1</w:t>
            </w:r>
          </w:p>
        </w:tc>
      </w:tr>
      <w:tr w:rsidR="00BD516C" w:rsidRPr="00742143" w:rsidTr="003E0193">
        <w:tc>
          <w:tcPr>
            <w:tcW w:w="228" w:type="pct"/>
            <w:tcBorders>
              <w:top w:val="single" w:sz="4" w:space="0" w:color="auto"/>
              <w:bottom w:val="single" w:sz="4" w:space="0" w:color="auto"/>
              <w:right w:val="single" w:sz="4" w:space="0" w:color="auto"/>
            </w:tcBorders>
          </w:tcPr>
          <w:p w:rsidR="00BD516C" w:rsidRPr="00692E34" w:rsidRDefault="00BD516C" w:rsidP="00692E34">
            <w:pPr>
              <w:widowControl w:val="0"/>
              <w:autoSpaceDE w:val="0"/>
              <w:autoSpaceDN w:val="0"/>
              <w:adjustRightInd w:val="0"/>
              <w:spacing w:after="0" w:line="240" w:lineRule="auto"/>
              <w:rPr>
                <w:rFonts w:ascii="Times New Roman" w:hAnsi="Times New Roman"/>
                <w:sz w:val="16"/>
                <w:szCs w:val="16"/>
                <w:lang w:eastAsia="ru-RU"/>
              </w:rPr>
            </w:pPr>
          </w:p>
        </w:tc>
        <w:tc>
          <w:tcPr>
            <w:tcW w:w="958" w:type="pct"/>
            <w:tcBorders>
              <w:top w:val="single" w:sz="4" w:space="0" w:color="auto"/>
              <w:bottom w:val="single" w:sz="4" w:space="0" w:color="auto"/>
              <w:right w:val="single" w:sz="4" w:space="0" w:color="auto"/>
            </w:tcBorders>
          </w:tcPr>
          <w:p w:rsidR="00BD516C" w:rsidRPr="00692E34" w:rsidRDefault="00BD516C" w:rsidP="00692E34">
            <w:pPr>
              <w:spacing w:before="100" w:beforeAutospacing="1" w:after="100" w:afterAutospacing="1" w:line="240" w:lineRule="auto"/>
              <w:rPr>
                <w:rFonts w:ascii="Times New Roman" w:hAnsi="Times New Roman"/>
                <w:sz w:val="16"/>
                <w:szCs w:val="16"/>
                <w:lang w:eastAsia="ru-RU"/>
              </w:rPr>
            </w:pPr>
            <w:r w:rsidRPr="00692E34">
              <w:rPr>
                <w:rFonts w:ascii="Times New Roman" w:hAnsi="Times New Roman"/>
                <w:sz w:val="16"/>
                <w:szCs w:val="16"/>
                <w:lang w:eastAsia="ru-RU"/>
              </w:rPr>
              <w:t xml:space="preserve">Поля для гольфа или конных прогулок </w:t>
            </w:r>
          </w:p>
        </w:tc>
        <w:tc>
          <w:tcPr>
            <w:tcW w:w="2320" w:type="pct"/>
            <w:tcBorders>
              <w:top w:val="single" w:sz="4" w:space="0" w:color="auto"/>
              <w:left w:val="single" w:sz="4" w:space="0" w:color="auto"/>
              <w:bottom w:val="single" w:sz="4" w:space="0" w:color="auto"/>
              <w:right w:val="single" w:sz="4" w:space="0" w:color="auto"/>
            </w:tcBorders>
          </w:tcPr>
          <w:p w:rsidR="00BD516C" w:rsidRPr="00692E34" w:rsidRDefault="00BD516C" w:rsidP="00692E34">
            <w:pPr>
              <w:spacing w:before="100" w:beforeAutospacing="1" w:after="100" w:afterAutospacing="1" w:line="240" w:lineRule="auto"/>
              <w:jc w:val="both"/>
              <w:rPr>
                <w:rFonts w:ascii="Times New Roman" w:hAnsi="Times New Roman"/>
                <w:sz w:val="16"/>
                <w:szCs w:val="16"/>
                <w:lang w:eastAsia="ru-RU"/>
              </w:rPr>
            </w:pPr>
            <w:r w:rsidRPr="00692E34">
              <w:rPr>
                <w:rFonts w:ascii="Times New Roman" w:hAnsi="Times New Roman"/>
                <w:sz w:val="16"/>
                <w:szCs w:val="16"/>
                <w:lang w:eastAsia="ru-RU"/>
              </w:rPr>
              <w:t>Обустройство мест для игры в гольф или осуществления конных прогулок, в том числе осуществление необходимых земляных работ и вспомогательных сооружений;</w:t>
            </w:r>
            <w:r w:rsidRPr="00692E34">
              <w:rPr>
                <w:rFonts w:ascii="Times New Roman" w:hAnsi="Times New Roman"/>
                <w:sz w:val="16"/>
                <w:szCs w:val="16"/>
                <w:lang w:eastAsia="ru-RU"/>
              </w:rPr>
              <w:br/>
              <w:t xml:space="preserve">размещение конноспортивных манежей, не предусматривающих устройство трибун </w:t>
            </w:r>
          </w:p>
        </w:tc>
        <w:tc>
          <w:tcPr>
            <w:tcW w:w="658" w:type="pct"/>
            <w:tcBorders>
              <w:top w:val="single" w:sz="4" w:space="0" w:color="auto"/>
              <w:left w:val="single" w:sz="4" w:space="0" w:color="auto"/>
              <w:bottom w:val="single" w:sz="4" w:space="0" w:color="auto"/>
            </w:tcBorders>
          </w:tcPr>
          <w:p w:rsidR="00BD516C" w:rsidRPr="00692E34" w:rsidRDefault="00BD516C" w:rsidP="00692E34">
            <w:pPr>
              <w:spacing w:before="100" w:beforeAutospacing="1" w:after="100" w:afterAutospacing="1" w:line="240" w:lineRule="auto"/>
              <w:jc w:val="center"/>
              <w:rPr>
                <w:rFonts w:ascii="Times New Roman" w:hAnsi="Times New Roman"/>
                <w:sz w:val="16"/>
                <w:szCs w:val="16"/>
                <w:lang w:eastAsia="ru-RU"/>
              </w:rPr>
            </w:pPr>
            <w:r w:rsidRPr="00692E34">
              <w:rPr>
                <w:rFonts w:ascii="Times New Roman" w:hAnsi="Times New Roman"/>
                <w:sz w:val="16"/>
                <w:szCs w:val="16"/>
                <w:lang w:eastAsia="ru-RU"/>
              </w:rPr>
              <w:t xml:space="preserve">5.5 </w:t>
            </w:r>
          </w:p>
        </w:tc>
        <w:tc>
          <w:tcPr>
            <w:tcW w:w="837" w:type="pct"/>
            <w:tcBorders>
              <w:top w:val="single" w:sz="4" w:space="0" w:color="auto"/>
              <w:left w:val="single" w:sz="4" w:space="0" w:color="auto"/>
              <w:bottom w:val="single" w:sz="4" w:space="0" w:color="auto"/>
            </w:tcBorders>
          </w:tcPr>
          <w:p w:rsidR="00BD516C" w:rsidRPr="00692E34" w:rsidRDefault="00BD516C" w:rsidP="00692E34">
            <w:pPr>
              <w:widowControl w:val="0"/>
              <w:autoSpaceDE w:val="0"/>
              <w:autoSpaceDN w:val="0"/>
              <w:adjustRightInd w:val="0"/>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7,1</w:t>
            </w:r>
          </w:p>
        </w:tc>
      </w:tr>
      <w:tr w:rsidR="00BD516C" w:rsidRPr="00742143" w:rsidTr="003E0193">
        <w:tc>
          <w:tcPr>
            <w:tcW w:w="228" w:type="pct"/>
            <w:tcBorders>
              <w:top w:val="single" w:sz="4" w:space="0" w:color="auto"/>
              <w:bottom w:val="single" w:sz="4" w:space="0" w:color="auto"/>
              <w:right w:val="single" w:sz="4" w:space="0" w:color="auto"/>
            </w:tcBorders>
          </w:tcPr>
          <w:p w:rsidR="00BD516C" w:rsidRPr="00692E34" w:rsidRDefault="00BD516C" w:rsidP="00692E34">
            <w:pPr>
              <w:widowControl w:val="0"/>
              <w:autoSpaceDE w:val="0"/>
              <w:autoSpaceDN w:val="0"/>
              <w:adjustRightInd w:val="0"/>
              <w:spacing w:after="0" w:line="240" w:lineRule="auto"/>
              <w:rPr>
                <w:rFonts w:ascii="Times New Roman" w:hAnsi="Times New Roman"/>
                <w:sz w:val="16"/>
                <w:szCs w:val="16"/>
                <w:lang w:eastAsia="ru-RU"/>
              </w:rPr>
            </w:pPr>
          </w:p>
        </w:tc>
        <w:tc>
          <w:tcPr>
            <w:tcW w:w="958" w:type="pct"/>
            <w:tcBorders>
              <w:top w:val="single" w:sz="4" w:space="0" w:color="auto"/>
              <w:bottom w:val="single" w:sz="4" w:space="0" w:color="auto"/>
              <w:right w:val="single" w:sz="4" w:space="0" w:color="auto"/>
            </w:tcBorders>
          </w:tcPr>
          <w:p w:rsidR="00BD516C" w:rsidRPr="00692E34" w:rsidRDefault="00BD516C" w:rsidP="00692E34">
            <w:pPr>
              <w:spacing w:before="100" w:beforeAutospacing="1" w:after="100" w:afterAutospacing="1" w:line="240" w:lineRule="auto"/>
              <w:rPr>
                <w:rFonts w:ascii="Times New Roman" w:hAnsi="Times New Roman"/>
                <w:sz w:val="16"/>
                <w:szCs w:val="16"/>
                <w:lang w:eastAsia="ru-RU"/>
              </w:rPr>
            </w:pPr>
            <w:r w:rsidRPr="00692E34">
              <w:rPr>
                <w:rFonts w:ascii="Times New Roman" w:hAnsi="Times New Roman"/>
                <w:sz w:val="16"/>
                <w:szCs w:val="16"/>
                <w:lang w:eastAsia="ru-RU"/>
              </w:rPr>
              <w:t xml:space="preserve">Производственная деятельность </w:t>
            </w:r>
          </w:p>
        </w:tc>
        <w:tc>
          <w:tcPr>
            <w:tcW w:w="2320" w:type="pct"/>
            <w:tcBorders>
              <w:top w:val="single" w:sz="4" w:space="0" w:color="auto"/>
              <w:left w:val="single" w:sz="4" w:space="0" w:color="auto"/>
              <w:bottom w:val="single" w:sz="4" w:space="0" w:color="auto"/>
              <w:right w:val="single" w:sz="4" w:space="0" w:color="auto"/>
            </w:tcBorders>
          </w:tcPr>
          <w:p w:rsidR="00BD516C" w:rsidRPr="00692E34" w:rsidRDefault="00BD516C" w:rsidP="00692E34">
            <w:pPr>
              <w:spacing w:before="100" w:beforeAutospacing="1" w:after="100" w:afterAutospacing="1" w:line="240" w:lineRule="auto"/>
              <w:jc w:val="both"/>
              <w:rPr>
                <w:rFonts w:ascii="Times New Roman" w:hAnsi="Times New Roman"/>
                <w:sz w:val="16"/>
                <w:szCs w:val="16"/>
                <w:lang w:eastAsia="ru-RU"/>
              </w:rPr>
            </w:pPr>
            <w:r w:rsidRPr="00692E34">
              <w:rPr>
                <w:rFonts w:ascii="Times New Roman" w:hAnsi="Times New Roman"/>
                <w:sz w:val="16"/>
                <w:szCs w:val="16"/>
                <w:lang w:eastAsia="ru-RU"/>
              </w:rPr>
              <w:t>Размещение объектов капитального строительства в целях добычи недр, их переработки, изготовления вещей промышленным способом.</w:t>
            </w:r>
          </w:p>
        </w:tc>
        <w:tc>
          <w:tcPr>
            <w:tcW w:w="658" w:type="pct"/>
            <w:tcBorders>
              <w:top w:val="single" w:sz="4" w:space="0" w:color="auto"/>
              <w:left w:val="single" w:sz="4" w:space="0" w:color="auto"/>
              <w:bottom w:val="single" w:sz="4" w:space="0" w:color="auto"/>
            </w:tcBorders>
          </w:tcPr>
          <w:p w:rsidR="00BD516C" w:rsidRPr="00692E34" w:rsidRDefault="00BD516C" w:rsidP="00692E34">
            <w:pPr>
              <w:spacing w:before="100" w:beforeAutospacing="1" w:after="100" w:afterAutospacing="1" w:line="240" w:lineRule="auto"/>
              <w:jc w:val="center"/>
              <w:rPr>
                <w:rFonts w:ascii="Times New Roman" w:hAnsi="Times New Roman"/>
                <w:sz w:val="16"/>
                <w:szCs w:val="16"/>
                <w:lang w:eastAsia="ru-RU"/>
              </w:rPr>
            </w:pPr>
            <w:r w:rsidRPr="00692E34">
              <w:rPr>
                <w:rFonts w:ascii="Times New Roman" w:hAnsi="Times New Roman"/>
                <w:sz w:val="16"/>
                <w:szCs w:val="16"/>
                <w:lang w:eastAsia="ru-RU"/>
              </w:rPr>
              <w:t xml:space="preserve">6.0 </w:t>
            </w:r>
          </w:p>
        </w:tc>
        <w:tc>
          <w:tcPr>
            <w:tcW w:w="837" w:type="pct"/>
            <w:tcBorders>
              <w:top w:val="single" w:sz="4" w:space="0" w:color="auto"/>
              <w:left w:val="single" w:sz="4" w:space="0" w:color="auto"/>
              <w:bottom w:val="single" w:sz="4" w:space="0" w:color="auto"/>
            </w:tcBorders>
          </w:tcPr>
          <w:p w:rsidR="00BD516C" w:rsidRPr="00692E34" w:rsidRDefault="00BD516C" w:rsidP="00692E34">
            <w:pPr>
              <w:widowControl w:val="0"/>
              <w:autoSpaceDE w:val="0"/>
              <w:autoSpaceDN w:val="0"/>
              <w:adjustRightInd w:val="0"/>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5,1</w:t>
            </w:r>
          </w:p>
        </w:tc>
      </w:tr>
      <w:tr w:rsidR="00BD516C" w:rsidRPr="00742143" w:rsidTr="003E0193">
        <w:tc>
          <w:tcPr>
            <w:tcW w:w="228" w:type="pct"/>
            <w:tcBorders>
              <w:top w:val="single" w:sz="4" w:space="0" w:color="auto"/>
              <w:bottom w:val="single" w:sz="4" w:space="0" w:color="auto"/>
              <w:right w:val="single" w:sz="4" w:space="0" w:color="auto"/>
            </w:tcBorders>
          </w:tcPr>
          <w:p w:rsidR="00BD516C" w:rsidRPr="00692E34" w:rsidRDefault="00BD516C" w:rsidP="00692E34">
            <w:pPr>
              <w:widowControl w:val="0"/>
              <w:autoSpaceDE w:val="0"/>
              <w:autoSpaceDN w:val="0"/>
              <w:adjustRightInd w:val="0"/>
              <w:spacing w:after="0" w:line="240" w:lineRule="auto"/>
              <w:rPr>
                <w:rFonts w:ascii="Times New Roman" w:hAnsi="Times New Roman"/>
                <w:sz w:val="16"/>
                <w:szCs w:val="16"/>
                <w:lang w:eastAsia="ru-RU"/>
              </w:rPr>
            </w:pPr>
          </w:p>
        </w:tc>
        <w:tc>
          <w:tcPr>
            <w:tcW w:w="958" w:type="pct"/>
            <w:tcBorders>
              <w:top w:val="single" w:sz="4" w:space="0" w:color="auto"/>
              <w:bottom w:val="single" w:sz="4" w:space="0" w:color="auto"/>
              <w:right w:val="single" w:sz="4" w:space="0" w:color="auto"/>
            </w:tcBorders>
          </w:tcPr>
          <w:p w:rsidR="00BD516C" w:rsidRPr="00692E34" w:rsidRDefault="00BD516C" w:rsidP="00692E34">
            <w:pPr>
              <w:widowControl w:val="0"/>
              <w:autoSpaceDE w:val="0"/>
              <w:autoSpaceDN w:val="0"/>
              <w:adjustRightInd w:val="0"/>
              <w:spacing w:after="0" w:line="240" w:lineRule="auto"/>
              <w:rPr>
                <w:rFonts w:ascii="Times New Roman" w:hAnsi="Times New Roman"/>
                <w:sz w:val="16"/>
                <w:szCs w:val="16"/>
                <w:lang w:eastAsia="ru-RU"/>
              </w:rPr>
            </w:pPr>
            <w:bookmarkStart w:id="44" w:name="sub_1061"/>
            <w:r w:rsidRPr="00692E34">
              <w:rPr>
                <w:rFonts w:ascii="Times New Roman" w:hAnsi="Times New Roman"/>
                <w:sz w:val="16"/>
                <w:szCs w:val="16"/>
                <w:lang w:eastAsia="ru-RU"/>
              </w:rPr>
              <w:t>Недропользование</w:t>
            </w:r>
            <w:bookmarkEnd w:id="44"/>
          </w:p>
        </w:tc>
        <w:tc>
          <w:tcPr>
            <w:tcW w:w="2320" w:type="pct"/>
            <w:tcBorders>
              <w:top w:val="single" w:sz="4" w:space="0" w:color="auto"/>
              <w:left w:val="single" w:sz="4" w:space="0" w:color="auto"/>
              <w:bottom w:val="single" w:sz="4" w:space="0" w:color="auto"/>
              <w:right w:val="single" w:sz="4" w:space="0" w:color="auto"/>
            </w:tcBorders>
          </w:tcPr>
          <w:p w:rsidR="00BD516C" w:rsidRPr="00692E34" w:rsidRDefault="00BD516C" w:rsidP="00692E34">
            <w:pPr>
              <w:widowControl w:val="0"/>
              <w:autoSpaceDE w:val="0"/>
              <w:autoSpaceDN w:val="0"/>
              <w:adjustRightInd w:val="0"/>
              <w:spacing w:after="0" w:line="240" w:lineRule="auto"/>
              <w:jc w:val="both"/>
              <w:rPr>
                <w:rFonts w:ascii="Times New Roman" w:hAnsi="Times New Roman"/>
                <w:sz w:val="16"/>
                <w:szCs w:val="16"/>
                <w:lang w:eastAsia="ru-RU"/>
              </w:rPr>
            </w:pPr>
            <w:r w:rsidRPr="00692E34">
              <w:rPr>
                <w:rFonts w:ascii="Times New Roman" w:hAnsi="Times New Roman"/>
                <w:sz w:val="16"/>
                <w:szCs w:val="16"/>
                <w:lang w:eastAsia="ru-RU"/>
              </w:rPr>
              <w:t>Осуществление геологических изысканий;</w:t>
            </w:r>
          </w:p>
          <w:p w:rsidR="00BD516C" w:rsidRPr="00692E34" w:rsidRDefault="00BD516C" w:rsidP="00692E34">
            <w:pPr>
              <w:widowControl w:val="0"/>
              <w:autoSpaceDE w:val="0"/>
              <w:autoSpaceDN w:val="0"/>
              <w:adjustRightInd w:val="0"/>
              <w:spacing w:after="0" w:line="240" w:lineRule="auto"/>
              <w:jc w:val="both"/>
              <w:rPr>
                <w:rFonts w:ascii="Times New Roman" w:hAnsi="Times New Roman"/>
                <w:sz w:val="16"/>
                <w:szCs w:val="16"/>
                <w:lang w:eastAsia="ru-RU"/>
              </w:rPr>
            </w:pPr>
            <w:r w:rsidRPr="00692E34">
              <w:rPr>
                <w:rFonts w:ascii="Times New Roman" w:hAnsi="Times New Roman"/>
                <w:sz w:val="16"/>
                <w:szCs w:val="16"/>
                <w:lang w:eastAsia="ru-RU"/>
              </w:rPr>
              <w:t>добыча недр открытым (карьеры, отвалы) и закрытым (шахты, скважины) способами;</w:t>
            </w:r>
          </w:p>
          <w:p w:rsidR="00BD516C" w:rsidRPr="00692E34" w:rsidRDefault="00BD516C" w:rsidP="00692E34">
            <w:pPr>
              <w:widowControl w:val="0"/>
              <w:autoSpaceDE w:val="0"/>
              <w:autoSpaceDN w:val="0"/>
              <w:adjustRightInd w:val="0"/>
              <w:spacing w:after="0" w:line="240" w:lineRule="auto"/>
              <w:jc w:val="both"/>
              <w:rPr>
                <w:rFonts w:ascii="Times New Roman" w:hAnsi="Times New Roman"/>
                <w:sz w:val="16"/>
                <w:szCs w:val="16"/>
                <w:lang w:eastAsia="ru-RU"/>
              </w:rPr>
            </w:pPr>
            <w:r w:rsidRPr="00692E34">
              <w:rPr>
                <w:rFonts w:ascii="Times New Roman" w:hAnsi="Times New Roman"/>
                <w:sz w:val="16"/>
                <w:szCs w:val="16"/>
                <w:lang w:eastAsia="ru-RU"/>
              </w:rPr>
              <w:t>размещение объектов капитального строительства, в том числе подземных, в целях добычи недр;</w:t>
            </w:r>
          </w:p>
          <w:p w:rsidR="00BD516C" w:rsidRPr="00692E34" w:rsidRDefault="00BD516C" w:rsidP="00692E34">
            <w:pPr>
              <w:widowControl w:val="0"/>
              <w:autoSpaceDE w:val="0"/>
              <w:autoSpaceDN w:val="0"/>
              <w:adjustRightInd w:val="0"/>
              <w:spacing w:after="0" w:line="240" w:lineRule="auto"/>
              <w:jc w:val="both"/>
              <w:rPr>
                <w:rFonts w:ascii="Times New Roman" w:hAnsi="Times New Roman"/>
                <w:sz w:val="16"/>
                <w:szCs w:val="16"/>
                <w:lang w:eastAsia="ru-RU"/>
              </w:rPr>
            </w:pPr>
            <w:r w:rsidRPr="00692E34">
              <w:rPr>
                <w:rFonts w:ascii="Times New Roman" w:hAnsi="Times New Roman"/>
                <w:sz w:val="16"/>
                <w:szCs w:val="16"/>
                <w:lang w:eastAsia="ru-RU"/>
              </w:rPr>
              <w:t>размещение объектов капитального строительства, необходимых для подготовки сырья к транспортировке и (или) промышленной переработке;</w:t>
            </w:r>
          </w:p>
          <w:p w:rsidR="00BD516C" w:rsidRPr="00692E34" w:rsidRDefault="00BD516C" w:rsidP="00692E34">
            <w:pPr>
              <w:widowControl w:val="0"/>
              <w:autoSpaceDE w:val="0"/>
              <w:autoSpaceDN w:val="0"/>
              <w:adjustRightInd w:val="0"/>
              <w:spacing w:after="0" w:line="240" w:lineRule="auto"/>
              <w:jc w:val="both"/>
              <w:rPr>
                <w:rFonts w:ascii="Times New Roman" w:hAnsi="Times New Roman"/>
                <w:sz w:val="16"/>
                <w:szCs w:val="16"/>
                <w:lang w:eastAsia="ru-RU"/>
              </w:rPr>
            </w:pPr>
            <w:r w:rsidRPr="00692E34">
              <w:rPr>
                <w:rFonts w:ascii="Times New Roman" w:hAnsi="Times New Roman"/>
                <w:sz w:val="16"/>
                <w:szCs w:val="16"/>
                <w:lang w:eastAsia="ru-RU"/>
              </w:rPr>
              <w:t>размещение объектов капитального строительства, предназначенных для проживания в них сотрудников, осуществляющих обслуживание зданий и сооружений, необходимых для целей недропользования, если добыча недр происходит на межселенной территории</w:t>
            </w:r>
          </w:p>
        </w:tc>
        <w:tc>
          <w:tcPr>
            <w:tcW w:w="658" w:type="pct"/>
            <w:tcBorders>
              <w:top w:val="single" w:sz="4" w:space="0" w:color="auto"/>
              <w:left w:val="single" w:sz="4" w:space="0" w:color="auto"/>
              <w:bottom w:val="single" w:sz="4" w:space="0" w:color="auto"/>
            </w:tcBorders>
          </w:tcPr>
          <w:p w:rsidR="00BD516C" w:rsidRPr="00692E34" w:rsidRDefault="00BD516C" w:rsidP="00692E34">
            <w:pPr>
              <w:widowControl w:val="0"/>
              <w:autoSpaceDE w:val="0"/>
              <w:autoSpaceDN w:val="0"/>
              <w:adjustRightInd w:val="0"/>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6.1</w:t>
            </w:r>
          </w:p>
        </w:tc>
        <w:tc>
          <w:tcPr>
            <w:tcW w:w="837" w:type="pct"/>
            <w:tcBorders>
              <w:top w:val="single" w:sz="4" w:space="0" w:color="auto"/>
              <w:left w:val="single" w:sz="4" w:space="0" w:color="auto"/>
              <w:bottom w:val="single" w:sz="4" w:space="0" w:color="auto"/>
            </w:tcBorders>
          </w:tcPr>
          <w:p w:rsidR="00BD516C" w:rsidRPr="00692E34" w:rsidRDefault="00BD516C" w:rsidP="00692E34">
            <w:pPr>
              <w:widowControl w:val="0"/>
              <w:autoSpaceDE w:val="0"/>
              <w:autoSpaceDN w:val="0"/>
              <w:adjustRightInd w:val="0"/>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120</w:t>
            </w:r>
          </w:p>
        </w:tc>
      </w:tr>
      <w:tr w:rsidR="00BD516C" w:rsidRPr="00742143" w:rsidTr="003E0193">
        <w:tc>
          <w:tcPr>
            <w:tcW w:w="228" w:type="pct"/>
            <w:tcBorders>
              <w:top w:val="single" w:sz="4" w:space="0" w:color="auto"/>
              <w:bottom w:val="single" w:sz="4" w:space="0" w:color="auto"/>
              <w:right w:val="single" w:sz="4" w:space="0" w:color="auto"/>
            </w:tcBorders>
          </w:tcPr>
          <w:p w:rsidR="00BD516C" w:rsidRPr="00692E34" w:rsidRDefault="00BD516C" w:rsidP="00692E34">
            <w:pPr>
              <w:widowControl w:val="0"/>
              <w:autoSpaceDE w:val="0"/>
              <w:autoSpaceDN w:val="0"/>
              <w:adjustRightInd w:val="0"/>
              <w:spacing w:after="0" w:line="240" w:lineRule="auto"/>
              <w:rPr>
                <w:rFonts w:ascii="Times New Roman" w:hAnsi="Times New Roman"/>
                <w:sz w:val="16"/>
                <w:szCs w:val="16"/>
                <w:lang w:eastAsia="ru-RU"/>
              </w:rPr>
            </w:pPr>
          </w:p>
        </w:tc>
        <w:tc>
          <w:tcPr>
            <w:tcW w:w="958" w:type="pct"/>
            <w:tcBorders>
              <w:top w:val="single" w:sz="4" w:space="0" w:color="auto"/>
              <w:bottom w:val="single" w:sz="4" w:space="0" w:color="auto"/>
              <w:right w:val="single" w:sz="4" w:space="0" w:color="auto"/>
            </w:tcBorders>
          </w:tcPr>
          <w:p w:rsidR="00BD516C" w:rsidRPr="00692E34" w:rsidRDefault="00BD516C" w:rsidP="00692E34">
            <w:pPr>
              <w:spacing w:before="100" w:beforeAutospacing="1" w:after="100" w:afterAutospacing="1" w:line="240" w:lineRule="auto"/>
              <w:rPr>
                <w:rFonts w:ascii="Times New Roman" w:hAnsi="Times New Roman"/>
                <w:sz w:val="16"/>
                <w:szCs w:val="16"/>
                <w:lang w:eastAsia="ru-RU"/>
              </w:rPr>
            </w:pPr>
            <w:r w:rsidRPr="00692E34">
              <w:rPr>
                <w:rFonts w:ascii="Times New Roman" w:hAnsi="Times New Roman"/>
                <w:sz w:val="16"/>
                <w:szCs w:val="16"/>
                <w:lang w:eastAsia="ru-RU"/>
              </w:rPr>
              <w:t xml:space="preserve">Тяжелая промышленность </w:t>
            </w:r>
          </w:p>
        </w:tc>
        <w:tc>
          <w:tcPr>
            <w:tcW w:w="2320" w:type="pct"/>
            <w:tcBorders>
              <w:top w:val="single" w:sz="4" w:space="0" w:color="auto"/>
              <w:left w:val="single" w:sz="4" w:space="0" w:color="auto"/>
              <w:bottom w:val="single" w:sz="4" w:space="0" w:color="auto"/>
              <w:right w:val="single" w:sz="4" w:space="0" w:color="auto"/>
            </w:tcBorders>
          </w:tcPr>
          <w:p w:rsidR="00BD516C" w:rsidRPr="00692E34" w:rsidRDefault="00BD516C" w:rsidP="00692E34">
            <w:pPr>
              <w:spacing w:before="100" w:beforeAutospacing="1" w:after="100" w:afterAutospacing="1" w:line="240" w:lineRule="auto"/>
              <w:jc w:val="both"/>
              <w:rPr>
                <w:rFonts w:ascii="Times New Roman" w:hAnsi="Times New Roman"/>
                <w:sz w:val="16"/>
                <w:szCs w:val="16"/>
                <w:lang w:eastAsia="ru-RU"/>
              </w:rPr>
            </w:pPr>
            <w:r w:rsidRPr="00692E34">
              <w:rPr>
                <w:rFonts w:ascii="Times New Roman" w:hAnsi="Times New Roman"/>
                <w:sz w:val="16"/>
                <w:szCs w:val="16"/>
                <w:lang w:eastAsia="ru-RU"/>
              </w:rPr>
              <w:t xml:space="preserve">Размещение объектов капитального строительства горно-обогатительной и горно-перерабатывающей, металлургической, машиностроительной промышленности, а также изготовления и ремонта продукции судостроения, авиастроения, вагоностроения, машиностроения, станкостроения, а также другие подобные промышленные предприятия, для эксплуатации которых предусматривается установление охранных или санитарно-защитных зон, за исключением случаев, когда объект промышленности отнесен к иному виду разрешенного использования </w:t>
            </w:r>
          </w:p>
        </w:tc>
        <w:tc>
          <w:tcPr>
            <w:tcW w:w="658" w:type="pct"/>
            <w:tcBorders>
              <w:top w:val="single" w:sz="4" w:space="0" w:color="auto"/>
              <w:left w:val="single" w:sz="4" w:space="0" w:color="auto"/>
              <w:bottom w:val="single" w:sz="4" w:space="0" w:color="auto"/>
            </w:tcBorders>
          </w:tcPr>
          <w:p w:rsidR="00BD516C" w:rsidRPr="00692E34" w:rsidRDefault="00BD516C" w:rsidP="00692E34">
            <w:pPr>
              <w:spacing w:before="100" w:beforeAutospacing="1" w:after="100" w:afterAutospacing="1" w:line="240" w:lineRule="auto"/>
              <w:jc w:val="center"/>
              <w:rPr>
                <w:rFonts w:ascii="Times New Roman" w:hAnsi="Times New Roman"/>
                <w:sz w:val="16"/>
                <w:szCs w:val="16"/>
                <w:lang w:eastAsia="ru-RU"/>
              </w:rPr>
            </w:pPr>
            <w:r w:rsidRPr="00692E34">
              <w:rPr>
                <w:rFonts w:ascii="Times New Roman" w:hAnsi="Times New Roman"/>
                <w:sz w:val="16"/>
                <w:szCs w:val="16"/>
                <w:lang w:eastAsia="ru-RU"/>
              </w:rPr>
              <w:t xml:space="preserve">6.2 </w:t>
            </w:r>
          </w:p>
        </w:tc>
        <w:tc>
          <w:tcPr>
            <w:tcW w:w="837" w:type="pct"/>
            <w:tcBorders>
              <w:top w:val="single" w:sz="4" w:space="0" w:color="auto"/>
              <w:left w:val="single" w:sz="4" w:space="0" w:color="auto"/>
              <w:bottom w:val="single" w:sz="4" w:space="0" w:color="auto"/>
            </w:tcBorders>
          </w:tcPr>
          <w:p w:rsidR="00BD516C" w:rsidRPr="00692E34" w:rsidRDefault="00BD516C" w:rsidP="00692E34">
            <w:pPr>
              <w:widowControl w:val="0"/>
              <w:autoSpaceDE w:val="0"/>
              <w:autoSpaceDN w:val="0"/>
              <w:adjustRightInd w:val="0"/>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5,1</w:t>
            </w:r>
          </w:p>
        </w:tc>
      </w:tr>
      <w:tr w:rsidR="00BD516C" w:rsidRPr="00742143" w:rsidTr="003E0193">
        <w:tc>
          <w:tcPr>
            <w:tcW w:w="228" w:type="pct"/>
            <w:tcBorders>
              <w:top w:val="single" w:sz="4" w:space="0" w:color="auto"/>
              <w:bottom w:val="single" w:sz="4" w:space="0" w:color="auto"/>
              <w:right w:val="single" w:sz="4" w:space="0" w:color="auto"/>
            </w:tcBorders>
          </w:tcPr>
          <w:p w:rsidR="00BD516C" w:rsidRPr="00692E34" w:rsidRDefault="00BD516C" w:rsidP="00692E34">
            <w:pPr>
              <w:widowControl w:val="0"/>
              <w:autoSpaceDE w:val="0"/>
              <w:autoSpaceDN w:val="0"/>
              <w:adjustRightInd w:val="0"/>
              <w:spacing w:after="0" w:line="240" w:lineRule="auto"/>
              <w:rPr>
                <w:rFonts w:ascii="Times New Roman" w:hAnsi="Times New Roman"/>
                <w:sz w:val="16"/>
                <w:szCs w:val="16"/>
                <w:lang w:eastAsia="ru-RU"/>
              </w:rPr>
            </w:pPr>
          </w:p>
        </w:tc>
        <w:tc>
          <w:tcPr>
            <w:tcW w:w="958" w:type="pct"/>
            <w:tcBorders>
              <w:top w:val="single" w:sz="4" w:space="0" w:color="auto"/>
              <w:bottom w:val="single" w:sz="4" w:space="0" w:color="auto"/>
              <w:right w:val="single" w:sz="4" w:space="0" w:color="auto"/>
            </w:tcBorders>
          </w:tcPr>
          <w:p w:rsidR="00BD516C" w:rsidRPr="00692E34" w:rsidRDefault="00BD516C" w:rsidP="00692E34">
            <w:pPr>
              <w:spacing w:before="100" w:beforeAutospacing="1" w:after="100" w:afterAutospacing="1" w:line="240" w:lineRule="auto"/>
              <w:rPr>
                <w:rFonts w:ascii="Times New Roman" w:hAnsi="Times New Roman"/>
                <w:sz w:val="16"/>
                <w:szCs w:val="16"/>
                <w:lang w:eastAsia="ru-RU"/>
              </w:rPr>
            </w:pPr>
            <w:r w:rsidRPr="00692E34">
              <w:rPr>
                <w:rFonts w:ascii="Times New Roman" w:hAnsi="Times New Roman"/>
                <w:sz w:val="16"/>
                <w:szCs w:val="16"/>
                <w:lang w:eastAsia="ru-RU"/>
              </w:rPr>
              <w:t>Автомобиле-</w:t>
            </w:r>
            <w:r w:rsidRPr="00692E34">
              <w:rPr>
                <w:rFonts w:ascii="Times New Roman" w:hAnsi="Times New Roman"/>
                <w:sz w:val="16"/>
                <w:szCs w:val="16"/>
                <w:lang w:eastAsia="ru-RU"/>
              </w:rPr>
              <w:br/>
              <w:t xml:space="preserve">строительная промышленность </w:t>
            </w:r>
          </w:p>
        </w:tc>
        <w:tc>
          <w:tcPr>
            <w:tcW w:w="2320" w:type="pct"/>
            <w:tcBorders>
              <w:top w:val="single" w:sz="4" w:space="0" w:color="auto"/>
              <w:left w:val="single" w:sz="4" w:space="0" w:color="auto"/>
              <w:bottom w:val="single" w:sz="4" w:space="0" w:color="auto"/>
              <w:right w:val="single" w:sz="4" w:space="0" w:color="auto"/>
            </w:tcBorders>
          </w:tcPr>
          <w:p w:rsidR="00BD516C" w:rsidRPr="00692E34" w:rsidRDefault="00BD516C" w:rsidP="00692E34">
            <w:pPr>
              <w:spacing w:before="100" w:beforeAutospacing="1" w:after="100" w:afterAutospacing="1" w:line="240" w:lineRule="auto"/>
              <w:jc w:val="both"/>
              <w:rPr>
                <w:rFonts w:ascii="Times New Roman" w:hAnsi="Times New Roman"/>
                <w:sz w:val="16"/>
                <w:szCs w:val="16"/>
                <w:lang w:eastAsia="ru-RU"/>
              </w:rPr>
            </w:pPr>
            <w:r w:rsidRPr="00692E34">
              <w:rPr>
                <w:rFonts w:ascii="Times New Roman" w:hAnsi="Times New Roman"/>
                <w:sz w:val="16"/>
                <w:szCs w:val="16"/>
                <w:lang w:eastAsia="ru-RU"/>
              </w:rPr>
              <w:t xml:space="preserve">Размещение объектов капитального строительства, предназначенных для производства транспортных средств и оборудования, производства автомобилей, производства автомобильных кузовов, производства прицепов, полуприцепов и контейнеров, предназначенных для перевозки одним или несколькими видами транспорта, производства частей и принадлежностей автомобилей и их двигателей </w:t>
            </w:r>
          </w:p>
          <w:p w:rsidR="00BD516C" w:rsidRPr="00692E34" w:rsidRDefault="00BD516C" w:rsidP="00692E34">
            <w:pPr>
              <w:spacing w:before="100" w:beforeAutospacing="1" w:after="100" w:afterAutospacing="1" w:line="240" w:lineRule="auto"/>
              <w:jc w:val="both"/>
              <w:rPr>
                <w:rFonts w:ascii="Times New Roman" w:hAnsi="Times New Roman"/>
                <w:sz w:val="16"/>
                <w:szCs w:val="16"/>
                <w:lang w:eastAsia="ru-RU"/>
              </w:rPr>
            </w:pPr>
          </w:p>
        </w:tc>
        <w:tc>
          <w:tcPr>
            <w:tcW w:w="658" w:type="pct"/>
            <w:tcBorders>
              <w:top w:val="single" w:sz="4" w:space="0" w:color="auto"/>
              <w:left w:val="single" w:sz="4" w:space="0" w:color="auto"/>
              <w:bottom w:val="single" w:sz="4" w:space="0" w:color="auto"/>
            </w:tcBorders>
          </w:tcPr>
          <w:p w:rsidR="00BD516C" w:rsidRPr="00692E34" w:rsidRDefault="00BD516C" w:rsidP="00692E34">
            <w:pPr>
              <w:spacing w:before="100" w:beforeAutospacing="1" w:after="100" w:afterAutospacing="1" w:line="240" w:lineRule="auto"/>
              <w:jc w:val="center"/>
              <w:rPr>
                <w:rFonts w:ascii="Times New Roman" w:hAnsi="Times New Roman"/>
                <w:sz w:val="16"/>
                <w:szCs w:val="16"/>
                <w:lang w:eastAsia="ru-RU"/>
              </w:rPr>
            </w:pPr>
            <w:r w:rsidRPr="00692E34">
              <w:rPr>
                <w:rFonts w:ascii="Times New Roman" w:hAnsi="Times New Roman"/>
                <w:sz w:val="16"/>
                <w:szCs w:val="16"/>
                <w:lang w:eastAsia="ru-RU"/>
              </w:rPr>
              <w:t xml:space="preserve">6.2.1 </w:t>
            </w:r>
          </w:p>
        </w:tc>
        <w:tc>
          <w:tcPr>
            <w:tcW w:w="837" w:type="pct"/>
            <w:tcBorders>
              <w:top w:val="single" w:sz="4" w:space="0" w:color="auto"/>
              <w:left w:val="single" w:sz="4" w:space="0" w:color="auto"/>
              <w:bottom w:val="single" w:sz="4" w:space="0" w:color="auto"/>
            </w:tcBorders>
          </w:tcPr>
          <w:p w:rsidR="00BD516C" w:rsidRPr="00692E34" w:rsidRDefault="00BD516C" w:rsidP="00692E34">
            <w:pPr>
              <w:widowControl w:val="0"/>
              <w:autoSpaceDE w:val="0"/>
              <w:autoSpaceDN w:val="0"/>
              <w:adjustRightInd w:val="0"/>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5,1</w:t>
            </w:r>
          </w:p>
        </w:tc>
      </w:tr>
      <w:tr w:rsidR="00BD516C" w:rsidRPr="00742143" w:rsidTr="003E0193">
        <w:tc>
          <w:tcPr>
            <w:tcW w:w="228" w:type="pct"/>
            <w:tcBorders>
              <w:top w:val="single" w:sz="4" w:space="0" w:color="auto"/>
              <w:bottom w:val="single" w:sz="4" w:space="0" w:color="auto"/>
              <w:right w:val="single" w:sz="4" w:space="0" w:color="auto"/>
            </w:tcBorders>
          </w:tcPr>
          <w:p w:rsidR="00BD516C" w:rsidRPr="00692E34" w:rsidRDefault="00BD516C" w:rsidP="00692E34">
            <w:pPr>
              <w:widowControl w:val="0"/>
              <w:autoSpaceDE w:val="0"/>
              <w:autoSpaceDN w:val="0"/>
              <w:adjustRightInd w:val="0"/>
              <w:spacing w:after="0" w:line="240" w:lineRule="auto"/>
              <w:rPr>
                <w:rFonts w:ascii="Times New Roman" w:hAnsi="Times New Roman"/>
                <w:sz w:val="16"/>
                <w:szCs w:val="16"/>
                <w:lang w:eastAsia="ru-RU"/>
              </w:rPr>
            </w:pPr>
          </w:p>
        </w:tc>
        <w:tc>
          <w:tcPr>
            <w:tcW w:w="958" w:type="pct"/>
            <w:tcBorders>
              <w:top w:val="single" w:sz="4" w:space="0" w:color="auto"/>
              <w:bottom w:val="single" w:sz="4" w:space="0" w:color="auto"/>
              <w:right w:val="single" w:sz="4" w:space="0" w:color="auto"/>
            </w:tcBorders>
          </w:tcPr>
          <w:p w:rsidR="00BD516C" w:rsidRPr="00692E34" w:rsidRDefault="00BD516C" w:rsidP="00692E34">
            <w:pPr>
              <w:spacing w:before="100" w:beforeAutospacing="1" w:after="100" w:afterAutospacing="1" w:line="240" w:lineRule="auto"/>
              <w:rPr>
                <w:rFonts w:ascii="Times New Roman" w:hAnsi="Times New Roman"/>
                <w:sz w:val="16"/>
                <w:szCs w:val="16"/>
                <w:lang w:eastAsia="ru-RU"/>
              </w:rPr>
            </w:pPr>
            <w:r w:rsidRPr="00692E34">
              <w:rPr>
                <w:rFonts w:ascii="Times New Roman" w:hAnsi="Times New Roman"/>
                <w:sz w:val="16"/>
                <w:szCs w:val="16"/>
                <w:lang w:eastAsia="ru-RU"/>
              </w:rPr>
              <w:t xml:space="preserve">Легкая </w:t>
            </w:r>
            <w:r w:rsidRPr="00692E34">
              <w:rPr>
                <w:rFonts w:ascii="Times New Roman" w:hAnsi="Times New Roman"/>
                <w:sz w:val="16"/>
                <w:szCs w:val="16"/>
                <w:lang w:eastAsia="ru-RU"/>
              </w:rPr>
              <w:lastRenderedPageBreak/>
              <w:t xml:space="preserve">промышленность </w:t>
            </w:r>
          </w:p>
        </w:tc>
        <w:tc>
          <w:tcPr>
            <w:tcW w:w="2320" w:type="pct"/>
            <w:tcBorders>
              <w:top w:val="single" w:sz="4" w:space="0" w:color="auto"/>
              <w:left w:val="single" w:sz="4" w:space="0" w:color="auto"/>
              <w:bottom w:val="single" w:sz="4" w:space="0" w:color="auto"/>
              <w:right w:val="single" w:sz="4" w:space="0" w:color="auto"/>
            </w:tcBorders>
          </w:tcPr>
          <w:p w:rsidR="00BD516C" w:rsidRPr="00692E34" w:rsidRDefault="00BD516C" w:rsidP="00692E34">
            <w:pPr>
              <w:spacing w:before="100" w:beforeAutospacing="1" w:after="100" w:afterAutospacing="1" w:line="240" w:lineRule="auto"/>
              <w:jc w:val="both"/>
              <w:rPr>
                <w:rFonts w:ascii="Times New Roman" w:hAnsi="Times New Roman"/>
                <w:sz w:val="16"/>
                <w:szCs w:val="16"/>
                <w:lang w:eastAsia="ru-RU"/>
              </w:rPr>
            </w:pPr>
            <w:r w:rsidRPr="00692E34">
              <w:rPr>
                <w:rFonts w:ascii="Times New Roman" w:hAnsi="Times New Roman"/>
                <w:sz w:val="16"/>
                <w:szCs w:val="16"/>
                <w:lang w:eastAsia="ru-RU"/>
              </w:rPr>
              <w:lastRenderedPageBreak/>
              <w:t xml:space="preserve">Размещение объектов капитального строительства, </w:t>
            </w:r>
            <w:r w:rsidRPr="00692E34">
              <w:rPr>
                <w:rFonts w:ascii="Times New Roman" w:hAnsi="Times New Roman"/>
                <w:sz w:val="16"/>
                <w:szCs w:val="16"/>
                <w:lang w:eastAsia="ru-RU"/>
              </w:rPr>
              <w:lastRenderedPageBreak/>
              <w:t xml:space="preserve">предназначенных для текстильной, </w:t>
            </w:r>
            <w:proofErr w:type="spellStart"/>
            <w:r w:rsidRPr="00692E34">
              <w:rPr>
                <w:rFonts w:ascii="Times New Roman" w:hAnsi="Times New Roman"/>
                <w:sz w:val="16"/>
                <w:szCs w:val="16"/>
                <w:lang w:eastAsia="ru-RU"/>
              </w:rPr>
              <w:t>фарфоро</w:t>
            </w:r>
            <w:proofErr w:type="spellEnd"/>
            <w:r w:rsidRPr="00692E34">
              <w:rPr>
                <w:rFonts w:ascii="Times New Roman" w:hAnsi="Times New Roman"/>
                <w:sz w:val="16"/>
                <w:szCs w:val="16"/>
                <w:lang w:eastAsia="ru-RU"/>
              </w:rPr>
              <w:t xml:space="preserve">-фаянсовой, электронной промышленности </w:t>
            </w:r>
          </w:p>
        </w:tc>
        <w:tc>
          <w:tcPr>
            <w:tcW w:w="658" w:type="pct"/>
            <w:tcBorders>
              <w:top w:val="single" w:sz="4" w:space="0" w:color="auto"/>
              <w:left w:val="single" w:sz="4" w:space="0" w:color="auto"/>
              <w:bottom w:val="single" w:sz="4" w:space="0" w:color="auto"/>
            </w:tcBorders>
          </w:tcPr>
          <w:p w:rsidR="00BD516C" w:rsidRPr="00692E34" w:rsidRDefault="00BD516C" w:rsidP="00692E34">
            <w:pPr>
              <w:spacing w:before="100" w:beforeAutospacing="1" w:after="100" w:afterAutospacing="1" w:line="240" w:lineRule="auto"/>
              <w:jc w:val="center"/>
              <w:rPr>
                <w:rFonts w:ascii="Times New Roman" w:hAnsi="Times New Roman"/>
                <w:sz w:val="16"/>
                <w:szCs w:val="16"/>
                <w:lang w:eastAsia="ru-RU"/>
              </w:rPr>
            </w:pPr>
            <w:r w:rsidRPr="00692E34">
              <w:rPr>
                <w:rFonts w:ascii="Times New Roman" w:hAnsi="Times New Roman"/>
                <w:sz w:val="16"/>
                <w:szCs w:val="16"/>
                <w:lang w:eastAsia="ru-RU"/>
              </w:rPr>
              <w:lastRenderedPageBreak/>
              <w:t xml:space="preserve">6.3 </w:t>
            </w:r>
          </w:p>
        </w:tc>
        <w:tc>
          <w:tcPr>
            <w:tcW w:w="837" w:type="pct"/>
            <w:tcBorders>
              <w:top w:val="single" w:sz="4" w:space="0" w:color="auto"/>
              <w:left w:val="single" w:sz="4" w:space="0" w:color="auto"/>
              <w:bottom w:val="single" w:sz="4" w:space="0" w:color="auto"/>
            </w:tcBorders>
          </w:tcPr>
          <w:p w:rsidR="00BD516C" w:rsidRPr="00692E34" w:rsidRDefault="00BD516C" w:rsidP="00692E34">
            <w:pPr>
              <w:widowControl w:val="0"/>
              <w:autoSpaceDE w:val="0"/>
              <w:autoSpaceDN w:val="0"/>
              <w:adjustRightInd w:val="0"/>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5,1</w:t>
            </w:r>
          </w:p>
        </w:tc>
      </w:tr>
      <w:tr w:rsidR="00BD516C" w:rsidRPr="00742143" w:rsidTr="003E0193">
        <w:tc>
          <w:tcPr>
            <w:tcW w:w="228" w:type="pct"/>
            <w:tcBorders>
              <w:top w:val="single" w:sz="4" w:space="0" w:color="auto"/>
              <w:bottom w:val="single" w:sz="4" w:space="0" w:color="auto"/>
              <w:right w:val="single" w:sz="4" w:space="0" w:color="auto"/>
            </w:tcBorders>
          </w:tcPr>
          <w:p w:rsidR="00BD516C" w:rsidRPr="00692E34" w:rsidRDefault="00BD516C" w:rsidP="00692E34">
            <w:pPr>
              <w:widowControl w:val="0"/>
              <w:autoSpaceDE w:val="0"/>
              <w:autoSpaceDN w:val="0"/>
              <w:adjustRightInd w:val="0"/>
              <w:spacing w:after="0" w:line="240" w:lineRule="auto"/>
              <w:rPr>
                <w:rFonts w:ascii="Times New Roman" w:hAnsi="Times New Roman"/>
                <w:sz w:val="16"/>
                <w:szCs w:val="16"/>
                <w:lang w:eastAsia="ru-RU"/>
              </w:rPr>
            </w:pPr>
          </w:p>
        </w:tc>
        <w:tc>
          <w:tcPr>
            <w:tcW w:w="958" w:type="pct"/>
            <w:tcBorders>
              <w:top w:val="single" w:sz="4" w:space="0" w:color="auto"/>
              <w:bottom w:val="single" w:sz="4" w:space="0" w:color="auto"/>
              <w:right w:val="single" w:sz="4" w:space="0" w:color="auto"/>
            </w:tcBorders>
          </w:tcPr>
          <w:p w:rsidR="00BD516C" w:rsidRPr="00692E34" w:rsidRDefault="00BD516C" w:rsidP="00692E34">
            <w:pPr>
              <w:spacing w:before="100" w:beforeAutospacing="1" w:after="100" w:afterAutospacing="1" w:line="240" w:lineRule="auto"/>
              <w:rPr>
                <w:rFonts w:ascii="Times New Roman" w:hAnsi="Times New Roman"/>
                <w:sz w:val="16"/>
                <w:szCs w:val="16"/>
                <w:lang w:eastAsia="ru-RU"/>
              </w:rPr>
            </w:pPr>
            <w:r w:rsidRPr="00692E34">
              <w:rPr>
                <w:rFonts w:ascii="Times New Roman" w:hAnsi="Times New Roman"/>
                <w:sz w:val="16"/>
                <w:szCs w:val="16"/>
                <w:lang w:eastAsia="ru-RU"/>
              </w:rPr>
              <w:t xml:space="preserve">Фармацевтическая промышленность </w:t>
            </w:r>
          </w:p>
          <w:p w:rsidR="00BD516C" w:rsidRPr="00692E34" w:rsidRDefault="00BD516C" w:rsidP="00692E34">
            <w:pPr>
              <w:spacing w:before="100" w:beforeAutospacing="1" w:after="100" w:afterAutospacing="1" w:line="240" w:lineRule="auto"/>
              <w:rPr>
                <w:rFonts w:ascii="Times New Roman" w:hAnsi="Times New Roman"/>
                <w:sz w:val="16"/>
                <w:szCs w:val="16"/>
                <w:lang w:eastAsia="ru-RU"/>
              </w:rPr>
            </w:pPr>
          </w:p>
        </w:tc>
        <w:tc>
          <w:tcPr>
            <w:tcW w:w="2320" w:type="pct"/>
            <w:tcBorders>
              <w:top w:val="single" w:sz="4" w:space="0" w:color="auto"/>
              <w:left w:val="single" w:sz="4" w:space="0" w:color="auto"/>
              <w:bottom w:val="single" w:sz="4" w:space="0" w:color="auto"/>
              <w:right w:val="single" w:sz="4" w:space="0" w:color="auto"/>
            </w:tcBorders>
          </w:tcPr>
          <w:p w:rsidR="00BD516C" w:rsidRPr="00692E34" w:rsidRDefault="00BD516C" w:rsidP="00692E34">
            <w:pPr>
              <w:spacing w:before="100" w:beforeAutospacing="1" w:after="100" w:afterAutospacing="1" w:line="240" w:lineRule="auto"/>
              <w:jc w:val="both"/>
              <w:rPr>
                <w:rFonts w:ascii="Times New Roman" w:hAnsi="Times New Roman"/>
                <w:sz w:val="16"/>
                <w:szCs w:val="16"/>
                <w:lang w:eastAsia="ru-RU"/>
              </w:rPr>
            </w:pPr>
            <w:r w:rsidRPr="00692E34">
              <w:rPr>
                <w:rFonts w:ascii="Times New Roman" w:hAnsi="Times New Roman"/>
                <w:sz w:val="16"/>
                <w:szCs w:val="16"/>
                <w:lang w:eastAsia="ru-RU"/>
              </w:rPr>
              <w:t xml:space="preserve">Размещение объектов капитального строительства, предназначенных для фармацевтического производства, в том числе объектов, в отношении которых предусматривается установление охранных или санитарно-защитных зон </w:t>
            </w:r>
          </w:p>
        </w:tc>
        <w:tc>
          <w:tcPr>
            <w:tcW w:w="658" w:type="pct"/>
            <w:tcBorders>
              <w:top w:val="single" w:sz="4" w:space="0" w:color="auto"/>
              <w:left w:val="single" w:sz="4" w:space="0" w:color="auto"/>
              <w:bottom w:val="single" w:sz="4" w:space="0" w:color="auto"/>
            </w:tcBorders>
          </w:tcPr>
          <w:p w:rsidR="00BD516C" w:rsidRPr="00692E34" w:rsidRDefault="00BD516C" w:rsidP="00692E34">
            <w:pPr>
              <w:spacing w:before="100" w:beforeAutospacing="1" w:after="100" w:afterAutospacing="1" w:line="240" w:lineRule="auto"/>
              <w:jc w:val="center"/>
              <w:rPr>
                <w:rFonts w:ascii="Times New Roman" w:hAnsi="Times New Roman"/>
                <w:sz w:val="16"/>
                <w:szCs w:val="16"/>
                <w:lang w:eastAsia="ru-RU"/>
              </w:rPr>
            </w:pPr>
            <w:r w:rsidRPr="00692E34">
              <w:rPr>
                <w:rFonts w:ascii="Times New Roman" w:hAnsi="Times New Roman"/>
                <w:sz w:val="16"/>
                <w:szCs w:val="16"/>
                <w:lang w:eastAsia="ru-RU"/>
              </w:rPr>
              <w:t xml:space="preserve">6.3.1 </w:t>
            </w:r>
          </w:p>
        </w:tc>
        <w:tc>
          <w:tcPr>
            <w:tcW w:w="837" w:type="pct"/>
            <w:tcBorders>
              <w:top w:val="single" w:sz="4" w:space="0" w:color="auto"/>
              <w:left w:val="single" w:sz="4" w:space="0" w:color="auto"/>
              <w:bottom w:val="single" w:sz="4" w:space="0" w:color="auto"/>
            </w:tcBorders>
          </w:tcPr>
          <w:p w:rsidR="00BD516C" w:rsidRPr="00692E34" w:rsidRDefault="00BD516C" w:rsidP="00692E34">
            <w:pPr>
              <w:widowControl w:val="0"/>
              <w:autoSpaceDE w:val="0"/>
              <w:autoSpaceDN w:val="0"/>
              <w:adjustRightInd w:val="0"/>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5,1</w:t>
            </w:r>
          </w:p>
        </w:tc>
      </w:tr>
      <w:tr w:rsidR="00BD516C" w:rsidRPr="00742143" w:rsidTr="003E0193">
        <w:tc>
          <w:tcPr>
            <w:tcW w:w="228" w:type="pct"/>
            <w:tcBorders>
              <w:top w:val="single" w:sz="4" w:space="0" w:color="auto"/>
              <w:bottom w:val="single" w:sz="4" w:space="0" w:color="auto"/>
              <w:right w:val="single" w:sz="4" w:space="0" w:color="auto"/>
            </w:tcBorders>
          </w:tcPr>
          <w:p w:rsidR="00BD516C" w:rsidRPr="00692E34" w:rsidRDefault="00BD516C" w:rsidP="00692E34">
            <w:pPr>
              <w:widowControl w:val="0"/>
              <w:autoSpaceDE w:val="0"/>
              <w:autoSpaceDN w:val="0"/>
              <w:adjustRightInd w:val="0"/>
              <w:spacing w:after="0" w:line="240" w:lineRule="auto"/>
              <w:rPr>
                <w:rFonts w:ascii="Times New Roman" w:hAnsi="Times New Roman"/>
                <w:sz w:val="16"/>
                <w:szCs w:val="16"/>
                <w:lang w:eastAsia="ru-RU"/>
              </w:rPr>
            </w:pPr>
          </w:p>
        </w:tc>
        <w:tc>
          <w:tcPr>
            <w:tcW w:w="958" w:type="pct"/>
            <w:tcBorders>
              <w:top w:val="single" w:sz="4" w:space="0" w:color="auto"/>
              <w:bottom w:val="single" w:sz="4" w:space="0" w:color="auto"/>
              <w:right w:val="single" w:sz="4" w:space="0" w:color="auto"/>
            </w:tcBorders>
          </w:tcPr>
          <w:p w:rsidR="00BD516C" w:rsidRPr="00692E34" w:rsidRDefault="00BD516C" w:rsidP="00692E34">
            <w:pPr>
              <w:widowControl w:val="0"/>
              <w:autoSpaceDE w:val="0"/>
              <w:autoSpaceDN w:val="0"/>
              <w:adjustRightInd w:val="0"/>
              <w:spacing w:after="0" w:line="240" w:lineRule="auto"/>
              <w:rPr>
                <w:rFonts w:ascii="Times New Roman" w:hAnsi="Times New Roman"/>
                <w:sz w:val="16"/>
                <w:szCs w:val="16"/>
                <w:lang w:eastAsia="ru-RU"/>
              </w:rPr>
            </w:pPr>
            <w:bookmarkStart w:id="45" w:name="sub_1064"/>
            <w:r w:rsidRPr="00692E34">
              <w:rPr>
                <w:rFonts w:ascii="Times New Roman" w:hAnsi="Times New Roman"/>
                <w:sz w:val="16"/>
                <w:szCs w:val="16"/>
                <w:lang w:eastAsia="ru-RU"/>
              </w:rPr>
              <w:t>Пищевая промышленность</w:t>
            </w:r>
            <w:bookmarkEnd w:id="45"/>
          </w:p>
        </w:tc>
        <w:tc>
          <w:tcPr>
            <w:tcW w:w="2320" w:type="pct"/>
            <w:tcBorders>
              <w:top w:val="single" w:sz="4" w:space="0" w:color="auto"/>
              <w:left w:val="single" w:sz="4" w:space="0" w:color="auto"/>
              <w:bottom w:val="single" w:sz="4" w:space="0" w:color="auto"/>
              <w:right w:val="single" w:sz="4" w:space="0" w:color="auto"/>
            </w:tcBorders>
          </w:tcPr>
          <w:p w:rsidR="00BD516C" w:rsidRPr="00692E34" w:rsidRDefault="00BD516C" w:rsidP="00692E34">
            <w:pPr>
              <w:widowControl w:val="0"/>
              <w:autoSpaceDE w:val="0"/>
              <w:autoSpaceDN w:val="0"/>
              <w:adjustRightInd w:val="0"/>
              <w:spacing w:after="0" w:line="240" w:lineRule="auto"/>
              <w:jc w:val="both"/>
              <w:rPr>
                <w:rFonts w:ascii="Times New Roman" w:hAnsi="Times New Roman"/>
                <w:sz w:val="16"/>
                <w:szCs w:val="16"/>
                <w:lang w:eastAsia="ru-RU"/>
              </w:rPr>
            </w:pPr>
            <w:r w:rsidRPr="00692E34">
              <w:rPr>
                <w:rFonts w:ascii="Times New Roman" w:hAnsi="Times New Roman"/>
                <w:sz w:val="16"/>
                <w:szCs w:val="16"/>
                <w:lang w:eastAsia="ru-RU"/>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658" w:type="pct"/>
            <w:tcBorders>
              <w:top w:val="single" w:sz="4" w:space="0" w:color="auto"/>
              <w:left w:val="single" w:sz="4" w:space="0" w:color="auto"/>
              <w:bottom w:val="single" w:sz="4" w:space="0" w:color="auto"/>
            </w:tcBorders>
          </w:tcPr>
          <w:p w:rsidR="00BD516C" w:rsidRPr="00692E34" w:rsidRDefault="00BD516C" w:rsidP="00692E34">
            <w:pPr>
              <w:widowControl w:val="0"/>
              <w:autoSpaceDE w:val="0"/>
              <w:autoSpaceDN w:val="0"/>
              <w:adjustRightInd w:val="0"/>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6.4</w:t>
            </w:r>
          </w:p>
        </w:tc>
        <w:tc>
          <w:tcPr>
            <w:tcW w:w="837" w:type="pct"/>
            <w:tcBorders>
              <w:top w:val="single" w:sz="4" w:space="0" w:color="auto"/>
              <w:left w:val="single" w:sz="4" w:space="0" w:color="auto"/>
              <w:bottom w:val="single" w:sz="4" w:space="0" w:color="auto"/>
            </w:tcBorders>
          </w:tcPr>
          <w:p w:rsidR="00BD516C" w:rsidRPr="00692E34" w:rsidRDefault="00BD516C" w:rsidP="00692E34">
            <w:pPr>
              <w:widowControl w:val="0"/>
              <w:autoSpaceDE w:val="0"/>
              <w:autoSpaceDN w:val="0"/>
              <w:adjustRightInd w:val="0"/>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5,1</w:t>
            </w:r>
          </w:p>
        </w:tc>
      </w:tr>
      <w:tr w:rsidR="00BD516C" w:rsidRPr="00742143" w:rsidTr="003E0193">
        <w:tc>
          <w:tcPr>
            <w:tcW w:w="228" w:type="pct"/>
            <w:tcBorders>
              <w:top w:val="single" w:sz="4" w:space="0" w:color="auto"/>
              <w:bottom w:val="single" w:sz="4" w:space="0" w:color="auto"/>
              <w:right w:val="single" w:sz="4" w:space="0" w:color="auto"/>
            </w:tcBorders>
          </w:tcPr>
          <w:p w:rsidR="00BD516C" w:rsidRPr="00692E34" w:rsidRDefault="00BD516C" w:rsidP="00692E34">
            <w:pPr>
              <w:widowControl w:val="0"/>
              <w:autoSpaceDE w:val="0"/>
              <w:autoSpaceDN w:val="0"/>
              <w:adjustRightInd w:val="0"/>
              <w:spacing w:after="0" w:line="240" w:lineRule="auto"/>
              <w:rPr>
                <w:rFonts w:ascii="Times New Roman" w:hAnsi="Times New Roman"/>
                <w:sz w:val="16"/>
                <w:szCs w:val="16"/>
                <w:lang w:eastAsia="ru-RU"/>
              </w:rPr>
            </w:pPr>
          </w:p>
        </w:tc>
        <w:tc>
          <w:tcPr>
            <w:tcW w:w="958" w:type="pct"/>
            <w:tcBorders>
              <w:top w:val="single" w:sz="4" w:space="0" w:color="auto"/>
              <w:bottom w:val="single" w:sz="4" w:space="0" w:color="auto"/>
              <w:right w:val="single" w:sz="4" w:space="0" w:color="auto"/>
            </w:tcBorders>
          </w:tcPr>
          <w:p w:rsidR="00BD516C" w:rsidRPr="00692E34" w:rsidRDefault="00BD516C" w:rsidP="00692E34">
            <w:pPr>
              <w:widowControl w:val="0"/>
              <w:autoSpaceDE w:val="0"/>
              <w:autoSpaceDN w:val="0"/>
              <w:adjustRightInd w:val="0"/>
              <w:spacing w:after="0" w:line="240" w:lineRule="auto"/>
              <w:rPr>
                <w:rFonts w:ascii="Times New Roman" w:hAnsi="Times New Roman"/>
                <w:sz w:val="16"/>
                <w:szCs w:val="16"/>
                <w:lang w:eastAsia="ru-RU"/>
              </w:rPr>
            </w:pPr>
            <w:bookmarkStart w:id="46" w:name="sub_1065"/>
            <w:r w:rsidRPr="00692E34">
              <w:rPr>
                <w:rFonts w:ascii="Times New Roman" w:hAnsi="Times New Roman"/>
                <w:sz w:val="16"/>
                <w:szCs w:val="16"/>
                <w:lang w:eastAsia="ru-RU"/>
              </w:rPr>
              <w:t>Нефтехимическая промышленность</w:t>
            </w:r>
            <w:bookmarkEnd w:id="46"/>
          </w:p>
        </w:tc>
        <w:tc>
          <w:tcPr>
            <w:tcW w:w="2320" w:type="pct"/>
            <w:tcBorders>
              <w:top w:val="single" w:sz="4" w:space="0" w:color="auto"/>
              <w:left w:val="single" w:sz="4" w:space="0" w:color="auto"/>
              <w:bottom w:val="single" w:sz="4" w:space="0" w:color="auto"/>
              <w:right w:val="single" w:sz="4" w:space="0" w:color="auto"/>
            </w:tcBorders>
          </w:tcPr>
          <w:p w:rsidR="00BD516C" w:rsidRPr="00692E34" w:rsidRDefault="00BD516C" w:rsidP="00692E34">
            <w:pPr>
              <w:widowControl w:val="0"/>
              <w:autoSpaceDE w:val="0"/>
              <w:autoSpaceDN w:val="0"/>
              <w:adjustRightInd w:val="0"/>
              <w:spacing w:after="0" w:line="240" w:lineRule="auto"/>
              <w:jc w:val="both"/>
              <w:rPr>
                <w:rFonts w:ascii="Times New Roman" w:hAnsi="Times New Roman"/>
                <w:sz w:val="16"/>
                <w:szCs w:val="16"/>
                <w:lang w:eastAsia="ru-RU"/>
              </w:rPr>
            </w:pPr>
            <w:r w:rsidRPr="00692E34">
              <w:rPr>
                <w:rFonts w:ascii="Times New Roman" w:hAnsi="Times New Roman"/>
                <w:sz w:val="16"/>
                <w:szCs w:val="16"/>
                <w:lang w:eastAsia="ru-RU"/>
              </w:rPr>
              <w:t>Размещение объектов капитального строительства, предназначенных для переработки углеводородного сырья, изготовления удобрений, полимеров, химической продукции бытового назначения и подобной продукции, а также другие подобные промышленные предприятия</w:t>
            </w:r>
          </w:p>
        </w:tc>
        <w:tc>
          <w:tcPr>
            <w:tcW w:w="658" w:type="pct"/>
            <w:tcBorders>
              <w:top w:val="single" w:sz="4" w:space="0" w:color="auto"/>
              <w:left w:val="single" w:sz="4" w:space="0" w:color="auto"/>
              <w:bottom w:val="single" w:sz="4" w:space="0" w:color="auto"/>
            </w:tcBorders>
          </w:tcPr>
          <w:p w:rsidR="00BD516C" w:rsidRPr="00692E34" w:rsidRDefault="00BD516C" w:rsidP="00692E34">
            <w:pPr>
              <w:widowControl w:val="0"/>
              <w:autoSpaceDE w:val="0"/>
              <w:autoSpaceDN w:val="0"/>
              <w:adjustRightInd w:val="0"/>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6.5</w:t>
            </w:r>
          </w:p>
        </w:tc>
        <w:tc>
          <w:tcPr>
            <w:tcW w:w="837" w:type="pct"/>
            <w:tcBorders>
              <w:top w:val="single" w:sz="4" w:space="0" w:color="auto"/>
              <w:left w:val="single" w:sz="4" w:space="0" w:color="auto"/>
              <w:bottom w:val="single" w:sz="4" w:space="0" w:color="auto"/>
            </w:tcBorders>
          </w:tcPr>
          <w:p w:rsidR="00BD516C" w:rsidRPr="00692E34" w:rsidRDefault="00BD516C" w:rsidP="00692E34">
            <w:pPr>
              <w:widowControl w:val="0"/>
              <w:autoSpaceDE w:val="0"/>
              <w:autoSpaceDN w:val="0"/>
              <w:adjustRightInd w:val="0"/>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120</w:t>
            </w:r>
          </w:p>
        </w:tc>
      </w:tr>
      <w:tr w:rsidR="00BD516C" w:rsidRPr="00742143" w:rsidTr="003E0193">
        <w:tc>
          <w:tcPr>
            <w:tcW w:w="228" w:type="pct"/>
            <w:tcBorders>
              <w:top w:val="single" w:sz="4" w:space="0" w:color="auto"/>
              <w:bottom w:val="single" w:sz="4" w:space="0" w:color="auto"/>
              <w:right w:val="single" w:sz="4" w:space="0" w:color="auto"/>
            </w:tcBorders>
          </w:tcPr>
          <w:p w:rsidR="00BD516C" w:rsidRPr="00692E34" w:rsidRDefault="00BD516C" w:rsidP="00692E34">
            <w:pPr>
              <w:widowControl w:val="0"/>
              <w:autoSpaceDE w:val="0"/>
              <w:autoSpaceDN w:val="0"/>
              <w:adjustRightInd w:val="0"/>
              <w:spacing w:after="0" w:line="240" w:lineRule="auto"/>
              <w:rPr>
                <w:rFonts w:ascii="Times New Roman" w:hAnsi="Times New Roman"/>
                <w:sz w:val="16"/>
                <w:szCs w:val="16"/>
                <w:lang w:eastAsia="ru-RU"/>
              </w:rPr>
            </w:pPr>
          </w:p>
        </w:tc>
        <w:tc>
          <w:tcPr>
            <w:tcW w:w="958" w:type="pct"/>
            <w:tcBorders>
              <w:top w:val="single" w:sz="4" w:space="0" w:color="auto"/>
              <w:bottom w:val="single" w:sz="4" w:space="0" w:color="auto"/>
              <w:right w:val="single" w:sz="4" w:space="0" w:color="auto"/>
            </w:tcBorders>
          </w:tcPr>
          <w:p w:rsidR="00BD516C" w:rsidRPr="00692E34" w:rsidRDefault="00BD516C" w:rsidP="00692E34">
            <w:pPr>
              <w:widowControl w:val="0"/>
              <w:autoSpaceDE w:val="0"/>
              <w:autoSpaceDN w:val="0"/>
              <w:adjustRightInd w:val="0"/>
              <w:spacing w:after="0" w:line="240" w:lineRule="auto"/>
              <w:rPr>
                <w:rFonts w:ascii="Times New Roman" w:hAnsi="Times New Roman"/>
                <w:sz w:val="16"/>
                <w:szCs w:val="16"/>
                <w:lang w:eastAsia="ru-RU"/>
              </w:rPr>
            </w:pPr>
            <w:bookmarkStart w:id="47" w:name="sub_1066"/>
            <w:r w:rsidRPr="00692E34">
              <w:rPr>
                <w:rFonts w:ascii="Times New Roman" w:hAnsi="Times New Roman"/>
                <w:sz w:val="16"/>
                <w:szCs w:val="16"/>
                <w:lang w:eastAsia="ru-RU"/>
              </w:rPr>
              <w:t>Строительная промышленность</w:t>
            </w:r>
            <w:bookmarkEnd w:id="47"/>
          </w:p>
        </w:tc>
        <w:tc>
          <w:tcPr>
            <w:tcW w:w="2320" w:type="pct"/>
            <w:tcBorders>
              <w:top w:val="single" w:sz="4" w:space="0" w:color="auto"/>
              <w:left w:val="single" w:sz="4" w:space="0" w:color="auto"/>
              <w:bottom w:val="single" w:sz="4" w:space="0" w:color="auto"/>
              <w:right w:val="single" w:sz="4" w:space="0" w:color="auto"/>
            </w:tcBorders>
          </w:tcPr>
          <w:p w:rsidR="00BD516C" w:rsidRPr="00692E34" w:rsidRDefault="00BD516C" w:rsidP="00692E34">
            <w:pPr>
              <w:widowControl w:val="0"/>
              <w:autoSpaceDE w:val="0"/>
              <w:autoSpaceDN w:val="0"/>
              <w:adjustRightInd w:val="0"/>
              <w:spacing w:after="0" w:line="240" w:lineRule="auto"/>
              <w:jc w:val="both"/>
              <w:rPr>
                <w:rFonts w:ascii="Times New Roman" w:hAnsi="Times New Roman"/>
                <w:sz w:val="16"/>
                <w:szCs w:val="16"/>
                <w:lang w:eastAsia="ru-RU"/>
              </w:rPr>
            </w:pPr>
            <w:r w:rsidRPr="00692E34">
              <w:rPr>
                <w:rFonts w:ascii="Times New Roman" w:hAnsi="Times New Roman"/>
                <w:sz w:val="16"/>
                <w:szCs w:val="16"/>
                <w:lang w:eastAsia="ru-RU"/>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658" w:type="pct"/>
            <w:tcBorders>
              <w:top w:val="single" w:sz="4" w:space="0" w:color="auto"/>
              <w:left w:val="single" w:sz="4" w:space="0" w:color="auto"/>
              <w:bottom w:val="single" w:sz="4" w:space="0" w:color="auto"/>
            </w:tcBorders>
          </w:tcPr>
          <w:p w:rsidR="00BD516C" w:rsidRPr="00692E34" w:rsidRDefault="00BD516C" w:rsidP="00692E34">
            <w:pPr>
              <w:widowControl w:val="0"/>
              <w:autoSpaceDE w:val="0"/>
              <w:autoSpaceDN w:val="0"/>
              <w:adjustRightInd w:val="0"/>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6.6</w:t>
            </w:r>
          </w:p>
        </w:tc>
        <w:tc>
          <w:tcPr>
            <w:tcW w:w="837" w:type="pct"/>
            <w:tcBorders>
              <w:top w:val="single" w:sz="4" w:space="0" w:color="auto"/>
              <w:left w:val="single" w:sz="4" w:space="0" w:color="auto"/>
              <w:bottom w:val="single" w:sz="4" w:space="0" w:color="auto"/>
            </w:tcBorders>
          </w:tcPr>
          <w:p w:rsidR="00BD516C" w:rsidRPr="00692E34" w:rsidRDefault="00BD516C" w:rsidP="00692E34">
            <w:pPr>
              <w:widowControl w:val="0"/>
              <w:autoSpaceDE w:val="0"/>
              <w:autoSpaceDN w:val="0"/>
              <w:adjustRightInd w:val="0"/>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5,1</w:t>
            </w:r>
          </w:p>
        </w:tc>
      </w:tr>
      <w:tr w:rsidR="00BD516C" w:rsidRPr="00742143" w:rsidTr="003E0193">
        <w:tc>
          <w:tcPr>
            <w:tcW w:w="228" w:type="pct"/>
            <w:tcBorders>
              <w:top w:val="single" w:sz="4" w:space="0" w:color="auto"/>
              <w:bottom w:val="single" w:sz="4" w:space="0" w:color="auto"/>
              <w:right w:val="single" w:sz="4" w:space="0" w:color="auto"/>
            </w:tcBorders>
          </w:tcPr>
          <w:p w:rsidR="00BD516C" w:rsidRPr="00692E34" w:rsidRDefault="00BD516C" w:rsidP="00692E34">
            <w:pPr>
              <w:widowControl w:val="0"/>
              <w:autoSpaceDE w:val="0"/>
              <w:autoSpaceDN w:val="0"/>
              <w:adjustRightInd w:val="0"/>
              <w:spacing w:after="0" w:line="240" w:lineRule="auto"/>
              <w:rPr>
                <w:rFonts w:ascii="Times New Roman" w:hAnsi="Times New Roman"/>
                <w:sz w:val="16"/>
                <w:szCs w:val="16"/>
                <w:lang w:eastAsia="ru-RU"/>
              </w:rPr>
            </w:pPr>
          </w:p>
        </w:tc>
        <w:tc>
          <w:tcPr>
            <w:tcW w:w="958" w:type="pct"/>
            <w:tcBorders>
              <w:top w:val="single" w:sz="4" w:space="0" w:color="auto"/>
              <w:bottom w:val="single" w:sz="4" w:space="0" w:color="auto"/>
              <w:right w:val="single" w:sz="4" w:space="0" w:color="auto"/>
            </w:tcBorders>
          </w:tcPr>
          <w:p w:rsidR="00BD516C" w:rsidRPr="00692E34" w:rsidRDefault="00BD516C" w:rsidP="00692E34">
            <w:pPr>
              <w:spacing w:before="100" w:beforeAutospacing="1" w:after="100" w:afterAutospacing="1" w:line="240" w:lineRule="auto"/>
              <w:rPr>
                <w:rFonts w:ascii="Times New Roman" w:hAnsi="Times New Roman"/>
                <w:sz w:val="16"/>
                <w:szCs w:val="16"/>
                <w:lang w:eastAsia="ru-RU"/>
              </w:rPr>
            </w:pPr>
            <w:r w:rsidRPr="00692E34">
              <w:rPr>
                <w:rFonts w:ascii="Times New Roman" w:hAnsi="Times New Roman"/>
                <w:sz w:val="16"/>
                <w:szCs w:val="16"/>
                <w:lang w:eastAsia="ru-RU"/>
              </w:rPr>
              <w:t xml:space="preserve">Энергетика </w:t>
            </w:r>
          </w:p>
        </w:tc>
        <w:tc>
          <w:tcPr>
            <w:tcW w:w="2320" w:type="pct"/>
            <w:tcBorders>
              <w:top w:val="single" w:sz="4" w:space="0" w:color="auto"/>
              <w:left w:val="single" w:sz="4" w:space="0" w:color="auto"/>
              <w:bottom w:val="single" w:sz="4" w:space="0" w:color="auto"/>
              <w:right w:val="single" w:sz="4" w:space="0" w:color="auto"/>
            </w:tcBorders>
          </w:tcPr>
          <w:p w:rsidR="00BD516C" w:rsidRPr="00692E34" w:rsidRDefault="00BD516C" w:rsidP="00692E34">
            <w:pPr>
              <w:spacing w:before="100" w:beforeAutospacing="1" w:after="100" w:afterAutospacing="1" w:line="240" w:lineRule="auto"/>
              <w:jc w:val="both"/>
              <w:rPr>
                <w:rFonts w:ascii="Times New Roman" w:hAnsi="Times New Roman"/>
                <w:sz w:val="16"/>
                <w:szCs w:val="16"/>
                <w:lang w:eastAsia="ru-RU"/>
              </w:rPr>
            </w:pPr>
            <w:r w:rsidRPr="00692E34">
              <w:rPr>
                <w:rFonts w:ascii="Times New Roman" w:hAnsi="Times New Roman"/>
                <w:sz w:val="16"/>
                <w:szCs w:val="16"/>
                <w:lang w:eastAsia="ru-RU"/>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w:t>
            </w:r>
            <w:proofErr w:type="spellStart"/>
            <w:r w:rsidRPr="00692E34">
              <w:rPr>
                <w:rFonts w:ascii="Times New Roman" w:hAnsi="Times New Roman"/>
                <w:sz w:val="16"/>
                <w:szCs w:val="16"/>
                <w:lang w:eastAsia="ru-RU"/>
              </w:rPr>
              <w:t>золоотвалов</w:t>
            </w:r>
            <w:proofErr w:type="spellEnd"/>
            <w:r w:rsidRPr="00692E34">
              <w:rPr>
                <w:rFonts w:ascii="Times New Roman" w:hAnsi="Times New Roman"/>
                <w:sz w:val="16"/>
                <w:szCs w:val="16"/>
                <w:lang w:eastAsia="ru-RU"/>
              </w:rPr>
              <w:t xml:space="preserve">, гидротехнических сооружений); </w:t>
            </w:r>
            <w:r w:rsidRPr="00692E34">
              <w:rPr>
                <w:rFonts w:ascii="Times New Roman" w:hAnsi="Times New Roman"/>
                <w:sz w:val="16"/>
                <w:szCs w:val="16"/>
                <w:lang w:eastAsia="ru-RU"/>
              </w:rPr>
              <w:br/>
              <w:t xml:space="preserve">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кодом 3.1 </w:t>
            </w:r>
          </w:p>
        </w:tc>
        <w:tc>
          <w:tcPr>
            <w:tcW w:w="658" w:type="pct"/>
            <w:tcBorders>
              <w:top w:val="single" w:sz="4" w:space="0" w:color="auto"/>
              <w:left w:val="single" w:sz="4" w:space="0" w:color="auto"/>
              <w:bottom w:val="single" w:sz="4" w:space="0" w:color="auto"/>
            </w:tcBorders>
          </w:tcPr>
          <w:p w:rsidR="00BD516C" w:rsidRPr="00692E34" w:rsidRDefault="00BD516C" w:rsidP="00692E34">
            <w:pPr>
              <w:spacing w:before="100" w:beforeAutospacing="1" w:after="100" w:afterAutospacing="1" w:line="240" w:lineRule="auto"/>
              <w:jc w:val="center"/>
              <w:rPr>
                <w:rFonts w:ascii="Times New Roman" w:hAnsi="Times New Roman"/>
                <w:sz w:val="16"/>
                <w:szCs w:val="16"/>
                <w:lang w:eastAsia="ru-RU"/>
              </w:rPr>
            </w:pPr>
            <w:r w:rsidRPr="00692E34">
              <w:rPr>
                <w:rFonts w:ascii="Times New Roman" w:hAnsi="Times New Roman"/>
                <w:sz w:val="16"/>
                <w:szCs w:val="16"/>
                <w:lang w:eastAsia="ru-RU"/>
              </w:rPr>
              <w:t xml:space="preserve">6.7 </w:t>
            </w:r>
          </w:p>
        </w:tc>
        <w:tc>
          <w:tcPr>
            <w:tcW w:w="837" w:type="pct"/>
            <w:tcBorders>
              <w:top w:val="single" w:sz="4" w:space="0" w:color="auto"/>
              <w:left w:val="single" w:sz="4" w:space="0" w:color="auto"/>
              <w:bottom w:val="single" w:sz="4" w:space="0" w:color="auto"/>
            </w:tcBorders>
          </w:tcPr>
          <w:p w:rsidR="00BD516C" w:rsidRPr="00692E34" w:rsidRDefault="00BD516C" w:rsidP="00692E34">
            <w:pPr>
              <w:widowControl w:val="0"/>
              <w:autoSpaceDE w:val="0"/>
              <w:autoSpaceDN w:val="0"/>
              <w:adjustRightInd w:val="0"/>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635</w:t>
            </w:r>
          </w:p>
        </w:tc>
      </w:tr>
      <w:tr w:rsidR="00BD516C" w:rsidRPr="00742143" w:rsidTr="003E0193">
        <w:tc>
          <w:tcPr>
            <w:tcW w:w="228" w:type="pct"/>
            <w:tcBorders>
              <w:top w:val="single" w:sz="4" w:space="0" w:color="auto"/>
              <w:bottom w:val="single" w:sz="4" w:space="0" w:color="auto"/>
              <w:right w:val="single" w:sz="4" w:space="0" w:color="auto"/>
            </w:tcBorders>
          </w:tcPr>
          <w:p w:rsidR="00BD516C" w:rsidRPr="00692E34" w:rsidRDefault="00BD516C" w:rsidP="00692E34">
            <w:pPr>
              <w:widowControl w:val="0"/>
              <w:autoSpaceDE w:val="0"/>
              <w:autoSpaceDN w:val="0"/>
              <w:adjustRightInd w:val="0"/>
              <w:spacing w:after="0" w:line="240" w:lineRule="auto"/>
              <w:rPr>
                <w:rFonts w:ascii="Times New Roman" w:hAnsi="Times New Roman"/>
                <w:sz w:val="16"/>
                <w:szCs w:val="16"/>
                <w:lang w:eastAsia="ru-RU"/>
              </w:rPr>
            </w:pPr>
          </w:p>
        </w:tc>
        <w:tc>
          <w:tcPr>
            <w:tcW w:w="958" w:type="pct"/>
            <w:tcBorders>
              <w:top w:val="single" w:sz="4" w:space="0" w:color="auto"/>
              <w:bottom w:val="single" w:sz="4" w:space="0" w:color="auto"/>
              <w:right w:val="single" w:sz="4" w:space="0" w:color="auto"/>
            </w:tcBorders>
          </w:tcPr>
          <w:p w:rsidR="00BD516C" w:rsidRPr="00692E34" w:rsidRDefault="00BD516C" w:rsidP="00692E34">
            <w:pPr>
              <w:spacing w:before="100" w:beforeAutospacing="1" w:after="100" w:afterAutospacing="1" w:line="240" w:lineRule="auto"/>
              <w:rPr>
                <w:rFonts w:ascii="Times New Roman" w:hAnsi="Times New Roman"/>
                <w:sz w:val="16"/>
                <w:szCs w:val="16"/>
                <w:lang w:eastAsia="ru-RU"/>
              </w:rPr>
            </w:pPr>
            <w:r w:rsidRPr="00692E34">
              <w:rPr>
                <w:rFonts w:ascii="Times New Roman" w:hAnsi="Times New Roman"/>
                <w:sz w:val="16"/>
                <w:szCs w:val="16"/>
                <w:lang w:eastAsia="ru-RU"/>
              </w:rPr>
              <w:t xml:space="preserve">Атомная энергетика </w:t>
            </w:r>
          </w:p>
        </w:tc>
        <w:tc>
          <w:tcPr>
            <w:tcW w:w="2320" w:type="pct"/>
            <w:tcBorders>
              <w:top w:val="single" w:sz="4" w:space="0" w:color="auto"/>
              <w:left w:val="single" w:sz="4" w:space="0" w:color="auto"/>
              <w:bottom w:val="single" w:sz="4" w:space="0" w:color="auto"/>
              <w:right w:val="single" w:sz="4" w:space="0" w:color="auto"/>
            </w:tcBorders>
          </w:tcPr>
          <w:p w:rsidR="00BD516C" w:rsidRPr="00692E34" w:rsidRDefault="00BD516C" w:rsidP="00692E34">
            <w:pPr>
              <w:spacing w:before="100" w:beforeAutospacing="1" w:after="100" w:afterAutospacing="1" w:line="240" w:lineRule="auto"/>
              <w:jc w:val="both"/>
              <w:rPr>
                <w:rFonts w:ascii="Times New Roman" w:hAnsi="Times New Roman"/>
                <w:sz w:val="16"/>
                <w:szCs w:val="16"/>
                <w:lang w:eastAsia="ru-RU"/>
              </w:rPr>
            </w:pPr>
            <w:r w:rsidRPr="00692E34">
              <w:rPr>
                <w:rFonts w:ascii="Times New Roman" w:hAnsi="Times New Roman"/>
                <w:sz w:val="16"/>
                <w:szCs w:val="16"/>
                <w:lang w:eastAsia="ru-RU"/>
              </w:rPr>
              <w:t xml:space="preserve">Размещение объектов использования атомной энергии, в том числе атомных станций, ядерных установок (за исключением создаваемых в научных целях), пунктов хранения ядерных материалов и радиоактивных веществ размещение обслуживающих и вспомогательных для электростанций сооружений; </w:t>
            </w:r>
            <w:r w:rsidRPr="00692E34">
              <w:rPr>
                <w:rFonts w:ascii="Times New Roman" w:hAnsi="Times New Roman"/>
                <w:sz w:val="16"/>
                <w:szCs w:val="16"/>
                <w:lang w:eastAsia="ru-RU"/>
              </w:rPr>
              <w:br/>
              <w:t xml:space="preserve">размещение объектов электросетевого хозяйства, обслуживающих атомные электростанции </w:t>
            </w:r>
          </w:p>
        </w:tc>
        <w:tc>
          <w:tcPr>
            <w:tcW w:w="658" w:type="pct"/>
            <w:tcBorders>
              <w:top w:val="single" w:sz="4" w:space="0" w:color="auto"/>
              <w:left w:val="single" w:sz="4" w:space="0" w:color="auto"/>
              <w:bottom w:val="single" w:sz="4" w:space="0" w:color="auto"/>
            </w:tcBorders>
          </w:tcPr>
          <w:p w:rsidR="00BD516C" w:rsidRPr="00692E34" w:rsidRDefault="00BD516C" w:rsidP="00692E34">
            <w:pPr>
              <w:spacing w:before="100" w:beforeAutospacing="1" w:after="100" w:afterAutospacing="1" w:line="240" w:lineRule="auto"/>
              <w:jc w:val="center"/>
              <w:rPr>
                <w:rFonts w:ascii="Times New Roman" w:hAnsi="Times New Roman"/>
                <w:sz w:val="16"/>
                <w:szCs w:val="16"/>
                <w:lang w:eastAsia="ru-RU"/>
              </w:rPr>
            </w:pPr>
            <w:r w:rsidRPr="00692E34">
              <w:rPr>
                <w:rFonts w:ascii="Times New Roman" w:hAnsi="Times New Roman"/>
                <w:sz w:val="16"/>
                <w:szCs w:val="16"/>
                <w:lang w:eastAsia="ru-RU"/>
              </w:rPr>
              <w:t xml:space="preserve">6.7.1 </w:t>
            </w:r>
          </w:p>
        </w:tc>
        <w:tc>
          <w:tcPr>
            <w:tcW w:w="837" w:type="pct"/>
            <w:tcBorders>
              <w:top w:val="single" w:sz="4" w:space="0" w:color="auto"/>
              <w:left w:val="single" w:sz="4" w:space="0" w:color="auto"/>
              <w:bottom w:val="single" w:sz="4" w:space="0" w:color="auto"/>
            </w:tcBorders>
          </w:tcPr>
          <w:p w:rsidR="00BD516C" w:rsidRPr="00692E34" w:rsidRDefault="00BD516C" w:rsidP="00692E34">
            <w:pPr>
              <w:widowControl w:val="0"/>
              <w:autoSpaceDE w:val="0"/>
              <w:autoSpaceDN w:val="0"/>
              <w:adjustRightInd w:val="0"/>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635</w:t>
            </w:r>
          </w:p>
        </w:tc>
      </w:tr>
      <w:tr w:rsidR="00BD516C" w:rsidRPr="00742143" w:rsidTr="003E0193">
        <w:tc>
          <w:tcPr>
            <w:tcW w:w="228" w:type="pct"/>
            <w:tcBorders>
              <w:top w:val="single" w:sz="4" w:space="0" w:color="auto"/>
              <w:bottom w:val="single" w:sz="4" w:space="0" w:color="auto"/>
              <w:right w:val="single" w:sz="4" w:space="0" w:color="auto"/>
            </w:tcBorders>
          </w:tcPr>
          <w:p w:rsidR="00BD516C" w:rsidRPr="00692E34" w:rsidRDefault="00BD516C" w:rsidP="00692E34">
            <w:pPr>
              <w:widowControl w:val="0"/>
              <w:autoSpaceDE w:val="0"/>
              <w:autoSpaceDN w:val="0"/>
              <w:adjustRightInd w:val="0"/>
              <w:spacing w:after="0" w:line="240" w:lineRule="auto"/>
              <w:rPr>
                <w:rFonts w:ascii="Times New Roman" w:hAnsi="Times New Roman"/>
                <w:sz w:val="16"/>
                <w:szCs w:val="16"/>
                <w:lang w:eastAsia="ru-RU"/>
              </w:rPr>
            </w:pPr>
          </w:p>
        </w:tc>
        <w:tc>
          <w:tcPr>
            <w:tcW w:w="958" w:type="pct"/>
            <w:tcBorders>
              <w:top w:val="single" w:sz="4" w:space="0" w:color="auto"/>
              <w:bottom w:val="single" w:sz="4" w:space="0" w:color="auto"/>
              <w:right w:val="single" w:sz="4" w:space="0" w:color="auto"/>
            </w:tcBorders>
          </w:tcPr>
          <w:p w:rsidR="00BD516C" w:rsidRPr="00692E34" w:rsidRDefault="00BD516C" w:rsidP="00692E34">
            <w:pPr>
              <w:widowControl w:val="0"/>
              <w:autoSpaceDE w:val="0"/>
              <w:autoSpaceDN w:val="0"/>
              <w:adjustRightInd w:val="0"/>
              <w:spacing w:after="0" w:line="240" w:lineRule="auto"/>
              <w:rPr>
                <w:rFonts w:ascii="Times New Roman" w:hAnsi="Times New Roman"/>
                <w:sz w:val="16"/>
                <w:szCs w:val="16"/>
                <w:lang w:eastAsia="ru-RU"/>
              </w:rPr>
            </w:pPr>
            <w:bookmarkStart w:id="48" w:name="sub_1068"/>
            <w:r w:rsidRPr="00692E34">
              <w:rPr>
                <w:rFonts w:ascii="Times New Roman" w:hAnsi="Times New Roman"/>
                <w:sz w:val="16"/>
                <w:szCs w:val="16"/>
                <w:lang w:eastAsia="ru-RU"/>
              </w:rPr>
              <w:t>Связь</w:t>
            </w:r>
            <w:bookmarkEnd w:id="48"/>
          </w:p>
        </w:tc>
        <w:tc>
          <w:tcPr>
            <w:tcW w:w="2320" w:type="pct"/>
            <w:tcBorders>
              <w:top w:val="single" w:sz="4" w:space="0" w:color="auto"/>
              <w:left w:val="single" w:sz="4" w:space="0" w:color="auto"/>
              <w:bottom w:val="single" w:sz="4" w:space="0" w:color="auto"/>
              <w:right w:val="single" w:sz="4" w:space="0" w:color="auto"/>
            </w:tcBorders>
          </w:tcPr>
          <w:p w:rsidR="00BD516C" w:rsidRPr="00692E34" w:rsidRDefault="00BD516C" w:rsidP="00692E34">
            <w:pPr>
              <w:widowControl w:val="0"/>
              <w:autoSpaceDE w:val="0"/>
              <w:autoSpaceDN w:val="0"/>
              <w:adjustRightInd w:val="0"/>
              <w:spacing w:after="0" w:line="240" w:lineRule="auto"/>
              <w:jc w:val="both"/>
              <w:rPr>
                <w:rFonts w:ascii="Times New Roman" w:hAnsi="Times New Roman"/>
                <w:sz w:val="16"/>
                <w:szCs w:val="16"/>
                <w:lang w:eastAsia="ru-RU"/>
              </w:rPr>
            </w:pPr>
            <w:r w:rsidRPr="00692E34">
              <w:rPr>
                <w:rFonts w:ascii="Times New Roman" w:hAnsi="Times New Roman"/>
                <w:sz w:val="16"/>
                <w:szCs w:val="16"/>
                <w:lang w:eastAsia="ru-RU"/>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w:t>
            </w:r>
            <w:hyperlink w:anchor="sub_1031" w:history="1">
              <w:r w:rsidRPr="00692E34">
                <w:rPr>
                  <w:rFonts w:ascii="Times New Roman" w:hAnsi="Times New Roman"/>
                  <w:sz w:val="16"/>
                  <w:szCs w:val="16"/>
                  <w:lang w:eastAsia="ru-RU"/>
                </w:rPr>
                <w:t>кодом 3.1</w:t>
              </w:r>
            </w:hyperlink>
          </w:p>
        </w:tc>
        <w:tc>
          <w:tcPr>
            <w:tcW w:w="658" w:type="pct"/>
            <w:tcBorders>
              <w:top w:val="single" w:sz="4" w:space="0" w:color="auto"/>
              <w:left w:val="single" w:sz="4" w:space="0" w:color="auto"/>
              <w:bottom w:val="single" w:sz="4" w:space="0" w:color="auto"/>
            </w:tcBorders>
          </w:tcPr>
          <w:p w:rsidR="00BD516C" w:rsidRPr="00692E34" w:rsidRDefault="00BD516C" w:rsidP="00692E34">
            <w:pPr>
              <w:widowControl w:val="0"/>
              <w:autoSpaceDE w:val="0"/>
              <w:autoSpaceDN w:val="0"/>
              <w:adjustRightInd w:val="0"/>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6.8</w:t>
            </w:r>
          </w:p>
        </w:tc>
        <w:tc>
          <w:tcPr>
            <w:tcW w:w="837" w:type="pct"/>
            <w:tcBorders>
              <w:top w:val="single" w:sz="4" w:space="0" w:color="auto"/>
              <w:left w:val="single" w:sz="4" w:space="0" w:color="auto"/>
              <w:bottom w:val="single" w:sz="4" w:space="0" w:color="auto"/>
            </w:tcBorders>
          </w:tcPr>
          <w:p w:rsidR="00BD516C" w:rsidRPr="00692E34" w:rsidRDefault="00BD516C" w:rsidP="00692E34">
            <w:pPr>
              <w:widowControl w:val="0"/>
              <w:autoSpaceDE w:val="0"/>
              <w:autoSpaceDN w:val="0"/>
              <w:adjustRightInd w:val="0"/>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635</w:t>
            </w:r>
          </w:p>
        </w:tc>
      </w:tr>
      <w:tr w:rsidR="00BD516C" w:rsidRPr="00742143" w:rsidTr="003E0193">
        <w:tc>
          <w:tcPr>
            <w:tcW w:w="228" w:type="pct"/>
            <w:tcBorders>
              <w:top w:val="single" w:sz="4" w:space="0" w:color="auto"/>
              <w:bottom w:val="single" w:sz="4" w:space="0" w:color="auto"/>
              <w:right w:val="single" w:sz="4" w:space="0" w:color="auto"/>
            </w:tcBorders>
          </w:tcPr>
          <w:p w:rsidR="00BD516C" w:rsidRPr="00692E34" w:rsidRDefault="00BD516C" w:rsidP="00692E34">
            <w:pPr>
              <w:widowControl w:val="0"/>
              <w:autoSpaceDE w:val="0"/>
              <w:autoSpaceDN w:val="0"/>
              <w:adjustRightInd w:val="0"/>
              <w:spacing w:after="0" w:line="240" w:lineRule="auto"/>
              <w:rPr>
                <w:rFonts w:ascii="Times New Roman" w:hAnsi="Times New Roman"/>
                <w:sz w:val="16"/>
                <w:szCs w:val="16"/>
                <w:lang w:eastAsia="ru-RU"/>
              </w:rPr>
            </w:pPr>
          </w:p>
        </w:tc>
        <w:tc>
          <w:tcPr>
            <w:tcW w:w="958" w:type="pct"/>
            <w:tcBorders>
              <w:top w:val="single" w:sz="4" w:space="0" w:color="auto"/>
              <w:bottom w:val="single" w:sz="4" w:space="0" w:color="auto"/>
              <w:right w:val="single" w:sz="4" w:space="0" w:color="auto"/>
            </w:tcBorders>
          </w:tcPr>
          <w:p w:rsidR="00BD516C" w:rsidRPr="00692E34" w:rsidRDefault="00BD516C" w:rsidP="00692E34">
            <w:pPr>
              <w:widowControl w:val="0"/>
              <w:autoSpaceDE w:val="0"/>
              <w:autoSpaceDN w:val="0"/>
              <w:adjustRightInd w:val="0"/>
              <w:spacing w:after="0" w:line="240" w:lineRule="auto"/>
              <w:rPr>
                <w:rFonts w:ascii="Times New Roman" w:hAnsi="Times New Roman"/>
                <w:sz w:val="16"/>
                <w:szCs w:val="16"/>
                <w:lang w:eastAsia="ru-RU"/>
              </w:rPr>
            </w:pPr>
            <w:bookmarkStart w:id="49" w:name="sub_1069"/>
            <w:r w:rsidRPr="00692E34">
              <w:rPr>
                <w:rFonts w:ascii="Times New Roman" w:hAnsi="Times New Roman"/>
                <w:sz w:val="16"/>
                <w:szCs w:val="16"/>
                <w:lang w:eastAsia="ru-RU"/>
              </w:rPr>
              <w:t>Склады</w:t>
            </w:r>
            <w:bookmarkEnd w:id="49"/>
          </w:p>
        </w:tc>
        <w:tc>
          <w:tcPr>
            <w:tcW w:w="2320" w:type="pct"/>
            <w:tcBorders>
              <w:top w:val="single" w:sz="4" w:space="0" w:color="auto"/>
              <w:left w:val="single" w:sz="4" w:space="0" w:color="auto"/>
              <w:bottom w:val="single" w:sz="4" w:space="0" w:color="auto"/>
              <w:right w:val="single" w:sz="4" w:space="0" w:color="auto"/>
            </w:tcBorders>
          </w:tcPr>
          <w:p w:rsidR="00BD516C" w:rsidRPr="00692E34" w:rsidRDefault="00BD516C" w:rsidP="00692E34">
            <w:pPr>
              <w:widowControl w:val="0"/>
              <w:autoSpaceDE w:val="0"/>
              <w:autoSpaceDN w:val="0"/>
              <w:adjustRightInd w:val="0"/>
              <w:spacing w:after="0" w:line="240" w:lineRule="auto"/>
              <w:jc w:val="both"/>
              <w:rPr>
                <w:rFonts w:ascii="Times New Roman" w:hAnsi="Times New Roman"/>
                <w:sz w:val="16"/>
                <w:szCs w:val="16"/>
                <w:lang w:eastAsia="ru-RU"/>
              </w:rPr>
            </w:pPr>
            <w:r w:rsidRPr="00692E34">
              <w:rPr>
                <w:rFonts w:ascii="Times New Roman" w:hAnsi="Times New Roman"/>
                <w:sz w:val="16"/>
                <w:szCs w:val="16"/>
                <w:lang w:eastAsia="ru-RU"/>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658" w:type="pct"/>
            <w:tcBorders>
              <w:top w:val="single" w:sz="4" w:space="0" w:color="auto"/>
              <w:left w:val="single" w:sz="4" w:space="0" w:color="auto"/>
              <w:bottom w:val="single" w:sz="4" w:space="0" w:color="auto"/>
            </w:tcBorders>
          </w:tcPr>
          <w:p w:rsidR="00BD516C" w:rsidRPr="00692E34" w:rsidRDefault="00BD516C" w:rsidP="00692E34">
            <w:pPr>
              <w:widowControl w:val="0"/>
              <w:autoSpaceDE w:val="0"/>
              <w:autoSpaceDN w:val="0"/>
              <w:adjustRightInd w:val="0"/>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6.9</w:t>
            </w:r>
          </w:p>
        </w:tc>
        <w:tc>
          <w:tcPr>
            <w:tcW w:w="837" w:type="pct"/>
            <w:tcBorders>
              <w:top w:val="single" w:sz="4" w:space="0" w:color="auto"/>
              <w:left w:val="single" w:sz="4" w:space="0" w:color="auto"/>
              <w:bottom w:val="single" w:sz="4" w:space="0" w:color="auto"/>
            </w:tcBorders>
          </w:tcPr>
          <w:p w:rsidR="00BD516C" w:rsidRPr="00692E34" w:rsidRDefault="00BD516C" w:rsidP="00692E34">
            <w:pPr>
              <w:widowControl w:val="0"/>
              <w:autoSpaceDE w:val="0"/>
              <w:autoSpaceDN w:val="0"/>
              <w:adjustRightInd w:val="0"/>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7,1</w:t>
            </w:r>
          </w:p>
        </w:tc>
      </w:tr>
      <w:tr w:rsidR="00BD516C" w:rsidRPr="00742143" w:rsidTr="003E0193">
        <w:tc>
          <w:tcPr>
            <w:tcW w:w="228" w:type="pct"/>
            <w:tcBorders>
              <w:top w:val="single" w:sz="4" w:space="0" w:color="auto"/>
              <w:bottom w:val="single" w:sz="4" w:space="0" w:color="auto"/>
              <w:right w:val="single" w:sz="4" w:space="0" w:color="auto"/>
            </w:tcBorders>
          </w:tcPr>
          <w:p w:rsidR="00BD516C" w:rsidRPr="00692E34" w:rsidRDefault="00BD516C" w:rsidP="00692E34">
            <w:pPr>
              <w:widowControl w:val="0"/>
              <w:autoSpaceDE w:val="0"/>
              <w:autoSpaceDN w:val="0"/>
              <w:adjustRightInd w:val="0"/>
              <w:spacing w:after="0" w:line="240" w:lineRule="auto"/>
              <w:rPr>
                <w:rFonts w:ascii="Times New Roman" w:hAnsi="Times New Roman"/>
                <w:sz w:val="16"/>
                <w:szCs w:val="16"/>
                <w:lang w:eastAsia="ru-RU"/>
              </w:rPr>
            </w:pPr>
          </w:p>
        </w:tc>
        <w:tc>
          <w:tcPr>
            <w:tcW w:w="958" w:type="pct"/>
            <w:tcBorders>
              <w:top w:val="single" w:sz="4" w:space="0" w:color="auto"/>
              <w:bottom w:val="single" w:sz="4" w:space="0" w:color="auto"/>
              <w:right w:val="single" w:sz="4" w:space="0" w:color="auto"/>
            </w:tcBorders>
          </w:tcPr>
          <w:p w:rsidR="00BD516C" w:rsidRPr="00692E34" w:rsidRDefault="00BD516C" w:rsidP="00692E34">
            <w:pPr>
              <w:widowControl w:val="0"/>
              <w:autoSpaceDE w:val="0"/>
              <w:autoSpaceDN w:val="0"/>
              <w:adjustRightInd w:val="0"/>
              <w:spacing w:after="0" w:line="240" w:lineRule="auto"/>
              <w:rPr>
                <w:rFonts w:ascii="Times New Roman" w:hAnsi="Times New Roman"/>
                <w:sz w:val="16"/>
                <w:szCs w:val="16"/>
                <w:lang w:eastAsia="ru-RU"/>
              </w:rPr>
            </w:pPr>
            <w:bookmarkStart w:id="50" w:name="sub_10610"/>
            <w:r w:rsidRPr="00692E34">
              <w:rPr>
                <w:rFonts w:ascii="Times New Roman" w:hAnsi="Times New Roman"/>
                <w:sz w:val="16"/>
                <w:szCs w:val="16"/>
                <w:lang w:eastAsia="ru-RU"/>
              </w:rPr>
              <w:t>Обеспечение космической деятельности</w:t>
            </w:r>
            <w:bookmarkEnd w:id="50"/>
          </w:p>
        </w:tc>
        <w:tc>
          <w:tcPr>
            <w:tcW w:w="2320" w:type="pct"/>
            <w:tcBorders>
              <w:top w:val="single" w:sz="4" w:space="0" w:color="auto"/>
              <w:left w:val="single" w:sz="4" w:space="0" w:color="auto"/>
              <w:bottom w:val="single" w:sz="4" w:space="0" w:color="auto"/>
              <w:right w:val="single" w:sz="4" w:space="0" w:color="auto"/>
            </w:tcBorders>
          </w:tcPr>
          <w:p w:rsidR="00BD516C" w:rsidRPr="00692E34" w:rsidRDefault="00BD516C" w:rsidP="00692E34">
            <w:pPr>
              <w:widowControl w:val="0"/>
              <w:autoSpaceDE w:val="0"/>
              <w:autoSpaceDN w:val="0"/>
              <w:adjustRightInd w:val="0"/>
              <w:spacing w:after="0" w:line="240" w:lineRule="auto"/>
              <w:jc w:val="both"/>
              <w:rPr>
                <w:rFonts w:ascii="Times New Roman" w:hAnsi="Times New Roman"/>
                <w:sz w:val="16"/>
                <w:szCs w:val="16"/>
                <w:lang w:eastAsia="ru-RU"/>
              </w:rPr>
            </w:pPr>
            <w:r w:rsidRPr="00692E34">
              <w:rPr>
                <w:rFonts w:ascii="Times New Roman" w:hAnsi="Times New Roman"/>
                <w:sz w:val="16"/>
                <w:szCs w:val="16"/>
                <w:lang w:eastAsia="ru-RU"/>
              </w:rPr>
              <w:t>Размещение космодромов, стартовых комплексов и пусковых установок, командно-измерительных комплексов, центров и пунктов управления полетами космических объектов, пунктов приема, хранения и переработки информации, баз хранения космической техники, полигонов приземления космических объектов, объектов экспериментальной базы для отработки космической техники, центров и оборудования для подготовки космонавтов, других сооружений, используемых при осуществлении космической деятельности</w:t>
            </w:r>
          </w:p>
        </w:tc>
        <w:tc>
          <w:tcPr>
            <w:tcW w:w="658" w:type="pct"/>
            <w:tcBorders>
              <w:top w:val="single" w:sz="4" w:space="0" w:color="auto"/>
              <w:left w:val="single" w:sz="4" w:space="0" w:color="auto"/>
              <w:bottom w:val="single" w:sz="4" w:space="0" w:color="auto"/>
            </w:tcBorders>
          </w:tcPr>
          <w:p w:rsidR="00BD516C" w:rsidRPr="00692E34" w:rsidRDefault="00BD516C" w:rsidP="00692E34">
            <w:pPr>
              <w:widowControl w:val="0"/>
              <w:autoSpaceDE w:val="0"/>
              <w:autoSpaceDN w:val="0"/>
              <w:adjustRightInd w:val="0"/>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6.10</w:t>
            </w:r>
          </w:p>
        </w:tc>
        <w:tc>
          <w:tcPr>
            <w:tcW w:w="837" w:type="pct"/>
            <w:tcBorders>
              <w:top w:val="single" w:sz="4" w:space="0" w:color="auto"/>
              <w:left w:val="single" w:sz="4" w:space="0" w:color="auto"/>
              <w:bottom w:val="single" w:sz="4" w:space="0" w:color="auto"/>
            </w:tcBorders>
          </w:tcPr>
          <w:p w:rsidR="00BD516C" w:rsidRPr="00692E34" w:rsidRDefault="00BD516C" w:rsidP="00692E34">
            <w:pPr>
              <w:widowControl w:val="0"/>
              <w:autoSpaceDE w:val="0"/>
              <w:autoSpaceDN w:val="0"/>
              <w:adjustRightInd w:val="0"/>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7,1</w:t>
            </w:r>
          </w:p>
        </w:tc>
      </w:tr>
      <w:tr w:rsidR="00BD516C" w:rsidRPr="00742143" w:rsidTr="003E0193">
        <w:tc>
          <w:tcPr>
            <w:tcW w:w="228" w:type="pct"/>
            <w:tcBorders>
              <w:top w:val="single" w:sz="4" w:space="0" w:color="auto"/>
              <w:bottom w:val="single" w:sz="4" w:space="0" w:color="auto"/>
              <w:right w:val="single" w:sz="4" w:space="0" w:color="auto"/>
            </w:tcBorders>
          </w:tcPr>
          <w:p w:rsidR="00BD516C" w:rsidRPr="00692E34" w:rsidRDefault="00BD516C" w:rsidP="00692E34">
            <w:pPr>
              <w:widowControl w:val="0"/>
              <w:autoSpaceDE w:val="0"/>
              <w:autoSpaceDN w:val="0"/>
              <w:adjustRightInd w:val="0"/>
              <w:spacing w:after="0" w:line="240" w:lineRule="auto"/>
              <w:rPr>
                <w:rFonts w:ascii="Times New Roman" w:hAnsi="Times New Roman"/>
                <w:sz w:val="16"/>
                <w:szCs w:val="16"/>
                <w:lang w:eastAsia="ru-RU"/>
              </w:rPr>
            </w:pPr>
          </w:p>
        </w:tc>
        <w:tc>
          <w:tcPr>
            <w:tcW w:w="958" w:type="pct"/>
            <w:tcBorders>
              <w:top w:val="single" w:sz="4" w:space="0" w:color="auto"/>
              <w:bottom w:val="single" w:sz="4" w:space="0" w:color="auto"/>
              <w:right w:val="single" w:sz="4" w:space="0" w:color="auto"/>
            </w:tcBorders>
          </w:tcPr>
          <w:p w:rsidR="00BD516C" w:rsidRPr="00692E34" w:rsidRDefault="00BD516C" w:rsidP="00692E34">
            <w:pPr>
              <w:spacing w:before="100" w:beforeAutospacing="1" w:after="100" w:afterAutospacing="1" w:line="240" w:lineRule="auto"/>
              <w:rPr>
                <w:rFonts w:ascii="Times New Roman" w:hAnsi="Times New Roman"/>
                <w:sz w:val="16"/>
                <w:szCs w:val="16"/>
                <w:lang w:eastAsia="ru-RU"/>
              </w:rPr>
            </w:pPr>
            <w:r w:rsidRPr="00692E34">
              <w:rPr>
                <w:rFonts w:ascii="Times New Roman" w:hAnsi="Times New Roman"/>
                <w:sz w:val="16"/>
                <w:szCs w:val="16"/>
                <w:lang w:eastAsia="ru-RU"/>
              </w:rPr>
              <w:t xml:space="preserve">Целлюлозно-бумажная промышленность </w:t>
            </w:r>
          </w:p>
        </w:tc>
        <w:tc>
          <w:tcPr>
            <w:tcW w:w="2320" w:type="pct"/>
            <w:tcBorders>
              <w:top w:val="single" w:sz="4" w:space="0" w:color="auto"/>
              <w:left w:val="single" w:sz="4" w:space="0" w:color="auto"/>
              <w:bottom w:val="single" w:sz="4" w:space="0" w:color="auto"/>
              <w:right w:val="single" w:sz="4" w:space="0" w:color="auto"/>
            </w:tcBorders>
          </w:tcPr>
          <w:p w:rsidR="00BD516C" w:rsidRPr="00692E34" w:rsidRDefault="00BD516C" w:rsidP="00692E34">
            <w:pPr>
              <w:spacing w:before="100" w:beforeAutospacing="1" w:after="100" w:afterAutospacing="1" w:line="240" w:lineRule="auto"/>
              <w:jc w:val="both"/>
              <w:rPr>
                <w:rFonts w:ascii="Times New Roman" w:hAnsi="Times New Roman"/>
                <w:sz w:val="16"/>
                <w:szCs w:val="16"/>
                <w:lang w:eastAsia="ru-RU"/>
              </w:rPr>
            </w:pPr>
            <w:r w:rsidRPr="00692E34">
              <w:rPr>
                <w:rFonts w:ascii="Times New Roman" w:hAnsi="Times New Roman"/>
                <w:sz w:val="16"/>
                <w:szCs w:val="16"/>
                <w:lang w:eastAsia="ru-RU"/>
              </w:rPr>
              <w:t xml:space="preserve">Размещение объектов капитального строительства, предназначенных для целлюлозно-бумажного производства, производства целлюлозы, древесной массы, бумаги, картона и изделий из них, издательской и полиграфической деятельности, тиражирования записанных носителей информации </w:t>
            </w:r>
          </w:p>
        </w:tc>
        <w:tc>
          <w:tcPr>
            <w:tcW w:w="658" w:type="pct"/>
            <w:tcBorders>
              <w:top w:val="single" w:sz="4" w:space="0" w:color="auto"/>
              <w:left w:val="single" w:sz="4" w:space="0" w:color="auto"/>
              <w:bottom w:val="single" w:sz="4" w:space="0" w:color="auto"/>
            </w:tcBorders>
          </w:tcPr>
          <w:p w:rsidR="00BD516C" w:rsidRPr="00692E34" w:rsidRDefault="00BD516C" w:rsidP="00692E34">
            <w:pPr>
              <w:spacing w:before="100" w:beforeAutospacing="1" w:after="100" w:afterAutospacing="1" w:line="240" w:lineRule="auto"/>
              <w:jc w:val="center"/>
              <w:rPr>
                <w:rFonts w:ascii="Times New Roman" w:hAnsi="Times New Roman"/>
                <w:sz w:val="16"/>
                <w:szCs w:val="16"/>
                <w:lang w:eastAsia="ru-RU"/>
              </w:rPr>
            </w:pPr>
            <w:r w:rsidRPr="00692E34">
              <w:rPr>
                <w:rFonts w:ascii="Times New Roman" w:hAnsi="Times New Roman"/>
                <w:sz w:val="16"/>
                <w:szCs w:val="16"/>
                <w:lang w:eastAsia="ru-RU"/>
              </w:rPr>
              <w:t xml:space="preserve">6.11 </w:t>
            </w:r>
          </w:p>
        </w:tc>
        <w:tc>
          <w:tcPr>
            <w:tcW w:w="837" w:type="pct"/>
            <w:tcBorders>
              <w:top w:val="single" w:sz="4" w:space="0" w:color="auto"/>
              <w:left w:val="single" w:sz="4" w:space="0" w:color="auto"/>
              <w:bottom w:val="single" w:sz="4" w:space="0" w:color="auto"/>
            </w:tcBorders>
          </w:tcPr>
          <w:p w:rsidR="00BD516C" w:rsidRPr="00692E34" w:rsidRDefault="00BD516C" w:rsidP="00692E34">
            <w:pPr>
              <w:widowControl w:val="0"/>
              <w:autoSpaceDE w:val="0"/>
              <w:autoSpaceDN w:val="0"/>
              <w:adjustRightInd w:val="0"/>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5,1</w:t>
            </w:r>
          </w:p>
        </w:tc>
      </w:tr>
      <w:tr w:rsidR="00BD516C" w:rsidRPr="00742143" w:rsidTr="003E0193">
        <w:tc>
          <w:tcPr>
            <w:tcW w:w="228" w:type="pct"/>
            <w:tcBorders>
              <w:top w:val="single" w:sz="4" w:space="0" w:color="auto"/>
              <w:bottom w:val="single" w:sz="4" w:space="0" w:color="auto"/>
              <w:right w:val="single" w:sz="4" w:space="0" w:color="auto"/>
            </w:tcBorders>
          </w:tcPr>
          <w:p w:rsidR="00BD516C" w:rsidRPr="00692E34" w:rsidRDefault="00BD516C" w:rsidP="00692E34">
            <w:pPr>
              <w:widowControl w:val="0"/>
              <w:autoSpaceDE w:val="0"/>
              <w:autoSpaceDN w:val="0"/>
              <w:adjustRightInd w:val="0"/>
              <w:spacing w:after="0" w:line="240" w:lineRule="auto"/>
              <w:rPr>
                <w:rFonts w:ascii="Times New Roman" w:hAnsi="Times New Roman"/>
                <w:sz w:val="16"/>
                <w:szCs w:val="16"/>
                <w:lang w:eastAsia="ru-RU"/>
              </w:rPr>
            </w:pPr>
          </w:p>
        </w:tc>
        <w:tc>
          <w:tcPr>
            <w:tcW w:w="958" w:type="pct"/>
            <w:tcBorders>
              <w:top w:val="single" w:sz="4" w:space="0" w:color="auto"/>
              <w:bottom w:val="single" w:sz="4" w:space="0" w:color="auto"/>
              <w:right w:val="single" w:sz="4" w:space="0" w:color="auto"/>
            </w:tcBorders>
          </w:tcPr>
          <w:p w:rsidR="00BD516C" w:rsidRPr="00692E34" w:rsidRDefault="00BD516C" w:rsidP="00692E34">
            <w:pPr>
              <w:widowControl w:val="0"/>
              <w:autoSpaceDE w:val="0"/>
              <w:autoSpaceDN w:val="0"/>
              <w:adjustRightInd w:val="0"/>
              <w:spacing w:after="0" w:line="240" w:lineRule="auto"/>
              <w:rPr>
                <w:rFonts w:ascii="Times New Roman" w:hAnsi="Times New Roman"/>
                <w:sz w:val="16"/>
                <w:szCs w:val="16"/>
                <w:lang w:eastAsia="ru-RU"/>
              </w:rPr>
            </w:pPr>
            <w:bookmarkStart w:id="51" w:name="sub_1070"/>
            <w:r w:rsidRPr="00692E34">
              <w:rPr>
                <w:rFonts w:ascii="Times New Roman" w:hAnsi="Times New Roman"/>
                <w:sz w:val="16"/>
                <w:szCs w:val="16"/>
                <w:lang w:eastAsia="ru-RU"/>
              </w:rPr>
              <w:t>Транспорт</w:t>
            </w:r>
            <w:bookmarkEnd w:id="51"/>
          </w:p>
        </w:tc>
        <w:tc>
          <w:tcPr>
            <w:tcW w:w="2320" w:type="pct"/>
            <w:tcBorders>
              <w:top w:val="single" w:sz="4" w:space="0" w:color="auto"/>
              <w:left w:val="single" w:sz="4" w:space="0" w:color="auto"/>
              <w:bottom w:val="single" w:sz="4" w:space="0" w:color="auto"/>
              <w:right w:val="single" w:sz="4" w:space="0" w:color="auto"/>
            </w:tcBorders>
          </w:tcPr>
          <w:p w:rsidR="00BD516C" w:rsidRPr="00692E34" w:rsidRDefault="00BD516C" w:rsidP="00692E34">
            <w:pPr>
              <w:widowControl w:val="0"/>
              <w:autoSpaceDE w:val="0"/>
              <w:autoSpaceDN w:val="0"/>
              <w:adjustRightInd w:val="0"/>
              <w:spacing w:after="0" w:line="240" w:lineRule="auto"/>
              <w:jc w:val="both"/>
              <w:rPr>
                <w:rFonts w:ascii="Times New Roman" w:hAnsi="Times New Roman"/>
                <w:sz w:val="16"/>
                <w:szCs w:val="16"/>
                <w:lang w:eastAsia="ru-RU"/>
              </w:rPr>
            </w:pPr>
            <w:r w:rsidRPr="00692E34">
              <w:rPr>
                <w:rFonts w:ascii="Times New Roman" w:hAnsi="Times New Roman"/>
                <w:sz w:val="16"/>
                <w:szCs w:val="16"/>
                <w:lang w:eastAsia="ru-RU"/>
              </w:rPr>
              <w:t>Размещение различного рода путей сообщения и сооружений, используемых для перевозки людей или грузов, либо передачи веществ.</w:t>
            </w:r>
          </w:p>
          <w:p w:rsidR="00BD516C" w:rsidRPr="00692E34" w:rsidRDefault="00BD516C" w:rsidP="00692E34">
            <w:pPr>
              <w:widowControl w:val="0"/>
              <w:autoSpaceDE w:val="0"/>
              <w:autoSpaceDN w:val="0"/>
              <w:adjustRightInd w:val="0"/>
              <w:spacing w:after="0" w:line="240" w:lineRule="auto"/>
              <w:jc w:val="both"/>
              <w:rPr>
                <w:rFonts w:ascii="Times New Roman" w:hAnsi="Times New Roman"/>
                <w:sz w:val="16"/>
                <w:szCs w:val="16"/>
                <w:lang w:eastAsia="ru-RU"/>
              </w:rPr>
            </w:pPr>
            <w:r w:rsidRPr="00692E34">
              <w:rPr>
                <w:rFonts w:ascii="Times New Roman" w:hAnsi="Times New Roman"/>
                <w:sz w:val="16"/>
                <w:szCs w:val="16"/>
                <w:lang w:eastAsia="ru-RU"/>
              </w:rPr>
              <w:t xml:space="preserve">Содержание данного вида разрешенного использования </w:t>
            </w:r>
            <w:r w:rsidRPr="00692E34">
              <w:rPr>
                <w:rFonts w:ascii="Times New Roman" w:hAnsi="Times New Roman"/>
                <w:sz w:val="16"/>
                <w:szCs w:val="16"/>
                <w:lang w:eastAsia="ru-RU"/>
              </w:rPr>
              <w:lastRenderedPageBreak/>
              <w:t xml:space="preserve">включает в себя содержание видов разрешенного использования с </w:t>
            </w:r>
            <w:hyperlink w:anchor="sub_1071" w:history="1">
              <w:r w:rsidRPr="00692E34">
                <w:rPr>
                  <w:rFonts w:ascii="Times New Roman" w:hAnsi="Times New Roman"/>
                  <w:sz w:val="16"/>
                  <w:szCs w:val="16"/>
                  <w:lang w:eastAsia="ru-RU"/>
                </w:rPr>
                <w:t>кодами 7.1 -7.5</w:t>
              </w:r>
            </w:hyperlink>
          </w:p>
        </w:tc>
        <w:tc>
          <w:tcPr>
            <w:tcW w:w="658" w:type="pct"/>
            <w:tcBorders>
              <w:top w:val="single" w:sz="4" w:space="0" w:color="auto"/>
              <w:left w:val="single" w:sz="4" w:space="0" w:color="auto"/>
              <w:bottom w:val="single" w:sz="4" w:space="0" w:color="auto"/>
            </w:tcBorders>
          </w:tcPr>
          <w:p w:rsidR="00BD516C" w:rsidRPr="00692E34" w:rsidRDefault="00BD516C" w:rsidP="00692E34">
            <w:pPr>
              <w:widowControl w:val="0"/>
              <w:autoSpaceDE w:val="0"/>
              <w:autoSpaceDN w:val="0"/>
              <w:adjustRightInd w:val="0"/>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lastRenderedPageBreak/>
              <w:t>7.0</w:t>
            </w:r>
          </w:p>
        </w:tc>
        <w:tc>
          <w:tcPr>
            <w:tcW w:w="837" w:type="pct"/>
            <w:tcBorders>
              <w:top w:val="single" w:sz="4" w:space="0" w:color="auto"/>
              <w:left w:val="single" w:sz="4" w:space="0" w:color="auto"/>
              <w:bottom w:val="single" w:sz="4" w:space="0" w:color="auto"/>
            </w:tcBorders>
          </w:tcPr>
          <w:p w:rsidR="00BD516C" w:rsidRPr="00692E34" w:rsidRDefault="00BD516C" w:rsidP="00692E34">
            <w:pPr>
              <w:widowControl w:val="0"/>
              <w:autoSpaceDE w:val="0"/>
              <w:autoSpaceDN w:val="0"/>
              <w:adjustRightInd w:val="0"/>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7,1</w:t>
            </w:r>
          </w:p>
        </w:tc>
      </w:tr>
      <w:tr w:rsidR="00BD516C" w:rsidRPr="00742143" w:rsidTr="003E0193">
        <w:tc>
          <w:tcPr>
            <w:tcW w:w="228" w:type="pct"/>
            <w:tcBorders>
              <w:top w:val="single" w:sz="4" w:space="0" w:color="auto"/>
              <w:bottom w:val="single" w:sz="4" w:space="0" w:color="auto"/>
              <w:right w:val="single" w:sz="4" w:space="0" w:color="auto"/>
            </w:tcBorders>
          </w:tcPr>
          <w:p w:rsidR="00BD516C" w:rsidRPr="00692E34" w:rsidRDefault="00BD516C" w:rsidP="00692E34">
            <w:pPr>
              <w:widowControl w:val="0"/>
              <w:autoSpaceDE w:val="0"/>
              <w:autoSpaceDN w:val="0"/>
              <w:adjustRightInd w:val="0"/>
              <w:spacing w:after="0" w:line="240" w:lineRule="auto"/>
              <w:rPr>
                <w:rFonts w:ascii="Times New Roman" w:hAnsi="Times New Roman"/>
                <w:sz w:val="16"/>
                <w:szCs w:val="16"/>
                <w:lang w:eastAsia="ru-RU"/>
              </w:rPr>
            </w:pPr>
          </w:p>
        </w:tc>
        <w:tc>
          <w:tcPr>
            <w:tcW w:w="958" w:type="pct"/>
            <w:tcBorders>
              <w:top w:val="single" w:sz="4" w:space="0" w:color="auto"/>
              <w:bottom w:val="single" w:sz="4" w:space="0" w:color="auto"/>
              <w:right w:val="single" w:sz="4" w:space="0" w:color="auto"/>
            </w:tcBorders>
          </w:tcPr>
          <w:p w:rsidR="00BD516C" w:rsidRPr="00692E34" w:rsidRDefault="00BD516C" w:rsidP="00692E34">
            <w:pPr>
              <w:spacing w:before="100" w:beforeAutospacing="1" w:after="100" w:afterAutospacing="1" w:line="240" w:lineRule="auto"/>
              <w:rPr>
                <w:rFonts w:ascii="Times New Roman" w:hAnsi="Times New Roman"/>
                <w:sz w:val="16"/>
                <w:szCs w:val="16"/>
                <w:lang w:eastAsia="ru-RU"/>
              </w:rPr>
            </w:pPr>
            <w:r w:rsidRPr="00692E34">
              <w:rPr>
                <w:rFonts w:ascii="Times New Roman" w:hAnsi="Times New Roman"/>
                <w:sz w:val="16"/>
                <w:szCs w:val="16"/>
                <w:lang w:eastAsia="ru-RU"/>
              </w:rPr>
              <w:t xml:space="preserve">Железнодорожный транспорт </w:t>
            </w:r>
          </w:p>
        </w:tc>
        <w:tc>
          <w:tcPr>
            <w:tcW w:w="2320" w:type="pct"/>
            <w:tcBorders>
              <w:top w:val="single" w:sz="4" w:space="0" w:color="auto"/>
              <w:left w:val="single" w:sz="4" w:space="0" w:color="auto"/>
              <w:bottom w:val="single" w:sz="4" w:space="0" w:color="auto"/>
              <w:right w:val="single" w:sz="4" w:space="0" w:color="auto"/>
            </w:tcBorders>
          </w:tcPr>
          <w:p w:rsidR="00BD516C" w:rsidRPr="00692E34" w:rsidRDefault="00BD516C" w:rsidP="00692E34">
            <w:pPr>
              <w:spacing w:before="100" w:beforeAutospacing="1" w:after="100" w:afterAutospacing="1" w:line="240" w:lineRule="auto"/>
              <w:jc w:val="both"/>
              <w:rPr>
                <w:rFonts w:ascii="Times New Roman" w:hAnsi="Times New Roman"/>
                <w:sz w:val="16"/>
                <w:szCs w:val="16"/>
                <w:lang w:eastAsia="ru-RU"/>
              </w:rPr>
            </w:pPr>
            <w:r w:rsidRPr="00692E34">
              <w:rPr>
                <w:rFonts w:ascii="Times New Roman" w:hAnsi="Times New Roman"/>
                <w:sz w:val="16"/>
                <w:szCs w:val="16"/>
                <w:lang w:eastAsia="ru-RU"/>
              </w:rPr>
              <w:t xml:space="preserve">Размещение железнодорожных путей; размещение, зданий и сооружений, в том числе железнодорожных вокзалов и станций, а также устройств и объектов, необходимых для эксплуатации, содержания, строительства, реконструкции, ремонта наземных и подземных зданий, сооружений, устройств и других объектов железнодорожного транспорта; размещение погрузочно-разгрузочных площадок, прирельсовых складов (за исключением складов горюче-смазочных материалов и автозаправочных станций любых типов, а также складов, предназначенных для хранения опасных веществ и материалов, не предназначенных непосредственно для обеспечения железнодорожных перевозок) и иных объектов при условии соблюдения требований безопасности движения, установленных федеральными законами; </w:t>
            </w:r>
            <w:r w:rsidRPr="00692E34">
              <w:rPr>
                <w:rFonts w:ascii="Times New Roman" w:hAnsi="Times New Roman"/>
                <w:sz w:val="16"/>
                <w:szCs w:val="16"/>
                <w:lang w:eastAsia="ru-RU"/>
              </w:rPr>
              <w:br/>
              <w:t>размещение наземных сооружений метрополитена, в том числе посадочных станций, вентиляционных шахт;</w:t>
            </w:r>
            <w:r w:rsidRPr="00692E34">
              <w:rPr>
                <w:rFonts w:ascii="Times New Roman" w:hAnsi="Times New Roman"/>
                <w:sz w:val="16"/>
                <w:szCs w:val="16"/>
                <w:lang w:eastAsia="ru-RU"/>
              </w:rPr>
              <w:br/>
              <w:t>размещение наземных сооружений для трамвайного сообщения и иных специальных дорог (канатных, монорельсовых, фуникулеров)</w:t>
            </w:r>
          </w:p>
        </w:tc>
        <w:tc>
          <w:tcPr>
            <w:tcW w:w="658" w:type="pct"/>
            <w:tcBorders>
              <w:top w:val="single" w:sz="4" w:space="0" w:color="auto"/>
              <w:left w:val="single" w:sz="4" w:space="0" w:color="auto"/>
              <w:bottom w:val="single" w:sz="4" w:space="0" w:color="auto"/>
            </w:tcBorders>
          </w:tcPr>
          <w:p w:rsidR="00BD516C" w:rsidRPr="00692E34" w:rsidRDefault="00BD516C" w:rsidP="00692E34">
            <w:pPr>
              <w:spacing w:before="100" w:beforeAutospacing="1" w:after="100" w:afterAutospacing="1" w:line="240" w:lineRule="auto"/>
              <w:jc w:val="center"/>
              <w:rPr>
                <w:rFonts w:ascii="Times New Roman" w:hAnsi="Times New Roman"/>
                <w:sz w:val="16"/>
                <w:szCs w:val="16"/>
                <w:lang w:eastAsia="ru-RU"/>
              </w:rPr>
            </w:pPr>
            <w:r w:rsidRPr="00692E34">
              <w:rPr>
                <w:rFonts w:ascii="Times New Roman" w:hAnsi="Times New Roman"/>
                <w:sz w:val="16"/>
                <w:szCs w:val="16"/>
                <w:lang w:eastAsia="ru-RU"/>
              </w:rPr>
              <w:t xml:space="preserve">7.1 </w:t>
            </w:r>
          </w:p>
        </w:tc>
        <w:tc>
          <w:tcPr>
            <w:tcW w:w="837" w:type="pct"/>
            <w:tcBorders>
              <w:top w:val="single" w:sz="4" w:space="0" w:color="auto"/>
              <w:left w:val="single" w:sz="4" w:space="0" w:color="auto"/>
              <w:bottom w:val="single" w:sz="4" w:space="0" w:color="auto"/>
            </w:tcBorders>
          </w:tcPr>
          <w:p w:rsidR="00BD516C" w:rsidRPr="00692E34" w:rsidRDefault="00BD516C" w:rsidP="00692E34">
            <w:pPr>
              <w:widowControl w:val="0"/>
              <w:autoSpaceDE w:val="0"/>
              <w:autoSpaceDN w:val="0"/>
              <w:adjustRightInd w:val="0"/>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7,1</w:t>
            </w:r>
          </w:p>
        </w:tc>
      </w:tr>
      <w:tr w:rsidR="00BD516C" w:rsidRPr="00742143" w:rsidTr="003E0193">
        <w:tc>
          <w:tcPr>
            <w:tcW w:w="228" w:type="pct"/>
            <w:tcBorders>
              <w:top w:val="single" w:sz="4" w:space="0" w:color="auto"/>
              <w:bottom w:val="single" w:sz="4" w:space="0" w:color="auto"/>
              <w:right w:val="single" w:sz="4" w:space="0" w:color="auto"/>
            </w:tcBorders>
          </w:tcPr>
          <w:p w:rsidR="00BD516C" w:rsidRPr="00692E34" w:rsidRDefault="00BD516C" w:rsidP="00692E34">
            <w:pPr>
              <w:widowControl w:val="0"/>
              <w:autoSpaceDE w:val="0"/>
              <w:autoSpaceDN w:val="0"/>
              <w:adjustRightInd w:val="0"/>
              <w:spacing w:after="0" w:line="240" w:lineRule="auto"/>
              <w:rPr>
                <w:rFonts w:ascii="Times New Roman" w:hAnsi="Times New Roman"/>
                <w:sz w:val="16"/>
                <w:szCs w:val="16"/>
                <w:lang w:eastAsia="ru-RU"/>
              </w:rPr>
            </w:pPr>
          </w:p>
        </w:tc>
        <w:tc>
          <w:tcPr>
            <w:tcW w:w="958" w:type="pct"/>
            <w:tcBorders>
              <w:top w:val="single" w:sz="4" w:space="0" w:color="auto"/>
              <w:bottom w:val="single" w:sz="4" w:space="0" w:color="auto"/>
              <w:right w:val="single" w:sz="4" w:space="0" w:color="auto"/>
            </w:tcBorders>
          </w:tcPr>
          <w:p w:rsidR="00BD516C" w:rsidRPr="00692E34" w:rsidRDefault="00BD516C" w:rsidP="00692E34">
            <w:pPr>
              <w:spacing w:before="100" w:beforeAutospacing="1" w:after="100" w:afterAutospacing="1" w:line="240" w:lineRule="auto"/>
              <w:rPr>
                <w:rFonts w:ascii="Times New Roman" w:hAnsi="Times New Roman"/>
                <w:sz w:val="16"/>
                <w:szCs w:val="16"/>
                <w:lang w:eastAsia="ru-RU"/>
              </w:rPr>
            </w:pPr>
            <w:r w:rsidRPr="00692E34">
              <w:rPr>
                <w:rFonts w:ascii="Times New Roman" w:hAnsi="Times New Roman"/>
                <w:sz w:val="16"/>
                <w:szCs w:val="16"/>
                <w:lang w:eastAsia="ru-RU"/>
              </w:rPr>
              <w:t xml:space="preserve">Автомобильный транспорт </w:t>
            </w:r>
          </w:p>
        </w:tc>
        <w:tc>
          <w:tcPr>
            <w:tcW w:w="2320" w:type="pct"/>
            <w:tcBorders>
              <w:top w:val="single" w:sz="4" w:space="0" w:color="auto"/>
              <w:left w:val="single" w:sz="4" w:space="0" w:color="auto"/>
              <w:bottom w:val="single" w:sz="4" w:space="0" w:color="auto"/>
              <w:right w:val="single" w:sz="4" w:space="0" w:color="auto"/>
            </w:tcBorders>
          </w:tcPr>
          <w:p w:rsidR="00BD516C" w:rsidRPr="00692E34" w:rsidRDefault="00BD516C" w:rsidP="00692E34">
            <w:pPr>
              <w:spacing w:before="100" w:beforeAutospacing="1" w:after="100" w:afterAutospacing="1" w:line="240" w:lineRule="auto"/>
              <w:jc w:val="both"/>
              <w:rPr>
                <w:rFonts w:ascii="Times New Roman" w:hAnsi="Times New Roman"/>
                <w:sz w:val="16"/>
                <w:szCs w:val="16"/>
                <w:lang w:eastAsia="ru-RU"/>
              </w:rPr>
            </w:pPr>
            <w:r w:rsidRPr="00692E34">
              <w:rPr>
                <w:rFonts w:ascii="Times New Roman" w:hAnsi="Times New Roman"/>
                <w:sz w:val="16"/>
                <w:szCs w:val="16"/>
                <w:lang w:eastAsia="ru-RU"/>
              </w:rPr>
              <w:t>Размещение автомобильных дорог и технически связанных с ними сооружений; размещение зданий и сооружений, предназначенных для обслуживания пассажиров, а также обеспечивающие работу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r w:rsidRPr="00692E34">
              <w:rPr>
                <w:rFonts w:ascii="Times New Roman" w:hAnsi="Times New Roman"/>
                <w:sz w:val="16"/>
                <w:szCs w:val="16"/>
                <w:lang w:eastAsia="ru-RU"/>
              </w:rPr>
              <w:br/>
              <w:t xml:space="preserve">оборудование земельных участков для стоянок автомобильного транспорта, а также для размещения депо (устройства мест стоянок) автомобильного транспорта, осуществляющего перевозки людей по установленному маршруту </w:t>
            </w:r>
          </w:p>
        </w:tc>
        <w:tc>
          <w:tcPr>
            <w:tcW w:w="658" w:type="pct"/>
            <w:tcBorders>
              <w:top w:val="single" w:sz="4" w:space="0" w:color="auto"/>
              <w:left w:val="single" w:sz="4" w:space="0" w:color="auto"/>
              <w:bottom w:val="single" w:sz="4" w:space="0" w:color="auto"/>
            </w:tcBorders>
          </w:tcPr>
          <w:p w:rsidR="00BD516C" w:rsidRPr="00692E34" w:rsidRDefault="00BD516C" w:rsidP="00692E34">
            <w:pPr>
              <w:spacing w:before="100" w:beforeAutospacing="1" w:after="100" w:afterAutospacing="1" w:line="240" w:lineRule="auto"/>
              <w:jc w:val="center"/>
              <w:rPr>
                <w:rFonts w:ascii="Times New Roman" w:hAnsi="Times New Roman"/>
                <w:sz w:val="16"/>
                <w:szCs w:val="16"/>
                <w:lang w:eastAsia="ru-RU"/>
              </w:rPr>
            </w:pPr>
            <w:r w:rsidRPr="00692E34">
              <w:rPr>
                <w:rFonts w:ascii="Times New Roman" w:hAnsi="Times New Roman"/>
                <w:sz w:val="16"/>
                <w:szCs w:val="16"/>
                <w:lang w:eastAsia="ru-RU"/>
              </w:rPr>
              <w:t xml:space="preserve">7.2 </w:t>
            </w:r>
          </w:p>
        </w:tc>
        <w:tc>
          <w:tcPr>
            <w:tcW w:w="837" w:type="pct"/>
            <w:tcBorders>
              <w:top w:val="single" w:sz="4" w:space="0" w:color="auto"/>
              <w:left w:val="single" w:sz="4" w:space="0" w:color="auto"/>
              <w:bottom w:val="single" w:sz="4" w:space="0" w:color="auto"/>
            </w:tcBorders>
          </w:tcPr>
          <w:p w:rsidR="00BD516C" w:rsidRPr="00692E34" w:rsidRDefault="00BD516C" w:rsidP="00692E34">
            <w:pPr>
              <w:widowControl w:val="0"/>
              <w:autoSpaceDE w:val="0"/>
              <w:autoSpaceDN w:val="0"/>
              <w:adjustRightInd w:val="0"/>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7,1</w:t>
            </w:r>
          </w:p>
        </w:tc>
      </w:tr>
      <w:tr w:rsidR="00BD516C" w:rsidRPr="00742143" w:rsidTr="003E0193">
        <w:tc>
          <w:tcPr>
            <w:tcW w:w="228" w:type="pct"/>
            <w:tcBorders>
              <w:top w:val="single" w:sz="4" w:space="0" w:color="auto"/>
              <w:bottom w:val="single" w:sz="4" w:space="0" w:color="auto"/>
              <w:right w:val="single" w:sz="4" w:space="0" w:color="auto"/>
            </w:tcBorders>
          </w:tcPr>
          <w:p w:rsidR="00BD516C" w:rsidRPr="00692E34" w:rsidRDefault="00BD516C" w:rsidP="00692E34">
            <w:pPr>
              <w:widowControl w:val="0"/>
              <w:autoSpaceDE w:val="0"/>
              <w:autoSpaceDN w:val="0"/>
              <w:adjustRightInd w:val="0"/>
              <w:spacing w:after="0" w:line="240" w:lineRule="auto"/>
              <w:rPr>
                <w:rFonts w:ascii="Times New Roman" w:hAnsi="Times New Roman"/>
                <w:sz w:val="16"/>
                <w:szCs w:val="16"/>
                <w:lang w:eastAsia="ru-RU"/>
              </w:rPr>
            </w:pPr>
          </w:p>
        </w:tc>
        <w:tc>
          <w:tcPr>
            <w:tcW w:w="958" w:type="pct"/>
            <w:tcBorders>
              <w:top w:val="single" w:sz="4" w:space="0" w:color="auto"/>
              <w:bottom w:val="single" w:sz="4" w:space="0" w:color="auto"/>
              <w:right w:val="single" w:sz="4" w:space="0" w:color="auto"/>
            </w:tcBorders>
          </w:tcPr>
          <w:p w:rsidR="00BD516C" w:rsidRPr="00692E34" w:rsidRDefault="00BD516C" w:rsidP="00692E34">
            <w:pPr>
              <w:spacing w:before="100" w:beforeAutospacing="1" w:after="100" w:afterAutospacing="1" w:line="240" w:lineRule="auto"/>
              <w:rPr>
                <w:rFonts w:ascii="Times New Roman" w:hAnsi="Times New Roman"/>
                <w:sz w:val="16"/>
                <w:szCs w:val="16"/>
                <w:lang w:eastAsia="ru-RU"/>
              </w:rPr>
            </w:pPr>
            <w:r w:rsidRPr="00692E34">
              <w:rPr>
                <w:rFonts w:ascii="Times New Roman" w:hAnsi="Times New Roman"/>
                <w:sz w:val="16"/>
                <w:szCs w:val="16"/>
                <w:lang w:eastAsia="ru-RU"/>
              </w:rPr>
              <w:t xml:space="preserve">Водный транспорт </w:t>
            </w:r>
          </w:p>
        </w:tc>
        <w:tc>
          <w:tcPr>
            <w:tcW w:w="2320" w:type="pct"/>
            <w:tcBorders>
              <w:top w:val="single" w:sz="4" w:space="0" w:color="auto"/>
              <w:left w:val="single" w:sz="4" w:space="0" w:color="auto"/>
              <w:bottom w:val="single" w:sz="4" w:space="0" w:color="auto"/>
              <w:right w:val="single" w:sz="4" w:space="0" w:color="auto"/>
            </w:tcBorders>
          </w:tcPr>
          <w:p w:rsidR="00BD516C" w:rsidRPr="00692E34" w:rsidRDefault="00BD516C" w:rsidP="00692E34">
            <w:pPr>
              <w:spacing w:before="100" w:beforeAutospacing="1" w:after="100" w:afterAutospacing="1" w:line="240" w:lineRule="auto"/>
              <w:jc w:val="both"/>
              <w:rPr>
                <w:rFonts w:ascii="Times New Roman" w:hAnsi="Times New Roman"/>
                <w:sz w:val="16"/>
                <w:szCs w:val="16"/>
                <w:lang w:eastAsia="ru-RU"/>
              </w:rPr>
            </w:pPr>
            <w:r w:rsidRPr="00692E34">
              <w:rPr>
                <w:rFonts w:ascii="Times New Roman" w:hAnsi="Times New Roman"/>
                <w:sz w:val="16"/>
                <w:szCs w:val="16"/>
                <w:lang w:eastAsia="ru-RU"/>
              </w:rPr>
              <w:t xml:space="preserve">Размещение искусственно созданных для судоходства внутренних водных путей, размещение объектов капитального строительства внутренних водных путей, размещение объектов капитального строительства морских портов, размещение объектов капитального строительства, в том числе морских и речных портов, причалов, пристаней, гидротехнических сооружений, навигационного оборудования и других объектов, необходимых для обеспечения судоходства и водных перевозок </w:t>
            </w:r>
          </w:p>
        </w:tc>
        <w:tc>
          <w:tcPr>
            <w:tcW w:w="658" w:type="pct"/>
            <w:tcBorders>
              <w:top w:val="single" w:sz="4" w:space="0" w:color="auto"/>
              <w:left w:val="single" w:sz="4" w:space="0" w:color="auto"/>
              <w:bottom w:val="single" w:sz="4" w:space="0" w:color="auto"/>
            </w:tcBorders>
          </w:tcPr>
          <w:p w:rsidR="00BD516C" w:rsidRPr="00692E34" w:rsidRDefault="00BD516C" w:rsidP="00692E34">
            <w:pPr>
              <w:spacing w:before="100" w:beforeAutospacing="1" w:after="100" w:afterAutospacing="1" w:line="240" w:lineRule="auto"/>
              <w:jc w:val="center"/>
              <w:rPr>
                <w:rFonts w:ascii="Times New Roman" w:hAnsi="Times New Roman"/>
                <w:sz w:val="16"/>
                <w:szCs w:val="16"/>
                <w:lang w:eastAsia="ru-RU"/>
              </w:rPr>
            </w:pPr>
            <w:r w:rsidRPr="00692E34">
              <w:rPr>
                <w:rFonts w:ascii="Times New Roman" w:hAnsi="Times New Roman"/>
                <w:sz w:val="16"/>
                <w:szCs w:val="16"/>
                <w:lang w:eastAsia="ru-RU"/>
              </w:rPr>
              <w:t xml:space="preserve">7.3 </w:t>
            </w:r>
          </w:p>
        </w:tc>
        <w:tc>
          <w:tcPr>
            <w:tcW w:w="837" w:type="pct"/>
            <w:tcBorders>
              <w:top w:val="single" w:sz="4" w:space="0" w:color="auto"/>
              <w:left w:val="single" w:sz="4" w:space="0" w:color="auto"/>
              <w:bottom w:val="single" w:sz="4" w:space="0" w:color="auto"/>
            </w:tcBorders>
          </w:tcPr>
          <w:p w:rsidR="00BD516C" w:rsidRPr="00692E34" w:rsidRDefault="00BD516C" w:rsidP="00692E34">
            <w:pPr>
              <w:widowControl w:val="0"/>
              <w:autoSpaceDE w:val="0"/>
              <w:autoSpaceDN w:val="0"/>
              <w:adjustRightInd w:val="0"/>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7,1</w:t>
            </w:r>
          </w:p>
        </w:tc>
      </w:tr>
      <w:tr w:rsidR="00BD516C" w:rsidRPr="00742143" w:rsidTr="003E0193">
        <w:tc>
          <w:tcPr>
            <w:tcW w:w="228" w:type="pct"/>
            <w:tcBorders>
              <w:top w:val="single" w:sz="4" w:space="0" w:color="auto"/>
              <w:bottom w:val="single" w:sz="4" w:space="0" w:color="auto"/>
              <w:right w:val="single" w:sz="4" w:space="0" w:color="auto"/>
            </w:tcBorders>
          </w:tcPr>
          <w:p w:rsidR="00BD516C" w:rsidRPr="00692E34" w:rsidRDefault="00BD516C" w:rsidP="00692E34">
            <w:pPr>
              <w:widowControl w:val="0"/>
              <w:autoSpaceDE w:val="0"/>
              <w:autoSpaceDN w:val="0"/>
              <w:adjustRightInd w:val="0"/>
              <w:spacing w:after="0" w:line="240" w:lineRule="auto"/>
              <w:rPr>
                <w:rFonts w:ascii="Times New Roman" w:hAnsi="Times New Roman"/>
                <w:sz w:val="16"/>
                <w:szCs w:val="16"/>
                <w:lang w:eastAsia="ru-RU"/>
              </w:rPr>
            </w:pPr>
          </w:p>
        </w:tc>
        <w:tc>
          <w:tcPr>
            <w:tcW w:w="958" w:type="pct"/>
            <w:tcBorders>
              <w:top w:val="single" w:sz="4" w:space="0" w:color="auto"/>
              <w:bottom w:val="single" w:sz="4" w:space="0" w:color="auto"/>
              <w:right w:val="single" w:sz="4" w:space="0" w:color="auto"/>
            </w:tcBorders>
          </w:tcPr>
          <w:p w:rsidR="00BD516C" w:rsidRPr="00692E34" w:rsidRDefault="00BD516C" w:rsidP="00692E34">
            <w:pPr>
              <w:spacing w:before="100" w:beforeAutospacing="1" w:after="100" w:afterAutospacing="1" w:line="240" w:lineRule="auto"/>
              <w:rPr>
                <w:rFonts w:ascii="Times New Roman" w:hAnsi="Times New Roman"/>
                <w:sz w:val="16"/>
                <w:szCs w:val="16"/>
                <w:lang w:eastAsia="ru-RU"/>
              </w:rPr>
            </w:pPr>
            <w:r w:rsidRPr="00692E34">
              <w:rPr>
                <w:rFonts w:ascii="Times New Roman" w:hAnsi="Times New Roman"/>
                <w:sz w:val="16"/>
                <w:szCs w:val="16"/>
                <w:lang w:eastAsia="ru-RU"/>
              </w:rPr>
              <w:t xml:space="preserve">Воздушный транспорт </w:t>
            </w:r>
          </w:p>
        </w:tc>
        <w:tc>
          <w:tcPr>
            <w:tcW w:w="2320" w:type="pct"/>
            <w:tcBorders>
              <w:top w:val="single" w:sz="4" w:space="0" w:color="auto"/>
              <w:left w:val="single" w:sz="4" w:space="0" w:color="auto"/>
              <w:bottom w:val="single" w:sz="4" w:space="0" w:color="auto"/>
              <w:right w:val="single" w:sz="4" w:space="0" w:color="auto"/>
            </w:tcBorders>
          </w:tcPr>
          <w:p w:rsidR="00BD516C" w:rsidRPr="00692E34" w:rsidRDefault="00BD516C" w:rsidP="00692E34">
            <w:pPr>
              <w:spacing w:before="100" w:beforeAutospacing="1" w:after="100" w:afterAutospacing="1" w:line="240" w:lineRule="auto"/>
              <w:jc w:val="both"/>
              <w:rPr>
                <w:rFonts w:ascii="Times New Roman" w:hAnsi="Times New Roman"/>
                <w:sz w:val="16"/>
                <w:szCs w:val="16"/>
                <w:lang w:eastAsia="ru-RU"/>
              </w:rPr>
            </w:pPr>
            <w:r w:rsidRPr="00692E34">
              <w:rPr>
                <w:rFonts w:ascii="Times New Roman" w:hAnsi="Times New Roman"/>
                <w:sz w:val="16"/>
                <w:szCs w:val="16"/>
                <w:lang w:eastAsia="ru-RU"/>
              </w:rPr>
              <w:t xml:space="preserve">Размещение аэродромов, вертолетных площадок (вертодромов), обустройство мест для приводнения и причаливания гидросамолетов, размещение радиотехнического обеспечения полетов и прочих объектов, необходимых для взлета и приземления (приводнения) воздушных судов, размещение аэропортов (аэровокзалов) и иных объектов, необходимых для посадки и высадки пассажиров и их сопутствующего обслуживания и обеспечения их безопасности, а также размещение объектов, необходимых для погрузки, разгрузки и хранения грузов, перемещаемых воздушным путем; размещение объектов, предназначенных для технического обслуживания и ремонта воздушных судов </w:t>
            </w:r>
          </w:p>
        </w:tc>
        <w:tc>
          <w:tcPr>
            <w:tcW w:w="658" w:type="pct"/>
            <w:tcBorders>
              <w:top w:val="single" w:sz="4" w:space="0" w:color="auto"/>
              <w:left w:val="single" w:sz="4" w:space="0" w:color="auto"/>
              <w:bottom w:val="single" w:sz="4" w:space="0" w:color="auto"/>
            </w:tcBorders>
          </w:tcPr>
          <w:p w:rsidR="00BD516C" w:rsidRPr="00692E34" w:rsidRDefault="00BD516C" w:rsidP="00692E34">
            <w:pPr>
              <w:spacing w:before="100" w:beforeAutospacing="1" w:after="100" w:afterAutospacing="1" w:line="240" w:lineRule="auto"/>
              <w:jc w:val="center"/>
              <w:rPr>
                <w:rFonts w:ascii="Times New Roman" w:hAnsi="Times New Roman"/>
                <w:sz w:val="16"/>
                <w:szCs w:val="16"/>
                <w:lang w:eastAsia="ru-RU"/>
              </w:rPr>
            </w:pPr>
            <w:r w:rsidRPr="00692E34">
              <w:rPr>
                <w:rFonts w:ascii="Times New Roman" w:hAnsi="Times New Roman"/>
                <w:sz w:val="16"/>
                <w:szCs w:val="16"/>
                <w:lang w:eastAsia="ru-RU"/>
              </w:rPr>
              <w:t xml:space="preserve">7.4 </w:t>
            </w:r>
          </w:p>
        </w:tc>
        <w:tc>
          <w:tcPr>
            <w:tcW w:w="837" w:type="pct"/>
            <w:tcBorders>
              <w:top w:val="single" w:sz="4" w:space="0" w:color="auto"/>
              <w:left w:val="single" w:sz="4" w:space="0" w:color="auto"/>
              <w:bottom w:val="single" w:sz="4" w:space="0" w:color="auto"/>
            </w:tcBorders>
          </w:tcPr>
          <w:p w:rsidR="00BD516C" w:rsidRPr="00692E34" w:rsidRDefault="00BD516C" w:rsidP="00692E34">
            <w:pPr>
              <w:widowControl w:val="0"/>
              <w:autoSpaceDE w:val="0"/>
              <w:autoSpaceDN w:val="0"/>
              <w:adjustRightInd w:val="0"/>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1,4</w:t>
            </w:r>
          </w:p>
        </w:tc>
      </w:tr>
      <w:tr w:rsidR="00BD516C" w:rsidRPr="00742143" w:rsidTr="003E0193">
        <w:tc>
          <w:tcPr>
            <w:tcW w:w="228" w:type="pct"/>
            <w:tcBorders>
              <w:top w:val="single" w:sz="4" w:space="0" w:color="auto"/>
              <w:bottom w:val="single" w:sz="4" w:space="0" w:color="auto"/>
              <w:right w:val="single" w:sz="4" w:space="0" w:color="auto"/>
            </w:tcBorders>
          </w:tcPr>
          <w:p w:rsidR="00BD516C" w:rsidRPr="00692E34" w:rsidRDefault="00BD516C" w:rsidP="00692E34">
            <w:pPr>
              <w:widowControl w:val="0"/>
              <w:autoSpaceDE w:val="0"/>
              <w:autoSpaceDN w:val="0"/>
              <w:adjustRightInd w:val="0"/>
              <w:spacing w:after="0" w:line="240" w:lineRule="auto"/>
              <w:rPr>
                <w:rFonts w:ascii="Times New Roman" w:hAnsi="Times New Roman"/>
                <w:sz w:val="16"/>
                <w:szCs w:val="16"/>
                <w:lang w:eastAsia="ru-RU"/>
              </w:rPr>
            </w:pPr>
          </w:p>
        </w:tc>
        <w:tc>
          <w:tcPr>
            <w:tcW w:w="958" w:type="pct"/>
            <w:tcBorders>
              <w:top w:val="single" w:sz="4" w:space="0" w:color="auto"/>
              <w:bottom w:val="single" w:sz="4" w:space="0" w:color="auto"/>
              <w:right w:val="single" w:sz="4" w:space="0" w:color="auto"/>
            </w:tcBorders>
          </w:tcPr>
          <w:p w:rsidR="00BD516C" w:rsidRPr="00692E34" w:rsidRDefault="00BD516C" w:rsidP="00692E34">
            <w:pPr>
              <w:widowControl w:val="0"/>
              <w:autoSpaceDE w:val="0"/>
              <w:autoSpaceDN w:val="0"/>
              <w:adjustRightInd w:val="0"/>
              <w:spacing w:after="0" w:line="240" w:lineRule="auto"/>
              <w:rPr>
                <w:rFonts w:ascii="Times New Roman" w:hAnsi="Times New Roman"/>
                <w:sz w:val="16"/>
                <w:szCs w:val="16"/>
                <w:lang w:eastAsia="ru-RU"/>
              </w:rPr>
            </w:pPr>
            <w:bookmarkStart w:id="52" w:name="sub_1075"/>
            <w:r w:rsidRPr="00692E34">
              <w:rPr>
                <w:rFonts w:ascii="Times New Roman" w:hAnsi="Times New Roman"/>
                <w:sz w:val="16"/>
                <w:szCs w:val="16"/>
                <w:lang w:eastAsia="ru-RU"/>
              </w:rPr>
              <w:t>Трубопроводный транспорт</w:t>
            </w:r>
            <w:bookmarkEnd w:id="52"/>
          </w:p>
        </w:tc>
        <w:tc>
          <w:tcPr>
            <w:tcW w:w="2320" w:type="pct"/>
            <w:tcBorders>
              <w:top w:val="single" w:sz="4" w:space="0" w:color="auto"/>
              <w:left w:val="single" w:sz="4" w:space="0" w:color="auto"/>
              <w:bottom w:val="single" w:sz="4" w:space="0" w:color="auto"/>
              <w:right w:val="single" w:sz="4" w:space="0" w:color="auto"/>
            </w:tcBorders>
          </w:tcPr>
          <w:p w:rsidR="00BD516C" w:rsidRPr="00692E34" w:rsidRDefault="00BD516C" w:rsidP="00692E34">
            <w:pPr>
              <w:widowControl w:val="0"/>
              <w:autoSpaceDE w:val="0"/>
              <w:autoSpaceDN w:val="0"/>
              <w:adjustRightInd w:val="0"/>
              <w:spacing w:after="0" w:line="240" w:lineRule="auto"/>
              <w:jc w:val="both"/>
              <w:rPr>
                <w:rFonts w:ascii="Times New Roman" w:hAnsi="Times New Roman"/>
                <w:sz w:val="16"/>
                <w:szCs w:val="16"/>
                <w:lang w:eastAsia="ru-RU"/>
              </w:rPr>
            </w:pPr>
            <w:r w:rsidRPr="00692E34">
              <w:rPr>
                <w:rFonts w:ascii="Times New Roman" w:hAnsi="Times New Roman"/>
                <w:sz w:val="16"/>
                <w:szCs w:val="16"/>
                <w:lang w:eastAsia="ru-RU"/>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658" w:type="pct"/>
            <w:tcBorders>
              <w:top w:val="single" w:sz="4" w:space="0" w:color="auto"/>
              <w:left w:val="single" w:sz="4" w:space="0" w:color="auto"/>
              <w:bottom w:val="single" w:sz="4" w:space="0" w:color="auto"/>
            </w:tcBorders>
          </w:tcPr>
          <w:p w:rsidR="00BD516C" w:rsidRPr="00692E34" w:rsidRDefault="00BD516C" w:rsidP="00692E34">
            <w:pPr>
              <w:widowControl w:val="0"/>
              <w:autoSpaceDE w:val="0"/>
              <w:autoSpaceDN w:val="0"/>
              <w:adjustRightInd w:val="0"/>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7.5</w:t>
            </w:r>
          </w:p>
        </w:tc>
        <w:tc>
          <w:tcPr>
            <w:tcW w:w="837" w:type="pct"/>
            <w:tcBorders>
              <w:top w:val="single" w:sz="4" w:space="0" w:color="auto"/>
              <w:left w:val="single" w:sz="4" w:space="0" w:color="auto"/>
              <w:bottom w:val="single" w:sz="4" w:space="0" w:color="auto"/>
            </w:tcBorders>
          </w:tcPr>
          <w:p w:rsidR="00BD516C" w:rsidRPr="00692E34" w:rsidRDefault="00BD516C" w:rsidP="00692E34">
            <w:pPr>
              <w:widowControl w:val="0"/>
              <w:autoSpaceDE w:val="0"/>
              <w:autoSpaceDN w:val="0"/>
              <w:adjustRightInd w:val="0"/>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7,1</w:t>
            </w:r>
          </w:p>
        </w:tc>
      </w:tr>
      <w:tr w:rsidR="00BD516C" w:rsidRPr="00742143" w:rsidTr="003E0193">
        <w:tc>
          <w:tcPr>
            <w:tcW w:w="228" w:type="pct"/>
            <w:tcBorders>
              <w:top w:val="single" w:sz="4" w:space="0" w:color="auto"/>
              <w:bottom w:val="single" w:sz="4" w:space="0" w:color="auto"/>
              <w:right w:val="single" w:sz="4" w:space="0" w:color="auto"/>
            </w:tcBorders>
          </w:tcPr>
          <w:p w:rsidR="00BD516C" w:rsidRPr="00692E34" w:rsidRDefault="00BD516C" w:rsidP="00692E34">
            <w:pPr>
              <w:widowControl w:val="0"/>
              <w:autoSpaceDE w:val="0"/>
              <w:autoSpaceDN w:val="0"/>
              <w:adjustRightInd w:val="0"/>
              <w:spacing w:after="0" w:line="240" w:lineRule="auto"/>
              <w:rPr>
                <w:rFonts w:ascii="Times New Roman" w:hAnsi="Times New Roman"/>
                <w:sz w:val="16"/>
                <w:szCs w:val="16"/>
                <w:lang w:eastAsia="ru-RU"/>
              </w:rPr>
            </w:pPr>
          </w:p>
        </w:tc>
        <w:tc>
          <w:tcPr>
            <w:tcW w:w="958" w:type="pct"/>
            <w:tcBorders>
              <w:top w:val="single" w:sz="4" w:space="0" w:color="auto"/>
              <w:bottom w:val="single" w:sz="4" w:space="0" w:color="auto"/>
              <w:right w:val="single" w:sz="4" w:space="0" w:color="auto"/>
            </w:tcBorders>
          </w:tcPr>
          <w:p w:rsidR="00BD516C" w:rsidRPr="00692E34" w:rsidRDefault="00BD516C" w:rsidP="00692E34">
            <w:pPr>
              <w:spacing w:before="100" w:beforeAutospacing="1" w:after="100" w:afterAutospacing="1" w:line="240" w:lineRule="auto"/>
              <w:rPr>
                <w:rFonts w:ascii="Times New Roman" w:hAnsi="Times New Roman"/>
                <w:sz w:val="16"/>
                <w:szCs w:val="16"/>
                <w:lang w:eastAsia="ru-RU"/>
              </w:rPr>
            </w:pPr>
            <w:r w:rsidRPr="00692E34">
              <w:rPr>
                <w:rFonts w:ascii="Times New Roman" w:hAnsi="Times New Roman"/>
                <w:sz w:val="16"/>
                <w:szCs w:val="16"/>
                <w:lang w:eastAsia="ru-RU"/>
              </w:rPr>
              <w:t xml:space="preserve">Обеспечение обороны и безопасности </w:t>
            </w:r>
          </w:p>
        </w:tc>
        <w:tc>
          <w:tcPr>
            <w:tcW w:w="2320" w:type="pct"/>
            <w:tcBorders>
              <w:top w:val="single" w:sz="4" w:space="0" w:color="auto"/>
              <w:left w:val="single" w:sz="4" w:space="0" w:color="auto"/>
              <w:bottom w:val="single" w:sz="4" w:space="0" w:color="auto"/>
              <w:right w:val="single" w:sz="4" w:space="0" w:color="auto"/>
            </w:tcBorders>
          </w:tcPr>
          <w:p w:rsidR="00BD516C" w:rsidRPr="00692E34" w:rsidRDefault="00BD516C" w:rsidP="00692E34">
            <w:pPr>
              <w:spacing w:before="100" w:beforeAutospacing="1" w:after="100" w:afterAutospacing="1" w:line="240" w:lineRule="auto"/>
              <w:jc w:val="both"/>
              <w:rPr>
                <w:rFonts w:ascii="Times New Roman" w:hAnsi="Times New Roman"/>
                <w:sz w:val="16"/>
                <w:szCs w:val="16"/>
                <w:lang w:eastAsia="ru-RU"/>
              </w:rPr>
            </w:pPr>
            <w:r w:rsidRPr="00692E34">
              <w:rPr>
                <w:rFonts w:ascii="Times New Roman" w:hAnsi="Times New Roman"/>
                <w:sz w:val="16"/>
                <w:szCs w:val="16"/>
                <w:lang w:eastAsia="ru-RU"/>
              </w:rPr>
              <w:t xml:space="preserve">Размещение объектов капитального строительства, необходимых для подготовки и поддержания в боевой готовности Вооруженных Сил Российской Федерации, других войск, воинских формирований и органов управлений ими (размещение военных организаций, внутренних войск, учреждений и других объектов, дислокация войск и сил флота), проведение воинских учений и других мероприятий, направленных на обеспечение боевой готовности воинских частей; размещение зданий военных училищ, военных институтов, военных университетов, военных академий; размещение объектов, обеспечивающих осуществление таможенной деятельности </w:t>
            </w:r>
          </w:p>
        </w:tc>
        <w:tc>
          <w:tcPr>
            <w:tcW w:w="658" w:type="pct"/>
            <w:tcBorders>
              <w:top w:val="single" w:sz="4" w:space="0" w:color="auto"/>
              <w:left w:val="single" w:sz="4" w:space="0" w:color="auto"/>
              <w:bottom w:val="single" w:sz="4" w:space="0" w:color="auto"/>
            </w:tcBorders>
          </w:tcPr>
          <w:p w:rsidR="00BD516C" w:rsidRPr="00692E34" w:rsidRDefault="00BD516C" w:rsidP="00692E34">
            <w:pPr>
              <w:spacing w:before="100" w:beforeAutospacing="1" w:after="100" w:afterAutospacing="1" w:line="240" w:lineRule="auto"/>
              <w:jc w:val="center"/>
              <w:rPr>
                <w:rFonts w:ascii="Times New Roman" w:hAnsi="Times New Roman"/>
                <w:sz w:val="16"/>
                <w:szCs w:val="16"/>
                <w:lang w:eastAsia="ru-RU"/>
              </w:rPr>
            </w:pPr>
            <w:r w:rsidRPr="00692E34">
              <w:rPr>
                <w:rFonts w:ascii="Times New Roman" w:hAnsi="Times New Roman"/>
                <w:sz w:val="16"/>
                <w:szCs w:val="16"/>
                <w:lang w:eastAsia="ru-RU"/>
              </w:rPr>
              <w:t xml:space="preserve">8.0 </w:t>
            </w:r>
          </w:p>
        </w:tc>
        <w:tc>
          <w:tcPr>
            <w:tcW w:w="837" w:type="pct"/>
            <w:tcBorders>
              <w:top w:val="single" w:sz="4" w:space="0" w:color="auto"/>
              <w:left w:val="single" w:sz="4" w:space="0" w:color="auto"/>
              <w:bottom w:val="single" w:sz="4" w:space="0" w:color="auto"/>
            </w:tcBorders>
          </w:tcPr>
          <w:p w:rsidR="00BD516C" w:rsidRPr="00692E34" w:rsidRDefault="00BD516C" w:rsidP="00692E34">
            <w:pPr>
              <w:widowControl w:val="0"/>
              <w:autoSpaceDE w:val="0"/>
              <w:autoSpaceDN w:val="0"/>
              <w:adjustRightInd w:val="0"/>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7,1</w:t>
            </w:r>
          </w:p>
        </w:tc>
      </w:tr>
      <w:tr w:rsidR="00BD516C" w:rsidRPr="00742143" w:rsidTr="003E0193">
        <w:tc>
          <w:tcPr>
            <w:tcW w:w="228" w:type="pct"/>
            <w:tcBorders>
              <w:top w:val="single" w:sz="4" w:space="0" w:color="auto"/>
              <w:bottom w:val="single" w:sz="4" w:space="0" w:color="auto"/>
              <w:right w:val="single" w:sz="4" w:space="0" w:color="auto"/>
            </w:tcBorders>
          </w:tcPr>
          <w:p w:rsidR="00BD516C" w:rsidRPr="00692E34" w:rsidRDefault="00BD516C" w:rsidP="00692E34">
            <w:pPr>
              <w:widowControl w:val="0"/>
              <w:autoSpaceDE w:val="0"/>
              <w:autoSpaceDN w:val="0"/>
              <w:adjustRightInd w:val="0"/>
              <w:spacing w:after="0" w:line="240" w:lineRule="auto"/>
              <w:rPr>
                <w:rFonts w:ascii="Times New Roman" w:hAnsi="Times New Roman"/>
                <w:sz w:val="16"/>
                <w:szCs w:val="16"/>
                <w:lang w:eastAsia="ru-RU"/>
              </w:rPr>
            </w:pPr>
          </w:p>
        </w:tc>
        <w:tc>
          <w:tcPr>
            <w:tcW w:w="958" w:type="pct"/>
            <w:tcBorders>
              <w:top w:val="single" w:sz="4" w:space="0" w:color="auto"/>
              <w:bottom w:val="single" w:sz="4" w:space="0" w:color="auto"/>
              <w:right w:val="single" w:sz="4" w:space="0" w:color="auto"/>
            </w:tcBorders>
          </w:tcPr>
          <w:p w:rsidR="00BD516C" w:rsidRPr="00692E34" w:rsidRDefault="00BD516C" w:rsidP="00692E34">
            <w:pPr>
              <w:widowControl w:val="0"/>
              <w:autoSpaceDE w:val="0"/>
              <w:autoSpaceDN w:val="0"/>
              <w:adjustRightInd w:val="0"/>
              <w:spacing w:after="0" w:line="240" w:lineRule="auto"/>
              <w:rPr>
                <w:rFonts w:ascii="Times New Roman" w:hAnsi="Times New Roman"/>
                <w:sz w:val="16"/>
                <w:szCs w:val="16"/>
                <w:lang w:eastAsia="ru-RU"/>
              </w:rPr>
            </w:pPr>
            <w:bookmarkStart w:id="53" w:name="sub_1081"/>
            <w:r w:rsidRPr="00692E34">
              <w:rPr>
                <w:rFonts w:ascii="Times New Roman" w:hAnsi="Times New Roman"/>
                <w:sz w:val="16"/>
                <w:szCs w:val="16"/>
                <w:lang w:eastAsia="ru-RU"/>
              </w:rPr>
              <w:t>Обеспечение вооруженных сил</w:t>
            </w:r>
            <w:bookmarkEnd w:id="53"/>
          </w:p>
        </w:tc>
        <w:tc>
          <w:tcPr>
            <w:tcW w:w="2320" w:type="pct"/>
            <w:tcBorders>
              <w:top w:val="single" w:sz="4" w:space="0" w:color="auto"/>
              <w:left w:val="single" w:sz="4" w:space="0" w:color="auto"/>
              <w:bottom w:val="single" w:sz="4" w:space="0" w:color="auto"/>
              <w:right w:val="single" w:sz="4" w:space="0" w:color="auto"/>
            </w:tcBorders>
          </w:tcPr>
          <w:p w:rsidR="00BD516C" w:rsidRPr="00692E34" w:rsidRDefault="00BD516C" w:rsidP="00692E34">
            <w:pPr>
              <w:widowControl w:val="0"/>
              <w:autoSpaceDE w:val="0"/>
              <w:autoSpaceDN w:val="0"/>
              <w:adjustRightInd w:val="0"/>
              <w:spacing w:after="0" w:line="240" w:lineRule="auto"/>
              <w:jc w:val="both"/>
              <w:rPr>
                <w:rFonts w:ascii="Times New Roman" w:hAnsi="Times New Roman"/>
                <w:sz w:val="16"/>
                <w:szCs w:val="16"/>
                <w:lang w:eastAsia="ru-RU"/>
              </w:rPr>
            </w:pPr>
            <w:r w:rsidRPr="00692E34">
              <w:rPr>
                <w:rFonts w:ascii="Times New Roman" w:hAnsi="Times New Roman"/>
                <w:sz w:val="16"/>
                <w:szCs w:val="16"/>
                <w:lang w:eastAsia="ru-RU"/>
              </w:rPr>
              <w:t>Размещение объектов капитального строительства, предназначенных для разработки, испытания, производства ремонта или уничтожения вооружения, техники военного назначения и боеприпасов;</w:t>
            </w:r>
          </w:p>
          <w:p w:rsidR="00BD516C" w:rsidRPr="00692E34" w:rsidRDefault="00BD516C" w:rsidP="00692E34">
            <w:pPr>
              <w:widowControl w:val="0"/>
              <w:autoSpaceDE w:val="0"/>
              <w:autoSpaceDN w:val="0"/>
              <w:adjustRightInd w:val="0"/>
              <w:spacing w:after="0" w:line="240" w:lineRule="auto"/>
              <w:jc w:val="both"/>
              <w:rPr>
                <w:rFonts w:ascii="Times New Roman" w:hAnsi="Times New Roman"/>
                <w:sz w:val="16"/>
                <w:szCs w:val="16"/>
                <w:lang w:eastAsia="ru-RU"/>
              </w:rPr>
            </w:pPr>
            <w:r w:rsidRPr="00692E34">
              <w:rPr>
                <w:rFonts w:ascii="Times New Roman" w:hAnsi="Times New Roman"/>
                <w:sz w:val="16"/>
                <w:szCs w:val="16"/>
                <w:lang w:eastAsia="ru-RU"/>
              </w:rPr>
              <w:t xml:space="preserve">обустройство земельных участков в качестве испытательных полигонов, мест уничтожения вооружения и захоронения отходов, возникающих в связи с использованием, </w:t>
            </w:r>
            <w:r w:rsidRPr="00692E34">
              <w:rPr>
                <w:rFonts w:ascii="Times New Roman" w:hAnsi="Times New Roman"/>
                <w:sz w:val="16"/>
                <w:szCs w:val="16"/>
                <w:lang w:eastAsia="ru-RU"/>
              </w:rPr>
              <w:lastRenderedPageBreak/>
              <w:t>производством, ремонтом или уничтожением вооружений или боеприпасов;</w:t>
            </w:r>
          </w:p>
          <w:p w:rsidR="00BD516C" w:rsidRPr="00692E34" w:rsidRDefault="00BD516C" w:rsidP="00692E34">
            <w:pPr>
              <w:widowControl w:val="0"/>
              <w:autoSpaceDE w:val="0"/>
              <w:autoSpaceDN w:val="0"/>
              <w:adjustRightInd w:val="0"/>
              <w:spacing w:after="0" w:line="240" w:lineRule="auto"/>
              <w:jc w:val="both"/>
              <w:rPr>
                <w:rFonts w:ascii="Times New Roman" w:hAnsi="Times New Roman"/>
                <w:sz w:val="16"/>
                <w:szCs w:val="16"/>
                <w:lang w:eastAsia="ru-RU"/>
              </w:rPr>
            </w:pPr>
            <w:r w:rsidRPr="00692E34">
              <w:rPr>
                <w:rFonts w:ascii="Times New Roman" w:hAnsi="Times New Roman"/>
                <w:sz w:val="16"/>
                <w:szCs w:val="16"/>
                <w:lang w:eastAsia="ru-RU"/>
              </w:rPr>
              <w:t>размещение объектов капитального строительства, необходимых для создания и хранения запасов материальных ценностей в государственном и мобилизационном резервах (хранилища, склады и другие объекты);</w:t>
            </w:r>
          </w:p>
          <w:p w:rsidR="00BD516C" w:rsidRPr="00692E34" w:rsidRDefault="00BD516C" w:rsidP="00692E34">
            <w:pPr>
              <w:widowControl w:val="0"/>
              <w:autoSpaceDE w:val="0"/>
              <w:autoSpaceDN w:val="0"/>
              <w:adjustRightInd w:val="0"/>
              <w:spacing w:after="0" w:line="240" w:lineRule="auto"/>
              <w:jc w:val="both"/>
              <w:rPr>
                <w:rFonts w:ascii="Times New Roman" w:hAnsi="Times New Roman"/>
                <w:sz w:val="16"/>
                <w:szCs w:val="16"/>
                <w:lang w:eastAsia="ru-RU"/>
              </w:rPr>
            </w:pPr>
            <w:r w:rsidRPr="00692E34">
              <w:rPr>
                <w:rFonts w:ascii="Times New Roman" w:hAnsi="Times New Roman"/>
                <w:sz w:val="16"/>
                <w:szCs w:val="16"/>
                <w:lang w:eastAsia="ru-RU"/>
              </w:rPr>
              <w:t>размещение объектов, для обеспечения безопасности которых были созданы закрытые административно-территориальные образования</w:t>
            </w:r>
          </w:p>
        </w:tc>
        <w:tc>
          <w:tcPr>
            <w:tcW w:w="658" w:type="pct"/>
            <w:tcBorders>
              <w:top w:val="single" w:sz="4" w:space="0" w:color="auto"/>
              <w:left w:val="single" w:sz="4" w:space="0" w:color="auto"/>
              <w:bottom w:val="single" w:sz="4" w:space="0" w:color="auto"/>
            </w:tcBorders>
          </w:tcPr>
          <w:p w:rsidR="00BD516C" w:rsidRPr="00692E34" w:rsidRDefault="00BD516C" w:rsidP="00692E34">
            <w:pPr>
              <w:widowControl w:val="0"/>
              <w:autoSpaceDE w:val="0"/>
              <w:autoSpaceDN w:val="0"/>
              <w:adjustRightInd w:val="0"/>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lastRenderedPageBreak/>
              <w:t>8.1</w:t>
            </w:r>
          </w:p>
        </w:tc>
        <w:tc>
          <w:tcPr>
            <w:tcW w:w="837" w:type="pct"/>
            <w:tcBorders>
              <w:top w:val="single" w:sz="4" w:space="0" w:color="auto"/>
              <w:left w:val="single" w:sz="4" w:space="0" w:color="auto"/>
              <w:bottom w:val="single" w:sz="4" w:space="0" w:color="auto"/>
            </w:tcBorders>
          </w:tcPr>
          <w:p w:rsidR="00BD516C" w:rsidRPr="00692E34" w:rsidRDefault="00BD516C" w:rsidP="00692E34">
            <w:pPr>
              <w:widowControl w:val="0"/>
              <w:autoSpaceDE w:val="0"/>
              <w:autoSpaceDN w:val="0"/>
              <w:adjustRightInd w:val="0"/>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7,1</w:t>
            </w:r>
          </w:p>
        </w:tc>
      </w:tr>
      <w:tr w:rsidR="00BD516C" w:rsidRPr="00742143" w:rsidTr="003E0193">
        <w:tc>
          <w:tcPr>
            <w:tcW w:w="228" w:type="pct"/>
            <w:tcBorders>
              <w:top w:val="single" w:sz="4" w:space="0" w:color="auto"/>
              <w:bottom w:val="single" w:sz="4" w:space="0" w:color="auto"/>
              <w:right w:val="single" w:sz="4" w:space="0" w:color="auto"/>
            </w:tcBorders>
          </w:tcPr>
          <w:p w:rsidR="00BD516C" w:rsidRPr="00692E34" w:rsidRDefault="00BD516C" w:rsidP="00692E34">
            <w:pPr>
              <w:widowControl w:val="0"/>
              <w:autoSpaceDE w:val="0"/>
              <w:autoSpaceDN w:val="0"/>
              <w:adjustRightInd w:val="0"/>
              <w:spacing w:after="0" w:line="240" w:lineRule="auto"/>
              <w:rPr>
                <w:rFonts w:ascii="Times New Roman" w:hAnsi="Times New Roman"/>
                <w:sz w:val="16"/>
                <w:szCs w:val="16"/>
                <w:lang w:eastAsia="ru-RU"/>
              </w:rPr>
            </w:pPr>
          </w:p>
        </w:tc>
        <w:tc>
          <w:tcPr>
            <w:tcW w:w="958" w:type="pct"/>
            <w:tcBorders>
              <w:top w:val="single" w:sz="4" w:space="0" w:color="auto"/>
              <w:bottom w:val="single" w:sz="4" w:space="0" w:color="auto"/>
              <w:right w:val="single" w:sz="4" w:space="0" w:color="auto"/>
            </w:tcBorders>
          </w:tcPr>
          <w:p w:rsidR="00BD516C" w:rsidRPr="00692E34" w:rsidRDefault="00BD516C" w:rsidP="00692E34">
            <w:pPr>
              <w:widowControl w:val="0"/>
              <w:autoSpaceDE w:val="0"/>
              <w:autoSpaceDN w:val="0"/>
              <w:adjustRightInd w:val="0"/>
              <w:spacing w:after="0" w:line="240" w:lineRule="auto"/>
              <w:rPr>
                <w:rFonts w:ascii="Times New Roman" w:hAnsi="Times New Roman"/>
                <w:sz w:val="16"/>
                <w:szCs w:val="16"/>
                <w:lang w:eastAsia="ru-RU"/>
              </w:rPr>
            </w:pPr>
            <w:bookmarkStart w:id="54" w:name="sub_1082"/>
            <w:r w:rsidRPr="00692E34">
              <w:rPr>
                <w:rFonts w:ascii="Times New Roman" w:hAnsi="Times New Roman"/>
                <w:sz w:val="16"/>
                <w:szCs w:val="16"/>
                <w:lang w:eastAsia="ru-RU"/>
              </w:rPr>
              <w:t>Охрана Государственной границы Российской Федерации</w:t>
            </w:r>
            <w:bookmarkEnd w:id="54"/>
          </w:p>
        </w:tc>
        <w:tc>
          <w:tcPr>
            <w:tcW w:w="2320" w:type="pct"/>
            <w:tcBorders>
              <w:top w:val="single" w:sz="4" w:space="0" w:color="auto"/>
              <w:left w:val="single" w:sz="4" w:space="0" w:color="auto"/>
              <w:bottom w:val="single" w:sz="4" w:space="0" w:color="auto"/>
              <w:right w:val="single" w:sz="4" w:space="0" w:color="auto"/>
            </w:tcBorders>
          </w:tcPr>
          <w:p w:rsidR="00BD516C" w:rsidRPr="00692E34" w:rsidRDefault="00BD516C" w:rsidP="00692E34">
            <w:pPr>
              <w:widowControl w:val="0"/>
              <w:autoSpaceDE w:val="0"/>
              <w:autoSpaceDN w:val="0"/>
              <w:adjustRightInd w:val="0"/>
              <w:spacing w:after="0" w:line="240" w:lineRule="auto"/>
              <w:jc w:val="both"/>
              <w:rPr>
                <w:rFonts w:ascii="Times New Roman" w:hAnsi="Times New Roman"/>
                <w:sz w:val="16"/>
                <w:szCs w:val="16"/>
                <w:lang w:eastAsia="ru-RU"/>
              </w:rPr>
            </w:pPr>
            <w:r w:rsidRPr="00692E34">
              <w:rPr>
                <w:rFonts w:ascii="Times New Roman" w:hAnsi="Times New Roman"/>
                <w:sz w:val="16"/>
                <w:szCs w:val="16"/>
                <w:lang w:eastAsia="ru-RU"/>
              </w:rPr>
              <w:t>Размещение инженерных сооружений и заграждений, пограничных знаков, коммуникаций и других объектов, необходимых для обеспечения защиты и охраны Государственной границы Российской Федерации, устройство пограничных просек и контрольных полос, размещение зданий для размещения пограничных воинских частей и органов управления ими, а также для размещения пунктов пропуска через Государственную границу Российской Федерации</w:t>
            </w:r>
          </w:p>
        </w:tc>
        <w:tc>
          <w:tcPr>
            <w:tcW w:w="658" w:type="pct"/>
            <w:tcBorders>
              <w:top w:val="single" w:sz="4" w:space="0" w:color="auto"/>
              <w:left w:val="single" w:sz="4" w:space="0" w:color="auto"/>
              <w:bottom w:val="single" w:sz="4" w:space="0" w:color="auto"/>
            </w:tcBorders>
          </w:tcPr>
          <w:p w:rsidR="00BD516C" w:rsidRPr="00692E34" w:rsidRDefault="00BD516C" w:rsidP="00692E34">
            <w:pPr>
              <w:widowControl w:val="0"/>
              <w:autoSpaceDE w:val="0"/>
              <w:autoSpaceDN w:val="0"/>
              <w:adjustRightInd w:val="0"/>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8.2</w:t>
            </w:r>
          </w:p>
        </w:tc>
        <w:tc>
          <w:tcPr>
            <w:tcW w:w="837" w:type="pct"/>
            <w:tcBorders>
              <w:top w:val="single" w:sz="4" w:space="0" w:color="auto"/>
              <w:left w:val="single" w:sz="4" w:space="0" w:color="auto"/>
              <w:bottom w:val="single" w:sz="4" w:space="0" w:color="auto"/>
            </w:tcBorders>
          </w:tcPr>
          <w:p w:rsidR="00BD516C" w:rsidRPr="00692E34" w:rsidRDefault="00BD516C" w:rsidP="00692E34">
            <w:pPr>
              <w:widowControl w:val="0"/>
              <w:autoSpaceDE w:val="0"/>
              <w:autoSpaceDN w:val="0"/>
              <w:adjustRightInd w:val="0"/>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7,1</w:t>
            </w:r>
          </w:p>
        </w:tc>
      </w:tr>
      <w:tr w:rsidR="00BD516C" w:rsidRPr="00742143" w:rsidTr="003E0193">
        <w:tc>
          <w:tcPr>
            <w:tcW w:w="228" w:type="pct"/>
            <w:tcBorders>
              <w:top w:val="single" w:sz="4" w:space="0" w:color="auto"/>
              <w:bottom w:val="single" w:sz="4" w:space="0" w:color="auto"/>
              <w:right w:val="single" w:sz="4" w:space="0" w:color="auto"/>
            </w:tcBorders>
          </w:tcPr>
          <w:p w:rsidR="00BD516C" w:rsidRPr="00692E34" w:rsidRDefault="00BD516C" w:rsidP="00692E34">
            <w:pPr>
              <w:widowControl w:val="0"/>
              <w:autoSpaceDE w:val="0"/>
              <w:autoSpaceDN w:val="0"/>
              <w:adjustRightInd w:val="0"/>
              <w:spacing w:after="0" w:line="240" w:lineRule="auto"/>
              <w:rPr>
                <w:rFonts w:ascii="Times New Roman" w:hAnsi="Times New Roman"/>
                <w:sz w:val="16"/>
                <w:szCs w:val="16"/>
                <w:lang w:eastAsia="ru-RU"/>
              </w:rPr>
            </w:pPr>
          </w:p>
        </w:tc>
        <w:tc>
          <w:tcPr>
            <w:tcW w:w="958" w:type="pct"/>
            <w:tcBorders>
              <w:top w:val="single" w:sz="4" w:space="0" w:color="auto"/>
              <w:bottom w:val="single" w:sz="4" w:space="0" w:color="auto"/>
              <w:right w:val="single" w:sz="4" w:space="0" w:color="auto"/>
            </w:tcBorders>
          </w:tcPr>
          <w:p w:rsidR="00BD516C" w:rsidRPr="00692E34" w:rsidRDefault="00BD516C" w:rsidP="00692E34">
            <w:pPr>
              <w:widowControl w:val="0"/>
              <w:autoSpaceDE w:val="0"/>
              <w:autoSpaceDN w:val="0"/>
              <w:adjustRightInd w:val="0"/>
              <w:spacing w:after="0" w:line="240" w:lineRule="auto"/>
              <w:rPr>
                <w:rFonts w:ascii="Times New Roman" w:hAnsi="Times New Roman"/>
                <w:sz w:val="16"/>
                <w:szCs w:val="16"/>
                <w:lang w:eastAsia="ru-RU"/>
              </w:rPr>
            </w:pPr>
            <w:bookmarkStart w:id="55" w:name="sub_1083"/>
            <w:r w:rsidRPr="00692E34">
              <w:rPr>
                <w:rFonts w:ascii="Times New Roman" w:hAnsi="Times New Roman"/>
                <w:sz w:val="16"/>
                <w:szCs w:val="16"/>
                <w:lang w:eastAsia="ru-RU"/>
              </w:rPr>
              <w:t>Обеспечение внутреннего правопорядка</w:t>
            </w:r>
            <w:bookmarkEnd w:id="55"/>
          </w:p>
        </w:tc>
        <w:tc>
          <w:tcPr>
            <w:tcW w:w="2320" w:type="pct"/>
            <w:tcBorders>
              <w:top w:val="single" w:sz="4" w:space="0" w:color="auto"/>
              <w:left w:val="single" w:sz="4" w:space="0" w:color="auto"/>
              <w:bottom w:val="single" w:sz="4" w:space="0" w:color="auto"/>
              <w:right w:val="single" w:sz="4" w:space="0" w:color="auto"/>
            </w:tcBorders>
          </w:tcPr>
          <w:p w:rsidR="00BD516C" w:rsidRPr="00692E34" w:rsidRDefault="00BD516C" w:rsidP="00692E34">
            <w:pPr>
              <w:widowControl w:val="0"/>
              <w:autoSpaceDE w:val="0"/>
              <w:autoSpaceDN w:val="0"/>
              <w:adjustRightInd w:val="0"/>
              <w:spacing w:after="0" w:line="240" w:lineRule="auto"/>
              <w:jc w:val="both"/>
              <w:rPr>
                <w:rFonts w:ascii="Times New Roman" w:hAnsi="Times New Roman"/>
                <w:sz w:val="16"/>
                <w:szCs w:val="16"/>
                <w:lang w:eastAsia="ru-RU"/>
              </w:rPr>
            </w:pPr>
            <w:r w:rsidRPr="00692E34">
              <w:rPr>
                <w:rFonts w:ascii="Times New Roman" w:hAnsi="Times New Roman"/>
                <w:sz w:val="16"/>
                <w:szCs w:val="16"/>
                <w:lang w:eastAsia="ru-RU"/>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658" w:type="pct"/>
            <w:tcBorders>
              <w:top w:val="single" w:sz="4" w:space="0" w:color="auto"/>
              <w:left w:val="single" w:sz="4" w:space="0" w:color="auto"/>
              <w:bottom w:val="single" w:sz="4" w:space="0" w:color="auto"/>
            </w:tcBorders>
          </w:tcPr>
          <w:p w:rsidR="00BD516C" w:rsidRPr="00692E34" w:rsidRDefault="00BD516C" w:rsidP="00692E34">
            <w:pPr>
              <w:widowControl w:val="0"/>
              <w:autoSpaceDE w:val="0"/>
              <w:autoSpaceDN w:val="0"/>
              <w:adjustRightInd w:val="0"/>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8.3</w:t>
            </w:r>
          </w:p>
        </w:tc>
        <w:tc>
          <w:tcPr>
            <w:tcW w:w="837" w:type="pct"/>
            <w:tcBorders>
              <w:top w:val="single" w:sz="4" w:space="0" w:color="auto"/>
              <w:left w:val="single" w:sz="4" w:space="0" w:color="auto"/>
              <w:bottom w:val="single" w:sz="4" w:space="0" w:color="auto"/>
            </w:tcBorders>
          </w:tcPr>
          <w:p w:rsidR="00BD516C" w:rsidRPr="00692E34" w:rsidRDefault="00BD516C" w:rsidP="00692E34">
            <w:pPr>
              <w:widowControl w:val="0"/>
              <w:autoSpaceDE w:val="0"/>
              <w:autoSpaceDN w:val="0"/>
              <w:adjustRightInd w:val="0"/>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7,1</w:t>
            </w:r>
          </w:p>
        </w:tc>
      </w:tr>
      <w:tr w:rsidR="00BD516C" w:rsidRPr="00742143" w:rsidTr="003E0193">
        <w:tc>
          <w:tcPr>
            <w:tcW w:w="228" w:type="pct"/>
            <w:tcBorders>
              <w:top w:val="single" w:sz="4" w:space="0" w:color="auto"/>
              <w:bottom w:val="single" w:sz="4" w:space="0" w:color="auto"/>
              <w:right w:val="single" w:sz="4" w:space="0" w:color="auto"/>
            </w:tcBorders>
          </w:tcPr>
          <w:p w:rsidR="00BD516C" w:rsidRPr="00692E34" w:rsidRDefault="00BD516C" w:rsidP="00692E34">
            <w:pPr>
              <w:widowControl w:val="0"/>
              <w:autoSpaceDE w:val="0"/>
              <w:autoSpaceDN w:val="0"/>
              <w:adjustRightInd w:val="0"/>
              <w:spacing w:after="0" w:line="240" w:lineRule="auto"/>
              <w:rPr>
                <w:rFonts w:ascii="Times New Roman" w:hAnsi="Times New Roman"/>
                <w:sz w:val="16"/>
                <w:szCs w:val="16"/>
                <w:lang w:eastAsia="ru-RU"/>
              </w:rPr>
            </w:pPr>
          </w:p>
        </w:tc>
        <w:tc>
          <w:tcPr>
            <w:tcW w:w="958" w:type="pct"/>
            <w:tcBorders>
              <w:top w:val="single" w:sz="4" w:space="0" w:color="auto"/>
              <w:bottom w:val="single" w:sz="4" w:space="0" w:color="auto"/>
              <w:right w:val="single" w:sz="4" w:space="0" w:color="auto"/>
            </w:tcBorders>
          </w:tcPr>
          <w:p w:rsidR="00BD516C" w:rsidRPr="00692E34" w:rsidRDefault="00BD516C" w:rsidP="00692E34">
            <w:pPr>
              <w:widowControl w:val="0"/>
              <w:autoSpaceDE w:val="0"/>
              <w:autoSpaceDN w:val="0"/>
              <w:adjustRightInd w:val="0"/>
              <w:spacing w:after="0" w:line="240" w:lineRule="auto"/>
              <w:rPr>
                <w:rFonts w:ascii="Times New Roman" w:hAnsi="Times New Roman"/>
                <w:sz w:val="16"/>
                <w:szCs w:val="16"/>
                <w:lang w:eastAsia="ru-RU"/>
              </w:rPr>
            </w:pPr>
            <w:bookmarkStart w:id="56" w:name="sub_1084"/>
            <w:r w:rsidRPr="00692E34">
              <w:rPr>
                <w:rFonts w:ascii="Times New Roman" w:hAnsi="Times New Roman"/>
                <w:sz w:val="16"/>
                <w:szCs w:val="16"/>
                <w:lang w:eastAsia="ru-RU"/>
              </w:rPr>
              <w:t>Обеспечение деятельности по исполнению наказаний</w:t>
            </w:r>
            <w:bookmarkEnd w:id="56"/>
          </w:p>
        </w:tc>
        <w:tc>
          <w:tcPr>
            <w:tcW w:w="2320" w:type="pct"/>
            <w:tcBorders>
              <w:top w:val="single" w:sz="4" w:space="0" w:color="auto"/>
              <w:left w:val="single" w:sz="4" w:space="0" w:color="auto"/>
              <w:bottom w:val="single" w:sz="4" w:space="0" w:color="auto"/>
              <w:right w:val="single" w:sz="4" w:space="0" w:color="auto"/>
            </w:tcBorders>
          </w:tcPr>
          <w:p w:rsidR="00BD516C" w:rsidRPr="00692E34" w:rsidRDefault="00BD516C" w:rsidP="00692E34">
            <w:pPr>
              <w:widowControl w:val="0"/>
              <w:autoSpaceDE w:val="0"/>
              <w:autoSpaceDN w:val="0"/>
              <w:adjustRightInd w:val="0"/>
              <w:spacing w:after="0" w:line="240" w:lineRule="auto"/>
              <w:jc w:val="both"/>
              <w:rPr>
                <w:rFonts w:ascii="Times New Roman" w:hAnsi="Times New Roman"/>
                <w:sz w:val="16"/>
                <w:szCs w:val="16"/>
                <w:lang w:eastAsia="ru-RU"/>
              </w:rPr>
            </w:pPr>
            <w:r w:rsidRPr="00692E34">
              <w:rPr>
                <w:rFonts w:ascii="Times New Roman" w:hAnsi="Times New Roman"/>
                <w:sz w:val="16"/>
                <w:szCs w:val="16"/>
                <w:lang w:eastAsia="ru-RU"/>
              </w:rPr>
              <w:t>Размещение объектов капитального строительства для создания мест лишения свободы (следственные изоляторы, тюрьмы, поселения)</w:t>
            </w:r>
          </w:p>
        </w:tc>
        <w:tc>
          <w:tcPr>
            <w:tcW w:w="658" w:type="pct"/>
            <w:tcBorders>
              <w:top w:val="single" w:sz="4" w:space="0" w:color="auto"/>
              <w:left w:val="single" w:sz="4" w:space="0" w:color="auto"/>
              <w:bottom w:val="single" w:sz="4" w:space="0" w:color="auto"/>
            </w:tcBorders>
          </w:tcPr>
          <w:p w:rsidR="00BD516C" w:rsidRPr="00692E34" w:rsidRDefault="00BD516C" w:rsidP="00692E34">
            <w:pPr>
              <w:widowControl w:val="0"/>
              <w:autoSpaceDE w:val="0"/>
              <w:autoSpaceDN w:val="0"/>
              <w:adjustRightInd w:val="0"/>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8.4</w:t>
            </w:r>
          </w:p>
        </w:tc>
        <w:tc>
          <w:tcPr>
            <w:tcW w:w="837" w:type="pct"/>
            <w:tcBorders>
              <w:top w:val="single" w:sz="4" w:space="0" w:color="auto"/>
              <w:left w:val="single" w:sz="4" w:space="0" w:color="auto"/>
              <w:bottom w:val="single" w:sz="4" w:space="0" w:color="auto"/>
            </w:tcBorders>
          </w:tcPr>
          <w:p w:rsidR="00BD516C" w:rsidRPr="00692E34" w:rsidRDefault="00BD516C" w:rsidP="00692E34">
            <w:pPr>
              <w:widowControl w:val="0"/>
              <w:autoSpaceDE w:val="0"/>
              <w:autoSpaceDN w:val="0"/>
              <w:adjustRightInd w:val="0"/>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7,1</w:t>
            </w:r>
          </w:p>
        </w:tc>
      </w:tr>
      <w:tr w:rsidR="00BD516C" w:rsidRPr="00742143" w:rsidTr="003E0193">
        <w:tc>
          <w:tcPr>
            <w:tcW w:w="228" w:type="pct"/>
            <w:tcBorders>
              <w:top w:val="single" w:sz="4" w:space="0" w:color="auto"/>
              <w:bottom w:val="single" w:sz="4" w:space="0" w:color="auto"/>
              <w:right w:val="single" w:sz="4" w:space="0" w:color="auto"/>
            </w:tcBorders>
          </w:tcPr>
          <w:p w:rsidR="00BD516C" w:rsidRPr="00692E34" w:rsidRDefault="00BD516C" w:rsidP="00692E34">
            <w:pPr>
              <w:widowControl w:val="0"/>
              <w:autoSpaceDE w:val="0"/>
              <w:autoSpaceDN w:val="0"/>
              <w:adjustRightInd w:val="0"/>
              <w:spacing w:after="0" w:line="240" w:lineRule="auto"/>
              <w:rPr>
                <w:rFonts w:ascii="Times New Roman" w:hAnsi="Times New Roman"/>
                <w:sz w:val="16"/>
                <w:szCs w:val="16"/>
                <w:lang w:eastAsia="ru-RU"/>
              </w:rPr>
            </w:pPr>
          </w:p>
        </w:tc>
        <w:tc>
          <w:tcPr>
            <w:tcW w:w="958" w:type="pct"/>
            <w:tcBorders>
              <w:top w:val="single" w:sz="4" w:space="0" w:color="auto"/>
              <w:bottom w:val="single" w:sz="4" w:space="0" w:color="auto"/>
              <w:right w:val="single" w:sz="4" w:space="0" w:color="auto"/>
            </w:tcBorders>
          </w:tcPr>
          <w:p w:rsidR="00BD516C" w:rsidRPr="00692E34" w:rsidRDefault="00BD516C" w:rsidP="00692E34">
            <w:pPr>
              <w:widowControl w:val="0"/>
              <w:autoSpaceDE w:val="0"/>
              <w:autoSpaceDN w:val="0"/>
              <w:adjustRightInd w:val="0"/>
              <w:spacing w:after="0" w:line="240" w:lineRule="auto"/>
              <w:rPr>
                <w:rFonts w:ascii="Times New Roman" w:hAnsi="Times New Roman"/>
                <w:sz w:val="16"/>
                <w:szCs w:val="16"/>
                <w:lang w:eastAsia="ru-RU"/>
              </w:rPr>
            </w:pPr>
            <w:bookmarkStart w:id="57" w:name="sub_1090"/>
            <w:r w:rsidRPr="00692E34">
              <w:rPr>
                <w:rFonts w:ascii="Times New Roman" w:hAnsi="Times New Roman"/>
                <w:sz w:val="16"/>
                <w:szCs w:val="16"/>
                <w:lang w:eastAsia="ru-RU"/>
              </w:rPr>
              <w:t>Деятельность по особой охране и изучению природы</w:t>
            </w:r>
            <w:bookmarkEnd w:id="57"/>
          </w:p>
        </w:tc>
        <w:tc>
          <w:tcPr>
            <w:tcW w:w="2320" w:type="pct"/>
            <w:tcBorders>
              <w:top w:val="single" w:sz="4" w:space="0" w:color="auto"/>
              <w:left w:val="single" w:sz="4" w:space="0" w:color="auto"/>
              <w:bottom w:val="single" w:sz="4" w:space="0" w:color="auto"/>
              <w:right w:val="single" w:sz="4" w:space="0" w:color="auto"/>
            </w:tcBorders>
          </w:tcPr>
          <w:p w:rsidR="00BD516C" w:rsidRPr="00692E34" w:rsidRDefault="00BD516C" w:rsidP="00692E34">
            <w:pPr>
              <w:widowControl w:val="0"/>
              <w:autoSpaceDE w:val="0"/>
              <w:autoSpaceDN w:val="0"/>
              <w:adjustRightInd w:val="0"/>
              <w:spacing w:after="0" w:line="240" w:lineRule="auto"/>
              <w:jc w:val="both"/>
              <w:rPr>
                <w:rFonts w:ascii="Times New Roman" w:hAnsi="Times New Roman"/>
                <w:sz w:val="16"/>
                <w:szCs w:val="16"/>
                <w:lang w:eastAsia="ru-RU"/>
              </w:rPr>
            </w:pPr>
            <w:r w:rsidRPr="00692E34">
              <w:rPr>
                <w:rFonts w:ascii="Times New Roman" w:hAnsi="Times New Roman"/>
                <w:sz w:val="16"/>
                <w:szCs w:val="16"/>
                <w:lang w:eastAsia="ru-RU"/>
              </w:rPr>
              <w:t>Сохранение и изучение растительного и животного мира путем создания особо охраняемых природных территорий, в границах которых хозяйственная деятельность, кроме деятельности, связанной с охраной и изучением природы, не допускается (государственные природные заповедники, национальные и природные парки, памятники природы, дендрологические парки, ботанические сады)</w:t>
            </w:r>
          </w:p>
        </w:tc>
        <w:tc>
          <w:tcPr>
            <w:tcW w:w="658" w:type="pct"/>
            <w:tcBorders>
              <w:top w:val="single" w:sz="4" w:space="0" w:color="auto"/>
              <w:left w:val="single" w:sz="4" w:space="0" w:color="auto"/>
              <w:bottom w:val="single" w:sz="4" w:space="0" w:color="auto"/>
            </w:tcBorders>
          </w:tcPr>
          <w:p w:rsidR="00BD516C" w:rsidRPr="00692E34" w:rsidRDefault="00BD516C" w:rsidP="00692E34">
            <w:pPr>
              <w:widowControl w:val="0"/>
              <w:autoSpaceDE w:val="0"/>
              <w:autoSpaceDN w:val="0"/>
              <w:adjustRightInd w:val="0"/>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9.0</w:t>
            </w:r>
          </w:p>
        </w:tc>
        <w:tc>
          <w:tcPr>
            <w:tcW w:w="837" w:type="pct"/>
            <w:tcBorders>
              <w:top w:val="single" w:sz="4" w:space="0" w:color="auto"/>
              <w:left w:val="single" w:sz="4" w:space="0" w:color="auto"/>
              <w:bottom w:val="single" w:sz="4" w:space="0" w:color="auto"/>
            </w:tcBorders>
          </w:tcPr>
          <w:p w:rsidR="00BD516C" w:rsidRPr="00692E34" w:rsidRDefault="00BD516C" w:rsidP="00692E34">
            <w:pPr>
              <w:widowControl w:val="0"/>
              <w:autoSpaceDE w:val="0"/>
              <w:autoSpaceDN w:val="0"/>
              <w:adjustRightInd w:val="0"/>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7,1</w:t>
            </w:r>
          </w:p>
        </w:tc>
      </w:tr>
      <w:tr w:rsidR="00BD516C" w:rsidRPr="00742143" w:rsidTr="003E0193">
        <w:tc>
          <w:tcPr>
            <w:tcW w:w="228" w:type="pct"/>
            <w:tcBorders>
              <w:top w:val="single" w:sz="4" w:space="0" w:color="auto"/>
              <w:bottom w:val="single" w:sz="4" w:space="0" w:color="auto"/>
              <w:right w:val="single" w:sz="4" w:space="0" w:color="auto"/>
            </w:tcBorders>
          </w:tcPr>
          <w:p w:rsidR="00BD516C" w:rsidRPr="00692E34" w:rsidRDefault="00BD516C" w:rsidP="00692E34">
            <w:pPr>
              <w:widowControl w:val="0"/>
              <w:autoSpaceDE w:val="0"/>
              <w:autoSpaceDN w:val="0"/>
              <w:adjustRightInd w:val="0"/>
              <w:spacing w:after="0" w:line="240" w:lineRule="auto"/>
              <w:rPr>
                <w:rFonts w:ascii="Times New Roman" w:hAnsi="Times New Roman"/>
                <w:sz w:val="16"/>
                <w:szCs w:val="16"/>
                <w:lang w:eastAsia="ru-RU"/>
              </w:rPr>
            </w:pPr>
          </w:p>
        </w:tc>
        <w:tc>
          <w:tcPr>
            <w:tcW w:w="958" w:type="pct"/>
            <w:tcBorders>
              <w:top w:val="single" w:sz="4" w:space="0" w:color="auto"/>
              <w:bottom w:val="single" w:sz="4" w:space="0" w:color="auto"/>
              <w:right w:val="single" w:sz="4" w:space="0" w:color="auto"/>
            </w:tcBorders>
          </w:tcPr>
          <w:p w:rsidR="00BD516C" w:rsidRPr="00692E34" w:rsidRDefault="00BD516C" w:rsidP="00692E34">
            <w:pPr>
              <w:widowControl w:val="0"/>
              <w:autoSpaceDE w:val="0"/>
              <w:autoSpaceDN w:val="0"/>
              <w:adjustRightInd w:val="0"/>
              <w:spacing w:after="0" w:line="240" w:lineRule="auto"/>
              <w:rPr>
                <w:rFonts w:ascii="Times New Roman" w:hAnsi="Times New Roman"/>
                <w:sz w:val="16"/>
                <w:szCs w:val="16"/>
                <w:lang w:eastAsia="ru-RU"/>
              </w:rPr>
            </w:pPr>
            <w:bookmarkStart w:id="58" w:name="sub_1091"/>
            <w:r w:rsidRPr="00692E34">
              <w:rPr>
                <w:rFonts w:ascii="Times New Roman" w:hAnsi="Times New Roman"/>
                <w:sz w:val="16"/>
                <w:szCs w:val="16"/>
                <w:lang w:eastAsia="ru-RU"/>
              </w:rPr>
              <w:t>Охрана природных территорий</w:t>
            </w:r>
            <w:bookmarkEnd w:id="58"/>
          </w:p>
        </w:tc>
        <w:tc>
          <w:tcPr>
            <w:tcW w:w="2320" w:type="pct"/>
            <w:tcBorders>
              <w:top w:val="single" w:sz="4" w:space="0" w:color="auto"/>
              <w:left w:val="single" w:sz="4" w:space="0" w:color="auto"/>
              <w:bottom w:val="single" w:sz="4" w:space="0" w:color="auto"/>
              <w:right w:val="single" w:sz="4" w:space="0" w:color="auto"/>
            </w:tcBorders>
          </w:tcPr>
          <w:p w:rsidR="00BD516C" w:rsidRPr="00692E34" w:rsidRDefault="00BD516C" w:rsidP="00692E34">
            <w:pPr>
              <w:widowControl w:val="0"/>
              <w:autoSpaceDE w:val="0"/>
              <w:autoSpaceDN w:val="0"/>
              <w:adjustRightInd w:val="0"/>
              <w:spacing w:after="0" w:line="240" w:lineRule="auto"/>
              <w:jc w:val="both"/>
              <w:rPr>
                <w:rFonts w:ascii="Times New Roman" w:hAnsi="Times New Roman"/>
                <w:sz w:val="16"/>
                <w:szCs w:val="16"/>
                <w:lang w:eastAsia="ru-RU"/>
              </w:rPr>
            </w:pPr>
            <w:r w:rsidRPr="00692E34">
              <w:rPr>
                <w:rFonts w:ascii="Times New Roman" w:hAnsi="Times New Roman"/>
                <w:sz w:val="16"/>
                <w:szCs w:val="16"/>
                <w:lang w:eastAsia="ru-RU"/>
              </w:rPr>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
        </w:tc>
        <w:tc>
          <w:tcPr>
            <w:tcW w:w="658" w:type="pct"/>
            <w:tcBorders>
              <w:top w:val="single" w:sz="4" w:space="0" w:color="auto"/>
              <w:left w:val="single" w:sz="4" w:space="0" w:color="auto"/>
              <w:bottom w:val="single" w:sz="4" w:space="0" w:color="auto"/>
            </w:tcBorders>
          </w:tcPr>
          <w:p w:rsidR="00BD516C" w:rsidRPr="00692E34" w:rsidRDefault="00BD516C" w:rsidP="00692E34">
            <w:pPr>
              <w:widowControl w:val="0"/>
              <w:autoSpaceDE w:val="0"/>
              <w:autoSpaceDN w:val="0"/>
              <w:adjustRightInd w:val="0"/>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9.1</w:t>
            </w:r>
          </w:p>
        </w:tc>
        <w:tc>
          <w:tcPr>
            <w:tcW w:w="837" w:type="pct"/>
            <w:tcBorders>
              <w:top w:val="single" w:sz="4" w:space="0" w:color="auto"/>
              <w:left w:val="single" w:sz="4" w:space="0" w:color="auto"/>
              <w:bottom w:val="single" w:sz="4" w:space="0" w:color="auto"/>
            </w:tcBorders>
          </w:tcPr>
          <w:p w:rsidR="00BD516C" w:rsidRPr="00692E34" w:rsidRDefault="00BD516C" w:rsidP="00692E34">
            <w:pPr>
              <w:widowControl w:val="0"/>
              <w:autoSpaceDE w:val="0"/>
              <w:autoSpaceDN w:val="0"/>
              <w:adjustRightInd w:val="0"/>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7,1</w:t>
            </w:r>
          </w:p>
        </w:tc>
      </w:tr>
      <w:tr w:rsidR="00BD516C" w:rsidRPr="00742143" w:rsidTr="003E0193">
        <w:tc>
          <w:tcPr>
            <w:tcW w:w="228" w:type="pct"/>
            <w:tcBorders>
              <w:top w:val="single" w:sz="4" w:space="0" w:color="auto"/>
              <w:bottom w:val="single" w:sz="4" w:space="0" w:color="auto"/>
              <w:right w:val="single" w:sz="4" w:space="0" w:color="auto"/>
            </w:tcBorders>
          </w:tcPr>
          <w:p w:rsidR="00BD516C" w:rsidRPr="00692E34" w:rsidRDefault="00BD516C" w:rsidP="00692E34">
            <w:pPr>
              <w:widowControl w:val="0"/>
              <w:autoSpaceDE w:val="0"/>
              <w:autoSpaceDN w:val="0"/>
              <w:adjustRightInd w:val="0"/>
              <w:spacing w:after="0" w:line="240" w:lineRule="auto"/>
              <w:rPr>
                <w:rFonts w:ascii="Times New Roman" w:hAnsi="Times New Roman"/>
                <w:sz w:val="16"/>
                <w:szCs w:val="16"/>
                <w:lang w:eastAsia="ru-RU"/>
              </w:rPr>
            </w:pPr>
          </w:p>
        </w:tc>
        <w:tc>
          <w:tcPr>
            <w:tcW w:w="958" w:type="pct"/>
            <w:tcBorders>
              <w:top w:val="single" w:sz="4" w:space="0" w:color="auto"/>
              <w:bottom w:val="single" w:sz="4" w:space="0" w:color="auto"/>
              <w:right w:val="single" w:sz="4" w:space="0" w:color="auto"/>
            </w:tcBorders>
          </w:tcPr>
          <w:p w:rsidR="00BD516C" w:rsidRPr="00692E34" w:rsidRDefault="00BD516C" w:rsidP="00692E34">
            <w:pPr>
              <w:widowControl w:val="0"/>
              <w:autoSpaceDE w:val="0"/>
              <w:autoSpaceDN w:val="0"/>
              <w:adjustRightInd w:val="0"/>
              <w:spacing w:after="0" w:line="240" w:lineRule="auto"/>
              <w:rPr>
                <w:rFonts w:ascii="Times New Roman" w:hAnsi="Times New Roman"/>
                <w:sz w:val="16"/>
                <w:szCs w:val="16"/>
                <w:lang w:eastAsia="ru-RU"/>
              </w:rPr>
            </w:pPr>
            <w:bookmarkStart w:id="59" w:name="sub_1092"/>
            <w:r w:rsidRPr="00692E34">
              <w:rPr>
                <w:rFonts w:ascii="Times New Roman" w:hAnsi="Times New Roman"/>
                <w:sz w:val="16"/>
                <w:szCs w:val="16"/>
                <w:lang w:eastAsia="ru-RU"/>
              </w:rPr>
              <w:t>Курортная деятельность</w:t>
            </w:r>
            <w:bookmarkEnd w:id="59"/>
          </w:p>
        </w:tc>
        <w:tc>
          <w:tcPr>
            <w:tcW w:w="2320" w:type="pct"/>
            <w:tcBorders>
              <w:top w:val="single" w:sz="4" w:space="0" w:color="auto"/>
              <w:left w:val="single" w:sz="4" w:space="0" w:color="auto"/>
              <w:bottom w:val="single" w:sz="4" w:space="0" w:color="auto"/>
              <w:right w:val="single" w:sz="4" w:space="0" w:color="auto"/>
            </w:tcBorders>
          </w:tcPr>
          <w:p w:rsidR="00BD516C" w:rsidRPr="00692E34" w:rsidRDefault="00BD516C" w:rsidP="00692E34">
            <w:pPr>
              <w:widowControl w:val="0"/>
              <w:autoSpaceDE w:val="0"/>
              <w:autoSpaceDN w:val="0"/>
              <w:adjustRightInd w:val="0"/>
              <w:spacing w:after="0" w:line="240" w:lineRule="auto"/>
              <w:jc w:val="both"/>
              <w:rPr>
                <w:rFonts w:ascii="Times New Roman" w:hAnsi="Times New Roman"/>
                <w:sz w:val="16"/>
                <w:szCs w:val="16"/>
                <w:lang w:eastAsia="ru-RU"/>
              </w:rPr>
            </w:pPr>
            <w:r w:rsidRPr="00692E34">
              <w:rPr>
                <w:rFonts w:ascii="Times New Roman" w:hAnsi="Times New Roman"/>
                <w:sz w:val="16"/>
                <w:szCs w:val="16"/>
                <w:lang w:eastAsia="ru-RU"/>
              </w:rPr>
              <w:t>Использование, в том числе с их извлечением, для лечения и оздоровления человека природных лечебных ресурсов (месторождения минеральных вод, лечебные грязи, рапой лиманов и озер, особый климат и иные природные факторы и условия, которые используются или могут использоваться для профилактики и лечения заболеваний человека), а также охрана лечебных ресурсов от истощения и уничтожения в границах первой зоны округа горно-санитарной или санитарной охраны лечебно-оздоровительных местностей и курорта</w:t>
            </w:r>
          </w:p>
        </w:tc>
        <w:tc>
          <w:tcPr>
            <w:tcW w:w="658" w:type="pct"/>
            <w:tcBorders>
              <w:top w:val="single" w:sz="4" w:space="0" w:color="auto"/>
              <w:left w:val="single" w:sz="4" w:space="0" w:color="auto"/>
              <w:bottom w:val="single" w:sz="4" w:space="0" w:color="auto"/>
            </w:tcBorders>
          </w:tcPr>
          <w:p w:rsidR="00BD516C" w:rsidRPr="00692E34" w:rsidRDefault="00BD516C" w:rsidP="00692E34">
            <w:pPr>
              <w:widowControl w:val="0"/>
              <w:autoSpaceDE w:val="0"/>
              <w:autoSpaceDN w:val="0"/>
              <w:adjustRightInd w:val="0"/>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9.2</w:t>
            </w:r>
          </w:p>
        </w:tc>
        <w:tc>
          <w:tcPr>
            <w:tcW w:w="837" w:type="pct"/>
            <w:tcBorders>
              <w:top w:val="single" w:sz="4" w:space="0" w:color="auto"/>
              <w:left w:val="single" w:sz="4" w:space="0" w:color="auto"/>
              <w:bottom w:val="single" w:sz="4" w:space="0" w:color="auto"/>
            </w:tcBorders>
          </w:tcPr>
          <w:p w:rsidR="00BD516C" w:rsidRPr="00692E34" w:rsidRDefault="00BD516C" w:rsidP="00692E34">
            <w:pPr>
              <w:widowControl w:val="0"/>
              <w:autoSpaceDE w:val="0"/>
              <w:autoSpaceDN w:val="0"/>
              <w:adjustRightInd w:val="0"/>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2,7</w:t>
            </w:r>
          </w:p>
        </w:tc>
      </w:tr>
      <w:tr w:rsidR="00BD516C" w:rsidRPr="00742143" w:rsidTr="003E0193">
        <w:tc>
          <w:tcPr>
            <w:tcW w:w="228" w:type="pct"/>
            <w:tcBorders>
              <w:top w:val="single" w:sz="4" w:space="0" w:color="auto"/>
              <w:bottom w:val="single" w:sz="4" w:space="0" w:color="auto"/>
              <w:right w:val="single" w:sz="4" w:space="0" w:color="auto"/>
            </w:tcBorders>
          </w:tcPr>
          <w:p w:rsidR="00BD516C" w:rsidRPr="00692E34" w:rsidRDefault="00BD516C" w:rsidP="00692E34">
            <w:pPr>
              <w:widowControl w:val="0"/>
              <w:autoSpaceDE w:val="0"/>
              <w:autoSpaceDN w:val="0"/>
              <w:adjustRightInd w:val="0"/>
              <w:spacing w:after="0" w:line="240" w:lineRule="auto"/>
              <w:rPr>
                <w:rFonts w:ascii="Times New Roman" w:hAnsi="Times New Roman"/>
                <w:sz w:val="16"/>
                <w:szCs w:val="16"/>
                <w:lang w:eastAsia="ru-RU"/>
              </w:rPr>
            </w:pPr>
          </w:p>
        </w:tc>
        <w:tc>
          <w:tcPr>
            <w:tcW w:w="958" w:type="pct"/>
            <w:tcBorders>
              <w:top w:val="single" w:sz="4" w:space="0" w:color="auto"/>
              <w:bottom w:val="single" w:sz="4" w:space="0" w:color="auto"/>
              <w:right w:val="single" w:sz="4" w:space="0" w:color="auto"/>
            </w:tcBorders>
          </w:tcPr>
          <w:p w:rsidR="00BD516C" w:rsidRPr="00692E34" w:rsidRDefault="00BD516C" w:rsidP="00692E34">
            <w:pPr>
              <w:spacing w:before="100" w:beforeAutospacing="1" w:after="100" w:afterAutospacing="1" w:line="240" w:lineRule="auto"/>
              <w:rPr>
                <w:rFonts w:ascii="Times New Roman" w:hAnsi="Times New Roman"/>
                <w:sz w:val="16"/>
                <w:szCs w:val="16"/>
                <w:lang w:eastAsia="ru-RU"/>
              </w:rPr>
            </w:pPr>
            <w:r w:rsidRPr="00692E34">
              <w:rPr>
                <w:rFonts w:ascii="Times New Roman" w:hAnsi="Times New Roman"/>
                <w:sz w:val="16"/>
                <w:szCs w:val="16"/>
                <w:lang w:eastAsia="ru-RU"/>
              </w:rPr>
              <w:t xml:space="preserve">Санаторная деятельность </w:t>
            </w:r>
          </w:p>
        </w:tc>
        <w:tc>
          <w:tcPr>
            <w:tcW w:w="2320" w:type="pct"/>
            <w:tcBorders>
              <w:top w:val="single" w:sz="4" w:space="0" w:color="auto"/>
              <w:left w:val="single" w:sz="4" w:space="0" w:color="auto"/>
              <w:bottom w:val="single" w:sz="4" w:space="0" w:color="auto"/>
              <w:right w:val="single" w:sz="4" w:space="0" w:color="auto"/>
            </w:tcBorders>
          </w:tcPr>
          <w:p w:rsidR="00BD516C" w:rsidRPr="00692E34" w:rsidRDefault="00BD516C" w:rsidP="00692E34">
            <w:pPr>
              <w:spacing w:before="100" w:beforeAutospacing="1" w:after="100" w:afterAutospacing="1" w:line="240" w:lineRule="auto"/>
              <w:jc w:val="both"/>
              <w:rPr>
                <w:rFonts w:ascii="Times New Roman" w:hAnsi="Times New Roman"/>
                <w:sz w:val="16"/>
                <w:szCs w:val="16"/>
                <w:lang w:eastAsia="ru-RU"/>
              </w:rPr>
            </w:pPr>
            <w:r w:rsidRPr="00692E34">
              <w:rPr>
                <w:rFonts w:ascii="Times New Roman" w:hAnsi="Times New Roman"/>
                <w:sz w:val="16"/>
                <w:szCs w:val="16"/>
                <w:lang w:eastAsia="ru-RU"/>
              </w:rPr>
              <w:t>Размещение санаториев и профилакториев, обеспечивающих оказание услуги по лечению и оздоровлению населения;</w:t>
            </w:r>
            <w:r w:rsidRPr="00692E34">
              <w:rPr>
                <w:rFonts w:ascii="Times New Roman" w:hAnsi="Times New Roman"/>
                <w:sz w:val="16"/>
                <w:szCs w:val="16"/>
                <w:lang w:eastAsia="ru-RU"/>
              </w:rPr>
              <w:br/>
              <w:t>обустройство лечебно-оздоровительных местностей (пляжи, бюветы, места добычи целебной грязи);</w:t>
            </w:r>
            <w:r w:rsidRPr="00692E34">
              <w:rPr>
                <w:rFonts w:ascii="Times New Roman" w:hAnsi="Times New Roman"/>
                <w:sz w:val="16"/>
                <w:szCs w:val="16"/>
                <w:lang w:eastAsia="ru-RU"/>
              </w:rPr>
              <w:br/>
              <w:t xml:space="preserve">размещение лечебно-оздоровительных лагерей </w:t>
            </w:r>
          </w:p>
        </w:tc>
        <w:tc>
          <w:tcPr>
            <w:tcW w:w="658" w:type="pct"/>
            <w:tcBorders>
              <w:top w:val="single" w:sz="4" w:space="0" w:color="auto"/>
              <w:left w:val="single" w:sz="4" w:space="0" w:color="auto"/>
              <w:bottom w:val="single" w:sz="4" w:space="0" w:color="auto"/>
            </w:tcBorders>
          </w:tcPr>
          <w:p w:rsidR="00BD516C" w:rsidRPr="00692E34" w:rsidRDefault="00BD516C" w:rsidP="00692E34">
            <w:pPr>
              <w:spacing w:before="100" w:beforeAutospacing="1" w:after="100" w:afterAutospacing="1" w:line="240" w:lineRule="auto"/>
              <w:jc w:val="center"/>
              <w:rPr>
                <w:rFonts w:ascii="Times New Roman" w:hAnsi="Times New Roman"/>
                <w:sz w:val="16"/>
                <w:szCs w:val="16"/>
                <w:lang w:eastAsia="ru-RU"/>
              </w:rPr>
            </w:pPr>
            <w:r w:rsidRPr="00692E34">
              <w:rPr>
                <w:rFonts w:ascii="Times New Roman" w:hAnsi="Times New Roman"/>
                <w:sz w:val="16"/>
                <w:szCs w:val="16"/>
                <w:lang w:eastAsia="ru-RU"/>
              </w:rPr>
              <w:t xml:space="preserve">9.2.1 </w:t>
            </w:r>
          </w:p>
        </w:tc>
        <w:tc>
          <w:tcPr>
            <w:tcW w:w="837" w:type="pct"/>
            <w:tcBorders>
              <w:top w:val="single" w:sz="4" w:space="0" w:color="auto"/>
              <w:left w:val="single" w:sz="4" w:space="0" w:color="auto"/>
              <w:bottom w:val="single" w:sz="4" w:space="0" w:color="auto"/>
            </w:tcBorders>
          </w:tcPr>
          <w:p w:rsidR="00BD516C" w:rsidRPr="00692E34" w:rsidRDefault="00BD516C" w:rsidP="00692E34">
            <w:pPr>
              <w:widowControl w:val="0"/>
              <w:autoSpaceDE w:val="0"/>
              <w:autoSpaceDN w:val="0"/>
              <w:adjustRightInd w:val="0"/>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2,7</w:t>
            </w:r>
          </w:p>
        </w:tc>
      </w:tr>
      <w:tr w:rsidR="00BD516C" w:rsidRPr="00742143" w:rsidTr="003E0193">
        <w:tc>
          <w:tcPr>
            <w:tcW w:w="228" w:type="pct"/>
            <w:tcBorders>
              <w:top w:val="single" w:sz="4" w:space="0" w:color="auto"/>
              <w:bottom w:val="single" w:sz="4" w:space="0" w:color="auto"/>
              <w:right w:val="single" w:sz="4" w:space="0" w:color="auto"/>
            </w:tcBorders>
          </w:tcPr>
          <w:p w:rsidR="00BD516C" w:rsidRPr="00692E34" w:rsidRDefault="00BD516C" w:rsidP="00692E34">
            <w:pPr>
              <w:widowControl w:val="0"/>
              <w:autoSpaceDE w:val="0"/>
              <w:autoSpaceDN w:val="0"/>
              <w:adjustRightInd w:val="0"/>
              <w:spacing w:after="0" w:line="240" w:lineRule="auto"/>
              <w:rPr>
                <w:rFonts w:ascii="Times New Roman" w:hAnsi="Times New Roman"/>
                <w:sz w:val="16"/>
                <w:szCs w:val="16"/>
                <w:lang w:eastAsia="ru-RU"/>
              </w:rPr>
            </w:pPr>
          </w:p>
        </w:tc>
        <w:tc>
          <w:tcPr>
            <w:tcW w:w="958" w:type="pct"/>
            <w:tcBorders>
              <w:top w:val="single" w:sz="4" w:space="0" w:color="auto"/>
              <w:bottom w:val="single" w:sz="4" w:space="0" w:color="auto"/>
              <w:right w:val="single" w:sz="4" w:space="0" w:color="auto"/>
            </w:tcBorders>
          </w:tcPr>
          <w:p w:rsidR="00BD516C" w:rsidRPr="00692E34" w:rsidRDefault="00BD516C" w:rsidP="00692E34">
            <w:pPr>
              <w:spacing w:before="100" w:beforeAutospacing="1" w:after="100" w:afterAutospacing="1" w:line="240" w:lineRule="auto"/>
              <w:rPr>
                <w:rFonts w:ascii="Times New Roman" w:hAnsi="Times New Roman"/>
                <w:sz w:val="16"/>
                <w:szCs w:val="16"/>
                <w:lang w:eastAsia="ru-RU"/>
              </w:rPr>
            </w:pPr>
            <w:r w:rsidRPr="00692E34">
              <w:rPr>
                <w:rFonts w:ascii="Times New Roman" w:hAnsi="Times New Roman"/>
                <w:sz w:val="16"/>
                <w:szCs w:val="16"/>
                <w:lang w:eastAsia="ru-RU"/>
              </w:rPr>
              <w:t xml:space="preserve">Историко-культурная деятельность </w:t>
            </w:r>
          </w:p>
        </w:tc>
        <w:tc>
          <w:tcPr>
            <w:tcW w:w="2320" w:type="pct"/>
            <w:tcBorders>
              <w:top w:val="single" w:sz="4" w:space="0" w:color="auto"/>
              <w:left w:val="single" w:sz="4" w:space="0" w:color="auto"/>
              <w:bottom w:val="single" w:sz="4" w:space="0" w:color="auto"/>
              <w:right w:val="single" w:sz="4" w:space="0" w:color="auto"/>
            </w:tcBorders>
          </w:tcPr>
          <w:p w:rsidR="00BD516C" w:rsidRPr="00692E34" w:rsidRDefault="00BD516C" w:rsidP="00692E34">
            <w:pPr>
              <w:spacing w:before="100" w:beforeAutospacing="1" w:after="100" w:afterAutospacing="1" w:line="240" w:lineRule="auto"/>
              <w:jc w:val="both"/>
              <w:rPr>
                <w:rFonts w:ascii="Times New Roman" w:hAnsi="Times New Roman"/>
                <w:sz w:val="16"/>
                <w:szCs w:val="16"/>
                <w:lang w:eastAsia="ru-RU"/>
              </w:rPr>
            </w:pPr>
            <w:r w:rsidRPr="00692E34">
              <w:rPr>
                <w:rFonts w:ascii="Times New Roman" w:hAnsi="Times New Roman"/>
                <w:sz w:val="16"/>
                <w:szCs w:val="16"/>
                <w:lang w:eastAsia="ru-RU"/>
              </w:rPr>
              <w:t xml:space="preserve">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 </w:t>
            </w:r>
          </w:p>
        </w:tc>
        <w:tc>
          <w:tcPr>
            <w:tcW w:w="658" w:type="pct"/>
            <w:tcBorders>
              <w:top w:val="single" w:sz="4" w:space="0" w:color="auto"/>
              <w:left w:val="single" w:sz="4" w:space="0" w:color="auto"/>
              <w:bottom w:val="single" w:sz="4" w:space="0" w:color="auto"/>
            </w:tcBorders>
          </w:tcPr>
          <w:p w:rsidR="00BD516C" w:rsidRPr="00692E34" w:rsidRDefault="00BD516C" w:rsidP="00692E34">
            <w:pPr>
              <w:spacing w:before="100" w:beforeAutospacing="1" w:after="100" w:afterAutospacing="1" w:line="240" w:lineRule="auto"/>
              <w:jc w:val="center"/>
              <w:rPr>
                <w:rFonts w:ascii="Times New Roman" w:hAnsi="Times New Roman"/>
                <w:sz w:val="16"/>
                <w:szCs w:val="16"/>
                <w:lang w:eastAsia="ru-RU"/>
              </w:rPr>
            </w:pPr>
            <w:r w:rsidRPr="00692E34">
              <w:rPr>
                <w:rFonts w:ascii="Times New Roman" w:hAnsi="Times New Roman"/>
                <w:sz w:val="16"/>
                <w:szCs w:val="16"/>
                <w:lang w:eastAsia="ru-RU"/>
              </w:rPr>
              <w:t xml:space="preserve">9.3 </w:t>
            </w:r>
          </w:p>
        </w:tc>
        <w:tc>
          <w:tcPr>
            <w:tcW w:w="837" w:type="pct"/>
            <w:tcBorders>
              <w:top w:val="single" w:sz="4" w:space="0" w:color="auto"/>
              <w:left w:val="single" w:sz="4" w:space="0" w:color="auto"/>
              <w:bottom w:val="single" w:sz="4" w:space="0" w:color="auto"/>
            </w:tcBorders>
          </w:tcPr>
          <w:p w:rsidR="00BD516C" w:rsidRPr="00692E34" w:rsidRDefault="00BD516C" w:rsidP="00692E34">
            <w:pPr>
              <w:widowControl w:val="0"/>
              <w:autoSpaceDE w:val="0"/>
              <w:autoSpaceDN w:val="0"/>
              <w:adjustRightInd w:val="0"/>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7,1</w:t>
            </w:r>
          </w:p>
        </w:tc>
      </w:tr>
      <w:tr w:rsidR="00BD516C" w:rsidRPr="00742143" w:rsidTr="003E0193">
        <w:tc>
          <w:tcPr>
            <w:tcW w:w="228" w:type="pct"/>
            <w:tcBorders>
              <w:top w:val="single" w:sz="4" w:space="0" w:color="auto"/>
              <w:bottom w:val="single" w:sz="4" w:space="0" w:color="auto"/>
              <w:right w:val="single" w:sz="4" w:space="0" w:color="auto"/>
            </w:tcBorders>
          </w:tcPr>
          <w:p w:rsidR="00BD516C" w:rsidRPr="00692E34" w:rsidRDefault="00BD516C" w:rsidP="00692E34">
            <w:pPr>
              <w:widowControl w:val="0"/>
              <w:autoSpaceDE w:val="0"/>
              <w:autoSpaceDN w:val="0"/>
              <w:adjustRightInd w:val="0"/>
              <w:spacing w:after="0" w:line="240" w:lineRule="auto"/>
              <w:rPr>
                <w:rFonts w:ascii="Times New Roman" w:hAnsi="Times New Roman"/>
                <w:sz w:val="16"/>
                <w:szCs w:val="16"/>
                <w:lang w:eastAsia="ru-RU"/>
              </w:rPr>
            </w:pPr>
          </w:p>
        </w:tc>
        <w:tc>
          <w:tcPr>
            <w:tcW w:w="958" w:type="pct"/>
            <w:tcBorders>
              <w:top w:val="single" w:sz="4" w:space="0" w:color="auto"/>
              <w:bottom w:val="single" w:sz="4" w:space="0" w:color="auto"/>
              <w:right w:val="single" w:sz="4" w:space="0" w:color="auto"/>
            </w:tcBorders>
          </w:tcPr>
          <w:p w:rsidR="00BD516C" w:rsidRPr="00692E34" w:rsidRDefault="00BD516C" w:rsidP="00692E34">
            <w:pPr>
              <w:spacing w:before="100" w:beforeAutospacing="1" w:after="100" w:afterAutospacing="1" w:line="240" w:lineRule="auto"/>
              <w:rPr>
                <w:rFonts w:ascii="Times New Roman" w:hAnsi="Times New Roman"/>
                <w:sz w:val="16"/>
                <w:szCs w:val="16"/>
                <w:lang w:eastAsia="ru-RU"/>
              </w:rPr>
            </w:pPr>
            <w:r w:rsidRPr="00692E34">
              <w:rPr>
                <w:rFonts w:ascii="Times New Roman" w:hAnsi="Times New Roman"/>
                <w:sz w:val="16"/>
                <w:szCs w:val="16"/>
                <w:lang w:eastAsia="ru-RU"/>
              </w:rPr>
              <w:t xml:space="preserve">Использование лесов </w:t>
            </w:r>
          </w:p>
        </w:tc>
        <w:tc>
          <w:tcPr>
            <w:tcW w:w="2320" w:type="pct"/>
            <w:tcBorders>
              <w:top w:val="single" w:sz="4" w:space="0" w:color="auto"/>
              <w:left w:val="single" w:sz="4" w:space="0" w:color="auto"/>
              <w:bottom w:val="single" w:sz="4" w:space="0" w:color="auto"/>
              <w:right w:val="single" w:sz="4" w:space="0" w:color="auto"/>
            </w:tcBorders>
          </w:tcPr>
          <w:p w:rsidR="00BD516C" w:rsidRPr="00692E34" w:rsidRDefault="00BD516C" w:rsidP="00692E34">
            <w:pPr>
              <w:spacing w:before="100" w:beforeAutospacing="1" w:after="100" w:afterAutospacing="1" w:line="240" w:lineRule="auto"/>
              <w:jc w:val="both"/>
              <w:rPr>
                <w:rFonts w:ascii="Times New Roman" w:hAnsi="Times New Roman"/>
                <w:sz w:val="16"/>
                <w:szCs w:val="16"/>
                <w:lang w:eastAsia="ru-RU"/>
              </w:rPr>
            </w:pPr>
            <w:r w:rsidRPr="00692E34">
              <w:rPr>
                <w:rFonts w:ascii="Times New Roman" w:hAnsi="Times New Roman"/>
                <w:sz w:val="16"/>
                <w:szCs w:val="16"/>
                <w:lang w:eastAsia="ru-RU"/>
              </w:rPr>
              <w:t xml:space="preserve">Деятельность по заготовке, первичной обработке и вывозу древесины и </w:t>
            </w:r>
            <w:proofErr w:type="spellStart"/>
            <w:r w:rsidRPr="00692E34">
              <w:rPr>
                <w:rFonts w:ascii="Times New Roman" w:hAnsi="Times New Roman"/>
                <w:sz w:val="16"/>
                <w:szCs w:val="16"/>
                <w:lang w:eastAsia="ru-RU"/>
              </w:rPr>
              <w:t>недревесных</w:t>
            </w:r>
            <w:proofErr w:type="spellEnd"/>
            <w:r w:rsidRPr="00692E34">
              <w:rPr>
                <w:rFonts w:ascii="Times New Roman" w:hAnsi="Times New Roman"/>
                <w:sz w:val="16"/>
                <w:szCs w:val="16"/>
                <w:lang w:eastAsia="ru-RU"/>
              </w:rPr>
              <w:t xml:space="preserve"> лесных ресурсов, охрана и восстановление лесов и иные цели. Содержание данного вида разрешенного использования включает в себя содержание видов разрешенного использования с кодами 10.1-10.5 </w:t>
            </w:r>
          </w:p>
        </w:tc>
        <w:tc>
          <w:tcPr>
            <w:tcW w:w="658" w:type="pct"/>
            <w:tcBorders>
              <w:top w:val="single" w:sz="4" w:space="0" w:color="auto"/>
              <w:left w:val="single" w:sz="4" w:space="0" w:color="auto"/>
              <w:bottom w:val="single" w:sz="4" w:space="0" w:color="auto"/>
            </w:tcBorders>
          </w:tcPr>
          <w:p w:rsidR="00BD516C" w:rsidRPr="00692E34" w:rsidRDefault="00BD516C" w:rsidP="00692E34">
            <w:pPr>
              <w:spacing w:before="100" w:beforeAutospacing="1" w:after="100" w:afterAutospacing="1" w:line="240" w:lineRule="auto"/>
              <w:jc w:val="center"/>
              <w:rPr>
                <w:rFonts w:ascii="Times New Roman" w:hAnsi="Times New Roman"/>
                <w:sz w:val="16"/>
                <w:szCs w:val="16"/>
                <w:lang w:eastAsia="ru-RU"/>
              </w:rPr>
            </w:pPr>
            <w:r w:rsidRPr="00692E34">
              <w:rPr>
                <w:rFonts w:ascii="Times New Roman" w:hAnsi="Times New Roman"/>
                <w:sz w:val="16"/>
                <w:szCs w:val="16"/>
                <w:lang w:eastAsia="ru-RU"/>
              </w:rPr>
              <w:t xml:space="preserve">10.0 </w:t>
            </w:r>
          </w:p>
        </w:tc>
        <w:tc>
          <w:tcPr>
            <w:tcW w:w="837" w:type="pct"/>
            <w:tcBorders>
              <w:top w:val="single" w:sz="4" w:space="0" w:color="auto"/>
              <w:left w:val="single" w:sz="4" w:space="0" w:color="auto"/>
              <w:bottom w:val="single" w:sz="4" w:space="0" w:color="auto"/>
            </w:tcBorders>
          </w:tcPr>
          <w:p w:rsidR="00BD516C" w:rsidRPr="00692E34" w:rsidRDefault="00BD516C" w:rsidP="00692E34">
            <w:pPr>
              <w:widowControl w:val="0"/>
              <w:autoSpaceDE w:val="0"/>
              <w:autoSpaceDN w:val="0"/>
              <w:adjustRightInd w:val="0"/>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5,1</w:t>
            </w:r>
          </w:p>
        </w:tc>
      </w:tr>
      <w:tr w:rsidR="00BD516C" w:rsidRPr="00742143" w:rsidTr="003E0193">
        <w:tc>
          <w:tcPr>
            <w:tcW w:w="228" w:type="pct"/>
            <w:tcBorders>
              <w:top w:val="single" w:sz="4" w:space="0" w:color="auto"/>
              <w:bottom w:val="single" w:sz="4" w:space="0" w:color="auto"/>
              <w:right w:val="single" w:sz="4" w:space="0" w:color="auto"/>
            </w:tcBorders>
          </w:tcPr>
          <w:p w:rsidR="00BD516C" w:rsidRPr="00692E34" w:rsidRDefault="00BD516C" w:rsidP="00692E34">
            <w:pPr>
              <w:widowControl w:val="0"/>
              <w:autoSpaceDE w:val="0"/>
              <w:autoSpaceDN w:val="0"/>
              <w:adjustRightInd w:val="0"/>
              <w:spacing w:after="0" w:line="240" w:lineRule="auto"/>
              <w:rPr>
                <w:rFonts w:ascii="Times New Roman" w:hAnsi="Times New Roman"/>
                <w:sz w:val="16"/>
                <w:szCs w:val="16"/>
                <w:lang w:eastAsia="ru-RU"/>
              </w:rPr>
            </w:pPr>
          </w:p>
        </w:tc>
        <w:tc>
          <w:tcPr>
            <w:tcW w:w="958" w:type="pct"/>
            <w:tcBorders>
              <w:top w:val="single" w:sz="4" w:space="0" w:color="auto"/>
              <w:bottom w:val="single" w:sz="4" w:space="0" w:color="auto"/>
              <w:right w:val="single" w:sz="4" w:space="0" w:color="auto"/>
            </w:tcBorders>
          </w:tcPr>
          <w:p w:rsidR="00BD516C" w:rsidRPr="00692E34" w:rsidRDefault="00BD516C" w:rsidP="00692E34">
            <w:pPr>
              <w:widowControl w:val="0"/>
              <w:autoSpaceDE w:val="0"/>
              <w:autoSpaceDN w:val="0"/>
              <w:adjustRightInd w:val="0"/>
              <w:spacing w:after="0" w:line="240" w:lineRule="auto"/>
              <w:rPr>
                <w:rFonts w:ascii="Times New Roman" w:hAnsi="Times New Roman"/>
                <w:sz w:val="16"/>
                <w:szCs w:val="16"/>
                <w:lang w:eastAsia="ru-RU"/>
              </w:rPr>
            </w:pPr>
            <w:bookmarkStart w:id="60" w:name="sub_10101"/>
            <w:r w:rsidRPr="00692E34">
              <w:rPr>
                <w:rFonts w:ascii="Times New Roman" w:hAnsi="Times New Roman"/>
                <w:sz w:val="16"/>
                <w:szCs w:val="16"/>
                <w:lang w:eastAsia="ru-RU"/>
              </w:rPr>
              <w:t>Заготовка древесины</w:t>
            </w:r>
            <w:bookmarkEnd w:id="60"/>
          </w:p>
        </w:tc>
        <w:tc>
          <w:tcPr>
            <w:tcW w:w="2320" w:type="pct"/>
            <w:tcBorders>
              <w:top w:val="single" w:sz="4" w:space="0" w:color="auto"/>
              <w:left w:val="single" w:sz="4" w:space="0" w:color="auto"/>
              <w:bottom w:val="single" w:sz="4" w:space="0" w:color="auto"/>
              <w:right w:val="single" w:sz="4" w:space="0" w:color="auto"/>
            </w:tcBorders>
          </w:tcPr>
          <w:p w:rsidR="00BD516C" w:rsidRPr="00692E34" w:rsidRDefault="00BD516C" w:rsidP="00692E34">
            <w:pPr>
              <w:widowControl w:val="0"/>
              <w:autoSpaceDE w:val="0"/>
              <w:autoSpaceDN w:val="0"/>
              <w:adjustRightInd w:val="0"/>
              <w:spacing w:after="0" w:line="240" w:lineRule="auto"/>
              <w:jc w:val="both"/>
              <w:rPr>
                <w:rFonts w:ascii="Times New Roman" w:hAnsi="Times New Roman"/>
                <w:sz w:val="16"/>
                <w:szCs w:val="16"/>
                <w:lang w:eastAsia="ru-RU"/>
              </w:rPr>
            </w:pPr>
            <w:r w:rsidRPr="00692E34">
              <w:rPr>
                <w:rFonts w:ascii="Times New Roman" w:hAnsi="Times New Roman"/>
                <w:sz w:val="16"/>
                <w:szCs w:val="16"/>
                <w:lang w:eastAsia="ru-RU"/>
              </w:rPr>
              <w:t>Рубка лесных насаждений, выросших в природных условиях, в том числе гражданами для собственных нужд, частичная переработка, хранение и вывоз древесины, создание лесных дорог, размещение сооружений, необходимых для обработки и хранения древесины (лесных складов, лесопилен), охрана и восстановление лесов</w:t>
            </w:r>
          </w:p>
          <w:p w:rsidR="00BD516C" w:rsidRPr="00692E34" w:rsidRDefault="00BD516C" w:rsidP="00692E34">
            <w:pPr>
              <w:widowControl w:val="0"/>
              <w:autoSpaceDE w:val="0"/>
              <w:autoSpaceDN w:val="0"/>
              <w:adjustRightInd w:val="0"/>
              <w:spacing w:after="0" w:line="240" w:lineRule="auto"/>
              <w:jc w:val="both"/>
              <w:rPr>
                <w:rFonts w:ascii="Times New Roman" w:hAnsi="Times New Roman"/>
                <w:sz w:val="16"/>
                <w:szCs w:val="16"/>
                <w:lang w:eastAsia="ru-RU"/>
              </w:rPr>
            </w:pPr>
          </w:p>
        </w:tc>
        <w:tc>
          <w:tcPr>
            <w:tcW w:w="658" w:type="pct"/>
            <w:tcBorders>
              <w:top w:val="single" w:sz="4" w:space="0" w:color="auto"/>
              <w:left w:val="single" w:sz="4" w:space="0" w:color="auto"/>
              <w:bottom w:val="single" w:sz="4" w:space="0" w:color="auto"/>
            </w:tcBorders>
          </w:tcPr>
          <w:p w:rsidR="00BD516C" w:rsidRPr="00692E34" w:rsidRDefault="00BD516C" w:rsidP="00692E34">
            <w:pPr>
              <w:widowControl w:val="0"/>
              <w:autoSpaceDE w:val="0"/>
              <w:autoSpaceDN w:val="0"/>
              <w:adjustRightInd w:val="0"/>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lastRenderedPageBreak/>
              <w:t>10.1</w:t>
            </w:r>
          </w:p>
        </w:tc>
        <w:tc>
          <w:tcPr>
            <w:tcW w:w="837" w:type="pct"/>
            <w:tcBorders>
              <w:top w:val="single" w:sz="4" w:space="0" w:color="auto"/>
              <w:left w:val="single" w:sz="4" w:space="0" w:color="auto"/>
              <w:bottom w:val="single" w:sz="4" w:space="0" w:color="auto"/>
            </w:tcBorders>
          </w:tcPr>
          <w:p w:rsidR="00BD516C" w:rsidRPr="00692E34" w:rsidRDefault="00BD516C" w:rsidP="00692E34">
            <w:pPr>
              <w:widowControl w:val="0"/>
              <w:autoSpaceDE w:val="0"/>
              <w:autoSpaceDN w:val="0"/>
              <w:adjustRightInd w:val="0"/>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5,1</w:t>
            </w:r>
          </w:p>
        </w:tc>
      </w:tr>
      <w:tr w:rsidR="00BD516C" w:rsidRPr="00742143" w:rsidTr="003E0193">
        <w:tc>
          <w:tcPr>
            <w:tcW w:w="228" w:type="pct"/>
            <w:tcBorders>
              <w:top w:val="single" w:sz="4" w:space="0" w:color="auto"/>
              <w:bottom w:val="single" w:sz="4" w:space="0" w:color="auto"/>
              <w:right w:val="single" w:sz="4" w:space="0" w:color="auto"/>
            </w:tcBorders>
          </w:tcPr>
          <w:p w:rsidR="00BD516C" w:rsidRPr="00692E34" w:rsidRDefault="00BD516C" w:rsidP="00692E34">
            <w:pPr>
              <w:widowControl w:val="0"/>
              <w:autoSpaceDE w:val="0"/>
              <w:autoSpaceDN w:val="0"/>
              <w:adjustRightInd w:val="0"/>
              <w:spacing w:after="0" w:line="240" w:lineRule="auto"/>
              <w:rPr>
                <w:rFonts w:ascii="Times New Roman" w:hAnsi="Times New Roman"/>
                <w:sz w:val="16"/>
                <w:szCs w:val="16"/>
                <w:lang w:eastAsia="ru-RU"/>
              </w:rPr>
            </w:pPr>
          </w:p>
        </w:tc>
        <w:tc>
          <w:tcPr>
            <w:tcW w:w="958" w:type="pct"/>
            <w:tcBorders>
              <w:top w:val="single" w:sz="4" w:space="0" w:color="auto"/>
              <w:bottom w:val="single" w:sz="4" w:space="0" w:color="auto"/>
              <w:right w:val="single" w:sz="4" w:space="0" w:color="auto"/>
            </w:tcBorders>
          </w:tcPr>
          <w:p w:rsidR="00BD516C" w:rsidRPr="00692E34" w:rsidRDefault="00BD516C" w:rsidP="00692E34">
            <w:pPr>
              <w:widowControl w:val="0"/>
              <w:autoSpaceDE w:val="0"/>
              <w:autoSpaceDN w:val="0"/>
              <w:adjustRightInd w:val="0"/>
              <w:spacing w:after="0" w:line="240" w:lineRule="auto"/>
              <w:rPr>
                <w:rFonts w:ascii="Times New Roman" w:hAnsi="Times New Roman"/>
                <w:sz w:val="16"/>
                <w:szCs w:val="16"/>
                <w:lang w:eastAsia="ru-RU"/>
              </w:rPr>
            </w:pPr>
            <w:bookmarkStart w:id="61" w:name="sub_10102"/>
            <w:r w:rsidRPr="00692E34">
              <w:rPr>
                <w:rFonts w:ascii="Times New Roman" w:hAnsi="Times New Roman"/>
                <w:sz w:val="16"/>
                <w:szCs w:val="16"/>
                <w:lang w:eastAsia="ru-RU"/>
              </w:rPr>
              <w:t>Лесные плантации</w:t>
            </w:r>
            <w:bookmarkEnd w:id="61"/>
          </w:p>
        </w:tc>
        <w:tc>
          <w:tcPr>
            <w:tcW w:w="2320" w:type="pct"/>
            <w:tcBorders>
              <w:top w:val="single" w:sz="4" w:space="0" w:color="auto"/>
              <w:left w:val="single" w:sz="4" w:space="0" w:color="auto"/>
              <w:bottom w:val="single" w:sz="4" w:space="0" w:color="auto"/>
              <w:right w:val="single" w:sz="4" w:space="0" w:color="auto"/>
            </w:tcBorders>
          </w:tcPr>
          <w:p w:rsidR="00BD516C" w:rsidRPr="00692E34" w:rsidRDefault="00BD516C" w:rsidP="00692E34">
            <w:pPr>
              <w:widowControl w:val="0"/>
              <w:autoSpaceDE w:val="0"/>
              <w:autoSpaceDN w:val="0"/>
              <w:adjustRightInd w:val="0"/>
              <w:spacing w:after="0" w:line="240" w:lineRule="auto"/>
              <w:jc w:val="both"/>
              <w:rPr>
                <w:rFonts w:ascii="Times New Roman" w:hAnsi="Times New Roman"/>
                <w:sz w:val="16"/>
                <w:szCs w:val="16"/>
                <w:lang w:eastAsia="ru-RU"/>
              </w:rPr>
            </w:pPr>
            <w:r w:rsidRPr="00692E34">
              <w:rPr>
                <w:rFonts w:ascii="Times New Roman" w:hAnsi="Times New Roman"/>
                <w:sz w:val="16"/>
                <w:szCs w:val="16"/>
                <w:lang w:eastAsia="ru-RU"/>
              </w:rPr>
              <w:t>Выращивание и рубка лесных насаждений, выращенных трудом человека, частичная переработка, хранение и вывоз древесины, создание дорог, размещение сооружений, необходимых для обработки и хранения древесины (лесных складов, лесопилен), охрана лесов</w:t>
            </w:r>
          </w:p>
        </w:tc>
        <w:tc>
          <w:tcPr>
            <w:tcW w:w="658" w:type="pct"/>
            <w:tcBorders>
              <w:top w:val="single" w:sz="4" w:space="0" w:color="auto"/>
              <w:left w:val="single" w:sz="4" w:space="0" w:color="auto"/>
              <w:bottom w:val="single" w:sz="4" w:space="0" w:color="auto"/>
            </w:tcBorders>
          </w:tcPr>
          <w:p w:rsidR="00BD516C" w:rsidRPr="00692E34" w:rsidRDefault="00BD516C" w:rsidP="00692E34">
            <w:pPr>
              <w:widowControl w:val="0"/>
              <w:autoSpaceDE w:val="0"/>
              <w:autoSpaceDN w:val="0"/>
              <w:adjustRightInd w:val="0"/>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10.2</w:t>
            </w:r>
          </w:p>
        </w:tc>
        <w:tc>
          <w:tcPr>
            <w:tcW w:w="837" w:type="pct"/>
            <w:tcBorders>
              <w:top w:val="single" w:sz="4" w:space="0" w:color="auto"/>
              <w:left w:val="single" w:sz="4" w:space="0" w:color="auto"/>
              <w:bottom w:val="single" w:sz="4" w:space="0" w:color="auto"/>
            </w:tcBorders>
          </w:tcPr>
          <w:p w:rsidR="00BD516C" w:rsidRPr="00692E34" w:rsidRDefault="00BD516C" w:rsidP="00692E34">
            <w:pPr>
              <w:widowControl w:val="0"/>
              <w:autoSpaceDE w:val="0"/>
              <w:autoSpaceDN w:val="0"/>
              <w:adjustRightInd w:val="0"/>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1</w:t>
            </w:r>
          </w:p>
        </w:tc>
      </w:tr>
      <w:tr w:rsidR="00BD516C" w:rsidRPr="00742143" w:rsidTr="003E0193">
        <w:tc>
          <w:tcPr>
            <w:tcW w:w="228" w:type="pct"/>
            <w:tcBorders>
              <w:top w:val="single" w:sz="4" w:space="0" w:color="auto"/>
              <w:bottom w:val="single" w:sz="4" w:space="0" w:color="auto"/>
              <w:right w:val="single" w:sz="4" w:space="0" w:color="auto"/>
            </w:tcBorders>
          </w:tcPr>
          <w:p w:rsidR="00BD516C" w:rsidRPr="00692E34" w:rsidRDefault="00BD516C" w:rsidP="00692E34">
            <w:pPr>
              <w:widowControl w:val="0"/>
              <w:autoSpaceDE w:val="0"/>
              <w:autoSpaceDN w:val="0"/>
              <w:adjustRightInd w:val="0"/>
              <w:spacing w:after="0" w:line="240" w:lineRule="auto"/>
              <w:rPr>
                <w:rFonts w:ascii="Times New Roman" w:hAnsi="Times New Roman"/>
                <w:sz w:val="16"/>
                <w:szCs w:val="16"/>
                <w:lang w:eastAsia="ru-RU"/>
              </w:rPr>
            </w:pPr>
          </w:p>
        </w:tc>
        <w:tc>
          <w:tcPr>
            <w:tcW w:w="958" w:type="pct"/>
            <w:tcBorders>
              <w:top w:val="single" w:sz="4" w:space="0" w:color="auto"/>
              <w:bottom w:val="single" w:sz="4" w:space="0" w:color="auto"/>
              <w:right w:val="single" w:sz="4" w:space="0" w:color="auto"/>
            </w:tcBorders>
          </w:tcPr>
          <w:p w:rsidR="00BD516C" w:rsidRPr="00692E34" w:rsidRDefault="00BD516C" w:rsidP="00692E34">
            <w:pPr>
              <w:widowControl w:val="0"/>
              <w:autoSpaceDE w:val="0"/>
              <w:autoSpaceDN w:val="0"/>
              <w:adjustRightInd w:val="0"/>
              <w:spacing w:after="0" w:line="240" w:lineRule="auto"/>
              <w:rPr>
                <w:rFonts w:ascii="Times New Roman" w:hAnsi="Times New Roman"/>
                <w:sz w:val="16"/>
                <w:szCs w:val="16"/>
                <w:lang w:eastAsia="ru-RU"/>
              </w:rPr>
            </w:pPr>
            <w:bookmarkStart w:id="62" w:name="sub_10103"/>
            <w:r w:rsidRPr="00692E34">
              <w:rPr>
                <w:rFonts w:ascii="Times New Roman" w:hAnsi="Times New Roman"/>
                <w:sz w:val="16"/>
                <w:szCs w:val="16"/>
                <w:lang w:eastAsia="ru-RU"/>
              </w:rPr>
              <w:t>Заготовка лесных ресурсов</w:t>
            </w:r>
            <w:bookmarkEnd w:id="62"/>
          </w:p>
        </w:tc>
        <w:tc>
          <w:tcPr>
            <w:tcW w:w="2320" w:type="pct"/>
            <w:tcBorders>
              <w:top w:val="single" w:sz="4" w:space="0" w:color="auto"/>
              <w:left w:val="single" w:sz="4" w:space="0" w:color="auto"/>
              <w:bottom w:val="single" w:sz="4" w:space="0" w:color="auto"/>
              <w:right w:val="single" w:sz="4" w:space="0" w:color="auto"/>
            </w:tcBorders>
          </w:tcPr>
          <w:p w:rsidR="00BD516C" w:rsidRPr="00692E34" w:rsidRDefault="00BD516C" w:rsidP="00692E34">
            <w:pPr>
              <w:widowControl w:val="0"/>
              <w:autoSpaceDE w:val="0"/>
              <w:autoSpaceDN w:val="0"/>
              <w:adjustRightInd w:val="0"/>
              <w:spacing w:after="0" w:line="240" w:lineRule="auto"/>
              <w:jc w:val="both"/>
              <w:rPr>
                <w:rFonts w:ascii="Times New Roman" w:hAnsi="Times New Roman"/>
                <w:sz w:val="16"/>
                <w:szCs w:val="16"/>
                <w:lang w:eastAsia="ru-RU"/>
              </w:rPr>
            </w:pPr>
            <w:r w:rsidRPr="00692E34">
              <w:rPr>
                <w:rFonts w:ascii="Times New Roman" w:hAnsi="Times New Roman"/>
                <w:sz w:val="16"/>
                <w:szCs w:val="16"/>
                <w:lang w:eastAsia="ru-RU"/>
              </w:rPr>
              <w:t xml:space="preserve">Заготовка живицы, сбор </w:t>
            </w:r>
            <w:proofErr w:type="spellStart"/>
            <w:r w:rsidRPr="00692E34">
              <w:rPr>
                <w:rFonts w:ascii="Times New Roman" w:hAnsi="Times New Roman"/>
                <w:sz w:val="16"/>
                <w:szCs w:val="16"/>
                <w:lang w:eastAsia="ru-RU"/>
              </w:rPr>
              <w:t>недревесных</w:t>
            </w:r>
            <w:proofErr w:type="spellEnd"/>
            <w:r w:rsidRPr="00692E34">
              <w:rPr>
                <w:rFonts w:ascii="Times New Roman" w:hAnsi="Times New Roman"/>
                <w:sz w:val="16"/>
                <w:szCs w:val="16"/>
                <w:lang w:eastAsia="ru-RU"/>
              </w:rPr>
              <w:t xml:space="preserve"> лесных ресурсов, в том числе гражданами для собственных нужд, заготовка пищевых лесных ресурсов и дикорастущих растений, хранение, неглубокая переработка и вывоз добытых лесных ресурсов, размещение временных сооружений, необходимых для хранения и неглубокой переработки лесных ресурсов (сушилки, грибоварни, склады), охрана лесов</w:t>
            </w:r>
          </w:p>
        </w:tc>
        <w:tc>
          <w:tcPr>
            <w:tcW w:w="658" w:type="pct"/>
            <w:tcBorders>
              <w:top w:val="single" w:sz="4" w:space="0" w:color="auto"/>
              <w:left w:val="single" w:sz="4" w:space="0" w:color="auto"/>
              <w:bottom w:val="single" w:sz="4" w:space="0" w:color="auto"/>
            </w:tcBorders>
          </w:tcPr>
          <w:p w:rsidR="00BD516C" w:rsidRPr="00692E34" w:rsidRDefault="00BD516C" w:rsidP="00692E34">
            <w:pPr>
              <w:widowControl w:val="0"/>
              <w:autoSpaceDE w:val="0"/>
              <w:autoSpaceDN w:val="0"/>
              <w:adjustRightInd w:val="0"/>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10.3</w:t>
            </w:r>
          </w:p>
        </w:tc>
        <w:tc>
          <w:tcPr>
            <w:tcW w:w="837" w:type="pct"/>
            <w:tcBorders>
              <w:top w:val="single" w:sz="4" w:space="0" w:color="auto"/>
              <w:left w:val="single" w:sz="4" w:space="0" w:color="auto"/>
              <w:bottom w:val="single" w:sz="4" w:space="0" w:color="auto"/>
            </w:tcBorders>
          </w:tcPr>
          <w:p w:rsidR="00BD516C" w:rsidRPr="00692E34" w:rsidRDefault="00BD516C" w:rsidP="00692E34">
            <w:pPr>
              <w:widowControl w:val="0"/>
              <w:autoSpaceDE w:val="0"/>
              <w:autoSpaceDN w:val="0"/>
              <w:adjustRightInd w:val="0"/>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1</w:t>
            </w:r>
          </w:p>
        </w:tc>
      </w:tr>
      <w:tr w:rsidR="00BD516C" w:rsidRPr="00742143" w:rsidTr="003E0193">
        <w:tc>
          <w:tcPr>
            <w:tcW w:w="228" w:type="pct"/>
            <w:tcBorders>
              <w:top w:val="single" w:sz="4" w:space="0" w:color="auto"/>
              <w:bottom w:val="single" w:sz="4" w:space="0" w:color="auto"/>
              <w:right w:val="single" w:sz="4" w:space="0" w:color="auto"/>
            </w:tcBorders>
          </w:tcPr>
          <w:p w:rsidR="00BD516C" w:rsidRPr="00692E34" w:rsidRDefault="00BD516C" w:rsidP="00692E34">
            <w:pPr>
              <w:widowControl w:val="0"/>
              <w:autoSpaceDE w:val="0"/>
              <w:autoSpaceDN w:val="0"/>
              <w:adjustRightInd w:val="0"/>
              <w:spacing w:after="0" w:line="240" w:lineRule="auto"/>
              <w:rPr>
                <w:rFonts w:ascii="Times New Roman" w:hAnsi="Times New Roman"/>
                <w:sz w:val="16"/>
                <w:szCs w:val="16"/>
                <w:lang w:eastAsia="ru-RU"/>
              </w:rPr>
            </w:pPr>
          </w:p>
        </w:tc>
        <w:tc>
          <w:tcPr>
            <w:tcW w:w="958" w:type="pct"/>
            <w:tcBorders>
              <w:top w:val="single" w:sz="4" w:space="0" w:color="auto"/>
              <w:bottom w:val="single" w:sz="4" w:space="0" w:color="auto"/>
              <w:right w:val="single" w:sz="4" w:space="0" w:color="auto"/>
            </w:tcBorders>
          </w:tcPr>
          <w:p w:rsidR="00BD516C" w:rsidRPr="00692E34" w:rsidRDefault="00BD516C" w:rsidP="00692E34">
            <w:pPr>
              <w:widowControl w:val="0"/>
              <w:autoSpaceDE w:val="0"/>
              <w:autoSpaceDN w:val="0"/>
              <w:adjustRightInd w:val="0"/>
              <w:spacing w:after="0" w:line="240" w:lineRule="auto"/>
              <w:rPr>
                <w:rFonts w:ascii="Times New Roman" w:hAnsi="Times New Roman"/>
                <w:sz w:val="16"/>
                <w:szCs w:val="16"/>
                <w:lang w:eastAsia="ru-RU"/>
              </w:rPr>
            </w:pPr>
            <w:bookmarkStart w:id="63" w:name="sub_10104"/>
            <w:r w:rsidRPr="00692E34">
              <w:rPr>
                <w:rFonts w:ascii="Times New Roman" w:hAnsi="Times New Roman"/>
                <w:sz w:val="16"/>
                <w:szCs w:val="16"/>
                <w:lang w:eastAsia="ru-RU"/>
              </w:rPr>
              <w:t>Резервные леса</w:t>
            </w:r>
            <w:bookmarkEnd w:id="63"/>
          </w:p>
        </w:tc>
        <w:tc>
          <w:tcPr>
            <w:tcW w:w="2320" w:type="pct"/>
            <w:tcBorders>
              <w:top w:val="single" w:sz="4" w:space="0" w:color="auto"/>
              <w:left w:val="single" w:sz="4" w:space="0" w:color="auto"/>
              <w:bottom w:val="single" w:sz="4" w:space="0" w:color="auto"/>
              <w:right w:val="single" w:sz="4" w:space="0" w:color="auto"/>
            </w:tcBorders>
          </w:tcPr>
          <w:p w:rsidR="00BD516C" w:rsidRPr="00692E34" w:rsidRDefault="00BD516C" w:rsidP="00692E34">
            <w:pPr>
              <w:widowControl w:val="0"/>
              <w:autoSpaceDE w:val="0"/>
              <w:autoSpaceDN w:val="0"/>
              <w:adjustRightInd w:val="0"/>
              <w:spacing w:after="0" w:line="240" w:lineRule="auto"/>
              <w:jc w:val="both"/>
              <w:rPr>
                <w:rFonts w:ascii="Times New Roman" w:hAnsi="Times New Roman"/>
                <w:sz w:val="16"/>
                <w:szCs w:val="16"/>
                <w:lang w:eastAsia="ru-RU"/>
              </w:rPr>
            </w:pPr>
            <w:r w:rsidRPr="00692E34">
              <w:rPr>
                <w:rFonts w:ascii="Times New Roman" w:hAnsi="Times New Roman"/>
                <w:sz w:val="16"/>
                <w:szCs w:val="16"/>
                <w:lang w:eastAsia="ru-RU"/>
              </w:rPr>
              <w:t>Деятельность, связанная с охраной лесов</w:t>
            </w:r>
          </w:p>
        </w:tc>
        <w:tc>
          <w:tcPr>
            <w:tcW w:w="658" w:type="pct"/>
            <w:tcBorders>
              <w:top w:val="single" w:sz="4" w:space="0" w:color="auto"/>
              <w:left w:val="single" w:sz="4" w:space="0" w:color="auto"/>
              <w:bottom w:val="single" w:sz="4" w:space="0" w:color="auto"/>
            </w:tcBorders>
          </w:tcPr>
          <w:p w:rsidR="00BD516C" w:rsidRPr="00692E34" w:rsidRDefault="00BD516C" w:rsidP="00692E34">
            <w:pPr>
              <w:widowControl w:val="0"/>
              <w:autoSpaceDE w:val="0"/>
              <w:autoSpaceDN w:val="0"/>
              <w:adjustRightInd w:val="0"/>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10.4</w:t>
            </w:r>
          </w:p>
        </w:tc>
        <w:tc>
          <w:tcPr>
            <w:tcW w:w="837" w:type="pct"/>
            <w:tcBorders>
              <w:top w:val="single" w:sz="4" w:space="0" w:color="auto"/>
              <w:left w:val="single" w:sz="4" w:space="0" w:color="auto"/>
              <w:bottom w:val="single" w:sz="4" w:space="0" w:color="auto"/>
            </w:tcBorders>
          </w:tcPr>
          <w:p w:rsidR="00BD516C" w:rsidRPr="00692E34" w:rsidRDefault="00BD516C" w:rsidP="00692E34">
            <w:pPr>
              <w:widowControl w:val="0"/>
              <w:autoSpaceDE w:val="0"/>
              <w:autoSpaceDN w:val="0"/>
              <w:adjustRightInd w:val="0"/>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1</w:t>
            </w:r>
          </w:p>
        </w:tc>
      </w:tr>
      <w:tr w:rsidR="00BD516C" w:rsidRPr="00742143" w:rsidTr="003E0193">
        <w:tc>
          <w:tcPr>
            <w:tcW w:w="228" w:type="pct"/>
            <w:tcBorders>
              <w:top w:val="single" w:sz="4" w:space="0" w:color="auto"/>
              <w:bottom w:val="single" w:sz="4" w:space="0" w:color="auto"/>
              <w:right w:val="single" w:sz="4" w:space="0" w:color="auto"/>
            </w:tcBorders>
          </w:tcPr>
          <w:p w:rsidR="00BD516C" w:rsidRPr="00692E34" w:rsidRDefault="00BD516C" w:rsidP="00692E34">
            <w:pPr>
              <w:widowControl w:val="0"/>
              <w:autoSpaceDE w:val="0"/>
              <w:autoSpaceDN w:val="0"/>
              <w:adjustRightInd w:val="0"/>
              <w:spacing w:after="0" w:line="240" w:lineRule="auto"/>
              <w:rPr>
                <w:rFonts w:ascii="Times New Roman" w:hAnsi="Times New Roman"/>
                <w:sz w:val="16"/>
                <w:szCs w:val="16"/>
                <w:lang w:eastAsia="ru-RU"/>
              </w:rPr>
            </w:pPr>
          </w:p>
        </w:tc>
        <w:tc>
          <w:tcPr>
            <w:tcW w:w="958" w:type="pct"/>
            <w:tcBorders>
              <w:top w:val="single" w:sz="4" w:space="0" w:color="auto"/>
              <w:bottom w:val="single" w:sz="4" w:space="0" w:color="auto"/>
              <w:right w:val="single" w:sz="4" w:space="0" w:color="auto"/>
            </w:tcBorders>
          </w:tcPr>
          <w:p w:rsidR="00BD516C" w:rsidRPr="00692E34" w:rsidRDefault="00BD516C" w:rsidP="00692E34">
            <w:pPr>
              <w:widowControl w:val="0"/>
              <w:autoSpaceDE w:val="0"/>
              <w:autoSpaceDN w:val="0"/>
              <w:adjustRightInd w:val="0"/>
              <w:spacing w:after="0" w:line="240" w:lineRule="auto"/>
              <w:rPr>
                <w:rFonts w:ascii="Times New Roman" w:hAnsi="Times New Roman"/>
                <w:sz w:val="16"/>
                <w:szCs w:val="16"/>
                <w:lang w:eastAsia="ru-RU"/>
              </w:rPr>
            </w:pPr>
            <w:bookmarkStart w:id="64" w:name="sub_10110"/>
            <w:r w:rsidRPr="00692E34">
              <w:rPr>
                <w:rFonts w:ascii="Times New Roman" w:hAnsi="Times New Roman"/>
                <w:sz w:val="16"/>
                <w:szCs w:val="16"/>
                <w:lang w:eastAsia="ru-RU"/>
              </w:rPr>
              <w:t>Водные объекты</w:t>
            </w:r>
            <w:bookmarkEnd w:id="64"/>
          </w:p>
        </w:tc>
        <w:tc>
          <w:tcPr>
            <w:tcW w:w="2320" w:type="pct"/>
            <w:tcBorders>
              <w:top w:val="single" w:sz="4" w:space="0" w:color="auto"/>
              <w:left w:val="single" w:sz="4" w:space="0" w:color="auto"/>
              <w:bottom w:val="single" w:sz="4" w:space="0" w:color="auto"/>
              <w:right w:val="single" w:sz="4" w:space="0" w:color="auto"/>
            </w:tcBorders>
          </w:tcPr>
          <w:p w:rsidR="00BD516C" w:rsidRPr="00692E34" w:rsidRDefault="00BD516C" w:rsidP="00692E34">
            <w:pPr>
              <w:widowControl w:val="0"/>
              <w:autoSpaceDE w:val="0"/>
              <w:autoSpaceDN w:val="0"/>
              <w:adjustRightInd w:val="0"/>
              <w:spacing w:after="0" w:line="240" w:lineRule="auto"/>
              <w:jc w:val="both"/>
              <w:rPr>
                <w:rFonts w:ascii="Times New Roman" w:hAnsi="Times New Roman"/>
                <w:sz w:val="16"/>
                <w:szCs w:val="16"/>
                <w:lang w:eastAsia="ru-RU"/>
              </w:rPr>
            </w:pPr>
            <w:r w:rsidRPr="00692E34">
              <w:rPr>
                <w:rFonts w:ascii="Times New Roman" w:hAnsi="Times New Roman"/>
                <w:sz w:val="16"/>
                <w:szCs w:val="16"/>
                <w:lang w:eastAsia="ru-RU"/>
              </w:rPr>
              <w:t>Ледники, снежники, ручьи, реки, озера, болота, территориальные моря и другие поверхностные водные объекты</w:t>
            </w:r>
          </w:p>
        </w:tc>
        <w:tc>
          <w:tcPr>
            <w:tcW w:w="658" w:type="pct"/>
            <w:tcBorders>
              <w:top w:val="single" w:sz="4" w:space="0" w:color="auto"/>
              <w:left w:val="single" w:sz="4" w:space="0" w:color="auto"/>
              <w:bottom w:val="single" w:sz="4" w:space="0" w:color="auto"/>
            </w:tcBorders>
          </w:tcPr>
          <w:p w:rsidR="00BD516C" w:rsidRPr="00692E34" w:rsidRDefault="00BD516C" w:rsidP="00692E34">
            <w:pPr>
              <w:widowControl w:val="0"/>
              <w:autoSpaceDE w:val="0"/>
              <w:autoSpaceDN w:val="0"/>
              <w:adjustRightInd w:val="0"/>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11.0</w:t>
            </w:r>
          </w:p>
        </w:tc>
        <w:tc>
          <w:tcPr>
            <w:tcW w:w="837" w:type="pct"/>
            <w:tcBorders>
              <w:top w:val="single" w:sz="4" w:space="0" w:color="auto"/>
              <w:left w:val="single" w:sz="4" w:space="0" w:color="auto"/>
              <w:bottom w:val="single" w:sz="4" w:space="0" w:color="auto"/>
            </w:tcBorders>
          </w:tcPr>
          <w:p w:rsidR="00BD516C" w:rsidRPr="00692E34" w:rsidRDefault="00BD516C" w:rsidP="00692E34">
            <w:pPr>
              <w:widowControl w:val="0"/>
              <w:autoSpaceDE w:val="0"/>
              <w:autoSpaceDN w:val="0"/>
              <w:adjustRightInd w:val="0"/>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1,4</w:t>
            </w:r>
          </w:p>
        </w:tc>
      </w:tr>
      <w:tr w:rsidR="00BD516C" w:rsidRPr="00742143" w:rsidTr="003E0193">
        <w:tc>
          <w:tcPr>
            <w:tcW w:w="228" w:type="pct"/>
            <w:tcBorders>
              <w:top w:val="single" w:sz="4" w:space="0" w:color="auto"/>
              <w:bottom w:val="single" w:sz="4" w:space="0" w:color="auto"/>
              <w:right w:val="single" w:sz="4" w:space="0" w:color="auto"/>
            </w:tcBorders>
          </w:tcPr>
          <w:p w:rsidR="00BD516C" w:rsidRPr="00692E34" w:rsidRDefault="00BD516C" w:rsidP="00692E34">
            <w:pPr>
              <w:widowControl w:val="0"/>
              <w:autoSpaceDE w:val="0"/>
              <w:autoSpaceDN w:val="0"/>
              <w:adjustRightInd w:val="0"/>
              <w:spacing w:after="0" w:line="240" w:lineRule="auto"/>
              <w:rPr>
                <w:rFonts w:ascii="Times New Roman" w:hAnsi="Times New Roman"/>
                <w:sz w:val="16"/>
                <w:szCs w:val="16"/>
                <w:lang w:eastAsia="ru-RU"/>
              </w:rPr>
            </w:pPr>
          </w:p>
        </w:tc>
        <w:tc>
          <w:tcPr>
            <w:tcW w:w="958" w:type="pct"/>
            <w:tcBorders>
              <w:top w:val="single" w:sz="4" w:space="0" w:color="auto"/>
              <w:bottom w:val="single" w:sz="4" w:space="0" w:color="auto"/>
              <w:right w:val="single" w:sz="4" w:space="0" w:color="auto"/>
            </w:tcBorders>
          </w:tcPr>
          <w:p w:rsidR="00BD516C" w:rsidRPr="00692E34" w:rsidRDefault="00BD516C" w:rsidP="00692E34">
            <w:pPr>
              <w:widowControl w:val="0"/>
              <w:autoSpaceDE w:val="0"/>
              <w:autoSpaceDN w:val="0"/>
              <w:adjustRightInd w:val="0"/>
              <w:spacing w:after="0" w:line="240" w:lineRule="auto"/>
              <w:rPr>
                <w:rFonts w:ascii="Times New Roman" w:hAnsi="Times New Roman"/>
                <w:sz w:val="16"/>
                <w:szCs w:val="16"/>
                <w:lang w:eastAsia="ru-RU"/>
              </w:rPr>
            </w:pPr>
            <w:bookmarkStart w:id="65" w:name="sub_10111"/>
            <w:r w:rsidRPr="00692E34">
              <w:rPr>
                <w:rFonts w:ascii="Times New Roman" w:hAnsi="Times New Roman"/>
                <w:sz w:val="16"/>
                <w:szCs w:val="16"/>
                <w:lang w:eastAsia="ru-RU"/>
              </w:rPr>
              <w:t>Общее пользование водными объектами</w:t>
            </w:r>
            <w:bookmarkEnd w:id="65"/>
          </w:p>
        </w:tc>
        <w:tc>
          <w:tcPr>
            <w:tcW w:w="2320" w:type="pct"/>
            <w:tcBorders>
              <w:top w:val="single" w:sz="4" w:space="0" w:color="auto"/>
              <w:left w:val="single" w:sz="4" w:space="0" w:color="auto"/>
              <w:bottom w:val="single" w:sz="4" w:space="0" w:color="auto"/>
              <w:right w:val="single" w:sz="4" w:space="0" w:color="auto"/>
            </w:tcBorders>
          </w:tcPr>
          <w:p w:rsidR="00BD516C" w:rsidRPr="00692E34" w:rsidRDefault="00BD516C" w:rsidP="00692E34">
            <w:pPr>
              <w:widowControl w:val="0"/>
              <w:autoSpaceDE w:val="0"/>
              <w:autoSpaceDN w:val="0"/>
              <w:adjustRightInd w:val="0"/>
              <w:spacing w:after="0" w:line="240" w:lineRule="auto"/>
              <w:jc w:val="both"/>
              <w:rPr>
                <w:rFonts w:ascii="Times New Roman" w:hAnsi="Times New Roman"/>
                <w:sz w:val="16"/>
                <w:szCs w:val="16"/>
                <w:lang w:eastAsia="ru-RU"/>
              </w:rPr>
            </w:pPr>
            <w:r w:rsidRPr="00692E34">
              <w:rPr>
                <w:rFonts w:ascii="Times New Roman" w:hAnsi="Times New Roman"/>
                <w:sz w:val="16"/>
                <w:szCs w:val="16"/>
                <w:lang w:eastAsia="ru-RU"/>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c>
          <w:tcPr>
            <w:tcW w:w="658" w:type="pct"/>
            <w:tcBorders>
              <w:top w:val="single" w:sz="4" w:space="0" w:color="auto"/>
              <w:left w:val="single" w:sz="4" w:space="0" w:color="auto"/>
              <w:bottom w:val="single" w:sz="4" w:space="0" w:color="auto"/>
            </w:tcBorders>
          </w:tcPr>
          <w:p w:rsidR="00BD516C" w:rsidRPr="00692E34" w:rsidRDefault="00BD516C" w:rsidP="00692E34">
            <w:pPr>
              <w:widowControl w:val="0"/>
              <w:autoSpaceDE w:val="0"/>
              <w:autoSpaceDN w:val="0"/>
              <w:adjustRightInd w:val="0"/>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11.1</w:t>
            </w:r>
          </w:p>
        </w:tc>
        <w:tc>
          <w:tcPr>
            <w:tcW w:w="837" w:type="pct"/>
            <w:tcBorders>
              <w:top w:val="single" w:sz="4" w:space="0" w:color="auto"/>
              <w:left w:val="single" w:sz="4" w:space="0" w:color="auto"/>
              <w:bottom w:val="single" w:sz="4" w:space="0" w:color="auto"/>
            </w:tcBorders>
          </w:tcPr>
          <w:p w:rsidR="00BD516C" w:rsidRPr="00692E34" w:rsidRDefault="00BD516C" w:rsidP="00692E34">
            <w:pPr>
              <w:widowControl w:val="0"/>
              <w:autoSpaceDE w:val="0"/>
              <w:autoSpaceDN w:val="0"/>
              <w:adjustRightInd w:val="0"/>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1,4</w:t>
            </w:r>
          </w:p>
        </w:tc>
      </w:tr>
      <w:tr w:rsidR="00BD516C" w:rsidRPr="00742143" w:rsidTr="003E0193">
        <w:tc>
          <w:tcPr>
            <w:tcW w:w="228" w:type="pct"/>
            <w:tcBorders>
              <w:top w:val="single" w:sz="4" w:space="0" w:color="auto"/>
              <w:bottom w:val="single" w:sz="4" w:space="0" w:color="auto"/>
              <w:right w:val="single" w:sz="4" w:space="0" w:color="auto"/>
            </w:tcBorders>
          </w:tcPr>
          <w:p w:rsidR="00BD516C" w:rsidRPr="00692E34" w:rsidRDefault="00BD516C" w:rsidP="00692E34">
            <w:pPr>
              <w:widowControl w:val="0"/>
              <w:autoSpaceDE w:val="0"/>
              <w:autoSpaceDN w:val="0"/>
              <w:adjustRightInd w:val="0"/>
              <w:spacing w:after="0" w:line="240" w:lineRule="auto"/>
              <w:rPr>
                <w:rFonts w:ascii="Times New Roman" w:hAnsi="Times New Roman"/>
                <w:sz w:val="16"/>
                <w:szCs w:val="16"/>
                <w:lang w:eastAsia="ru-RU"/>
              </w:rPr>
            </w:pPr>
          </w:p>
        </w:tc>
        <w:tc>
          <w:tcPr>
            <w:tcW w:w="958" w:type="pct"/>
            <w:tcBorders>
              <w:top w:val="single" w:sz="4" w:space="0" w:color="auto"/>
              <w:bottom w:val="single" w:sz="4" w:space="0" w:color="auto"/>
              <w:right w:val="single" w:sz="4" w:space="0" w:color="auto"/>
            </w:tcBorders>
          </w:tcPr>
          <w:p w:rsidR="00BD516C" w:rsidRPr="00692E34" w:rsidRDefault="00BD516C" w:rsidP="00692E34">
            <w:pPr>
              <w:widowControl w:val="0"/>
              <w:autoSpaceDE w:val="0"/>
              <w:autoSpaceDN w:val="0"/>
              <w:adjustRightInd w:val="0"/>
              <w:spacing w:after="0" w:line="240" w:lineRule="auto"/>
              <w:rPr>
                <w:rFonts w:ascii="Times New Roman" w:hAnsi="Times New Roman"/>
                <w:sz w:val="16"/>
                <w:szCs w:val="16"/>
                <w:lang w:eastAsia="ru-RU"/>
              </w:rPr>
            </w:pPr>
            <w:bookmarkStart w:id="66" w:name="sub_10112"/>
            <w:r w:rsidRPr="00692E34">
              <w:rPr>
                <w:rFonts w:ascii="Times New Roman" w:hAnsi="Times New Roman"/>
                <w:sz w:val="16"/>
                <w:szCs w:val="16"/>
                <w:lang w:eastAsia="ru-RU"/>
              </w:rPr>
              <w:t>Специальное пользование водными объектами</w:t>
            </w:r>
            <w:bookmarkEnd w:id="66"/>
          </w:p>
        </w:tc>
        <w:tc>
          <w:tcPr>
            <w:tcW w:w="2320" w:type="pct"/>
            <w:tcBorders>
              <w:top w:val="single" w:sz="4" w:space="0" w:color="auto"/>
              <w:left w:val="single" w:sz="4" w:space="0" w:color="auto"/>
              <w:bottom w:val="single" w:sz="4" w:space="0" w:color="auto"/>
              <w:right w:val="single" w:sz="4" w:space="0" w:color="auto"/>
            </w:tcBorders>
          </w:tcPr>
          <w:p w:rsidR="00BD516C" w:rsidRPr="00692E34" w:rsidRDefault="00BD516C" w:rsidP="00692E34">
            <w:pPr>
              <w:widowControl w:val="0"/>
              <w:autoSpaceDE w:val="0"/>
              <w:autoSpaceDN w:val="0"/>
              <w:adjustRightInd w:val="0"/>
              <w:spacing w:after="0" w:line="240" w:lineRule="auto"/>
              <w:jc w:val="both"/>
              <w:rPr>
                <w:rFonts w:ascii="Times New Roman" w:hAnsi="Times New Roman"/>
                <w:sz w:val="16"/>
                <w:szCs w:val="16"/>
                <w:lang w:eastAsia="ru-RU"/>
              </w:rPr>
            </w:pPr>
            <w:r w:rsidRPr="00692E34">
              <w:rPr>
                <w:rFonts w:ascii="Times New Roman" w:hAnsi="Times New Roman"/>
                <w:sz w:val="16"/>
                <w:szCs w:val="16"/>
                <w:lang w:eastAsia="ru-RU"/>
              </w:rPr>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c>
          <w:tcPr>
            <w:tcW w:w="658" w:type="pct"/>
            <w:tcBorders>
              <w:top w:val="single" w:sz="4" w:space="0" w:color="auto"/>
              <w:left w:val="single" w:sz="4" w:space="0" w:color="auto"/>
              <w:bottom w:val="single" w:sz="4" w:space="0" w:color="auto"/>
            </w:tcBorders>
          </w:tcPr>
          <w:p w:rsidR="00BD516C" w:rsidRPr="00692E34" w:rsidRDefault="00BD516C" w:rsidP="00692E34">
            <w:pPr>
              <w:widowControl w:val="0"/>
              <w:autoSpaceDE w:val="0"/>
              <w:autoSpaceDN w:val="0"/>
              <w:adjustRightInd w:val="0"/>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11.2</w:t>
            </w:r>
          </w:p>
        </w:tc>
        <w:tc>
          <w:tcPr>
            <w:tcW w:w="837" w:type="pct"/>
            <w:tcBorders>
              <w:top w:val="single" w:sz="4" w:space="0" w:color="auto"/>
              <w:left w:val="single" w:sz="4" w:space="0" w:color="auto"/>
              <w:bottom w:val="single" w:sz="4" w:space="0" w:color="auto"/>
            </w:tcBorders>
          </w:tcPr>
          <w:p w:rsidR="00BD516C" w:rsidRPr="00692E34" w:rsidRDefault="00BD516C" w:rsidP="00692E34">
            <w:pPr>
              <w:widowControl w:val="0"/>
              <w:autoSpaceDE w:val="0"/>
              <w:autoSpaceDN w:val="0"/>
              <w:adjustRightInd w:val="0"/>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1,4</w:t>
            </w:r>
          </w:p>
        </w:tc>
      </w:tr>
      <w:tr w:rsidR="00BD516C" w:rsidRPr="00742143" w:rsidTr="003E0193">
        <w:tc>
          <w:tcPr>
            <w:tcW w:w="228" w:type="pct"/>
            <w:tcBorders>
              <w:top w:val="single" w:sz="4" w:space="0" w:color="auto"/>
              <w:bottom w:val="single" w:sz="4" w:space="0" w:color="auto"/>
              <w:right w:val="single" w:sz="4" w:space="0" w:color="auto"/>
            </w:tcBorders>
          </w:tcPr>
          <w:p w:rsidR="00BD516C" w:rsidRPr="00692E34" w:rsidRDefault="00BD516C" w:rsidP="00692E34">
            <w:pPr>
              <w:widowControl w:val="0"/>
              <w:autoSpaceDE w:val="0"/>
              <w:autoSpaceDN w:val="0"/>
              <w:adjustRightInd w:val="0"/>
              <w:spacing w:after="0" w:line="240" w:lineRule="auto"/>
              <w:rPr>
                <w:rFonts w:ascii="Times New Roman" w:hAnsi="Times New Roman"/>
                <w:sz w:val="16"/>
                <w:szCs w:val="16"/>
                <w:lang w:eastAsia="ru-RU"/>
              </w:rPr>
            </w:pPr>
          </w:p>
        </w:tc>
        <w:tc>
          <w:tcPr>
            <w:tcW w:w="958" w:type="pct"/>
            <w:tcBorders>
              <w:top w:val="single" w:sz="4" w:space="0" w:color="auto"/>
              <w:bottom w:val="single" w:sz="4" w:space="0" w:color="auto"/>
              <w:right w:val="single" w:sz="4" w:space="0" w:color="auto"/>
            </w:tcBorders>
          </w:tcPr>
          <w:p w:rsidR="00BD516C" w:rsidRPr="00692E34" w:rsidRDefault="00BD516C" w:rsidP="00692E34">
            <w:pPr>
              <w:widowControl w:val="0"/>
              <w:autoSpaceDE w:val="0"/>
              <w:autoSpaceDN w:val="0"/>
              <w:adjustRightInd w:val="0"/>
              <w:spacing w:after="0" w:line="240" w:lineRule="auto"/>
              <w:rPr>
                <w:rFonts w:ascii="Times New Roman" w:hAnsi="Times New Roman"/>
                <w:sz w:val="16"/>
                <w:szCs w:val="16"/>
                <w:lang w:eastAsia="ru-RU"/>
              </w:rPr>
            </w:pPr>
            <w:bookmarkStart w:id="67" w:name="sub_10113"/>
            <w:r w:rsidRPr="00692E34">
              <w:rPr>
                <w:rFonts w:ascii="Times New Roman" w:hAnsi="Times New Roman"/>
                <w:sz w:val="16"/>
                <w:szCs w:val="16"/>
                <w:lang w:eastAsia="ru-RU"/>
              </w:rPr>
              <w:t>Гидротехнические сооружения</w:t>
            </w:r>
            <w:bookmarkEnd w:id="67"/>
          </w:p>
        </w:tc>
        <w:tc>
          <w:tcPr>
            <w:tcW w:w="2320" w:type="pct"/>
            <w:tcBorders>
              <w:top w:val="single" w:sz="4" w:space="0" w:color="auto"/>
              <w:left w:val="single" w:sz="4" w:space="0" w:color="auto"/>
              <w:bottom w:val="single" w:sz="4" w:space="0" w:color="auto"/>
              <w:right w:val="single" w:sz="4" w:space="0" w:color="auto"/>
            </w:tcBorders>
          </w:tcPr>
          <w:p w:rsidR="00BD516C" w:rsidRPr="00692E34" w:rsidRDefault="00BD516C" w:rsidP="00692E34">
            <w:pPr>
              <w:widowControl w:val="0"/>
              <w:autoSpaceDE w:val="0"/>
              <w:autoSpaceDN w:val="0"/>
              <w:adjustRightInd w:val="0"/>
              <w:spacing w:after="0" w:line="240" w:lineRule="auto"/>
              <w:jc w:val="both"/>
              <w:rPr>
                <w:rFonts w:ascii="Times New Roman" w:hAnsi="Times New Roman"/>
                <w:sz w:val="16"/>
                <w:szCs w:val="16"/>
                <w:lang w:eastAsia="ru-RU"/>
              </w:rPr>
            </w:pPr>
            <w:r w:rsidRPr="00692E34">
              <w:rPr>
                <w:rFonts w:ascii="Times New Roman" w:hAnsi="Times New Roman"/>
                <w:sz w:val="16"/>
                <w:szCs w:val="16"/>
                <w:lang w:eastAsia="ru-RU"/>
              </w:rPr>
              <w:t xml:space="preserve">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w:t>
            </w:r>
            <w:proofErr w:type="spellStart"/>
            <w:r w:rsidRPr="00692E34">
              <w:rPr>
                <w:rFonts w:ascii="Times New Roman" w:hAnsi="Times New Roman"/>
                <w:sz w:val="16"/>
                <w:szCs w:val="16"/>
                <w:lang w:eastAsia="ru-RU"/>
              </w:rPr>
              <w:t>рыбозащитных</w:t>
            </w:r>
            <w:proofErr w:type="spellEnd"/>
            <w:r w:rsidRPr="00692E34">
              <w:rPr>
                <w:rFonts w:ascii="Times New Roman" w:hAnsi="Times New Roman"/>
                <w:sz w:val="16"/>
                <w:szCs w:val="16"/>
                <w:lang w:eastAsia="ru-RU"/>
              </w:rPr>
              <w:t xml:space="preserve"> и рыбопропускных сооружений, берегозащитных сооружений)</w:t>
            </w:r>
          </w:p>
        </w:tc>
        <w:tc>
          <w:tcPr>
            <w:tcW w:w="658" w:type="pct"/>
            <w:tcBorders>
              <w:top w:val="single" w:sz="4" w:space="0" w:color="auto"/>
              <w:left w:val="single" w:sz="4" w:space="0" w:color="auto"/>
              <w:bottom w:val="single" w:sz="4" w:space="0" w:color="auto"/>
            </w:tcBorders>
          </w:tcPr>
          <w:p w:rsidR="00BD516C" w:rsidRPr="00692E34" w:rsidRDefault="00BD516C" w:rsidP="00692E34">
            <w:pPr>
              <w:widowControl w:val="0"/>
              <w:autoSpaceDE w:val="0"/>
              <w:autoSpaceDN w:val="0"/>
              <w:adjustRightInd w:val="0"/>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11.3</w:t>
            </w:r>
          </w:p>
        </w:tc>
        <w:tc>
          <w:tcPr>
            <w:tcW w:w="837" w:type="pct"/>
            <w:tcBorders>
              <w:top w:val="single" w:sz="4" w:space="0" w:color="auto"/>
              <w:left w:val="single" w:sz="4" w:space="0" w:color="auto"/>
              <w:bottom w:val="single" w:sz="4" w:space="0" w:color="auto"/>
            </w:tcBorders>
          </w:tcPr>
          <w:p w:rsidR="00BD516C" w:rsidRPr="00692E34" w:rsidRDefault="00BD516C" w:rsidP="00692E34">
            <w:pPr>
              <w:widowControl w:val="0"/>
              <w:autoSpaceDE w:val="0"/>
              <w:autoSpaceDN w:val="0"/>
              <w:adjustRightInd w:val="0"/>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7,1</w:t>
            </w:r>
          </w:p>
        </w:tc>
      </w:tr>
      <w:tr w:rsidR="00BD516C" w:rsidRPr="00742143" w:rsidTr="003E0193">
        <w:tc>
          <w:tcPr>
            <w:tcW w:w="228" w:type="pct"/>
            <w:tcBorders>
              <w:top w:val="single" w:sz="4" w:space="0" w:color="auto"/>
              <w:bottom w:val="single" w:sz="4" w:space="0" w:color="auto"/>
              <w:right w:val="single" w:sz="4" w:space="0" w:color="auto"/>
            </w:tcBorders>
          </w:tcPr>
          <w:p w:rsidR="00BD516C" w:rsidRPr="00692E34" w:rsidRDefault="00BD516C" w:rsidP="00692E34">
            <w:pPr>
              <w:widowControl w:val="0"/>
              <w:autoSpaceDE w:val="0"/>
              <w:autoSpaceDN w:val="0"/>
              <w:adjustRightInd w:val="0"/>
              <w:spacing w:after="0" w:line="240" w:lineRule="auto"/>
              <w:rPr>
                <w:rFonts w:ascii="Times New Roman" w:hAnsi="Times New Roman"/>
                <w:sz w:val="16"/>
                <w:szCs w:val="16"/>
                <w:lang w:eastAsia="ru-RU"/>
              </w:rPr>
            </w:pPr>
          </w:p>
        </w:tc>
        <w:tc>
          <w:tcPr>
            <w:tcW w:w="958" w:type="pct"/>
            <w:tcBorders>
              <w:top w:val="single" w:sz="4" w:space="0" w:color="auto"/>
              <w:bottom w:val="single" w:sz="4" w:space="0" w:color="auto"/>
              <w:right w:val="single" w:sz="4" w:space="0" w:color="auto"/>
            </w:tcBorders>
          </w:tcPr>
          <w:p w:rsidR="00BD516C" w:rsidRPr="00692E34" w:rsidRDefault="00BD516C" w:rsidP="00692E34">
            <w:pPr>
              <w:spacing w:before="100" w:beforeAutospacing="1" w:after="100" w:afterAutospacing="1" w:line="240" w:lineRule="auto"/>
              <w:rPr>
                <w:rFonts w:ascii="Times New Roman" w:hAnsi="Times New Roman"/>
                <w:sz w:val="16"/>
                <w:szCs w:val="16"/>
                <w:lang w:eastAsia="ru-RU"/>
              </w:rPr>
            </w:pPr>
            <w:r w:rsidRPr="00692E34">
              <w:rPr>
                <w:rFonts w:ascii="Times New Roman" w:hAnsi="Times New Roman"/>
                <w:sz w:val="16"/>
                <w:szCs w:val="16"/>
                <w:lang w:eastAsia="ru-RU"/>
              </w:rPr>
              <w:t xml:space="preserve">Земельные участки (территории) общего пользования </w:t>
            </w:r>
          </w:p>
        </w:tc>
        <w:tc>
          <w:tcPr>
            <w:tcW w:w="2320" w:type="pct"/>
            <w:tcBorders>
              <w:top w:val="single" w:sz="4" w:space="0" w:color="auto"/>
              <w:left w:val="single" w:sz="4" w:space="0" w:color="auto"/>
              <w:bottom w:val="single" w:sz="4" w:space="0" w:color="auto"/>
              <w:right w:val="single" w:sz="4" w:space="0" w:color="auto"/>
            </w:tcBorders>
          </w:tcPr>
          <w:p w:rsidR="00BD516C" w:rsidRPr="00692E34" w:rsidRDefault="00BD516C" w:rsidP="00692E34">
            <w:pPr>
              <w:spacing w:before="100" w:beforeAutospacing="1" w:after="100" w:afterAutospacing="1" w:line="240" w:lineRule="auto"/>
              <w:jc w:val="both"/>
              <w:rPr>
                <w:rFonts w:ascii="Times New Roman" w:hAnsi="Times New Roman"/>
                <w:sz w:val="16"/>
                <w:szCs w:val="16"/>
                <w:lang w:eastAsia="ru-RU"/>
              </w:rPr>
            </w:pPr>
            <w:r w:rsidRPr="00692E34">
              <w:rPr>
                <w:rFonts w:ascii="Times New Roman" w:hAnsi="Times New Roman"/>
                <w:sz w:val="16"/>
                <w:szCs w:val="16"/>
                <w:lang w:eastAsia="ru-RU"/>
              </w:rPr>
              <w:t xml:space="preserve">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 </w:t>
            </w:r>
          </w:p>
        </w:tc>
        <w:tc>
          <w:tcPr>
            <w:tcW w:w="658" w:type="pct"/>
            <w:tcBorders>
              <w:top w:val="single" w:sz="4" w:space="0" w:color="auto"/>
              <w:left w:val="single" w:sz="4" w:space="0" w:color="auto"/>
              <w:bottom w:val="single" w:sz="4" w:space="0" w:color="auto"/>
            </w:tcBorders>
          </w:tcPr>
          <w:p w:rsidR="00BD516C" w:rsidRPr="00692E34" w:rsidRDefault="00BD516C" w:rsidP="00692E34">
            <w:pPr>
              <w:spacing w:before="100" w:beforeAutospacing="1" w:after="100" w:afterAutospacing="1" w:line="240" w:lineRule="auto"/>
              <w:jc w:val="center"/>
              <w:rPr>
                <w:rFonts w:ascii="Times New Roman" w:hAnsi="Times New Roman"/>
                <w:sz w:val="16"/>
                <w:szCs w:val="16"/>
                <w:lang w:eastAsia="ru-RU"/>
              </w:rPr>
            </w:pPr>
            <w:r w:rsidRPr="00692E34">
              <w:rPr>
                <w:rFonts w:ascii="Times New Roman" w:hAnsi="Times New Roman"/>
                <w:sz w:val="16"/>
                <w:szCs w:val="16"/>
                <w:lang w:eastAsia="ru-RU"/>
              </w:rPr>
              <w:t xml:space="preserve">12.0 </w:t>
            </w:r>
          </w:p>
        </w:tc>
        <w:tc>
          <w:tcPr>
            <w:tcW w:w="837" w:type="pct"/>
            <w:tcBorders>
              <w:top w:val="single" w:sz="4" w:space="0" w:color="auto"/>
              <w:left w:val="single" w:sz="4" w:space="0" w:color="auto"/>
              <w:bottom w:val="single" w:sz="4" w:space="0" w:color="auto"/>
            </w:tcBorders>
          </w:tcPr>
          <w:p w:rsidR="00BD516C" w:rsidRPr="00692E34" w:rsidRDefault="00BD516C" w:rsidP="00692E34">
            <w:pPr>
              <w:widowControl w:val="0"/>
              <w:autoSpaceDE w:val="0"/>
              <w:autoSpaceDN w:val="0"/>
              <w:adjustRightInd w:val="0"/>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1</w:t>
            </w:r>
          </w:p>
        </w:tc>
      </w:tr>
      <w:tr w:rsidR="00BD516C" w:rsidRPr="00742143" w:rsidTr="003E0193">
        <w:tc>
          <w:tcPr>
            <w:tcW w:w="228" w:type="pct"/>
            <w:tcBorders>
              <w:top w:val="single" w:sz="4" w:space="0" w:color="auto"/>
              <w:bottom w:val="single" w:sz="4" w:space="0" w:color="auto"/>
              <w:right w:val="single" w:sz="4" w:space="0" w:color="auto"/>
            </w:tcBorders>
          </w:tcPr>
          <w:p w:rsidR="00BD516C" w:rsidRPr="00692E34" w:rsidRDefault="00BD516C" w:rsidP="00692E34">
            <w:pPr>
              <w:widowControl w:val="0"/>
              <w:autoSpaceDE w:val="0"/>
              <w:autoSpaceDN w:val="0"/>
              <w:adjustRightInd w:val="0"/>
              <w:spacing w:after="0" w:line="240" w:lineRule="auto"/>
              <w:rPr>
                <w:rFonts w:ascii="Times New Roman" w:hAnsi="Times New Roman"/>
                <w:sz w:val="16"/>
                <w:szCs w:val="16"/>
                <w:lang w:eastAsia="ru-RU"/>
              </w:rPr>
            </w:pPr>
          </w:p>
        </w:tc>
        <w:tc>
          <w:tcPr>
            <w:tcW w:w="958" w:type="pct"/>
            <w:tcBorders>
              <w:top w:val="single" w:sz="4" w:space="0" w:color="auto"/>
              <w:bottom w:val="single" w:sz="4" w:space="0" w:color="auto"/>
              <w:right w:val="single" w:sz="4" w:space="0" w:color="auto"/>
            </w:tcBorders>
          </w:tcPr>
          <w:p w:rsidR="00BD516C" w:rsidRPr="00692E34" w:rsidRDefault="00BD516C" w:rsidP="00692E34">
            <w:pPr>
              <w:widowControl w:val="0"/>
              <w:autoSpaceDE w:val="0"/>
              <w:autoSpaceDN w:val="0"/>
              <w:adjustRightInd w:val="0"/>
              <w:spacing w:after="0" w:line="240" w:lineRule="auto"/>
              <w:rPr>
                <w:rFonts w:ascii="Times New Roman" w:hAnsi="Times New Roman"/>
                <w:sz w:val="16"/>
                <w:szCs w:val="16"/>
                <w:lang w:eastAsia="ru-RU"/>
              </w:rPr>
            </w:pPr>
            <w:bookmarkStart w:id="68" w:name="sub_10121"/>
            <w:r w:rsidRPr="00692E34">
              <w:rPr>
                <w:rFonts w:ascii="Times New Roman" w:hAnsi="Times New Roman"/>
                <w:sz w:val="16"/>
                <w:szCs w:val="16"/>
                <w:lang w:eastAsia="ru-RU"/>
              </w:rPr>
              <w:t>Ритуальная деятельность</w:t>
            </w:r>
            <w:bookmarkEnd w:id="68"/>
          </w:p>
        </w:tc>
        <w:tc>
          <w:tcPr>
            <w:tcW w:w="2320" w:type="pct"/>
            <w:tcBorders>
              <w:top w:val="single" w:sz="4" w:space="0" w:color="auto"/>
              <w:left w:val="single" w:sz="4" w:space="0" w:color="auto"/>
              <w:bottom w:val="single" w:sz="4" w:space="0" w:color="auto"/>
              <w:right w:val="single" w:sz="4" w:space="0" w:color="auto"/>
            </w:tcBorders>
          </w:tcPr>
          <w:p w:rsidR="00BD516C" w:rsidRPr="00692E34" w:rsidRDefault="00BD516C" w:rsidP="00692E34">
            <w:pPr>
              <w:widowControl w:val="0"/>
              <w:autoSpaceDE w:val="0"/>
              <w:autoSpaceDN w:val="0"/>
              <w:adjustRightInd w:val="0"/>
              <w:spacing w:after="0" w:line="240" w:lineRule="auto"/>
              <w:jc w:val="both"/>
              <w:rPr>
                <w:rFonts w:ascii="Times New Roman" w:hAnsi="Times New Roman"/>
                <w:sz w:val="16"/>
                <w:szCs w:val="16"/>
                <w:lang w:eastAsia="ru-RU"/>
              </w:rPr>
            </w:pPr>
            <w:r w:rsidRPr="00692E34">
              <w:rPr>
                <w:rFonts w:ascii="Times New Roman" w:hAnsi="Times New Roman"/>
                <w:sz w:val="16"/>
                <w:szCs w:val="16"/>
                <w:lang w:eastAsia="ru-RU"/>
              </w:rPr>
              <w:t>Размещение кладбищ, крематориев и мест захоронения; размещение соответствующих культовых сооружений</w:t>
            </w:r>
          </w:p>
        </w:tc>
        <w:tc>
          <w:tcPr>
            <w:tcW w:w="658" w:type="pct"/>
            <w:tcBorders>
              <w:top w:val="single" w:sz="4" w:space="0" w:color="auto"/>
              <w:left w:val="single" w:sz="4" w:space="0" w:color="auto"/>
              <w:bottom w:val="single" w:sz="4" w:space="0" w:color="auto"/>
            </w:tcBorders>
          </w:tcPr>
          <w:p w:rsidR="00BD516C" w:rsidRPr="00692E34" w:rsidRDefault="00BD516C" w:rsidP="00692E34">
            <w:pPr>
              <w:widowControl w:val="0"/>
              <w:autoSpaceDE w:val="0"/>
              <w:autoSpaceDN w:val="0"/>
              <w:adjustRightInd w:val="0"/>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12.1</w:t>
            </w:r>
          </w:p>
        </w:tc>
        <w:tc>
          <w:tcPr>
            <w:tcW w:w="837" w:type="pct"/>
            <w:tcBorders>
              <w:top w:val="single" w:sz="4" w:space="0" w:color="auto"/>
              <w:left w:val="single" w:sz="4" w:space="0" w:color="auto"/>
              <w:bottom w:val="single" w:sz="4" w:space="0" w:color="auto"/>
            </w:tcBorders>
          </w:tcPr>
          <w:p w:rsidR="00BD516C" w:rsidRPr="00692E34" w:rsidRDefault="00BD516C" w:rsidP="00692E34">
            <w:pPr>
              <w:widowControl w:val="0"/>
              <w:autoSpaceDE w:val="0"/>
              <w:autoSpaceDN w:val="0"/>
              <w:adjustRightInd w:val="0"/>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2,9</w:t>
            </w:r>
          </w:p>
        </w:tc>
      </w:tr>
      <w:tr w:rsidR="00BD516C" w:rsidRPr="00742143" w:rsidTr="003E0193">
        <w:tc>
          <w:tcPr>
            <w:tcW w:w="228" w:type="pct"/>
            <w:tcBorders>
              <w:top w:val="single" w:sz="4" w:space="0" w:color="auto"/>
              <w:bottom w:val="single" w:sz="4" w:space="0" w:color="auto"/>
              <w:right w:val="single" w:sz="4" w:space="0" w:color="auto"/>
            </w:tcBorders>
          </w:tcPr>
          <w:p w:rsidR="00BD516C" w:rsidRPr="00692E34" w:rsidRDefault="00BD516C" w:rsidP="00692E34">
            <w:pPr>
              <w:widowControl w:val="0"/>
              <w:autoSpaceDE w:val="0"/>
              <w:autoSpaceDN w:val="0"/>
              <w:adjustRightInd w:val="0"/>
              <w:spacing w:after="0" w:line="240" w:lineRule="auto"/>
              <w:rPr>
                <w:rFonts w:ascii="Times New Roman" w:hAnsi="Times New Roman"/>
                <w:sz w:val="16"/>
                <w:szCs w:val="16"/>
                <w:lang w:eastAsia="ru-RU"/>
              </w:rPr>
            </w:pPr>
          </w:p>
        </w:tc>
        <w:tc>
          <w:tcPr>
            <w:tcW w:w="958" w:type="pct"/>
            <w:tcBorders>
              <w:top w:val="single" w:sz="4" w:space="0" w:color="auto"/>
              <w:bottom w:val="single" w:sz="4" w:space="0" w:color="auto"/>
              <w:right w:val="single" w:sz="4" w:space="0" w:color="auto"/>
            </w:tcBorders>
          </w:tcPr>
          <w:p w:rsidR="00BD516C" w:rsidRPr="00692E34" w:rsidRDefault="00BD516C" w:rsidP="00692E34">
            <w:pPr>
              <w:spacing w:before="100" w:beforeAutospacing="1" w:after="100" w:afterAutospacing="1" w:line="240" w:lineRule="auto"/>
              <w:rPr>
                <w:rFonts w:ascii="Times New Roman" w:hAnsi="Times New Roman"/>
                <w:sz w:val="16"/>
                <w:szCs w:val="16"/>
                <w:lang w:eastAsia="ru-RU"/>
              </w:rPr>
            </w:pPr>
            <w:r w:rsidRPr="00692E34">
              <w:rPr>
                <w:rFonts w:ascii="Times New Roman" w:hAnsi="Times New Roman"/>
                <w:sz w:val="16"/>
                <w:szCs w:val="16"/>
                <w:lang w:eastAsia="ru-RU"/>
              </w:rPr>
              <w:t xml:space="preserve">Специальная деятельность </w:t>
            </w:r>
          </w:p>
        </w:tc>
        <w:tc>
          <w:tcPr>
            <w:tcW w:w="2320" w:type="pct"/>
            <w:tcBorders>
              <w:top w:val="single" w:sz="4" w:space="0" w:color="auto"/>
              <w:left w:val="single" w:sz="4" w:space="0" w:color="auto"/>
              <w:bottom w:val="single" w:sz="4" w:space="0" w:color="auto"/>
              <w:right w:val="single" w:sz="4" w:space="0" w:color="auto"/>
            </w:tcBorders>
          </w:tcPr>
          <w:p w:rsidR="00BD516C" w:rsidRPr="00692E34" w:rsidRDefault="00BD516C" w:rsidP="00692E34">
            <w:pPr>
              <w:spacing w:before="100" w:beforeAutospacing="1" w:after="100" w:afterAutospacing="1" w:line="240" w:lineRule="auto"/>
              <w:jc w:val="both"/>
              <w:rPr>
                <w:rFonts w:ascii="Times New Roman" w:hAnsi="Times New Roman"/>
                <w:sz w:val="16"/>
                <w:szCs w:val="16"/>
                <w:lang w:eastAsia="ru-RU"/>
              </w:rPr>
            </w:pPr>
            <w:r w:rsidRPr="00692E34">
              <w:rPr>
                <w:rFonts w:ascii="Times New Roman" w:hAnsi="Times New Roman"/>
                <w:sz w:val="16"/>
                <w:szCs w:val="16"/>
                <w:lang w:eastAsia="ru-RU"/>
              </w:rPr>
              <w:t xml:space="preserve">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 </w:t>
            </w:r>
          </w:p>
        </w:tc>
        <w:tc>
          <w:tcPr>
            <w:tcW w:w="658" w:type="pct"/>
            <w:tcBorders>
              <w:top w:val="single" w:sz="4" w:space="0" w:color="auto"/>
              <w:left w:val="single" w:sz="4" w:space="0" w:color="auto"/>
              <w:bottom w:val="single" w:sz="4" w:space="0" w:color="auto"/>
            </w:tcBorders>
          </w:tcPr>
          <w:p w:rsidR="00BD516C" w:rsidRPr="00692E34" w:rsidRDefault="00BD516C" w:rsidP="00692E34">
            <w:pPr>
              <w:spacing w:before="100" w:beforeAutospacing="1" w:after="100" w:afterAutospacing="1" w:line="240" w:lineRule="auto"/>
              <w:jc w:val="center"/>
              <w:rPr>
                <w:rFonts w:ascii="Times New Roman" w:hAnsi="Times New Roman"/>
                <w:sz w:val="16"/>
                <w:szCs w:val="16"/>
                <w:lang w:eastAsia="ru-RU"/>
              </w:rPr>
            </w:pPr>
            <w:r w:rsidRPr="00692E34">
              <w:rPr>
                <w:rFonts w:ascii="Times New Roman" w:hAnsi="Times New Roman"/>
                <w:sz w:val="16"/>
                <w:szCs w:val="16"/>
                <w:lang w:eastAsia="ru-RU"/>
              </w:rPr>
              <w:t xml:space="preserve">12.2 </w:t>
            </w:r>
          </w:p>
        </w:tc>
        <w:tc>
          <w:tcPr>
            <w:tcW w:w="837" w:type="pct"/>
            <w:tcBorders>
              <w:top w:val="single" w:sz="4" w:space="0" w:color="auto"/>
              <w:left w:val="single" w:sz="4" w:space="0" w:color="auto"/>
              <w:bottom w:val="single" w:sz="4" w:space="0" w:color="auto"/>
            </w:tcBorders>
          </w:tcPr>
          <w:p w:rsidR="00BD516C" w:rsidRPr="00692E34" w:rsidRDefault="00BD516C" w:rsidP="00692E34">
            <w:pPr>
              <w:widowControl w:val="0"/>
              <w:autoSpaceDE w:val="0"/>
              <w:autoSpaceDN w:val="0"/>
              <w:adjustRightInd w:val="0"/>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2,9</w:t>
            </w:r>
          </w:p>
        </w:tc>
      </w:tr>
      <w:tr w:rsidR="00BD516C" w:rsidRPr="00742143" w:rsidTr="003E0193">
        <w:tc>
          <w:tcPr>
            <w:tcW w:w="228" w:type="pct"/>
            <w:tcBorders>
              <w:top w:val="single" w:sz="4" w:space="0" w:color="auto"/>
              <w:bottom w:val="single" w:sz="4" w:space="0" w:color="auto"/>
              <w:right w:val="single" w:sz="4" w:space="0" w:color="auto"/>
            </w:tcBorders>
          </w:tcPr>
          <w:p w:rsidR="00BD516C" w:rsidRPr="00692E34" w:rsidRDefault="00BD516C" w:rsidP="00692E34">
            <w:pPr>
              <w:widowControl w:val="0"/>
              <w:autoSpaceDE w:val="0"/>
              <w:autoSpaceDN w:val="0"/>
              <w:adjustRightInd w:val="0"/>
              <w:spacing w:after="0" w:line="240" w:lineRule="auto"/>
              <w:rPr>
                <w:rFonts w:ascii="Times New Roman" w:hAnsi="Times New Roman"/>
                <w:sz w:val="16"/>
                <w:szCs w:val="16"/>
                <w:lang w:eastAsia="ru-RU"/>
              </w:rPr>
            </w:pPr>
          </w:p>
        </w:tc>
        <w:tc>
          <w:tcPr>
            <w:tcW w:w="958" w:type="pct"/>
            <w:tcBorders>
              <w:top w:val="single" w:sz="4" w:space="0" w:color="auto"/>
              <w:bottom w:val="single" w:sz="4" w:space="0" w:color="auto"/>
              <w:right w:val="single" w:sz="4" w:space="0" w:color="auto"/>
            </w:tcBorders>
          </w:tcPr>
          <w:p w:rsidR="00BD516C" w:rsidRPr="00692E34" w:rsidRDefault="00BD516C" w:rsidP="00692E34">
            <w:pPr>
              <w:widowControl w:val="0"/>
              <w:autoSpaceDE w:val="0"/>
              <w:autoSpaceDN w:val="0"/>
              <w:adjustRightInd w:val="0"/>
              <w:spacing w:after="0" w:line="240" w:lineRule="auto"/>
              <w:rPr>
                <w:rFonts w:ascii="Times New Roman" w:hAnsi="Times New Roman"/>
                <w:sz w:val="16"/>
                <w:szCs w:val="16"/>
                <w:lang w:eastAsia="ru-RU"/>
              </w:rPr>
            </w:pPr>
            <w:bookmarkStart w:id="69" w:name="sub_10123"/>
            <w:r w:rsidRPr="00692E34">
              <w:rPr>
                <w:rFonts w:ascii="Times New Roman" w:hAnsi="Times New Roman"/>
                <w:sz w:val="16"/>
                <w:szCs w:val="16"/>
                <w:lang w:eastAsia="ru-RU"/>
              </w:rPr>
              <w:t>Запас</w:t>
            </w:r>
            <w:bookmarkEnd w:id="69"/>
          </w:p>
        </w:tc>
        <w:tc>
          <w:tcPr>
            <w:tcW w:w="2320" w:type="pct"/>
            <w:tcBorders>
              <w:top w:val="single" w:sz="4" w:space="0" w:color="auto"/>
              <w:left w:val="single" w:sz="4" w:space="0" w:color="auto"/>
              <w:bottom w:val="single" w:sz="4" w:space="0" w:color="auto"/>
              <w:right w:val="single" w:sz="4" w:space="0" w:color="auto"/>
            </w:tcBorders>
          </w:tcPr>
          <w:p w:rsidR="00BD516C" w:rsidRPr="00692E34" w:rsidRDefault="00BD516C" w:rsidP="00692E34">
            <w:pPr>
              <w:widowControl w:val="0"/>
              <w:autoSpaceDE w:val="0"/>
              <w:autoSpaceDN w:val="0"/>
              <w:adjustRightInd w:val="0"/>
              <w:spacing w:after="0" w:line="240" w:lineRule="auto"/>
              <w:jc w:val="both"/>
              <w:rPr>
                <w:rFonts w:ascii="Times New Roman" w:hAnsi="Times New Roman"/>
                <w:sz w:val="16"/>
                <w:szCs w:val="16"/>
                <w:lang w:eastAsia="ru-RU"/>
              </w:rPr>
            </w:pPr>
            <w:r w:rsidRPr="00692E34">
              <w:rPr>
                <w:rFonts w:ascii="Times New Roman" w:hAnsi="Times New Roman"/>
                <w:sz w:val="16"/>
                <w:szCs w:val="16"/>
                <w:lang w:eastAsia="ru-RU"/>
              </w:rPr>
              <w:t>Отсутствие хозяйственной деятельности</w:t>
            </w:r>
          </w:p>
        </w:tc>
        <w:tc>
          <w:tcPr>
            <w:tcW w:w="658" w:type="pct"/>
            <w:tcBorders>
              <w:top w:val="single" w:sz="4" w:space="0" w:color="auto"/>
              <w:left w:val="single" w:sz="4" w:space="0" w:color="auto"/>
              <w:bottom w:val="single" w:sz="4" w:space="0" w:color="auto"/>
            </w:tcBorders>
          </w:tcPr>
          <w:p w:rsidR="00BD516C" w:rsidRPr="00692E34" w:rsidRDefault="00BD516C" w:rsidP="00692E34">
            <w:pPr>
              <w:widowControl w:val="0"/>
              <w:autoSpaceDE w:val="0"/>
              <w:autoSpaceDN w:val="0"/>
              <w:adjustRightInd w:val="0"/>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12.3</w:t>
            </w:r>
          </w:p>
        </w:tc>
        <w:tc>
          <w:tcPr>
            <w:tcW w:w="837" w:type="pct"/>
            <w:tcBorders>
              <w:top w:val="single" w:sz="4" w:space="0" w:color="auto"/>
              <w:left w:val="single" w:sz="4" w:space="0" w:color="auto"/>
              <w:bottom w:val="single" w:sz="4" w:space="0" w:color="auto"/>
            </w:tcBorders>
          </w:tcPr>
          <w:p w:rsidR="00BD516C" w:rsidRPr="00692E34" w:rsidRDefault="00BD516C" w:rsidP="00692E34">
            <w:pPr>
              <w:widowControl w:val="0"/>
              <w:autoSpaceDE w:val="0"/>
              <w:autoSpaceDN w:val="0"/>
              <w:adjustRightInd w:val="0"/>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1</w:t>
            </w:r>
          </w:p>
        </w:tc>
      </w:tr>
      <w:tr w:rsidR="00BD516C" w:rsidRPr="00742143" w:rsidTr="003E0193">
        <w:tc>
          <w:tcPr>
            <w:tcW w:w="228" w:type="pct"/>
            <w:tcBorders>
              <w:top w:val="single" w:sz="4" w:space="0" w:color="auto"/>
              <w:bottom w:val="single" w:sz="4" w:space="0" w:color="auto"/>
              <w:right w:val="single" w:sz="4" w:space="0" w:color="auto"/>
            </w:tcBorders>
          </w:tcPr>
          <w:p w:rsidR="00BD516C" w:rsidRPr="00692E34" w:rsidRDefault="00BD516C" w:rsidP="00692E34">
            <w:pPr>
              <w:widowControl w:val="0"/>
              <w:autoSpaceDE w:val="0"/>
              <w:autoSpaceDN w:val="0"/>
              <w:adjustRightInd w:val="0"/>
              <w:spacing w:after="0" w:line="240" w:lineRule="auto"/>
              <w:rPr>
                <w:rFonts w:ascii="Times New Roman" w:hAnsi="Times New Roman"/>
                <w:sz w:val="16"/>
                <w:szCs w:val="16"/>
                <w:lang w:eastAsia="ru-RU"/>
              </w:rPr>
            </w:pPr>
          </w:p>
        </w:tc>
        <w:tc>
          <w:tcPr>
            <w:tcW w:w="958" w:type="pct"/>
            <w:tcBorders>
              <w:top w:val="single" w:sz="4" w:space="0" w:color="auto"/>
              <w:bottom w:val="single" w:sz="4" w:space="0" w:color="auto"/>
              <w:right w:val="single" w:sz="4" w:space="0" w:color="auto"/>
            </w:tcBorders>
          </w:tcPr>
          <w:p w:rsidR="00BD516C" w:rsidRPr="00692E34" w:rsidRDefault="00BD516C" w:rsidP="00692E34">
            <w:pPr>
              <w:spacing w:before="100" w:beforeAutospacing="1" w:after="100" w:afterAutospacing="1" w:line="240" w:lineRule="auto"/>
              <w:rPr>
                <w:rFonts w:ascii="Times New Roman" w:hAnsi="Times New Roman"/>
                <w:sz w:val="16"/>
                <w:szCs w:val="16"/>
                <w:lang w:eastAsia="ru-RU"/>
              </w:rPr>
            </w:pPr>
            <w:bookmarkStart w:id="70" w:name="sub_1130"/>
            <w:bookmarkStart w:id="71" w:name="sub_10131"/>
            <w:r w:rsidRPr="00692E34">
              <w:rPr>
                <w:rFonts w:ascii="Times New Roman" w:hAnsi="Times New Roman"/>
                <w:sz w:val="16"/>
                <w:szCs w:val="16"/>
                <w:lang w:eastAsia="ru-RU"/>
              </w:rPr>
              <w:t>Земельные участки общего назначения</w:t>
            </w:r>
            <w:bookmarkEnd w:id="70"/>
            <w:bookmarkEnd w:id="71"/>
          </w:p>
        </w:tc>
        <w:tc>
          <w:tcPr>
            <w:tcW w:w="2320" w:type="pct"/>
            <w:tcBorders>
              <w:top w:val="single" w:sz="4" w:space="0" w:color="auto"/>
              <w:left w:val="single" w:sz="4" w:space="0" w:color="auto"/>
              <w:bottom w:val="single" w:sz="4" w:space="0" w:color="auto"/>
              <w:right w:val="single" w:sz="4" w:space="0" w:color="auto"/>
            </w:tcBorders>
          </w:tcPr>
          <w:p w:rsidR="00BD516C" w:rsidRPr="00692E34" w:rsidRDefault="00BD516C" w:rsidP="00692E34">
            <w:pPr>
              <w:spacing w:before="100" w:beforeAutospacing="1" w:after="100" w:afterAutospacing="1" w:line="240" w:lineRule="auto"/>
              <w:jc w:val="both"/>
              <w:rPr>
                <w:rFonts w:ascii="Times New Roman" w:hAnsi="Times New Roman"/>
                <w:sz w:val="16"/>
                <w:szCs w:val="16"/>
                <w:lang w:eastAsia="ru-RU"/>
              </w:rPr>
            </w:pPr>
            <w:r w:rsidRPr="00692E34">
              <w:rPr>
                <w:rFonts w:ascii="Times New Roman" w:hAnsi="Times New Roman"/>
                <w:sz w:val="16"/>
                <w:szCs w:val="16"/>
                <w:lang w:eastAsia="ru-RU"/>
              </w:rPr>
              <w:t>Земельные участки, являющиеся имуществом общего пользования и предназначенные для общего использования правообладателями земельных участков, расположенных в границах территории ведения гражданами садоводства или огородничества для собственных нужд, и (или) для размещения объектов капитального строительства, относящихся к имуществу общего пользования</w:t>
            </w:r>
          </w:p>
        </w:tc>
        <w:tc>
          <w:tcPr>
            <w:tcW w:w="658" w:type="pct"/>
            <w:tcBorders>
              <w:top w:val="single" w:sz="4" w:space="0" w:color="auto"/>
              <w:left w:val="single" w:sz="4" w:space="0" w:color="auto"/>
              <w:bottom w:val="single" w:sz="4" w:space="0" w:color="auto"/>
            </w:tcBorders>
          </w:tcPr>
          <w:p w:rsidR="00BD516C" w:rsidRPr="00692E34" w:rsidRDefault="00BD516C" w:rsidP="00692E34">
            <w:pPr>
              <w:spacing w:before="100" w:beforeAutospacing="1" w:after="100" w:afterAutospacing="1" w:line="240" w:lineRule="auto"/>
              <w:jc w:val="center"/>
              <w:rPr>
                <w:rFonts w:ascii="Times New Roman" w:hAnsi="Times New Roman"/>
                <w:sz w:val="16"/>
                <w:szCs w:val="16"/>
                <w:lang w:eastAsia="ru-RU"/>
              </w:rPr>
            </w:pPr>
            <w:r w:rsidRPr="00692E34">
              <w:rPr>
                <w:rFonts w:ascii="Times New Roman" w:hAnsi="Times New Roman"/>
                <w:sz w:val="16"/>
                <w:szCs w:val="16"/>
                <w:lang w:eastAsia="ru-RU"/>
              </w:rPr>
              <w:t xml:space="preserve">13.1 </w:t>
            </w:r>
          </w:p>
        </w:tc>
        <w:tc>
          <w:tcPr>
            <w:tcW w:w="837" w:type="pct"/>
            <w:tcBorders>
              <w:top w:val="single" w:sz="4" w:space="0" w:color="auto"/>
              <w:left w:val="single" w:sz="4" w:space="0" w:color="auto"/>
              <w:bottom w:val="single" w:sz="4" w:space="0" w:color="auto"/>
            </w:tcBorders>
          </w:tcPr>
          <w:p w:rsidR="00BD516C" w:rsidRPr="00692E34" w:rsidRDefault="00BD516C" w:rsidP="00692E34">
            <w:pPr>
              <w:widowControl w:val="0"/>
              <w:autoSpaceDE w:val="0"/>
              <w:autoSpaceDN w:val="0"/>
              <w:adjustRightInd w:val="0"/>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1,55</w:t>
            </w:r>
          </w:p>
        </w:tc>
      </w:tr>
      <w:tr w:rsidR="00BD516C" w:rsidRPr="00742143" w:rsidTr="003E0193">
        <w:tc>
          <w:tcPr>
            <w:tcW w:w="228" w:type="pct"/>
            <w:tcBorders>
              <w:top w:val="single" w:sz="4" w:space="0" w:color="auto"/>
              <w:bottom w:val="single" w:sz="4" w:space="0" w:color="auto"/>
              <w:right w:val="single" w:sz="4" w:space="0" w:color="auto"/>
            </w:tcBorders>
          </w:tcPr>
          <w:p w:rsidR="00BD516C" w:rsidRPr="00692E34" w:rsidRDefault="00BD516C" w:rsidP="00692E34">
            <w:pPr>
              <w:widowControl w:val="0"/>
              <w:autoSpaceDE w:val="0"/>
              <w:autoSpaceDN w:val="0"/>
              <w:adjustRightInd w:val="0"/>
              <w:spacing w:after="0" w:line="240" w:lineRule="auto"/>
              <w:rPr>
                <w:rFonts w:ascii="Times New Roman" w:hAnsi="Times New Roman"/>
                <w:sz w:val="16"/>
                <w:szCs w:val="16"/>
                <w:lang w:eastAsia="ru-RU"/>
              </w:rPr>
            </w:pPr>
          </w:p>
        </w:tc>
        <w:tc>
          <w:tcPr>
            <w:tcW w:w="958" w:type="pct"/>
            <w:tcBorders>
              <w:top w:val="single" w:sz="4" w:space="0" w:color="auto"/>
              <w:bottom w:val="single" w:sz="4" w:space="0" w:color="auto"/>
              <w:right w:val="single" w:sz="4" w:space="0" w:color="auto"/>
            </w:tcBorders>
          </w:tcPr>
          <w:p w:rsidR="00BD516C" w:rsidRPr="00692E34" w:rsidRDefault="00BD516C" w:rsidP="00692E34">
            <w:pPr>
              <w:spacing w:before="100" w:beforeAutospacing="1" w:after="100" w:afterAutospacing="1" w:line="240" w:lineRule="auto"/>
              <w:rPr>
                <w:rFonts w:ascii="Times New Roman" w:hAnsi="Times New Roman"/>
                <w:sz w:val="16"/>
                <w:szCs w:val="16"/>
                <w:lang w:eastAsia="ru-RU"/>
              </w:rPr>
            </w:pPr>
            <w:r w:rsidRPr="00692E34">
              <w:rPr>
                <w:rFonts w:ascii="Times New Roman" w:hAnsi="Times New Roman"/>
                <w:sz w:val="16"/>
                <w:szCs w:val="16"/>
                <w:lang w:eastAsia="ru-RU"/>
              </w:rPr>
              <w:t>Ведение огородничества</w:t>
            </w:r>
          </w:p>
        </w:tc>
        <w:tc>
          <w:tcPr>
            <w:tcW w:w="2320" w:type="pct"/>
            <w:tcBorders>
              <w:top w:val="single" w:sz="4" w:space="0" w:color="auto"/>
              <w:left w:val="single" w:sz="4" w:space="0" w:color="auto"/>
              <w:bottom w:val="single" w:sz="4" w:space="0" w:color="auto"/>
              <w:right w:val="single" w:sz="4" w:space="0" w:color="auto"/>
            </w:tcBorders>
          </w:tcPr>
          <w:p w:rsidR="00BD516C" w:rsidRPr="00692E34" w:rsidRDefault="00BD516C" w:rsidP="00692E34">
            <w:pPr>
              <w:spacing w:before="100" w:beforeAutospacing="1" w:after="100" w:afterAutospacing="1" w:line="240" w:lineRule="auto"/>
              <w:jc w:val="both"/>
              <w:rPr>
                <w:rFonts w:ascii="Times New Roman" w:hAnsi="Times New Roman"/>
                <w:sz w:val="16"/>
                <w:szCs w:val="16"/>
                <w:lang w:eastAsia="ru-RU"/>
              </w:rPr>
            </w:pPr>
            <w:r w:rsidRPr="00692E34">
              <w:rPr>
                <w:rFonts w:ascii="Times New Roman" w:hAnsi="Times New Roman"/>
                <w:sz w:val="16"/>
                <w:szCs w:val="16"/>
                <w:lang w:eastAsia="ru-RU"/>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c>
          <w:tcPr>
            <w:tcW w:w="658" w:type="pct"/>
            <w:tcBorders>
              <w:top w:val="single" w:sz="4" w:space="0" w:color="auto"/>
              <w:left w:val="single" w:sz="4" w:space="0" w:color="auto"/>
              <w:bottom w:val="single" w:sz="4" w:space="0" w:color="auto"/>
            </w:tcBorders>
          </w:tcPr>
          <w:p w:rsidR="00BD516C" w:rsidRPr="00692E34" w:rsidRDefault="00BD516C" w:rsidP="00692E34">
            <w:pPr>
              <w:spacing w:before="100" w:beforeAutospacing="1" w:after="100" w:afterAutospacing="1" w:line="240" w:lineRule="auto"/>
              <w:jc w:val="center"/>
              <w:rPr>
                <w:rFonts w:ascii="Times New Roman" w:hAnsi="Times New Roman"/>
                <w:sz w:val="16"/>
                <w:szCs w:val="16"/>
                <w:lang w:eastAsia="ru-RU"/>
              </w:rPr>
            </w:pPr>
            <w:r w:rsidRPr="00692E34">
              <w:rPr>
                <w:rFonts w:ascii="Times New Roman" w:hAnsi="Times New Roman"/>
                <w:sz w:val="16"/>
                <w:szCs w:val="16"/>
                <w:lang w:eastAsia="ru-RU"/>
              </w:rPr>
              <w:t xml:space="preserve">13.2 </w:t>
            </w:r>
          </w:p>
        </w:tc>
        <w:tc>
          <w:tcPr>
            <w:tcW w:w="837" w:type="pct"/>
            <w:tcBorders>
              <w:top w:val="single" w:sz="4" w:space="0" w:color="auto"/>
              <w:left w:val="single" w:sz="4" w:space="0" w:color="auto"/>
              <w:bottom w:val="single" w:sz="4" w:space="0" w:color="auto"/>
            </w:tcBorders>
          </w:tcPr>
          <w:p w:rsidR="00BD516C" w:rsidRPr="00692E34" w:rsidRDefault="00BD516C" w:rsidP="00692E34">
            <w:pPr>
              <w:widowControl w:val="0"/>
              <w:autoSpaceDE w:val="0"/>
              <w:autoSpaceDN w:val="0"/>
              <w:adjustRightInd w:val="0"/>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1,55</w:t>
            </w:r>
          </w:p>
        </w:tc>
      </w:tr>
      <w:tr w:rsidR="00BD516C" w:rsidRPr="00742143" w:rsidTr="003E0193">
        <w:tc>
          <w:tcPr>
            <w:tcW w:w="228" w:type="pct"/>
            <w:tcBorders>
              <w:top w:val="single" w:sz="4" w:space="0" w:color="auto"/>
              <w:bottom w:val="single" w:sz="4" w:space="0" w:color="auto"/>
              <w:right w:val="single" w:sz="4" w:space="0" w:color="auto"/>
            </w:tcBorders>
          </w:tcPr>
          <w:p w:rsidR="00BD516C" w:rsidRPr="00692E34" w:rsidRDefault="00BD516C" w:rsidP="00692E34">
            <w:pPr>
              <w:widowControl w:val="0"/>
              <w:autoSpaceDE w:val="0"/>
              <w:autoSpaceDN w:val="0"/>
              <w:adjustRightInd w:val="0"/>
              <w:spacing w:after="0" w:line="240" w:lineRule="auto"/>
              <w:rPr>
                <w:rFonts w:ascii="Times New Roman" w:hAnsi="Times New Roman"/>
                <w:sz w:val="16"/>
                <w:szCs w:val="16"/>
                <w:lang w:eastAsia="ru-RU"/>
              </w:rPr>
            </w:pPr>
          </w:p>
        </w:tc>
        <w:tc>
          <w:tcPr>
            <w:tcW w:w="958" w:type="pct"/>
            <w:tcBorders>
              <w:top w:val="single" w:sz="4" w:space="0" w:color="auto"/>
              <w:bottom w:val="single" w:sz="4" w:space="0" w:color="auto"/>
              <w:right w:val="single" w:sz="4" w:space="0" w:color="auto"/>
            </w:tcBorders>
          </w:tcPr>
          <w:p w:rsidR="00BD516C" w:rsidRPr="00692E34" w:rsidRDefault="00BD516C" w:rsidP="00692E34">
            <w:pPr>
              <w:spacing w:before="100" w:beforeAutospacing="1" w:after="100" w:afterAutospacing="1" w:line="240" w:lineRule="auto"/>
              <w:rPr>
                <w:rFonts w:ascii="Times New Roman" w:hAnsi="Times New Roman"/>
                <w:sz w:val="16"/>
                <w:szCs w:val="16"/>
                <w:lang w:eastAsia="ru-RU"/>
              </w:rPr>
            </w:pPr>
            <w:bookmarkStart w:id="72" w:name="sub_10132"/>
            <w:r w:rsidRPr="00692E34">
              <w:rPr>
                <w:rFonts w:ascii="Times New Roman" w:hAnsi="Times New Roman"/>
                <w:sz w:val="16"/>
                <w:szCs w:val="16"/>
                <w:lang w:eastAsia="ru-RU"/>
              </w:rPr>
              <w:t>Ведение садоводства</w:t>
            </w:r>
            <w:bookmarkEnd w:id="72"/>
          </w:p>
        </w:tc>
        <w:tc>
          <w:tcPr>
            <w:tcW w:w="2320" w:type="pct"/>
            <w:tcBorders>
              <w:top w:val="single" w:sz="4" w:space="0" w:color="auto"/>
              <w:left w:val="single" w:sz="4" w:space="0" w:color="auto"/>
              <w:bottom w:val="single" w:sz="4" w:space="0" w:color="auto"/>
              <w:right w:val="single" w:sz="4" w:space="0" w:color="auto"/>
            </w:tcBorders>
          </w:tcPr>
          <w:p w:rsidR="00BD516C" w:rsidRPr="00692E34" w:rsidRDefault="00BD516C" w:rsidP="00692E34">
            <w:pPr>
              <w:spacing w:before="100" w:beforeAutospacing="1" w:after="100" w:afterAutospacing="1" w:line="240" w:lineRule="auto"/>
              <w:jc w:val="both"/>
              <w:rPr>
                <w:rFonts w:ascii="Times New Roman" w:hAnsi="Times New Roman"/>
                <w:sz w:val="16"/>
                <w:szCs w:val="16"/>
                <w:lang w:eastAsia="ru-RU"/>
              </w:rPr>
            </w:pPr>
            <w:r w:rsidRPr="00692E34">
              <w:rPr>
                <w:rFonts w:ascii="Times New Roman" w:hAnsi="Times New Roman"/>
                <w:sz w:val="16"/>
                <w:szCs w:val="16"/>
                <w:lang w:eastAsia="ru-RU"/>
              </w:rPr>
              <w:t>Осуществление отдыха и (или) выращивания гражданами для собственных нужд сельскохозяйственных культур; размещение для собственных нужд садовых домов, жилых домов, хозяйственных построек и гаражей</w:t>
            </w:r>
          </w:p>
        </w:tc>
        <w:tc>
          <w:tcPr>
            <w:tcW w:w="658" w:type="pct"/>
            <w:tcBorders>
              <w:top w:val="single" w:sz="4" w:space="0" w:color="auto"/>
              <w:left w:val="single" w:sz="4" w:space="0" w:color="auto"/>
              <w:bottom w:val="single" w:sz="4" w:space="0" w:color="auto"/>
            </w:tcBorders>
          </w:tcPr>
          <w:p w:rsidR="00BD516C" w:rsidRPr="00692E34" w:rsidRDefault="00BD516C" w:rsidP="00692E34">
            <w:pPr>
              <w:spacing w:before="100" w:beforeAutospacing="1" w:after="100" w:afterAutospacing="1" w:line="240" w:lineRule="auto"/>
              <w:jc w:val="center"/>
              <w:rPr>
                <w:rFonts w:ascii="Times New Roman" w:hAnsi="Times New Roman"/>
                <w:sz w:val="16"/>
                <w:szCs w:val="16"/>
                <w:lang w:eastAsia="ru-RU"/>
              </w:rPr>
            </w:pPr>
            <w:r w:rsidRPr="00692E34">
              <w:rPr>
                <w:rFonts w:ascii="Times New Roman" w:hAnsi="Times New Roman"/>
                <w:sz w:val="16"/>
                <w:szCs w:val="16"/>
                <w:lang w:eastAsia="ru-RU"/>
              </w:rPr>
              <w:t xml:space="preserve">13.3 </w:t>
            </w:r>
          </w:p>
        </w:tc>
        <w:tc>
          <w:tcPr>
            <w:tcW w:w="837" w:type="pct"/>
            <w:tcBorders>
              <w:top w:val="single" w:sz="4" w:space="0" w:color="auto"/>
              <w:left w:val="single" w:sz="4" w:space="0" w:color="auto"/>
              <w:bottom w:val="single" w:sz="4" w:space="0" w:color="auto"/>
            </w:tcBorders>
          </w:tcPr>
          <w:p w:rsidR="00BD516C" w:rsidRPr="00692E34" w:rsidRDefault="00BD516C" w:rsidP="00692E34">
            <w:pPr>
              <w:widowControl w:val="0"/>
              <w:autoSpaceDE w:val="0"/>
              <w:autoSpaceDN w:val="0"/>
              <w:adjustRightInd w:val="0"/>
              <w:spacing w:after="0" w:line="240" w:lineRule="auto"/>
              <w:jc w:val="center"/>
              <w:rPr>
                <w:rFonts w:ascii="Times New Roman" w:hAnsi="Times New Roman"/>
                <w:sz w:val="16"/>
                <w:szCs w:val="16"/>
                <w:lang w:eastAsia="ru-RU"/>
              </w:rPr>
            </w:pPr>
            <w:r w:rsidRPr="00692E34">
              <w:rPr>
                <w:rFonts w:ascii="Times New Roman" w:hAnsi="Times New Roman"/>
                <w:sz w:val="16"/>
                <w:szCs w:val="16"/>
                <w:lang w:eastAsia="ru-RU"/>
              </w:rPr>
              <w:t>1,55</w:t>
            </w:r>
          </w:p>
        </w:tc>
      </w:tr>
    </w:tbl>
    <w:p w:rsidR="00BD516C" w:rsidRPr="00692E34" w:rsidRDefault="00BD516C" w:rsidP="00692E34">
      <w:pPr>
        <w:rPr>
          <w:sz w:val="16"/>
          <w:szCs w:val="16"/>
        </w:rPr>
      </w:pPr>
    </w:p>
    <w:tbl>
      <w:tblPr>
        <w:tblW w:w="930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51"/>
        <w:gridCol w:w="3077"/>
        <w:gridCol w:w="3077"/>
      </w:tblGrid>
      <w:tr w:rsidR="00BD516C" w:rsidRPr="00742143" w:rsidTr="00692E34">
        <w:trPr>
          <w:trHeight w:val="1755"/>
        </w:trPr>
        <w:tc>
          <w:tcPr>
            <w:tcW w:w="3151" w:type="dxa"/>
          </w:tcPr>
          <w:p w:rsidR="00BD516C" w:rsidRPr="00692E34" w:rsidRDefault="00BD516C" w:rsidP="00692E34">
            <w:pPr>
              <w:spacing w:after="0" w:line="240" w:lineRule="auto"/>
              <w:outlineLvl w:val="0"/>
              <w:rPr>
                <w:rFonts w:ascii="Times New Roman" w:hAnsi="Times New Roman"/>
                <w:sz w:val="16"/>
                <w:szCs w:val="16"/>
                <w:lang w:eastAsia="ru-RU"/>
              </w:rPr>
            </w:pPr>
            <w:r w:rsidRPr="00692E34">
              <w:rPr>
                <w:rFonts w:ascii="Times New Roman" w:hAnsi="Times New Roman"/>
                <w:sz w:val="16"/>
                <w:szCs w:val="16"/>
                <w:lang w:eastAsia="ru-RU"/>
              </w:rPr>
              <w:lastRenderedPageBreak/>
              <w:t>Издатель: администрация городского поселения город Чухлома Чухломского муниципального района Костромской области;</w:t>
            </w:r>
          </w:p>
          <w:p w:rsidR="00BD516C" w:rsidRPr="00692E34" w:rsidRDefault="00BD516C" w:rsidP="00692E34">
            <w:pPr>
              <w:spacing w:after="0" w:line="240" w:lineRule="auto"/>
              <w:outlineLvl w:val="0"/>
              <w:rPr>
                <w:rFonts w:ascii="Times New Roman" w:hAnsi="Times New Roman"/>
                <w:sz w:val="16"/>
                <w:szCs w:val="16"/>
                <w:lang w:eastAsia="ru-RU"/>
              </w:rPr>
            </w:pPr>
            <w:r w:rsidRPr="00692E34">
              <w:rPr>
                <w:rFonts w:ascii="Times New Roman" w:hAnsi="Times New Roman"/>
                <w:sz w:val="16"/>
                <w:szCs w:val="16"/>
                <w:lang w:eastAsia="ru-RU"/>
              </w:rPr>
              <w:t xml:space="preserve">157130 Костромская обл., </w:t>
            </w:r>
            <w:proofErr w:type="spellStart"/>
            <w:r w:rsidRPr="00692E34">
              <w:rPr>
                <w:rFonts w:ascii="Times New Roman" w:hAnsi="Times New Roman"/>
                <w:sz w:val="16"/>
                <w:szCs w:val="16"/>
                <w:lang w:eastAsia="ru-RU"/>
              </w:rPr>
              <w:t>Чухломский</w:t>
            </w:r>
            <w:proofErr w:type="spellEnd"/>
            <w:r w:rsidRPr="00692E34">
              <w:rPr>
                <w:rFonts w:ascii="Times New Roman" w:hAnsi="Times New Roman"/>
                <w:sz w:val="16"/>
                <w:szCs w:val="16"/>
                <w:lang w:eastAsia="ru-RU"/>
              </w:rPr>
              <w:t xml:space="preserve"> район, город Чухлома, ул. Советская, дом 1,</w:t>
            </w:r>
          </w:p>
          <w:p w:rsidR="00BD516C" w:rsidRPr="00692E34" w:rsidRDefault="00BD516C" w:rsidP="00692E34">
            <w:pPr>
              <w:spacing w:after="0" w:line="240" w:lineRule="auto"/>
              <w:outlineLvl w:val="0"/>
              <w:rPr>
                <w:rFonts w:ascii="Times New Roman" w:hAnsi="Times New Roman"/>
                <w:sz w:val="16"/>
                <w:szCs w:val="16"/>
                <w:u w:val="single"/>
                <w:lang w:eastAsia="ru-RU"/>
              </w:rPr>
            </w:pPr>
            <w:r w:rsidRPr="00692E34">
              <w:rPr>
                <w:rFonts w:ascii="Times New Roman" w:hAnsi="Times New Roman"/>
                <w:sz w:val="16"/>
                <w:szCs w:val="16"/>
                <w:lang w:val="en-US" w:eastAsia="ru-RU"/>
              </w:rPr>
              <w:t>e</w:t>
            </w:r>
            <w:r w:rsidRPr="00692E34">
              <w:rPr>
                <w:rFonts w:ascii="Times New Roman" w:hAnsi="Times New Roman"/>
                <w:sz w:val="16"/>
                <w:szCs w:val="16"/>
                <w:lang w:eastAsia="ru-RU"/>
              </w:rPr>
              <w:t>-</w:t>
            </w:r>
            <w:r w:rsidRPr="00692E34">
              <w:rPr>
                <w:rFonts w:ascii="Times New Roman" w:hAnsi="Times New Roman"/>
                <w:sz w:val="16"/>
                <w:szCs w:val="16"/>
                <w:lang w:val="en-US" w:eastAsia="ru-RU"/>
              </w:rPr>
              <w:t>mail</w:t>
            </w:r>
            <w:r w:rsidRPr="00692E34">
              <w:rPr>
                <w:rFonts w:ascii="Times New Roman" w:hAnsi="Times New Roman"/>
                <w:sz w:val="16"/>
                <w:szCs w:val="16"/>
                <w:lang w:eastAsia="ru-RU"/>
              </w:rPr>
              <w:t>:</w:t>
            </w:r>
            <w:r w:rsidRPr="00692E34">
              <w:rPr>
                <w:rFonts w:ascii="Times New Roman" w:hAnsi="Times New Roman"/>
                <w:sz w:val="16"/>
                <w:szCs w:val="16"/>
                <w:u w:val="single"/>
                <w:lang w:eastAsia="ru-RU"/>
              </w:rPr>
              <w:t xml:space="preserve"> </w:t>
            </w:r>
            <w:hyperlink r:id="rId11" w:history="1">
              <w:r w:rsidRPr="00692E34">
                <w:rPr>
                  <w:rFonts w:ascii="Times New Roman" w:hAnsi="Times New Roman"/>
                  <w:color w:val="0000FF"/>
                  <w:sz w:val="16"/>
                  <w:szCs w:val="16"/>
                  <w:u w:val="single"/>
                  <w:lang w:val="en-US" w:eastAsia="ru-RU"/>
                </w:rPr>
                <w:t>gorchuh</w:t>
              </w:r>
              <w:r w:rsidRPr="00692E34">
                <w:rPr>
                  <w:rFonts w:ascii="Times New Roman" w:hAnsi="Times New Roman"/>
                  <w:color w:val="0000FF"/>
                  <w:sz w:val="16"/>
                  <w:szCs w:val="16"/>
                  <w:u w:val="single"/>
                  <w:lang w:eastAsia="ru-RU"/>
                </w:rPr>
                <w:t>@</w:t>
              </w:r>
              <w:r w:rsidRPr="00692E34">
                <w:rPr>
                  <w:rFonts w:ascii="Times New Roman" w:hAnsi="Times New Roman"/>
                  <w:color w:val="0000FF"/>
                  <w:sz w:val="16"/>
                  <w:szCs w:val="16"/>
                  <w:u w:val="single"/>
                  <w:lang w:val="en-US" w:eastAsia="ru-RU"/>
                </w:rPr>
                <w:t>yandex</w:t>
              </w:r>
              <w:r w:rsidRPr="00692E34">
                <w:rPr>
                  <w:rFonts w:ascii="Times New Roman" w:hAnsi="Times New Roman"/>
                  <w:color w:val="0000FF"/>
                  <w:sz w:val="16"/>
                  <w:szCs w:val="16"/>
                  <w:u w:val="single"/>
                  <w:lang w:eastAsia="ru-RU"/>
                </w:rPr>
                <w:t>.</w:t>
              </w:r>
              <w:proofErr w:type="spellStart"/>
              <w:r w:rsidRPr="00692E34">
                <w:rPr>
                  <w:rFonts w:ascii="Times New Roman" w:hAnsi="Times New Roman"/>
                  <w:color w:val="0000FF"/>
                  <w:sz w:val="16"/>
                  <w:szCs w:val="16"/>
                  <w:u w:val="single"/>
                  <w:lang w:val="en-US" w:eastAsia="ru-RU"/>
                </w:rPr>
                <w:t>ru</w:t>
              </w:r>
              <w:proofErr w:type="spellEnd"/>
            </w:hyperlink>
          </w:p>
          <w:p w:rsidR="00BD516C" w:rsidRPr="00692E34" w:rsidRDefault="00BD516C" w:rsidP="00692E34">
            <w:pPr>
              <w:spacing w:after="0" w:line="240" w:lineRule="auto"/>
              <w:outlineLvl w:val="0"/>
              <w:rPr>
                <w:rFonts w:ascii="Times New Roman" w:hAnsi="Times New Roman"/>
                <w:sz w:val="16"/>
                <w:szCs w:val="16"/>
                <w:lang w:val="en-US" w:eastAsia="ru-RU"/>
              </w:rPr>
            </w:pPr>
            <w:r w:rsidRPr="00692E34">
              <w:rPr>
                <w:rFonts w:ascii="Times New Roman" w:hAnsi="Times New Roman"/>
                <w:sz w:val="16"/>
                <w:szCs w:val="16"/>
                <w:lang w:eastAsia="ru-RU"/>
              </w:rPr>
              <w:t>Тираж</w:t>
            </w:r>
            <w:r w:rsidRPr="00692E34">
              <w:rPr>
                <w:rFonts w:ascii="Times New Roman" w:hAnsi="Times New Roman"/>
                <w:sz w:val="16"/>
                <w:szCs w:val="16"/>
                <w:lang w:val="en-US" w:eastAsia="ru-RU"/>
              </w:rPr>
              <w:t xml:space="preserve">: 10 </w:t>
            </w:r>
            <w:proofErr w:type="spellStart"/>
            <w:r w:rsidRPr="00692E34">
              <w:rPr>
                <w:rFonts w:ascii="Times New Roman" w:hAnsi="Times New Roman"/>
                <w:sz w:val="16"/>
                <w:szCs w:val="16"/>
                <w:lang w:eastAsia="ru-RU"/>
              </w:rPr>
              <w:t>экз</w:t>
            </w:r>
            <w:proofErr w:type="spellEnd"/>
            <w:r w:rsidRPr="00692E34">
              <w:rPr>
                <w:rFonts w:ascii="Times New Roman" w:hAnsi="Times New Roman"/>
                <w:sz w:val="16"/>
                <w:szCs w:val="16"/>
                <w:lang w:val="en-US" w:eastAsia="ru-RU"/>
              </w:rPr>
              <w:t>.</w:t>
            </w:r>
          </w:p>
        </w:tc>
        <w:tc>
          <w:tcPr>
            <w:tcW w:w="3077" w:type="dxa"/>
          </w:tcPr>
          <w:p w:rsidR="00BD516C" w:rsidRPr="00692E34" w:rsidRDefault="00BD516C" w:rsidP="00692E34">
            <w:pPr>
              <w:spacing w:after="0" w:line="240" w:lineRule="auto"/>
              <w:outlineLvl w:val="0"/>
              <w:rPr>
                <w:rFonts w:ascii="Times New Roman" w:hAnsi="Times New Roman"/>
                <w:sz w:val="16"/>
                <w:szCs w:val="16"/>
                <w:lang w:eastAsia="ru-RU"/>
              </w:rPr>
            </w:pPr>
            <w:r w:rsidRPr="00692E34">
              <w:rPr>
                <w:rFonts w:ascii="Times New Roman" w:hAnsi="Times New Roman"/>
                <w:sz w:val="16"/>
                <w:szCs w:val="16"/>
                <w:lang w:eastAsia="ru-RU"/>
              </w:rPr>
              <w:t xml:space="preserve">Учредители: Совет депутатов городского поселения город Чухлома Чухломского муниципального района Костромской области и администрация городского поселения город Чухлома Чухломского муниципального района Костромской области </w:t>
            </w:r>
          </w:p>
          <w:p w:rsidR="00BD516C" w:rsidRPr="00692E34" w:rsidRDefault="00BD516C" w:rsidP="00692E34">
            <w:pPr>
              <w:spacing w:after="0" w:line="240" w:lineRule="auto"/>
              <w:outlineLvl w:val="0"/>
              <w:rPr>
                <w:rFonts w:ascii="Times New Roman" w:hAnsi="Times New Roman"/>
                <w:sz w:val="16"/>
                <w:szCs w:val="16"/>
                <w:lang w:eastAsia="ru-RU"/>
              </w:rPr>
            </w:pPr>
            <w:r w:rsidRPr="00692E34">
              <w:rPr>
                <w:rFonts w:ascii="Times New Roman" w:hAnsi="Times New Roman"/>
                <w:sz w:val="16"/>
                <w:szCs w:val="16"/>
                <w:lang w:eastAsia="ru-RU"/>
              </w:rPr>
              <w:t xml:space="preserve">(157130 Костромская обл., </w:t>
            </w:r>
            <w:proofErr w:type="spellStart"/>
            <w:r w:rsidRPr="00692E34">
              <w:rPr>
                <w:rFonts w:ascii="Times New Roman" w:hAnsi="Times New Roman"/>
                <w:sz w:val="16"/>
                <w:szCs w:val="16"/>
                <w:lang w:eastAsia="ru-RU"/>
              </w:rPr>
              <w:t>Чухломский</w:t>
            </w:r>
            <w:proofErr w:type="spellEnd"/>
            <w:r w:rsidRPr="00692E34">
              <w:rPr>
                <w:rFonts w:ascii="Times New Roman" w:hAnsi="Times New Roman"/>
                <w:sz w:val="16"/>
                <w:szCs w:val="16"/>
                <w:lang w:eastAsia="ru-RU"/>
              </w:rPr>
              <w:t xml:space="preserve"> район, город Чухлома, ул. Советская, дом 1)</w:t>
            </w:r>
          </w:p>
        </w:tc>
        <w:tc>
          <w:tcPr>
            <w:tcW w:w="3077" w:type="dxa"/>
          </w:tcPr>
          <w:p w:rsidR="00BD516C" w:rsidRPr="00692E34" w:rsidRDefault="00BD516C" w:rsidP="00692E34">
            <w:pPr>
              <w:spacing w:after="0" w:line="240" w:lineRule="auto"/>
              <w:outlineLvl w:val="0"/>
              <w:rPr>
                <w:rFonts w:ascii="Times New Roman" w:hAnsi="Times New Roman"/>
                <w:sz w:val="16"/>
                <w:szCs w:val="16"/>
                <w:lang w:eastAsia="ru-RU"/>
              </w:rPr>
            </w:pPr>
            <w:r w:rsidRPr="00692E34">
              <w:rPr>
                <w:rFonts w:ascii="Times New Roman" w:hAnsi="Times New Roman"/>
                <w:sz w:val="16"/>
                <w:szCs w:val="16"/>
                <w:lang w:eastAsia="ru-RU"/>
              </w:rPr>
              <w:t>Официальное печатное издание органов местного самоуправления городского поселения город Чухлома Чухломского муниципального района Костромской области-«Вестник Чухломы»</w:t>
            </w:r>
          </w:p>
          <w:p w:rsidR="00BD516C" w:rsidRPr="00692E34" w:rsidRDefault="00BD516C" w:rsidP="00692E34">
            <w:pPr>
              <w:spacing w:after="0" w:line="240" w:lineRule="auto"/>
              <w:outlineLvl w:val="0"/>
              <w:rPr>
                <w:rFonts w:ascii="Times New Roman" w:hAnsi="Times New Roman"/>
                <w:sz w:val="16"/>
                <w:szCs w:val="16"/>
                <w:lang w:eastAsia="ru-RU"/>
              </w:rPr>
            </w:pPr>
            <w:r w:rsidRPr="00692E34">
              <w:rPr>
                <w:rFonts w:ascii="Times New Roman" w:hAnsi="Times New Roman"/>
                <w:sz w:val="16"/>
                <w:szCs w:val="16"/>
                <w:lang w:eastAsia="ru-RU"/>
              </w:rPr>
              <w:t>В соответствии со статьей 12 Закона РФ от 27 декабря 1991 г.№2124-1 «О средствах массовой информации»</w:t>
            </w:r>
          </w:p>
          <w:p w:rsidR="00BD516C" w:rsidRPr="00692E34" w:rsidRDefault="00BD516C" w:rsidP="00692E34">
            <w:pPr>
              <w:spacing w:after="0" w:line="240" w:lineRule="auto"/>
              <w:outlineLvl w:val="0"/>
              <w:rPr>
                <w:rFonts w:ascii="Times New Roman" w:hAnsi="Times New Roman"/>
                <w:sz w:val="16"/>
                <w:szCs w:val="16"/>
                <w:lang w:eastAsia="ru-RU"/>
              </w:rPr>
            </w:pPr>
            <w:r w:rsidRPr="00692E34">
              <w:rPr>
                <w:rFonts w:ascii="Times New Roman" w:hAnsi="Times New Roman"/>
                <w:sz w:val="16"/>
                <w:szCs w:val="16"/>
                <w:lang w:eastAsia="ru-RU"/>
              </w:rPr>
              <w:t>Издание освобождается от регистрации</w:t>
            </w:r>
          </w:p>
        </w:tc>
      </w:tr>
    </w:tbl>
    <w:p w:rsidR="00BD516C" w:rsidRPr="00692E34" w:rsidRDefault="00BD516C" w:rsidP="00692E34">
      <w:pPr>
        <w:rPr>
          <w:sz w:val="16"/>
          <w:szCs w:val="16"/>
        </w:rPr>
      </w:pPr>
    </w:p>
    <w:sectPr w:rsidR="00BD516C" w:rsidRPr="00692E34" w:rsidSect="00692E34">
      <w:pgSz w:w="11906" w:h="16838"/>
      <w:pgMar w:top="1134" w:right="850" w:bottom="1134" w:left="1701"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00000001"/>
    <w:lvl w:ilvl="0">
      <w:start w:val="1"/>
      <w:numFmt w:val="none"/>
      <w:suff w:val="nothing"/>
      <w:lvlText w:val=""/>
      <w:lvlJc w:val="left"/>
      <w:pPr>
        <w:tabs>
          <w:tab w:val="num" w:pos="0"/>
        </w:tabs>
        <w:ind w:left="432" w:hanging="432"/>
      </w:pPr>
      <w:rPr>
        <w:rFonts w:cs="Times New Roman"/>
      </w:rPr>
    </w:lvl>
    <w:lvl w:ilvl="1">
      <w:start w:val="1"/>
      <w:numFmt w:val="none"/>
      <w:suff w:val="nothing"/>
      <w:lvlText w:val=""/>
      <w:lvlJc w:val="left"/>
      <w:pPr>
        <w:tabs>
          <w:tab w:val="num" w:pos="0"/>
        </w:tabs>
        <w:ind w:left="576" w:hanging="576"/>
      </w:pPr>
      <w:rPr>
        <w:rFonts w:cs="Times New Roman"/>
      </w:rPr>
    </w:lvl>
    <w:lvl w:ilvl="2">
      <w:start w:val="1"/>
      <w:numFmt w:val="none"/>
      <w:suff w:val="nothing"/>
      <w:lvlText w:val=""/>
      <w:lvlJc w:val="left"/>
      <w:pPr>
        <w:tabs>
          <w:tab w:val="num" w:pos="0"/>
        </w:tabs>
        <w:ind w:left="720" w:hanging="720"/>
      </w:pPr>
      <w:rPr>
        <w:rFonts w:cs="Times New Roman"/>
      </w:rPr>
    </w:lvl>
    <w:lvl w:ilvl="3">
      <w:start w:val="1"/>
      <w:numFmt w:val="none"/>
      <w:suff w:val="nothing"/>
      <w:lvlText w:val=""/>
      <w:lvlJc w:val="left"/>
      <w:pPr>
        <w:tabs>
          <w:tab w:val="num" w:pos="0"/>
        </w:tabs>
        <w:ind w:left="864" w:hanging="864"/>
      </w:pPr>
      <w:rPr>
        <w:rFonts w:cs="Times New Roman"/>
      </w:rPr>
    </w:lvl>
    <w:lvl w:ilvl="4">
      <w:start w:val="1"/>
      <w:numFmt w:val="none"/>
      <w:suff w:val="nothing"/>
      <w:lvlText w:val=""/>
      <w:lvlJc w:val="left"/>
      <w:pPr>
        <w:tabs>
          <w:tab w:val="num" w:pos="0"/>
        </w:tabs>
        <w:ind w:left="1008" w:hanging="1008"/>
      </w:pPr>
      <w:rPr>
        <w:rFonts w:cs="Times New Roman"/>
      </w:rPr>
    </w:lvl>
    <w:lvl w:ilvl="5">
      <w:start w:val="1"/>
      <w:numFmt w:val="none"/>
      <w:suff w:val="nothing"/>
      <w:lvlText w:val=""/>
      <w:lvlJc w:val="left"/>
      <w:pPr>
        <w:tabs>
          <w:tab w:val="num" w:pos="0"/>
        </w:tabs>
        <w:ind w:left="1152" w:hanging="1152"/>
      </w:pPr>
      <w:rPr>
        <w:rFonts w:cs="Times New Roman"/>
      </w:rPr>
    </w:lvl>
    <w:lvl w:ilvl="6">
      <w:start w:val="1"/>
      <w:numFmt w:val="none"/>
      <w:suff w:val="nothing"/>
      <w:lvlText w:val=""/>
      <w:lvlJc w:val="left"/>
      <w:pPr>
        <w:tabs>
          <w:tab w:val="num" w:pos="0"/>
        </w:tabs>
        <w:ind w:left="1296" w:hanging="1296"/>
      </w:pPr>
      <w:rPr>
        <w:rFonts w:cs="Times New Roman"/>
      </w:rPr>
    </w:lvl>
    <w:lvl w:ilvl="7">
      <w:start w:val="1"/>
      <w:numFmt w:val="none"/>
      <w:suff w:val="nothing"/>
      <w:lvlText w:val=""/>
      <w:lvlJc w:val="left"/>
      <w:pPr>
        <w:tabs>
          <w:tab w:val="num" w:pos="0"/>
        </w:tabs>
        <w:ind w:left="1440" w:hanging="1440"/>
      </w:pPr>
      <w:rPr>
        <w:rFonts w:cs="Times New Roman"/>
      </w:rPr>
    </w:lvl>
    <w:lvl w:ilvl="8">
      <w:start w:val="1"/>
      <w:numFmt w:val="none"/>
      <w:suff w:val="nothing"/>
      <w:lvlText w:val=""/>
      <w:lvlJc w:val="left"/>
      <w:pPr>
        <w:tabs>
          <w:tab w:val="num" w:pos="0"/>
        </w:tabs>
        <w:ind w:left="1584" w:hanging="1584"/>
      </w:pPr>
      <w:rPr>
        <w:rFonts w:cs="Times New Roman"/>
      </w:rPr>
    </w:lvl>
  </w:abstractNum>
  <w:abstractNum w:abstractNumId="1">
    <w:nsid w:val="00000002"/>
    <w:multiLevelType w:val="multilevel"/>
    <w:tmpl w:val="00000002"/>
    <w:name w:val="WW8Num2"/>
    <w:lvl w:ilvl="0">
      <w:start w:val="1"/>
      <w:numFmt w:val="bullet"/>
      <w:lvlText w:val=""/>
      <w:lvlJc w:val="left"/>
      <w:pPr>
        <w:tabs>
          <w:tab w:val="num" w:pos="720"/>
        </w:tabs>
        <w:ind w:left="720" w:hanging="360"/>
      </w:pPr>
      <w:rPr>
        <w:rFonts w:ascii="Symbol" w:hAnsi="Symbol"/>
        <w:b w:val="0"/>
        <w:i w:val="0"/>
        <w:sz w:val="28"/>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Wingdings" w:hAnsi="Wingdings"/>
      </w:rPr>
    </w:lvl>
    <w:lvl w:ilvl="4">
      <w:start w:val="1"/>
      <w:numFmt w:val="bullet"/>
      <w:lvlText w:val=""/>
      <w:lvlJc w:val="left"/>
      <w:pPr>
        <w:tabs>
          <w:tab w:val="num" w:pos="3600"/>
        </w:tabs>
        <w:ind w:left="3600" w:hanging="360"/>
      </w:pPr>
      <w:rPr>
        <w:rFonts w:ascii="Wingdings" w:hAnsi="Wingdings"/>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Wingdings" w:hAnsi="Wingdings"/>
      </w:rPr>
    </w:lvl>
    <w:lvl w:ilvl="7">
      <w:start w:val="1"/>
      <w:numFmt w:val="bullet"/>
      <w:lvlText w:val=""/>
      <w:lvlJc w:val="left"/>
      <w:pPr>
        <w:tabs>
          <w:tab w:val="num" w:pos="5760"/>
        </w:tabs>
        <w:ind w:left="5760" w:hanging="360"/>
      </w:pPr>
      <w:rPr>
        <w:rFonts w:ascii="Wingdings" w:hAnsi="Wingdings"/>
      </w:rPr>
    </w:lvl>
    <w:lvl w:ilvl="8">
      <w:start w:val="1"/>
      <w:numFmt w:val="bullet"/>
      <w:lvlText w:val=""/>
      <w:lvlJc w:val="left"/>
      <w:pPr>
        <w:tabs>
          <w:tab w:val="num" w:pos="6480"/>
        </w:tabs>
        <w:ind w:left="6480" w:hanging="360"/>
      </w:pPr>
      <w:rPr>
        <w:rFonts w:ascii="Wingdings" w:hAnsi="Wingdings"/>
      </w:rPr>
    </w:lvl>
  </w:abstractNum>
  <w:abstractNum w:abstractNumId="2">
    <w:nsid w:val="00000003"/>
    <w:multiLevelType w:val="singleLevel"/>
    <w:tmpl w:val="00000003"/>
    <w:name w:val="WW8Num3"/>
    <w:lvl w:ilvl="0">
      <w:start w:val="4"/>
      <w:numFmt w:val="decimal"/>
      <w:lvlText w:val="%1."/>
      <w:lvlJc w:val="left"/>
      <w:pPr>
        <w:tabs>
          <w:tab w:val="num" w:pos="720"/>
        </w:tabs>
        <w:ind w:left="720" w:hanging="360"/>
      </w:pPr>
      <w:rPr>
        <w:rFonts w:cs="Times New Roman"/>
      </w:rPr>
    </w:lvl>
  </w:abstractNum>
  <w:abstractNum w:abstractNumId="3">
    <w:nsid w:val="00000004"/>
    <w:multiLevelType w:val="singleLevel"/>
    <w:tmpl w:val="00000004"/>
    <w:name w:val="WW8Num4"/>
    <w:lvl w:ilvl="0">
      <w:start w:val="1"/>
      <w:numFmt w:val="decimal"/>
      <w:lvlText w:val="%1."/>
      <w:lvlJc w:val="left"/>
      <w:pPr>
        <w:tabs>
          <w:tab w:val="num" w:pos="420"/>
        </w:tabs>
        <w:ind w:left="420" w:hanging="360"/>
      </w:pPr>
      <w:rPr>
        <w:rFonts w:cs="Times New Roman"/>
      </w:rPr>
    </w:lvl>
  </w:abstractNum>
  <w:abstractNum w:abstractNumId="4">
    <w:nsid w:val="00000005"/>
    <w:multiLevelType w:val="singleLevel"/>
    <w:tmpl w:val="00000005"/>
    <w:name w:val="WW8Num5"/>
    <w:lvl w:ilvl="0">
      <w:start w:val="1"/>
      <w:numFmt w:val="decimal"/>
      <w:lvlText w:val="%1."/>
      <w:lvlJc w:val="left"/>
      <w:pPr>
        <w:tabs>
          <w:tab w:val="num" w:pos="720"/>
        </w:tabs>
        <w:ind w:left="720" w:hanging="360"/>
      </w:pPr>
      <w:rPr>
        <w:rFonts w:cs="Times New Roman"/>
      </w:rPr>
    </w:lvl>
  </w:abstractNum>
  <w:abstractNum w:abstractNumId="5">
    <w:nsid w:val="00000006"/>
    <w:multiLevelType w:val="multilevel"/>
    <w:tmpl w:val="00000006"/>
    <w:name w:val="WW8Num6"/>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6">
    <w:nsid w:val="00000007"/>
    <w:multiLevelType w:val="singleLevel"/>
    <w:tmpl w:val="00000007"/>
    <w:name w:val="WW8Num7"/>
    <w:lvl w:ilvl="0">
      <w:start w:val="1"/>
      <w:numFmt w:val="decimal"/>
      <w:lvlText w:val="%1."/>
      <w:lvlJc w:val="left"/>
      <w:pPr>
        <w:tabs>
          <w:tab w:val="num" w:pos="720"/>
        </w:tabs>
        <w:ind w:left="720" w:hanging="360"/>
      </w:pPr>
      <w:rPr>
        <w:rFonts w:cs="Times New Roman"/>
      </w:rPr>
    </w:lvl>
  </w:abstractNum>
  <w:abstractNum w:abstractNumId="7">
    <w:nsid w:val="5F6F75BC"/>
    <w:multiLevelType w:val="hybridMultilevel"/>
    <w:tmpl w:val="DEDC17CC"/>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8">
    <w:nsid w:val="6E0D4A90"/>
    <w:multiLevelType w:val="multilevel"/>
    <w:tmpl w:val="0E681D14"/>
    <w:lvl w:ilvl="0">
      <w:start w:val="1"/>
      <w:numFmt w:val="decimal"/>
      <w:lvlText w:val="%1."/>
      <w:lvlJc w:val="left"/>
      <w:pPr>
        <w:tabs>
          <w:tab w:val="num" w:pos="720"/>
        </w:tabs>
        <w:ind w:left="72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9">
    <w:nsid w:val="72FA34C9"/>
    <w:multiLevelType w:val="hybridMultilevel"/>
    <w:tmpl w:val="6366C662"/>
    <w:lvl w:ilvl="0" w:tplc="7E6ECECA">
      <w:start w:val="1"/>
      <w:numFmt w:val="decimal"/>
      <w:pStyle w:val="a"/>
      <w:lvlText w:val="%1."/>
      <w:lvlJc w:val="left"/>
      <w:pPr>
        <w:tabs>
          <w:tab w:val="num" w:pos="720"/>
        </w:tabs>
        <w:ind w:left="720" w:hanging="72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1"/>
  </w:num>
  <w:num w:numId="4">
    <w:abstractNumId w:val="2"/>
  </w:num>
  <w:num w:numId="5">
    <w:abstractNumId w:val="3"/>
  </w:num>
  <w:num w:numId="6">
    <w:abstractNumId w:val="4"/>
  </w:num>
  <w:num w:numId="7">
    <w:abstractNumId w:val="5"/>
  </w:num>
  <w:num w:numId="8">
    <w:abstractNumId w:val="6"/>
  </w:num>
  <w:num w:numId="9">
    <w:abstractNumId w:val="7"/>
  </w:num>
  <w:num w:numId="10">
    <w:abstractNumId w:val="9"/>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92E34"/>
    <w:rsid w:val="00100EBC"/>
    <w:rsid w:val="00347458"/>
    <w:rsid w:val="00391681"/>
    <w:rsid w:val="003E0193"/>
    <w:rsid w:val="00664D37"/>
    <w:rsid w:val="00692E34"/>
    <w:rsid w:val="00742143"/>
    <w:rsid w:val="00755388"/>
    <w:rsid w:val="00784338"/>
    <w:rsid w:val="008C1C72"/>
    <w:rsid w:val="008D1D15"/>
    <w:rsid w:val="00B00228"/>
    <w:rsid w:val="00BA36A6"/>
    <w:rsid w:val="00BD516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30"/>
    <o:shapelayout v:ext="edit">
      <o:idmap v:ext="edit" data="1"/>
    </o:shapelayout>
  </w:shapeDefaults>
  <w:decimalSymbol w:val=","/>
  <w:listSeparator w:val=";"/>
  <w15:docId w15:val="{B3DF669B-F9C9-4F6C-B2C0-FAFFDC4915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755388"/>
    <w:pPr>
      <w:spacing w:after="160" w:line="259" w:lineRule="auto"/>
    </w:pPr>
    <w:rPr>
      <w:lang w:eastAsia="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a5"/>
    <w:uiPriority w:val="99"/>
    <w:rsid w:val="00692E34"/>
    <w:pPr>
      <w:tabs>
        <w:tab w:val="center" w:pos="4677"/>
        <w:tab w:val="right" w:pos="9355"/>
      </w:tabs>
      <w:spacing w:after="0" w:line="240" w:lineRule="auto"/>
    </w:pPr>
  </w:style>
  <w:style w:type="character" w:customStyle="1" w:styleId="a5">
    <w:name w:val="Верхний колонтитул Знак"/>
    <w:basedOn w:val="a1"/>
    <w:link w:val="a4"/>
    <w:uiPriority w:val="99"/>
    <w:locked/>
    <w:rsid w:val="00692E34"/>
    <w:rPr>
      <w:rFonts w:cs="Times New Roman"/>
    </w:rPr>
  </w:style>
  <w:style w:type="paragraph" w:styleId="a6">
    <w:name w:val="footer"/>
    <w:basedOn w:val="a0"/>
    <w:link w:val="a7"/>
    <w:uiPriority w:val="99"/>
    <w:rsid w:val="00692E34"/>
    <w:pPr>
      <w:tabs>
        <w:tab w:val="center" w:pos="4677"/>
        <w:tab w:val="right" w:pos="9355"/>
      </w:tabs>
      <w:spacing w:after="0" w:line="240" w:lineRule="auto"/>
    </w:pPr>
  </w:style>
  <w:style w:type="character" w:customStyle="1" w:styleId="a7">
    <w:name w:val="Нижний колонтитул Знак"/>
    <w:basedOn w:val="a1"/>
    <w:link w:val="a6"/>
    <w:uiPriority w:val="99"/>
    <w:locked/>
    <w:rsid w:val="00692E34"/>
    <w:rPr>
      <w:rFonts w:cs="Times New Roman"/>
    </w:rPr>
  </w:style>
  <w:style w:type="paragraph" w:customStyle="1" w:styleId="formattext">
    <w:name w:val="formattext"/>
    <w:basedOn w:val="a0"/>
    <w:uiPriority w:val="99"/>
    <w:rsid w:val="00692E34"/>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
    <w:name w:val="нумерованный"/>
    <w:aliases w:val="Слева:  0,63 см,Выступ:  0,2 см"/>
    <w:basedOn w:val="a0"/>
    <w:uiPriority w:val="99"/>
    <w:rsid w:val="00692E34"/>
    <w:pPr>
      <w:widowControl w:val="0"/>
      <w:numPr>
        <w:numId w:val="10"/>
      </w:numPr>
      <w:autoSpaceDE w:val="0"/>
      <w:autoSpaceDN w:val="0"/>
      <w:adjustRightInd w:val="0"/>
      <w:spacing w:after="0" w:line="240" w:lineRule="auto"/>
    </w:pPr>
    <w:rPr>
      <w:rFonts w:ascii="Times New Roman" w:eastAsia="Times New Roman" w:hAnsi="Times New Roman"/>
      <w:sz w:val="24"/>
      <w:szCs w:val="24"/>
      <w:lang w:eastAsia="ru-RU"/>
    </w:rPr>
  </w:style>
  <w:style w:type="paragraph" w:styleId="a8">
    <w:name w:val="Balloon Text"/>
    <w:basedOn w:val="a0"/>
    <w:link w:val="a9"/>
    <w:uiPriority w:val="99"/>
    <w:semiHidden/>
    <w:unhideWhenUsed/>
    <w:rsid w:val="008D1D15"/>
    <w:pPr>
      <w:spacing w:after="0" w:line="240" w:lineRule="auto"/>
    </w:pPr>
    <w:rPr>
      <w:rFonts w:ascii="Segoe UI" w:hAnsi="Segoe UI" w:cs="Segoe UI"/>
      <w:sz w:val="18"/>
      <w:szCs w:val="18"/>
    </w:rPr>
  </w:style>
  <w:style w:type="character" w:customStyle="1" w:styleId="a9">
    <w:name w:val="Текст выноски Знак"/>
    <w:basedOn w:val="a1"/>
    <w:link w:val="a8"/>
    <w:uiPriority w:val="99"/>
    <w:semiHidden/>
    <w:rsid w:val="008D1D15"/>
    <w:rPr>
      <w:rFonts w:ascii="Segoe UI" w:hAnsi="Segoe UI" w:cs="Segoe UI"/>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pravo-minjust.ru/"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consultantplus://offline/ref=7BE35F5F82088ED71D9EC5855ABEE05E5CE9CB202F4B1646BC64576F5273651AA3E45B88412A04E53307E4932D8101C8CD8B539CA489B861hAu4K" TargetMode="External"/><Relationship Id="rId11" Type="http://schemas.openxmlformats.org/officeDocument/2006/relationships/hyperlink" Target="mailto:gorchuh@yandex.ru" TargetMode="External"/><Relationship Id="rId5" Type="http://schemas.openxmlformats.org/officeDocument/2006/relationships/image" Target="media/image1.emf"/><Relationship Id="rId10" Type="http://schemas.openxmlformats.org/officeDocument/2006/relationships/hyperlink" Target="http://yandex.ru/clck/jsredir?bu=351s&amp;from=yandex.ru%3Bsearch%2F%3Bweb%3B%3B&amp;text=&amp;etext=1915.TzUUkcAHfPuKTZovHBVJHejkL9gwYRoJTfUbx1UJhxAPvki455XGC1KtzEnMMOfPbQGjLGQwEQ7rTFjOC9egPIxDb9NY1S0gc-Zq1VBsBNU.b931e1d7538b6b718b51a02d1fc11201edc45003&amp;uuid=&amp;state=PEtFfuTeVD5kpHnK9lio9dFa2ePbDzX7kPpTCH_rtQkH2bBEi5M--bO-cYhaTVRUoRk_ZWu4JsKOt-pLKnbYCLnvOrQJ4nVD&amp;&amp;cst=AiuY0DBWFJ5fN_r-AEszk5DecVhxKyI_-xIdeqzvojkwlhrdISPDcer91CIsatbOmzapKMfvQrdTx_hUqfIBFG8nPn4a7CUxjsAzkc8UHRgGeksPHFkKKtIMELB_LZskzJ3P6ZKYSRiPa3Trqj99WF7dSJlkmWYsN7lZrRwm4sg1E8VQR8vzYgJ5yBZuEROTVSWvtxibUlVkptywpEbg7NkdTlyZ127qylH3hU9wYhoIp78MI8Gm0BL1UDGvX5-0RV6Rs8lREdXWlmOTnm9ofNO-wRC3gBCi_LS05UZhcM3dVK6mhHIPoEUjuyKgz1Gn_rHVDC9vrDkGaSrSFvK3XWA0FKJd_HP7EUdkqwqEfcJXD5mUv4uUb-LjQIPNhUxdQqXzqp4xUFUOtUMwIDQZ_PoCxoyC2SlOI5xs4y_6XdQIiFGgl3rGhaUeSOlH1zPyeHmBVG4Nt-RkgFsQu84Jt9ZhDvp9QT0Eui_hrpftEmwhrjGy0NeSuiXbb9tdLWhD-lrR3gpJuIw8uwMh-SkHgi4FF8ivJNP8QfVnHZlw_cI89oB47cEKYTH79Y5pAEoQHd0eiDWyWwDv_gnQT0wo9zLLt-K8rHEb_2-BFrHcvtjPbLD3pIEvnpw5iKbWBaIIKd5Bu3Kxa9Kdti0lQTfFmWM-ce0weBLhQvdiY_iVtgYgOBZ0pbU20vfdLk4mrsMY4-LF-zA06JUZlFQYDeV4VF2bXDO9pfFfbgd21w-oLscRCfA-G2lH4ajTxQxn9l8drz-2YKo9Ttr3L8uuM9pNqCcIDc2DSqSsLWvvejeEgxhLZF1ZaAUeLA,,&amp;data=UlNrNmk5WktYejR0eWJFYk1Ldmtxdm93NjZQNXE5TFI0dEhXZEl2bHkxcWxrV1l6bllvMDVBTVhmbFdfd2pzV09PajNhQlhLZmxjVFAzTGxvMG13RDlmX3JyZ05Ld0hhVzVKckVzMnYzT25LSUR4dUREcEtiZms5OUJlTHhXanE5cVlERWc3WExoNzVjUF92UlJvVEVnSmZiaHlCWmd5OA,,&amp;sign=8d7c1fd0b06e933c3cab279a6d36fcf8&amp;keyno=0&amp;b64e=2&amp;ref=orjY4mGPRjk5boDnW0uvlrrd71vZw9kp17uYNZGrajCG16or-VaJZYt2Ca6lvIzMbf86g-3WjMkqpe7JgFeBQX6cYfj50RPfR3d6wZX-CiMbS-cLrapxtVc7oe-mfmMrSAF5IyZi4Dl6S_jXcJc-VXjGwlSuR9qDRZlQwlevgE1CRsulNBLJVKdjkOG-P80R491s3liLtTM0tk2IDBHlKB-Y9YJ8ksKXMkkb09WpOeszp1s1u8PWF0rVT2AEFSB1A0Z9NAzRFLp-6veZYWx-_M7SV0DoDRBSHAyrb1HeK40,&amp;l10n=ru&amp;rp=1&amp;cts=1537358959839&amp;mc=3.2998963911678927&amp;hdtime=15930" TargetMode="Externa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44</TotalTime>
  <Pages>35</Pages>
  <Words>17899</Words>
  <Characters>102028</Characters>
  <Application>Microsoft Office Word</Application>
  <DocSecurity>0</DocSecurity>
  <Lines>850</Lines>
  <Paragraphs>239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119688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XTreme.ws</dc:creator>
  <cp:keywords/>
  <dc:description/>
  <cp:lastModifiedBy>XTreme.ws</cp:lastModifiedBy>
  <cp:revision>7</cp:revision>
  <cp:lastPrinted>2019-03-28T13:08:00Z</cp:lastPrinted>
  <dcterms:created xsi:type="dcterms:W3CDTF">2019-03-05T07:58:00Z</dcterms:created>
  <dcterms:modified xsi:type="dcterms:W3CDTF">2019-04-05T07:10:00Z</dcterms:modified>
</cp:coreProperties>
</file>