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75DC" w:rsidRDefault="00FD75DC" w:rsidP="00FD75DC">
      <w:pPr>
        <w:jc w:val="right"/>
        <w:rPr>
          <w:rFonts w:ascii="Times New Roman" w:hAnsi="Times New Roman"/>
          <w:sz w:val="24"/>
          <w:szCs w:val="24"/>
        </w:rPr>
      </w:pPr>
    </w:p>
    <w:p w:rsidR="00FD75DC" w:rsidRDefault="00FD75DC" w:rsidP="00FD75DC">
      <w:pPr>
        <w:jc w:val="center"/>
        <w:rPr>
          <w:rFonts w:ascii="Times New Roman" w:hAnsi="Times New Roman"/>
          <w:b/>
          <w:sz w:val="24"/>
          <w:szCs w:val="24"/>
        </w:rPr>
      </w:pPr>
      <w:r>
        <w:rPr>
          <w:rFonts w:ascii="Times New Roman" w:hAnsi="Times New Roman"/>
          <w:b/>
          <w:sz w:val="24"/>
          <w:szCs w:val="24"/>
        </w:rPr>
        <w:t>СОВЕТ ДЕПУТАТОВ ГОРОДСКОГО ПОСЕЛЕНИЯ ГОРОД ЧУХЛОМА ЧУХЛОМСКОГО МУНИЦИПАЛЬНОГО РАЙОНА КОСТРОМСКОЙ ОБЛАСТИ</w:t>
      </w:r>
    </w:p>
    <w:p w:rsidR="00FD75DC" w:rsidRDefault="00FD75DC" w:rsidP="00FD75DC">
      <w:pPr>
        <w:jc w:val="center"/>
        <w:rPr>
          <w:rFonts w:ascii="Times New Roman" w:hAnsi="Times New Roman"/>
          <w:b/>
          <w:sz w:val="24"/>
          <w:szCs w:val="24"/>
        </w:rPr>
      </w:pPr>
      <w:r>
        <w:rPr>
          <w:rFonts w:ascii="Times New Roman" w:hAnsi="Times New Roman"/>
          <w:b/>
          <w:sz w:val="24"/>
          <w:szCs w:val="24"/>
        </w:rPr>
        <w:t>РЕШЕНИЕ</w:t>
      </w:r>
    </w:p>
    <w:p w:rsidR="00FD75DC" w:rsidRDefault="00FD75DC" w:rsidP="00FD75DC">
      <w:pPr>
        <w:jc w:val="both"/>
        <w:rPr>
          <w:rFonts w:ascii="Times New Roman" w:hAnsi="Times New Roman"/>
          <w:sz w:val="24"/>
          <w:szCs w:val="24"/>
        </w:rPr>
      </w:pPr>
      <w:proofErr w:type="gramStart"/>
      <w:r>
        <w:rPr>
          <w:rFonts w:ascii="Times New Roman" w:hAnsi="Times New Roman"/>
          <w:sz w:val="24"/>
          <w:szCs w:val="24"/>
        </w:rPr>
        <w:t>от</w:t>
      </w:r>
      <w:proofErr w:type="gramEnd"/>
      <w:r>
        <w:rPr>
          <w:rFonts w:ascii="Times New Roman" w:hAnsi="Times New Roman"/>
          <w:sz w:val="24"/>
          <w:szCs w:val="24"/>
        </w:rPr>
        <w:t xml:space="preserve"> «</w:t>
      </w:r>
      <w:r w:rsidR="00B757EA">
        <w:rPr>
          <w:rFonts w:ascii="Times New Roman" w:hAnsi="Times New Roman"/>
          <w:sz w:val="24"/>
          <w:szCs w:val="24"/>
        </w:rPr>
        <w:t>1</w:t>
      </w:r>
      <w:r w:rsidR="004C4DCF">
        <w:rPr>
          <w:rFonts w:ascii="Times New Roman" w:hAnsi="Times New Roman"/>
          <w:sz w:val="24"/>
          <w:szCs w:val="24"/>
        </w:rPr>
        <w:t>7</w:t>
      </w:r>
      <w:r>
        <w:rPr>
          <w:rFonts w:ascii="Times New Roman" w:hAnsi="Times New Roman"/>
          <w:sz w:val="24"/>
          <w:szCs w:val="24"/>
        </w:rPr>
        <w:t xml:space="preserve">» </w:t>
      </w:r>
      <w:r w:rsidR="00B757EA">
        <w:rPr>
          <w:rFonts w:ascii="Times New Roman" w:hAnsi="Times New Roman"/>
          <w:sz w:val="24"/>
          <w:szCs w:val="24"/>
        </w:rPr>
        <w:t xml:space="preserve"> января</w:t>
      </w:r>
      <w:r>
        <w:rPr>
          <w:rFonts w:ascii="Times New Roman" w:hAnsi="Times New Roman"/>
          <w:sz w:val="24"/>
          <w:szCs w:val="24"/>
        </w:rPr>
        <w:t xml:space="preserve"> 20</w:t>
      </w:r>
      <w:r w:rsidR="00B757EA">
        <w:rPr>
          <w:rFonts w:ascii="Times New Roman" w:hAnsi="Times New Roman"/>
          <w:sz w:val="24"/>
          <w:szCs w:val="24"/>
        </w:rPr>
        <w:t>22</w:t>
      </w:r>
      <w:r>
        <w:rPr>
          <w:rFonts w:ascii="Times New Roman" w:hAnsi="Times New Roman"/>
          <w:sz w:val="24"/>
          <w:szCs w:val="24"/>
        </w:rPr>
        <w:t xml:space="preserve"> года</w:t>
      </w:r>
      <w:r w:rsidR="00B757EA">
        <w:rPr>
          <w:rFonts w:ascii="Times New Roman" w:hAnsi="Times New Roman"/>
          <w:sz w:val="24"/>
          <w:szCs w:val="24"/>
        </w:rPr>
        <w:t xml:space="preserve">  </w:t>
      </w:r>
      <w:r>
        <w:rPr>
          <w:rFonts w:ascii="Times New Roman" w:hAnsi="Times New Roman"/>
          <w:sz w:val="24"/>
          <w:szCs w:val="24"/>
        </w:rPr>
        <w:t xml:space="preserve"> № </w:t>
      </w:r>
      <w:r w:rsidR="00845470">
        <w:rPr>
          <w:rFonts w:ascii="Times New Roman" w:hAnsi="Times New Roman"/>
          <w:sz w:val="24"/>
          <w:szCs w:val="24"/>
        </w:rPr>
        <w:t>45</w:t>
      </w:r>
    </w:p>
    <w:p w:rsidR="00FD75DC" w:rsidRDefault="00FD75DC" w:rsidP="00FD75DC">
      <w:pPr>
        <w:jc w:val="both"/>
        <w:rPr>
          <w:rFonts w:ascii="Times New Roman" w:hAnsi="Times New Roman"/>
          <w:sz w:val="24"/>
          <w:szCs w:val="24"/>
        </w:rPr>
      </w:pPr>
    </w:p>
    <w:p w:rsidR="00FD75DC" w:rsidRDefault="00FD75DC" w:rsidP="00FD75DC">
      <w:pPr>
        <w:ind w:right="4393"/>
        <w:jc w:val="both"/>
        <w:rPr>
          <w:rFonts w:ascii="Times New Roman" w:hAnsi="Times New Roman"/>
          <w:sz w:val="24"/>
          <w:szCs w:val="24"/>
        </w:rPr>
      </w:pPr>
      <w:r>
        <w:rPr>
          <w:rFonts w:ascii="Times New Roman" w:hAnsi="Times New Roman"/>
          <w:sz w:val="24"/>
          <w:szCs w:val="24"/>
        </w:rPr>
        <w:t xml:space="preserve">О внесении изменений и дополнений в Устав муниципального образования городское поселение город Чухлома Чухломского муниципального </w:t>
      </w:r>
      <w:proofErr w:type="gramStart"/>
      <w:r>
        <w:rPr>
          <w:rFonts w:ascii="Times New Roman" w:hAnsi="Times New Roman"/>
          <w:sz w:val="24"/>
          <w:szCs w:val="24"/>
        </w:rPr>
        <w:t>района  Костромской</w:t>
      </w:r>
      <w:proofErr w:type="gramEnd"/>
      <w:r>
        <w:rPr>
          <w:rFonts w:ascii="Times New Roman" w:hAnsi="Times New Roman"/>
          <w:sz w:val="24"/>
          <w:szCs w:val="24"/>
        </w:rPr>
        <w:t xml:space="preserve"> области</w:t>
      </w:r>
    </w:p>
    <w:p w:rsidR="00FD75DC" w:rsidRDefault="00FD75DC" w:rsidP="00FD75DC">
      <w:pPr>
        <w:ind w:firstLine="709"/>
        <w:jc w:val="both"/>
        <w:rPr>
          <w:rFonts w:ascii="Times New Roman" w:hAnsi="Times New Roman"/>
          <w:sz w:val="24"/>
          <w:szCs w:val="24"/>
        </w:rPr>
      </w:pPr>
      <w:r>
        <w:rPr>
          <w:rFonts w:ascii="Times New Roman" w:hAnsi="Times New Roman"/>
          <w:sz w:val="24"/>
          <w:szCs w:val="24"/>
        </w:rPr>
        <w:t xml:space="preserve">В целях приведения отдельных положений Устава муниципального образования городское поселение город Чухлома Чухломского муниципального района Костромской области, утвержденного решением Совета депутатов городского поселения город Чухлома Чухломского муниципального района Костромской области от 17.11.2005 года № 9 (в редакции решений Совета депутатов городского поселения город Чухлома Чухломского муниципального района Костромской области от 21.08.2006 № 58, от 29.06.2007 № 94, от 03.03.2008 № 128, от 26.05.2009 № 193, от 25.01.2010 № 231, от 29.06.2010 № 256, от 26.01.2011 № 300, от 28.12.2011 № 68, от 23.07.2013 № 168; от 02.12.2014 № 240, от 27.02.2015 № 252, от 24.08.2016 № 334, от 21.12.2017 № 105, от 03.08. 2018 года № 144, от 28.02.2019 № 186, от 28.06.2019 № 209, от 20.01.2020 № </w:t>
      </w:r>
      <w:proofErr w:type="gramStart"/>
      <w:r>
        <w:rPr>
          <w:rFonts w:ascii="Times New Roman" w:hAnsi="Times New Roman"/>
          <w:sz w:val="24"/>
          <w:szCs w:val="24"/>
        </w:rPr>
        <w:t>271,от</w:t>
      </w:r>
      <w:proofErr w:type="gramEnd"/>
      <w:r>
        <w:rPr>
          <w:rFonts w:ascii="Times New Roman" w:hAnsi="Times New Roman"/>
          <w:sz w:val="24"/>
          <w:szCs w:val="24"/>
        </w:rPr>
        <w:t xml:space="preserve"> 19.06. 2020 года № 290, от 09.11.2020 № 319, от 02.03.2021 № 344, от 01.07.2021 № 370) в соответствие с действующим законодательством, Совет депутатов городского поселения город Чухлома Чухломского муниципального района Костромской области, учитывая результаты публичных слушаний,</w:t>
      </w:r>
      <w:r>
        <w:rPr>
          <w:rFonts w:ascii="Times New Roman" w:hAnsi="Times New Roman"/>
          <w:b/>
          <w:sz w:val="24"/>
          <w:szCs w:val="24"/>
        </w:rPr>
        <w:t xml:space="preserve"> РЕШИЛ:</w:t>
      </w:r>
    </w:p>
    <w:p w:rsidR="00FD75DC" w:rsidRDefault="00FD75DC" w:rsidP="00FD75DC">
      <w:pPr>
        <w:ind w:firstLine="709"/>
        <w:jc w:val="both"/>
        <w:rPr>
          <w:rFonts w:ascii="Times New Roman" w:hAnsi="Times New Roman"/>
          <w:sz w:val="24"/>
          <w:szCs w:val="24"/>
        </w:rPr>
      </w:pPr>
      <w:r>
        <w:rPr>
          <w:rFonts w:ascii="Times New Roman" w:hAnsi="Times New Roman"/>
          <w:sz w:val="24"/>
          <w:szCs w:val="24"/>
        </w:rPr>
        <w:t xml:space="preserve">I. Внести в Устав муниципального образования городское поселение город Чухлома Чухломского муниципального района Костромской области, утвержденный решением Совета депутатов городского поселения город Чухлома Чухломского муниципального района Костромской области от 17.11.2005 года № 9 (в редакции решений Совета депутатов городского поселения город Чухлома Чухломского муниципального района Костромской области от 21.08.2006 № 58, от 29.06.2007 № 94, от 03.03.2008 № 128, от 26.05.2009 № 193, от 25.01.2010 № 231, от 29.06.2010 № 256, от 26.01.2011 № 300, от 28.12.2011 № 68, от 23.07.2013 № 168; от 02.12.2014 № 240, от 27.02.2015 № 252, от 24.08.2016 № 334, от 21.12.2017 № 105, от 03.08. 2018 года № 144, от 28.02.2019 № 186, от 28.06.2019 № 209, от 20.01.2020 № </w:t>
      </w:r>
      <w:proofErr w:type="gramStart"/>
      <w:r>
        <w:rPr>
          <w:rFonts w:ascii="Times New Roman" w:hAnsi="Times New Roman"/>
          <w:sz w:val="24"/>
          <w:szCs w:val="24"/>
        </w:rPr>
        <w:t>271,от</w:t>
      </w:r>
      <w:proofErr w:type="gramEnd"/>
      <w:r>
        <w:rPr>
          <w:rFonts w:ascii="Times New Roman" w:hAnsi="Times New Roman"/>
          <w:sz w:val="24"/>
          <w:szCs w:val="24"/>
        </w:rPr>
        <w:t xml:space="preserve"> 19.06. 2020 года № 290, от 09.11.2020 № 319, от 02.03.2021 № 344, от 01.07.2021 № 370) (далее – Устав) следующие изменения и дополнения:</w:t>
      </w:r>
    </w:p>
    <w:p w:rsidR="00FD75DC" w:rsidRDefault="00FD75DC" w:rsidP="00FD75DC">
      <w:pPr>
        <w:ind w:firstLine="709"/>
        <w:jc w:val="both"/>
        <w:rPr>
          <w:rFonts w:ascii="Times New Roman" w:hAnsi="Times New Roman"/>
          <w:sz w:val="24"/>
          <w:szCs w:val="24"/>
        </w:rPr>
      </w:pPr>
      <w:r>
        <w:rPr>
          <w:rFonts w:ascii="Times New Roman" w:hAnsi="Times New Roman"/>
          <w:b/>
          <w:sz w:val="24"/>
          <w:szCs w:val="24"/>
        </w:rPr>
        <w:t>1. Пункт 4.1 части 1 статьи 7 Устава изложить в следующей редакции:</w:t>
      </w:r>
    </w:p>
    <w:p w:rsidR="00FD75DC" w:rsidRDefault="00FD75DC" w:rsidP="00FD75DC">
      <w:pPr>
        <w:pStyle w:val="a3"/>
        <w:spacing w:before="0" w:beforeAutospacing="0" w:after="0" w:afterAutospacing="0"/>
        <w:jc w:val="both"/>
      </w:pPr>
      <w:r>
        <w:t>«4.1</w:t>
      </w:r>
      <w:proofErr w:type="gramStart"/>
      <w:r>
        <w:t>. осуществление</w:t>
      </w:r>
      <w:proofErr w:type="gramEnd"/>
      <w:r>
        <w:t xml:space="preserve">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FD75DC" w:rsidRDefault="00FD75DC" w:rsidP="00FD75DC">
      <w:pPr>
        <w:ind w:firstLine="709"/>
        <w:jc w:val="both"/>
        <w:rPr>
          <w:rFonts w:ascii="Times New Roman" w:hAnsi="Times New Roman"/>
          <w:b/>
          <w:sz w:val="24"/>
          <w:szCs w:val="24"/>
        </w:rPr>
      </w:pPr>
      <w:r>
        <w:rPr>
          <w:rFonts w:ascii="Times New Roman" w:hAnsi="Times New Roman"/>
          <w:b/>
          <w:sz w:val="24"/>
          <w:szCs w:val="24"/>
        </w:rPr>
        <w:t>2. Часть 1 статьи 7 дополнить пунктами 4.2-4.5 следующего содержания:</w:t>
      </w:r>
    </w:p>
    <w:p w:rsidR="00FD75DC" w:rsidRDefault="00FD75DC" w:rsidP="00FD75DC">
      <w:pPr>
        <w:autoSpaceDE w:val="0"/>
        <w:autoSpaceDN w:val="0"/>
        <w:adjustRightInd w:val="0"/>
        <w:ind w:firstLine="680"/>
        <w:jc w:val="both"/>
        <w:rPr>
          <w:rFonts w:ascii="Times New Roman" w:hAnsi="Times New Roman"/>
          <w:sz w:val="24"/>
          <w:szCs w:val="24"/>
        </w:rPr>
      </w:pPr>
      <w:r>
        <w:rPr>
          <w:rFonts w:ascii="Times New Roman" w:hAnsi="Times New Roman"/>
          <w:sz w:val="24"/>
          <w:szCs w:val="24"/>
        </w:rPr>
        <w:t>«4.2</w:t>
      </w:r>
      <w:proofErr w:type="gramStart"/>
      <w:r>
        <w:rPr>
          <w:rFonts w:ascii="Times New Roman" w:hAnsi="Times New Roman"/>
          <w:sz w:val="24"/>
          <w:szCs w:val="24"/>
        </w:rPr>
        <w:t>. осуществление</w:t>
      </w:r>
      <w:proofErr w:type="gramEnd"/>
      <w:r>
        <w:rPr>
          <w:rFonts w:ascii="Times New Roman" w:hAnsi="Times New Roman"/>
          <w:sz w:val="24"/>
          <w:szCs w:val="24"/>
        </w:rPr>
        <w:t xml:space="preserve"> муниципального жилищного контроля на территории городского поселения.».</w:t>
      </w:r>
    </w:p>
    <w:p w:rsidR="00FD75DC" w:rsidRDefault="00FD75DC" w:rsidP="00FD75DC">
      <w:pPr>
        <w:autoSpaceDE w:val="0"/>
        <w:autoSpaceDN w:val="0"/>
        <w:adjustRightInd w:val="0"/>
        <w:ind w:firstLine="680"/>
        <w:jc w:val="both"/>
        <w:rPr>
          <w:rFonts w:ascii="Times New Roman" w:hAnsi="Times New Roman"/>
          <w:sz w:val="24"/>
          <w:szCs w:val="24"/>
        </w:rPr>
      </w:pPr>
      <w:r>
        <w:rPr>
          <w:rFonts w:ascii="Times New Roman" w:hAnsi="Times New Roman"/>
          <w:sz w:val="24"/>
          <w:szCs w:val="24"/>
        </w:rPr>
        <w:lastRenderedPageBreak/>
        <w:t>«4.3</w:t>
      </w:r>
      <w:proofErr w:type="gramStart"/>
      <w:r>
        <w:rPr>
          <w:rFonts w:ascii="Times New Roman" w:hAnsi="Times New Roman"/>
          <w:sz w:val="24"/>
          <w:szCs w:val="24"/>
        </w:rPr>
        <w:t>. осуществление</w:t>
      </w:r>
      <w:proofErr w:type="gramEnd"/>
      <w:r>
        <w:rPr>
          <w:rFonts w:ascii="Times New Roman" w:hAnsi="Times New Roman"/>
          <w:sz w:val="24"/>
          <w:szCs w:val="24"/>
        </w:rPr>
        <w:t xml:space="preserve"> муниципального земельного контроля на территории городского поселения.».</w:t>
      </w:r>
    </w:p>
    <w:p w:rsidR="00FD75DC" w:rsidRDefault="00FD75DC" w:rsidP="00FD75DC">
      <w:pPr>
        <w:autoSpaceDE w:val="0"/>
        <w:autoSpaceDN w:val="0"/>
        <w:adjustRightInd w:val="0"/>
        <w:ind w:firstLine="680"/>
        <w:jc w:val="both"/>
        <w:rPr>
          <w:rFonts w:ascii="Times New Roman" w:hAnsi="Times New Roman"/>
          <w:sz w:val="24"/>
          <w:szCs w:val="24"/>
        </w:rPr>
      </w:pPr>
      <w:r>
        <w:rPr>
          <w:rFonts w:ascii="Times New Roman" w:hAnsi="Times New Roman"/>
          <w:sz w:val="24"/>
          <w:szCs w:val="24"/>
        </w:rPr>
        <w:t>«4.4</w:t>
      </w:r>
      <w:proofErr w:type="gramStart"/>
      <w:r>
        <w:rPr>
          <w:rFonts w:ascii="Times New Roman" w:hAnsi="Times New Roman"/>
          <w:sz w:val="24"/>
          <w:szCs w:val="24"/>
        </w:rPr>
        <w:t>. осуществление</w:t>
      </w:r>
      <w:proofErr w:type="gramEnd"/>
      <w:r>
        <w:rPr>
          <w:rFonts w:ascii="Times New Roman" w:hAnsi="Times New Roman"/>
          <w:sz w:val="24"/>
          <w:szCs w:val="24"/>
        </w:rPr>
        <w:t xml:space="preserve"> муниципального контроля в сфере благоустройства.».</w:t>
      </w:r>
    </w:p>
    <w:p w:rsidR="00FD75DC" w:rsidRDefault="00FD75DC" w:rsidP="00FD75DC">
      <w:pPr>
        <w:autoSpaceDE w:val="0"/>
        <w:autoSpaceDN w:val="0"/>
        <w:adjustRightInd w:val="0"/>
        <w:ind w:firstLine="680"/>
        <w:jc w:val="both"/>
        <w:rPr>
          <w:rFonts w:ascii="Times New Roman" w:hAnsi="Times New Roman"/>
          <w:sz w:val="24"/>
          <w:szCs w:val="24"/>
        </w:rPr>
      </w:pPr>
      <w:r>
        <w:rPr>
          <w:rFonts w:ascii="Times New Roman" w:hAnsi="Times New Roman"/>
          <w:sz w:val="24"/>
          <w:szCs w:val="24"/>
        </w:rPr>
        <w:t>«4.5</w:t>
      </w:r>
      <w:proofErr w:type="gramStart"/>
      <w:r>
        <w:rPr>
          <w:rFonts w:ascii="Times New Roman" w:hAnsi="Times New Roman"/>
          <w:sz w:val="24"/>
          <w:szCs w:val="24"/>
        </w:rPr>
        <w:t>. осуществление</w:t>
      </w:r>
      <w:proofErr w:type="gramEnd"/>
      <w:r>
        <w:rPr>
          <w:rFonts w:ascii="Times New Roman" w:hAnsi="Times New Roman"/>
          <w:sz w:val="24"/>
          <w:szCs w:val="24"/>
        </w:rPr>
        <w:t xml:space="preserve"> муниципального контроля на автомобильном транспорте и в дорожном хозяйстве.».</w:t>
      </w:r>
    </w:p>
    <w:p w:rsidR="00FD75DC" w:rsidRDefault="00FD75DC" w:rsidP="00FD75DC">
      <w:pPr>
        <w:autoSpaceDE w:val="0"/>
        <w:autoSpaceDN w:val="0"/>
        <w:adjustRightInd w:val="0"/>
        <w:ind w:firstLine="680"/>
        <w:jc w:val="both"/>
        <w:rPr>
          <w:rFonts w:ascii="Times New Roman" w:hAnsi="Times New Roman"/>
          <w:sz w:val="24"/>
          <w:szCs w:val="24"/>
        </w:rPr>
      </w:pPr>
      <w:r>
        <w:rPr>
          <w:rFonts w:ascii="Times New Roman" w:hAnsi="Times New Roman"/>
          <w:b/>
          <w:sz w:val="24"/>
          <w:szCs w:val="24"/>
        </w:rPr>
        <w:t>3. Абзац седьмой части 2 статьи 37 изложить в следующей редакции</w:t>
      </w:r>
      <w:r>
        <w:rPr>
          <w:rFonts w:ascii="Times New Roman" w:hAnsi="Times New Roman"/>
          <w:sz w:val="24"/>
          <w:szCs w:val="24"/>
        </w:rPr>
        <w:t>:</w:t>
      </w:r>
    </w:p>
    <w:p w:rsidR="00FD75DC" w:rsidRDefault="00FD75DC" w:rsidP="00FD75DC">
      <w:pPr>
        <w:autoSpaceDE w:val="0"/>
        <w:autoSpaceDN w:val="0"/>
        <w:adjustRightInd w:val="0"/>
        <w:ind w:firstLine="680"/>
        <w:jc w:val="both"/>
        <w:rPr>
          <w:rFonts w:ascii="Times New Roman" w:hAnsi="Times New Roman"/>
          <w:sz w:val="24"/>
          <w:szCs w:val="24"/>
        </w:rPr>
      </w:pPr>
      <w:r>
        <w:rPr>
          <w:rFonts w:ascii="Times New Roman" w:hAnsi="Times New Roman"/>
          <w:sz w:val="24"/>
          <w:szCs w:val="24"/>
        </w:rPr>
        <w:t>«Организация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rsidR="00FD75DC" w:rsidRDefault="00FD75DC" w:rsidP="00FD75DC">
      <w:pPr>
        <w:ind w:firstLine="709"/>
        <w:jc w:val="both"/>
        <w:rPr>
          <w:rFonts w:ascii="Times New Roman" w:hAnsi="Times New Roman"/>
          <w:sz w:val="24"/>
          <w:szCs w:val="24"/>
        </w:rPr>
      </w:pPr>
      <w:r>
        <w:rPr>
          <w:rFonts w:ascii="Times New Roman" w:hAnsi="Times New Roman"/>
          <w:sz w:val="24"/>
          <w:szCs w:val="24"/>
        </w:rPr>
        <w:t>II. Направить данное решение для государственной регистрации в Управлении Министерства юстиции России по Костромской области.</w:t>
      </w:r>
    </w:p>
    <w:p w:rsidR="00FD75DC" w:rsidRDefault="00FD75DC" w:rsidP="00FD75DC">
      <w:pPr>
        <w:ind w:firstLine="709"/>
        <w:jc w:val="both"/>
        <w:rPr>
          <w:rFonts w:ascii="Times New Roman" w:hAnsi="Times New Roman"/>
          <w:sz w:val="24"/>
          <w:szCs w:val="24"/>
        </w:rPr>
      </w:pPr>
      <w:r>
        <w:rPr>
          <w:rFonts w:ascii="Times New Roman" w:hAnsi="Times New Roman"/>
          <w:sz w:val="24"/>
          <w:szCs w:val="24"/>
        </w:rPr>
        <w:t>III. Настоящее решение вступает в силу со дня его официального опубликования после государственной регистрации.</w:t>
      </w:r>
    </w:p>
    <w:p w:rsidR="00FD75DC" w:rsidRDefault="00FD75DC" w:rsidP="00FD75DC">
      <w:pPr>
        <w:ind w:firstLine="709"/>
        <w:jc w:val="both"/>
        <w:rPr>
          <w:rFonts w:ascii="Times New Roman" w:hAnsi="Times New Roman"/>
          <w:sz w:val="24"/>
          <w:szCs w:val="24"/>
        </w:rPr>
      </w:pPr>
    </w:p>
    <w:p w:rsidR="00FD75DC" w:rsidRDefault="00FD75DC" w:rsidP="00FD75DC">
      <w:pPr>
        <w:ind w:firstLine="709"/>
        <w:jc w:val="both"/>
        <w:rPr>
          <w:rFonts w:ascii="Times New Roman" w:hAnsi="Times New Roman"/>
          <w:sz w:val="24"/>
          <w:szCs w:val="24"/>
        </w:rPr>
      </w:pPr>
    </w:p>
    <w:tbl>
      <w:tblPr>
        <w:tblW w:w="0" w:type="auto"/>
        <w:tblLook w:val="01E0" w:firstRow="1" w:lastRow="1" w:firstColumn="1" w:lastColumn="1" w:noHBand="0" w:noVBand="0"/>
      </w:tblPr>
      <w:tblGrid>
        <w:gridCol w:w="4677"/>
        <w:gridCol w:w="4678"/>
      </w:tblGrid>
      <w:tr w:rsidR="00FD75DC" w:rsidTr="00FD75DC">
        <w:trPr>
          <w:trHeight w:val="2009"/>
        </w:trPr>
        <w:tc>
          <w:tcPr>
            <w:tcW w:w="4785" w:type="dxa"/>
            <w:hideMark/>
          </w:tcPr>
          <w:p w:rsidR="00FD75DC" w:rsidRDefault="00FD75DC">
            <w:pPr>
              <w:ind w:right="429"/>
              <w:rPr>
                <w:rFonts w:ascii="Times New Roman" w:hAnsi="Times New Roman"/>
                <w:sz w:val="24"/>
                <w:szCs w:val="24"/>
              </w:rPr>
            </w:pPr>
            <w:r>
              <w:rPr>
                <w:rFonts w:ascii="Times New Roman" w:hAnsi="Times New Roman"/>
                <w:sz w:val="24"/>
                <w:szCs w:val="24"/>
              </w:rPr>
              <w:t>Председатель Совета депутатов городского поселения город Чухлома Чухломского муниципального района Костромской области</w:t>
            </w:r>
          </w:p>
          <w:p w:rsidR="00B757EA" w:rsidRDefault="00B757EA">
            <w:pPr>
              <w:ind w:right="429"/>
              <w:rPr>
                <w:rFonts w:ascii="Times New Roman" w:hAnsi="Times New Roman"/>
                <w:sz w:val="24"/>
                <w:szCs w:val="24"/>
              </w:rPr>
            </w:pPr>
          </w:p>
          <w:p w:rsidR="00FD75DC" w:rsidRDefault="00FD75DC">
            <w:pPr>
              <w:ind w:right="429"/>
              <w:rPr>
                <w:rFonts w:ascii="Times New Roman" w:hAnsi="Times New Roman"/>
                <w:sz w:val="24"/>
                <w:szCs w:val="24"/>
              </w:rPr>
            </w:pPr>
            <w:r>
              <w:rPr>
                <w:rFonts w:ascii="Times New Roman" w:hAnsi="Times New Roman"/>
                <w:sz w:val="24"/>
                <w:szCs w:val="24"/>
              </w:rPr>
              <w:t>________________ О.В. Шведова</w:t>
            </w:r>
          </w:p>
        </w:tc>
        <w:tc>
          <w:tcPr>
            <w:tcW w:w="4786" w:type="dxa"/>
          </w:tcPr>
          <w:p w:rsidR="00FD75DC" w:rsidRDefault="00FD75DC">
            <w:pPr>
              <w:ind w:left="435"/>
              <w:rPr>
                <w:rFonts w:ascii="Times New Roman" w:hAnsi="Times New Roman"/>
                <w:sz w:val="24"/>
                <w:szCs w:val="24"/>
              </w:rPr>
            </w:pPr>
            <w:r>
              <w:rPr>
                <w:rFonts w:ascii="Times New Roman" w:hAnsi="Times New Roman"/>
                <w:sz w:val="24"/>
                <w:szCs w:val="24"/>
              </w:rPr>
              <w:t>Глава городского поселения город Чухлома Чухломского муниципального района Костромской области</w:t>
            </w:r>
          </w:p>
          <w:p w:rsidR="00FD75DC" w:rsidRDefault="00FD75DC">
            <w:pPr>
              <w:ind w:left="435"/>
              <w:rPr>
                <w:rFonts w:ascii="Times New Roman" w:hAnsi="Times New Roman"/>
                <w:sz w:val="24"/>
                <w:szCs w:val="24"/>
              </w:rPr>
            </w:pPr>
          </w:p>
          <w:p w:rsidR="00FD75DC" w:rsidRDefault="00FD75DC">
            <w:pPr>
              <w:ind w:left="435"/>
              <w:rPr>
                <w:rFonts w:ascii="Times New Roman" w:hAnsi="Times New Roman"/>
                <w:sz w:val="24"/>
                <w:szCs w:val="24"/>
              </w:rPr>
            </w:pPr>
            <w:r>
              <w:rPr>
                <w:rFonts w:ascii="Times New Roman" w:hAnsi="Times New Roman"/>
                <w:sz w:val="24"/>
                <w:szCs w:val="24"/>
              </w:rPr>
              <w:t xml:space="preserve">________________ М.И. Гусева </w:t>
            </w:r>
          </w:p>
        </w:tc>
      </w:tr>
    </w:tbl>
    <w:p w:rsidR="000E7986" w:rsidRDefault="000E7986"/>
    <w:p w:rsidR="00845470" w:rsidRPr="00E74339" w:rsidRDefault="00845470" w:rsidP="00845470">
      <w:pPr>
        <w:spacing w:after="0" w:line="240" w:lineRule="auto"/>
        <w:ind w:firstLine="709"/>
        <w:jc w:val="both"/>
        <w:rPr>
          <w:rFonts w:ascii="Times New Roman" w:hAnsi="Times New Roman"/>
          <w:sz w:val="24"/>
          <w:szCs w:val="24"/>
          <w:lang w:eastAsia="ru-RU"/>
        </w:rPr>
      </w:pPr>
      <w:r w:rsidRPr="00E74339">
        <w:rPr>
          <w:rFonts w:ascii="Times New Roman" w:hAnsi="Times New Roman"/>
          <w:sz w:val="24"/>
          <w:szCs w:val="24"/>
          <w:lang w:eastAsia="ru-RU"/>
        </w:rPr>
        <w:t xml:space="preserve">Принято Советом депутатов </w:t>
      </w:r>
    </w:p>
    <w:p w:rsidR="00845470" w:rsidRPr="00E74339" w:rsidRDefault="00845470" w:rsidP="00845470">
      <w:pPr>
        <w:spacing w:after="0" w:line="240" w:lineRule="auto"/>
        <w:ind w:firstLine="709"/>
        <w:jc w:val="both"/>
        <w:rPr>
          <w:rFonts w:ascii="Times New Roman" w:hAnsi="Times New Roman"/>
          <w:sz w:val="24"/>
          <w:szCs w:val="24"/>
          <w:lang w:eastAsia="ru-RU"/>
        </w:rPr>
      </w:pPr>
      <w:r w:rsidRPr="00E74339">
        <w:rPr>
          <w:rFonts w:ascii="Times New Roman" w:hAnsi="Times New Roman"/>
          <w:sz w:val="24"/>
          <w:szCs w:val="24"/>
          <w:lang w:eastAsia="ru-RU"/>
        </w:rPr>
        <w:t>«</w:t>
      </w:r>
      <w:r>
        <w:rPr>
          <w:rFonts w:ascii="Times New Roman" w:hAnsi="Times New Roman"/>
          <w:sz w:val="24"/>
          <w:szCs w:val="24"/>
          <w:lang w:eastAsia="ru-RU"/>
        </w:rPr>
        <w:t>1</w:t>
      </w:r>
      <w:r w:rsidR="004C4DCF">
        <w:rPr>
          <w:rFonts w:ascii="Times New Roman" w:hAnsi="Times New Roman"/>
          <w:sz w:val="24"/>
          <w:szCs w:val="24"/>
          <w:lang w:eastAsia="ru-RU"/>
        </w:rPr>
        <w:t>7</w:t>
      </w:r>
      <w:bookmarkStart w:id="0" w:name="_GoBack"/>
      <w:bookmarkEnd w:id="0"/>
      <w:r w:rsidRPr="00E74339">
        <w:rPr>
          <w:rFonts w:ascii="Times New Roman" w:hAnsi="Times New Roman"/>
          <w:sz w:val="24"/>
          <w:szCs w:val="24"/>
          <w:lang w:eastAsia="ru-RU"/>
        </w:rPr>
        <w:t xml:space="preserve">» </w:t>
      </w:r>
      <w:r>
        <w:rPr>
          <w:rFonts w:ascii="Times New Roman" w:hAnsi="Times New Roman"/>
          <w:sz w:val="24"/>
          <w:szCs w:val="24"/>
          <w:lang w:eastAsia="ru-RU"/>
        </w:rPr>
        <w:t>январ</w:t>
      </w:r>
      <w:r w:rsidRPr="00E74339">
        <w:rPr>
          <w:rFonts w:ascii="Times New Roman" w:hAnsi="Times New Roman"/>
          <w:sz w:val="24"/>
          <w:szCs w:val="24"/>
          <w:lang w:eastAsia="ru-RU"/>
        </w:rPr>
        <w:t>я 202</w:t>
      </w:r>
      <w:r>
        <w:rPr>
          <w:rFonts w:ascii="Times New Roman" w:hAnsi="Times New Roman"/>
          <w:sz w:val="24"/>
          <w:szCs w:val="24"/>
          <w:lang w:eastAsia="ru-RU"/>
        </w:rPr>
        <w:t>2</w:t>
      </w:r>
      <w:r w:rsidRPr="00E74339">
        <w:rPr>
          <w:rFonts w:ascii="Times New Roman" w:hAnsi="Times New Roman"/>
          <w:sz w:val="24"/>
          <w:szCs w:val="24"/>
          <w:lang w:eastAsia="ru-RU"/>
        </w:rPr>
        <w:t xml:space="preserve"> года</w:t>
      </w:r>
    </w:p>
    <w:p w:rsidR="00845470" w:rsidRDefault="00845470"/>
    <w:sectPr w:rsidR="008454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717"/>
    <w:rsid w:val="000E7986"/>
    <w:rsid w:val="004C4DCF"/>
    <w:rsid w:val="00845470"/>
    <w:rsid w:val="00B757EA"/>
    <w:rsid w:val="00E03717"/>
    <w:rsid w:val="00FD75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2DA7F7-D54C-4F77-B3FD-A9575736B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75DC"/>
    <w:pPr>
      <w:spacing w:line="256"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FD75DC"/>
    <w:pPr>
      <w:spacing w:before="100" w:beforeAutospacing="1" w:after="100" w:afterAutospacing="1" w:line="240" w:lineRule="auto"/>
    </w:pPr>
    <w:rPr>
      <w:rFonts w:ascii="Times New Roman" w:eastAsia="Calibri"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777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571</Words>
  <Characters>3259</Characters>
  <Application>Microsoft Office Word</Application>
  <DocSecurity>0</DocSecurity>
  <Lines>27</Lines>
  <Paragraphs>7</Paragraphs>
  <ScaleCrop>false</ScaleCrop>
  <Company>SPecialiST RePack</Company>
  <LinksUpToDate>false</LinksUpToDate>
  <CharactersWithSpaces>3823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XTreme.ws</dc:creator>
  <cp:keywords/>
  <dc:description/>
  <cp:lastModifiedBy>XTreme.ws</cp:lastModifiedBy>
  <cp:revision>6</cp:revision>
  <dcterms:created xsi:type="dcterms:W3CDTF">2022-01-11T05:30:00Z</dcterms:created>
  <dcterms:modified xsi:type="dcterms:W3CDTF">2022-01-21T07:27:00Z</dcterms:modified>
</cp:coreProperties>
</file>