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8B" w:rsidRPr="00A0578B" w:rsidRDefault="00A0578B" w:rsidP="00A0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 w:rsidRPr="00A0578B">
        <w:rPr>
          <w:rFonts w:ascii="Times New Roman" w:eastAsia="Times New Roman" w:hAnsi="Times New Roman" w:cs="Times New Roman"/>
          <w:b/>
          <w:sz w:val="27"/>
        </w:rPr>
        <w:t>СОВ</w:t>
      </w:r>
      <w:bookmarkStart w:id="0" w:name="_GoBack"/>
      <w:bookmarkEnd w:id="0"/>
      <w:r w:rsidRPr="00A0578B">
        <w:rPr>
          <w:rFonts w:ascii="Times New Roman" w:eastAsia="Times New Roman" w:hAnsi="Times New Roman" w:cs="Times New Roman"/>
          <w:b/>
          <w:sz w:val="27"/>
        </w:rPr>
        <w:t>ЕТ ДЕПУТАТОВ ГОРОДСКОГО ПОСЕЛЕНИЯ ГОРОД ЧУХЛОМА ЧУХЛОМСКОГО МУНИЦИПАЛЬНОГО РАЙОНА КОСТРОМСКОЙ ОБЛАСТИ</w:t>
      </w:r>
    </w:p>
    <w:p w:rsidR="00A0578B" w:rsidRPr="00A0578B" w:rsidRDefault="00A0578B" w:rsidP="00A0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A0578B" w:rsidRPr="00A0578B" w:rsidRDefault="00A0578B" w:rsidP="00A0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 w:rsidRPr="00A0578B">
        <w:rPr>
          <w:rFonts w:ascii="Times New Roman" w:eastAsia="Times New Roman" w:hAnsi="Times New Roman" w:cs="Times New Roman"/>
          <w:b/>
          <w:sz w:val="27"/>
        </w:rPr>
        <w:t>РЕШЕНИЕ</w:t>
      </w:r>
    </w:p>
    <w:p w:rsidR="00A0578B" w:rsidRPr="00A0578B" w:rsidRDefault="00A0578B" w:rsidP="00A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C7192F" w:rsidP="00A0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«24» апреля 2020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281</w:t>
      </w:r>
    </w:p>
    <w:p w:rsidR="00A0578B" w:rsidRPr="00A0578B" w:rsidRDefault="00A0578B" w:rsidP="00A0578B">
      <w:pPr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A0578B" w:rsidRPr="00A0578B" w:rsidTr="00E00A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78B" w:rsidRPr="00A0578B" w:rsidRDefault="00A0578B" w:rsidP="00A057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Итогового документа публичных слушаний в Совете депутатов городского поселения город Чухлома по исполнению бюд</w:t>
            </w:r>
            <w:r w:rsidR="00C71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жета городского поселения</w:t>
            </w:r>
            <w:r w:rsidRPr="00A0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 Чухлома Чухломского муниципального района Костромской области</w:t>
            </w:r>
            <w:r w:rsidR="00B14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71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2019</w:t>
            </w:r>
            <w:r w:rsidRPr="00A0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0578B" w:rsidRPr="00A0578B" w:rsidRDefault="00A0578B" w:rsidP="00A0578B">
      <w:pPr>
        <w:spacing w:after="0" w:line="240" w:lineRule="auto"/>
        <w:rPr>
          <w:rFonts w:ascii="Calibri" w:eastAsia="Times New Roman" w:hAnsi="Calibri" w:cs="Times New Roman"/>
        </w:rPr>
      </w:pPr>
    </w:p>
    <w:p w:rsidR="00A0578B" w:rsidRPr="00A0578B" w:rsidRDefault="00A0578B" w:rsidP="00A0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sz w:val="24"/>
          <w:szCs w:val="24"/>
        </w:rPr>
        <w:t>Рассмотрев Итоговый документ публичных слушаний в Совете депутатов городского поселения город Чухлома по исполнению бю</w:t>
      </w:r>
      <w:r w:rsidR="00C7192F">
        <w:rPr>
          <w:rFonts w:ascii="Times New Roman" w:eastAsia="Times New Roman" w:hAnsi="Times New Roman" w:cs="Times New Roman"/>
          <w:sz w:val="24"/>
          <w:szCs w:val="24"/>
        </w:rPr>
        <w:t>джета городского поселения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город Чухлома Чухломского муниципального ра</w:t>
      </w:r>
      <w:r w:rsidR="00C7192F">
        <w:rPr>
          <w:rFonts w:ascii="Times New Roman" w:eastAsia="Times New Roman" w:hAnsi="Times New Roman" w:cs="Times New Roman"/>
          <w:sz w:val="24"/>
          <w:szCs w:val="24"/>
        </w:rPr>
        <w:t>йона Костромской области за 2019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год, пров</w:t>
      </w:r>
      <w:r w:rsidR="00C7192F">
        <w:rPr>
          <w:rFonts w:ascii="Times New Roman" w:eastAsia="Times New Roman" w:hAnsi="Times New Roman" w:cs="Times New Roman"/>
          <w:sz w:val="24"/>
          <w:szCs w:val="24"/>
        </w:rPr>
        <w:t>еденных 24 апреля 2020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года,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A0578B" w:rsidRPr="00A0578B" w:rsidRDefault="00A0578B" w:rsidP="00A0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>Утвердить итоговый документ публичных слушаний по исполнению бю</w:t>
      </w:r>
      <w:r w:rsidR="00C7192F">
        <w:rPr>
          <w:rFonts w:ascii="Times New Roman" w:eastAsia="Times New Roman" w:hAnsi="Times New Roman" w:cs="Times New Roman"/>
          <w:sz w:val="24"/>
          <w:szCs w:val="24"/>
        </w:rPr>
        <w:t>джета городского поселения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город Чухлома Чухломского муниципального район</w:t>
      </w:r>
      <w:r w:rsidR="00C7192F">
        <w:rPr>
          <w:rFonts w:ascii="Times New Roman" w:eastAsia="Times New Roman" w:hAnsi="Times New Roman" w:cs="Times New Roman"/>
          <w:sz w:val="24"/>
          <w:szCs w:val="24"/>
        </w:rPr>
        <w:t>а Костромской области за 2019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0578B" w:rsidRPr="00A0578B" w:rsidRDefault="00295FE2" w:rsidP="00A0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2.Главе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Чухлома Чухломского муниципального района Костромской области учесть высказанные участниками публичных слушаний предложения по исполнению бюджета городского поселения город Чухлома Чухломского муниципального ра</w:t>
      </w:r>
      <w:r w:rsidR="00C7192F">
        <w:rPr>
          <w:rFonts w:ascii="Times New Roman" w:eastAsia="Times New Roman" w:hAnsi="Times New Roman" w:cs="Times New Roman"/>
          <w:sz w:val="24"/>
          <w:szCs w:val="24"/>
        </w:rPr>
        <w:t>йона Костромской области за 2019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0578B" w:rsidRPr="00A0578B" w:rsidRDefault="00A0578B" w:rsidP="00A0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решения возложить на депутатскую комиссию по бюджету налогам и сборам (Беркутов И.А.).</w:t>
      </w:r>
    </w:p>
    <w:p w:rsidR="00A0578B" w:rsidRPr="00A0578B" w:rsidRDefault="00A0578B" w:rsidP="00A0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момента подписания и подлежит официальному опубликованию в печатном издании «Вестник </w:t>
      </w:r>
      <w:r w:rsidR="00C7192F">
        <w:rPr>
          <w:rFonts w:ascii="Times New Roman" w:eastAsia="Times New Roman" w:hAnsi="Times New Roman" w:cs="Times New Roman"/>
          <w:sz w:val="24"/>
          <w:szCs w:val="24"/>
        </w:rPr>
        <w:t>Чухломы».</w:t>
      </w:r>
    </w:p>
    <w:p w:rsidR="00A0578B" w:rsidRPr="00A0578B" w:rsidRDefault="00A0578B" w:rsidP="00A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FE2" w:rsidRDefault="00295FE2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ADB" w:rsidRDefault="00B67ADB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ADB" w:rsidRDefault="00B67ADB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ADB" w:rsidRPr="000E1A18" w:rsidRDefault="00B67ADB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5FE2" w:rsidRPr="000E1A18" w:rsidRDefault="00295FE2" w:rsidP="00295FE2">
      <w:pPr>
        <w:tabs>
          <w:tab w:val="left" w:pos="4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Совета депутатов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 город Чухлома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Костромской области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Костромской области 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 И.А. Беркутов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 М.И. Гусева</w:t>
      </w:r>
    </w:p>
    <w:p w:rsidR="00295FE2" w:rsidRPr="000E1A18" w:rsidRDefault="00295FE2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0578B" w:rsidRPr="004B0D59" w:rsidRDefault="00A0578B" w:rsidP="00A05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A0578B" w:rsidRDefault="00B67ADB" w:rsidP="00A05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«24</w:t>
      </w:r>
      <w:r w:rsidR="00A0578B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апреля 2020</w:t>
      </w:r>
      <w:r w:rsidR="00A0578B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A0578B" w:rsidRP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P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   </w:t>
      </w:r>
      <w:r w:rsidR="00172D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Pr="00A0578B">
        <w:rPr>
          <w:rFonts w:ascii="Times New Roman" w:eastAsia="Times New Roman" w:hAnsi="Times New Roman" w:cs="Times New Roman"/>
          <w:bCs/>
          <w:sz w:val="20"/>
          <w:szCs w:val="20"/>
        </w:rPr>
        <w:t>Приложение№1</w:t>
      </w: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</w:t>
      </w:r>
      <w:r w:rsidR="005D092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</w:t>
      </w:r>
      <w:r w:rsidR="00172D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</w:t>
      </w:r>
      <w:proofErr w:type="gramStart"/>
      <w:r w:rsidRPr="00A0578B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proofErr w:type="gramEnd"/>
      <w:r w:rsidRPr="00A0578B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решению Совета депутатов</w:t>
      </w:r>
    </w:p>
    <w:p w:rsidR="00A0578B" w:rsidRPr="00A0578B" w:rsidRDefault="00172D15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="00A0578B" w:rsidRPr="00A0578B">
        <w:rPr>
          <w:rFonts w:ascii="Times New Roman" w:eastAsia="Times New Roman" w:hAnsi="Times New Roman" w:cs="Times New Roman"/>
          <w:bCs/>
          <w:sz w:val="20"/>
          <w:szCs w:val="20"/>
        </w:rPr>
        <w:t>городского</w:t>
      </w:r>
      <w:proofErr w:type="gramEnd"/>
      <w:r w:rsidR="00A0578B" w:rsidRPr="00A0578B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поселения город Чухлома</w:t>
      </w:r>
    </w:p>
    <w:p w:rsidR="00A0578B" w:rsidRPr="00A0578B" w:rsidRDefault="00172D15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="00A0578B" w:rsidRPr="00A0578B">
        <w:rPr>
          <w:rFonts w:ascii="Times New Roman" w:eastAsia="Times New Roman" w:hAnsi="Times New Roman" w:cs="Times New Roman"/>
          <w:bCs/>
          <w:sz w:val="20"/>
          <w:szCs w:val="20"/>
        </w:rPr>
        <w:t>от</w:t>
      </w:r>
      <w:proofErr w:type="gramEnd"/>
      <w:r w:rsidR="00A0578B" w:rsidRPr="00A057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67ADB">
        <w:rPr>
          <w:rFonts w:ascii="Times New Roman" w:eastAsia="Times New Roman" w:hAnsi="Times New Roman" w:cs="Times New Roman"/>
          <w:bCs/>
          <w:sz w:val="20"/>
          <w:szCs w:val="20"/>
        </w:rPr>
        <w:t>«24» апреля 2020 года</w:t>
      </w:r>
      <w:r w:rsidR="00A0578B" w:rsidRPr="00A0578B">
        <w:rPr>
          <w:rFonts w:ascii="Times New Roman" w:eastAsia="Times New Roman" w:hAnsi="Times New Roman" w:cs="Times New Roman"/>
          <w:bCs/>
          <w:sz w:val="20"/>
          <w:szCs w:val="20"/>
        </w:rPr>
        <w:t xml:space="preserve"> №</w:t>
      </w:r>
      <w:r w:rsidR="00B67ADB">
        <w:rPr>
          <w:rFonts w:ascii="Times New Roman" w:eastAsia="Times New Roman" w:hAnsi="Times New Roman" w:cs="Times New Roman"/>
          <w:bCs/>
          <w:sz w:val="20"/>
          <w:szCs w:val="20"/>
        </w:rPr>
        <w:t xml:space="preserve"> 281</w:t>
      </w:r>
    </w:p>
    <w:p w:rsidR="00A0578B" w:rsidRP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P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ИТОГОВЫЙ ДОКУМЕНТ</w:t>
      </w: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Совете депутатов городского поселения город Чухлома</w:t>
      </w: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Чухломского муниципального района Костромской области</w:t>
      </w: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проекту Исполнения бюджета городского поселения город Чухлома Чухломского муниципального ра</w:t>
      </w:r>
      <w:r w:rsidR="00B67ADB">
        <w:rPr>
          <w:rFonts w:ascii="Times New Roman" w:eastAsia="Times New Roman" w:hAnsi="Times New Roman" w:cs="Times New Roman"/>
          <w:b/>
          <w:sz w:val="24"/>
          <w:szCs w:val="24"/>
        </w:rPr>
        <w:t>йона Костромской области за 2019</w:t>
      </w: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78B" w:rsidRPr="00A0578B" w:rsidRDefault="00A0578B" w:rsidP="0017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г. Чухлома                                                         </w:t>
      </w:r>
      <w:r w:rsidR="00172D1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67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24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B67AD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172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A0578B" w:rsidP="0017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sz w:val="24"/>
          <w:szCs w:val="24"/>
        </w:rPr>
        <w:t>Рассмотрев и обсудив исполнение бюджета городского поселения город Чухлома Чухломского муниципального ра</w:t>
      </w:r>
      <w:r w:rsidR="00B67ADB">
        <w:rPr>
          <w:rFonts w:ascii="Times New Roman" w:eastAsia="Times New Roman" w:hAnsi="Times New Roman" w:cs="Times New Roman"/>
          <w:sz w:val="24"/>
          <w:szCs w:val="24"/>
        </w:rPr>
        <w:t>йона Костромской области за 2019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год, внесенный на рассмотрение администрацией городского поселения город Чухлома Чухломского муниципального района Костромской области, а также предложения и замечания по исполнению бюджета, участники публичных слушаний </w:t>
      </w: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A0578B" w:rsidRPr="00A0578B" w:rsidRDefault="00A0578B" w:rsidP="00A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172D15" w:rsidP="0017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>Утвердить предлагаемое исполнение бюджета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город Чухлома </w:t>
      </w:r>
      <w:r w:rsidR="00B67ADB">
        <w:rPr>
          <w:rFonts w:ascii="Times New Roman" w:eastAsia="Times New Roman" w:hAnsi="Times New Roman" w:cs="Times New Roman"/>
          <w:sz w:val="24"/>
          <w:szCs w:val="24"/>
        </w:rPr>
        <w:t>Чухломского муниципального района Костромской области за 2019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0578B" w:rsidRPr="00A0578B" w:rsidRDefault="00295FE2" w:rsidP="0017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2.Главе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Чухлома Чухломского муниципального района Костромской области учесть высказанные участниками публичных слушаний предложения по исполнению бюджета городского поселения город Чухлома Чухломского муниципального района Костромской об</w:t>
      </w:r>
      <w:r w:rsidR="00B67ADB">
        <w:rPr>
          <w:rFonts w:ascii="Times New Roman" w:eastAsia="Times New Roman" w:hAnsi="Times New Roman" w:cs="Times New Roman"/>
          <w:sz w:val="24"/>
          <w:szCs w:val="24"/>
        </w:rPr>
        <w:t>ласти за 2019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0578B" w:rsidRPr="00A0578B" w:rsidRDefault="00172D15" w:rsidP="0017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>Итоговый документ публичных слушаний подлежит официальному опубликованию в печатном издании «Вестник Чухломы».</w:t>
      </w:r>
    </w:p>
    <w:p w:rsidR="00A0578B" w:rsidRPr="00A0578B" w:rsidRDefault="00A0578B" w:rsidP="00A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A0578B" w:rsidP="00A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A0578B" w:rsidP="00A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Default="00A0578B" w:rsidP="00A0578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295FE2" w:rsidRPr="000E1A18" w:rsidRDefault="00295FE2" w:rsidP="00295FE2">
      <w:pPr>
        <w:tabs>
          <w:tab w:val="left" w:pos="4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Совета депутатов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 город Чухлома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Костромской области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Костромской области 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 И.А. Беркутов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 М.И. Гусева</w:t>
      </w:r>
    </w:p>
    <w:p w:rsidR="00295FE2" w:rsidRPr="000E1A18" w:rsidRDefault="00295FE2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72D15" w:rsidRPr="00A0578B" w:rsidRDefault="00172D15" w:rsidP="00A0578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101F27" w:rsidRDefault="00101F27"/>
    <w:sectPr w:rsidR="0010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5322A"/>
    <w:multiLevelType w:val="multilevel"/>
    <w:tmpl w:val="1E9A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9C54505"/>
    <w:multiLevelType w:val="hybridMultilevel"/>
    <w:tmpl w:val="4116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8B"/>
    <w:rsid w:val="000B61FD"/>
    <w:rsid w:val="00101F27"/>
    <w:rsid w:val="00172D15"/>
    <w:rsid w:val="00295FE2"/>
    <w:rsid w:val="005D0925"/>
    <w:rsid w:val="00A0578B"/>
    <w:rsid w:val="00B14F5C"/>
    <w:rsid w:val="00B67ADB"/>
    <w:rsid w:val="00C60074"/>
    <w:rsid w:val="00C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B455-95CB-443B-894B-3D9BD73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2019-04-23T10:32:00Z</cp:lastPrinted>
  <dcterms:created xsi:type="dcterms:W3CDTF">2020-04-24T12:34:00Z</dcterms:created>
  <dcterms:modified xsi:type="dcterms:W3CDTF">2020-04-24T12:34:00Z</dcterms:modified>
</cp:coreProperties>
</file>