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1C01" w:rsidRPr="00C26B60" w:rsidRDefault="00F91C01" w:rsidP="00F91C01">
      <w:pPr>
        <w:widowControl/>
        <w:suppressAutoHyphens/>
        <w:autoSpaceDE/>
        <w:autoSpaceDN/>
        <w:adjustRightInd/>
        <w:spacing w:line="288" w:lineRule="auto"/>
        <w:ind w:firstLine="0"/>
        <w:jc w:val="center"/>
        <w:rPr>
          <w:rFonts w:ascii="Times New Roman" w:hAnsi="Times New Roman" w:cs="Times New Roman"/>
          <w:b/>
          <w:sz w:val="27"/>
          <w:szCs w:val="28"/>
          <w:lang w:eastAsia="zh-CN"/>
        </w:rPr>
      </w:pPr>
      <w:r w:rsidRPr="00C26B60">
        <w:rPr>
          <w:rFonts w:ascii="Times New Roman" w:hAnsi="Times New Roman" w:cs="Times New Roman"/>
          <w:b/>
          <w:sz w:val="27"/>
          <w:szCs w:val="28"/>
          <w:lang w:eastAsia="zh-CN"/>
        </w:rPr>
        <w:t>СОВЕТ ДЕПУТАТОВ ГОРОДСКОГО ПОСЕЛЕНИЯ ГОРОД ЧУХЛОМА ЧУХЛОМСКОГО МУНИЦИПАЛЬНОГО РАЙОНА КОСТРОМСКОЙ ОБЛАСТИ</w:t>
      </w:r>
    </w:p>
    <w:p w:rsidR="00901421" w:rsidRDefault="00901421" w:rsidP="00F91C01">
      <w:pPr>
        <w:widowControl/>
        <w:suppressAutoHyphens/>
        <w:autoSpaceDE/>
        <w:autoSpaceDN/>
        <w:adjustRightInd/>
        <w:spacing w:after="140" w:line="288" w:lineRule="auto"/>
        <w:ind w:firstLine="0"/>
        <w:jc w:val="center"/>
        <w:rPr>
          <w:rFonts w:ascii="Times New Roman" w:hAnsi="Times New Roman" w:cs="Times New Roman"/>
          <w:b/>
          <w:sz w:val="27"/>
          <w:szCs w:val="28"/>
          <w:lang w:eastAsia="zh-CN"/>
        </w:rPr>
      </w:pPr>
    </w:p>
    <w:p w:rsidR="00F91C01" w:rsidRPr="00C26B60" w:rsidRDefault="00F91C01" w:rsidP="00F91C01">
      <w:pPr>
        <w:widowControl/>
        <w:suppressAutoHyphens/>
        <w:autoSpaceDE/>
        <w:autoSpaceDN/>
        <w:adjustRightInd/>
        <w:spacing w:after="140" w:line="288" w:lineRule="auto"/>
        <w:ind w:firstLine="0"/>
        <w:jc w:val="center"/>
        <w:rPr>
          <w:rFonts w:ascii="Times New Roman" w:hAnsi="Times New Roman" w:cs="Times New Roman"/>
          <w:b/>
          <w:lang w:eastAsia="zh-CN"/>
        </w:rPr>
      </w:pPr>
      <w:r w:rsidRPr="00C26B60">
        <w:rPr>
          <w:rFonts w:ascii="Times New Roman" w:hAnsi="Times New Roman" w:cs="Times New Roman"/>
          <w:b/>
          <w:sz w:val="27"/>
          <w:szCs w:val="28"/>
          <w:lang w:eastAsia="zh-CN"/>
        </w:rPr>
        <w:t>РЕШЕНИЕ</w:t>
      </w:r>
    </w:p>
    <w:p w:rsidR="00F91C01" w:rsidRPr="00C26B60" w:rsidRDefault="00DE4746" w:rsidP="00F91C01">
      <w:pPr>
        <w:widowControl/>
        <w:autoSpaceDE/>
        <w:autoSpaceDN/>
        <w:adjustRightInd/>
        <w:ind w:firstLine="0"/>
        <w:rPr>
          <w:rFonts w:ascii="Times New Roman" w:hAnsi="Times New Roman" w:cs="Times New Roman"/>
        </w:rPr>
      </w:pPr>
      <w:proofErr w:type="gramStart"/>
      <w:r>
        <w:rPr>
          <w:rFonts w:ascii="Times New Roman" w:hAnsi="Times New Roman" w:cs="Times New Roman"/>
        </w:rPr>
        <w:t>от</w:t>
      </w:r>
      <w:proofErr w:type="gramEnd"/>
      <w:r>
        <w:rPr>
          <w:rFonts w:ascii="Times New Roman" w:hAnsi="Times New Roman" w:cs="Times New Roman"/>
        </w:rPr>
        <w:t xml:space="preserve"> «23</w:t>
      </w:r>
      <w:r w:rsidR="00F91C01" w:rsidRPr="00C26B60">
        <w:rPr>
          <w:rFonts w:ascii="Times New Roman" w:hAnsi="Times New Roman" w:cs="Times New Roman"/>
        </w:rPr>
        <w:t>»</w:t>
      </w:r>
      <w:r>
        <w:rPr>
          <w:rFonts w:ascii="Times New Roman" w:hAnsi="Times New Roman" w:cs="Times New Roman"/>
        </w:rPr>
        <w:t xml:space="preserve"> ноября </w:t>
      </w:r>
      <w:r w:rsidR="00F91C01">
        <w:rPr>
          <w:rFonts w:ascii="Times New Roman" w:hAnsi="Times New Roman" w:cs="Times New Roman"/>
        </w:rPr>
        <w:t xml:space="preserve">2018 года </w:t>
      </w:r>
      <w:r w:rsidR="00F91C01" w:rsidRPr="00C26B60">
        <w:rPr>
          <w:rFonts w:ascii="Times New Roman" w:hAnsi="Times New Roman" w:cs="Times New Roman"/>
        </w:rPr>
        <w:t>№</w:t>
      </w:r>
      <w:r>
        <w:rPr>
          <w:rFonts w:ascii="Times New Roman" w:hAnsi="Times New Roman" w:cs="Times New Roman"/>
        </w:rPr>
        <w:t xml:space="preserve"> 161</w:t>
      </w:r>
      <w:r w:rsidR="00F91C01" w:rsidRPr="00C26B60">
        <w:rPr>
          <w:rFonts w:ascii="Times New Roman" w:hAnsi="Times New Roman" w:cs="Times New Roman"/>
        </w:rPr>
        <w:t xml:space="preserve"> </w:t>
      </w:r>
    </w:p>
    <w:p w:rsidR="00F91C01" w:rsidRPr="00C26B60" w:rsidRDefault="00F91C01" w:rsidP="00F91C01">
      <w:pPr>
        <w:widowControl/>
        <w:autoSpaceDE/>
        <w:autoSpaceDN/>
        <w:adjustRightInd/>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3"/>
      </w:tblGrid>
      <w:tr w:rsidR="00187CCB" w:rsidRPr="004168F5" w:rsidTr="00E8571D">
        <w:trPr>
          <w:trHeight w:val="770"/>
        </w:trPr>
        <w:tc>
          <w:tcPr>
            <w:tcW w:w="4443" w:type="dxa"/>
            <w:tcBorders>
              <w:top w:val="nil"/>
              <w:left w:val="nil"/>
              <w:bottom w:val="nil"/>
              <w:right w:val="nil"/>
            </w:tcBorders>
          </w:tcPr>
          <w:p w:rsidR="00187CCB" w:rsidRDefault="00187CCB" w:rsidP="00CE5B75">
            <w:pPr>
              <w:ind w:right="32" w:firstLine="0"/>
              <w:rPr>
                <w:rFonts w:ascii="Times New Roman" w:hAnsi="Times New Roman"/>
                <w:bCs/>
              </w:rPr>
            </w:pPr>
            <w:bookmarkStart w:id="0" w:name="_GoBack"/>
            <w:bookmarkEnd w:id="0"/>
            <w:r>
              <w:rPr>
                <w:rFonts w:ascii="Times New Roman" w:hAnsi="Times New Roman"/>
                <w:bCs/>
              </w:rPr>
              <w:t>О назначении даты проведения Публичных слушаний о внесении изменений в Правила благоустройства территории городского поселения город Чухлома Чухломского муниц</w:t>
            </w:r>
            <w:r w:rsidR="00DF2D82">
              <w:rPr>
                <w:rFonts w:ascii="Times New Roman" w:hAnsi="Times New Roman"/>
                <w:bCs/>
              </w:rPr>
              <w:t>ипального района Костромской об</w:t>
            </w:r>
            <w:r>
              <w:rPr>
                <w:rFonts w:ascii="Times New Roman" w:hAnsi="Times New Roman"/>
                <w:bCs/>
              </w:rPr>
              <w:t>ласти</w:t>
            </w:r>
          </w:p>
          <w:p w:rsidR="00187CCB" w:rsidRPr="006E3CC5" w:rsidRDefault="00187CCB" w:rsidP="00E8571D">
            <w:pPr>
              <w:ind w:right="32"/>
              <w:rPr>
                <w:rFonts w:ascii="Times New Roman" w:hAnsi="Times New Roman"/>
              </w:rPr>
            </w:pPr>
          </w:p>
        </w:tc>
      </w:tr>
    </w:tbl>
    <w:p w:rsidR="00F91C01" w:rsidRPr="00C26B60" w:rsidRDefault="00F91C01" w:rsidP="00F91C01">
      <w:pPr>
        <w:widowControl/>
        <w:autoSpaceDE/>
        <w:autoSpaceDN/>
        <w:adjustRightInd/>
        <w:contextualSpacing/>
        <w:rPr>
          <w:rFonts w:ascii="Times New Roman" w:hAnsi="Times New Roman" w:cs="Times New Roman"/>
        </w:rPr>
      </w:pPr>
    </w:p>
    <w:p w:rsidR="00F91C01" w:rsidRPr="00C26B60" w:rsidRDefault="00F91C01" w:rsidP="00F91C01">
      <w:pPr>
        <w:widowControl/>
        <w:shd w:val="clear" w:color="auto" w:fill="FFFFFF"/>
        <w:autoSpaceDE/>
        <w:autoSpaceDN/>
        <w:adjustRightInd/>
        <w:rPr>
          <w:rFonts w:ascii="Times New Roman" w:hAnsi="Times New Roman" w:cs="Times New Roman"/>
          <w:color w:val="000000"/>
        </w:rPr>
      </w:pPr>
      <w:r w:rsidRPr="00C26B60">
        <w:rPr>
          <w:rFonts w:ascii="Times New Roman" w:hAnsi="Times New Roman" w:cs="Times New Roman"/>
          <w:color w:val="000000"/>
        </w:rPr>
        <w:t xml:space="preserve">В связи с внесением изменений в </w:t>
      </w:r>
      <w:r w:rsidR="007B7326">
        <w:rPr>
          <w:rFonts w:ascii="Times New Roman" w:hAnsi="Times New Roman" w:cs="Times New Roman"/>
        </w:rPr>
        <w:t xml:space="preserve">Правила  благоустройства </w:t>
      </w:r>
      <w:r w:rsidRPr="00C26B60">
        <w:rPr>
          <w:rFonts w:ascii="Times New Roman" w:hAnsi="Times New Roman" w:cs="Times New Roman"/>
        </w:rPr>
        <w:t xml:space="preserve"> территории </w:t>
      </w:r>
      <w:r w:rsidRPr="00C26B60">
        <w:rPr>
          <w:rFonts w:ascii="Times New Roman" w:hAnsi="Times New Roman" w:cs="Times New Roman"/>
          <w:color w:val="000000"/>
        </w:rPr>
        <w:t xml:space="preserve">городского поселения город Чухлома Чухломского муниципального района Костромской области, на основании ходатайства Администрации городского поселения город Чухлома Чухломского муниципального района, руководствуясь Уставом муниципального образования городское поселение город Чухлома Чухломского муниципального района Костромской области и Положением о публичных слушаниях на территории городского поселения город Чухлома Чухломского муниципального района Костромской области, Совет депутатов </w:t>
      </w:r>
      <w:r w:rsidRPr="00C26B60">
        <w:rPr>
          <w:rFonts w:ascii="Times New Roman" w:hAnsi="Times New Roman" w:cs="Times New Roman"/>
          <w:b/>
          <w:color w:val="000000"/>
        </w:rPr>
        <w:t>РЕШИЛ:</w:t>
      </w:r>
    </w:p>
    <w:p w:rsidR="00F91C01" w:rsidRPr="00C26B60" w:rsidRDefault="00F91C01" w:rsidP="00F91C01">
      <w:pPr>
        <w:widowControl/>
        <w:numPr>
          <w:ilvl w:val="0"/>
          <w:numId w:val="1"/>
        </w:numPr>
        <w:shd w:val="clear" w:color="auto" w:fill="FFFFFF"/>
        <w:autoSpaceDE/>
        <w:autoSpaceDN/>
        <w:adjustRightInd/>
        <w:ind w:left="0" w:firstLine="720"/>
        <w:rPr>
          <w:rFonts w:ascii="Times New Roman" w:hAnsi="Times New Roman" w:cs="Times New Roman"/>
          <w:color w:val="000000"/>
        </w:rPr>
      </w:pPr>
      <w:r w:rsidRPr="00C26B60">
        <w:rPr>
          <w:rFonts w:ascii="Times New Roman" w:hAnsi="Times New Roman" w:cs="Times New Roman"/>
          <w:color w:val="000000"/>
        </w:rPr>
        <w:t>Провести публичные слушания по внесению изменений в</w:t>
      </w:r>
      <w:r w:rsidRPr="00C26B60">
        <w:rPr>
          <w:rFonts w:ascii="Times New Roman" w:hAnsi="Times New Roman" w:cs="Times New Roman"/>
        </w:rPr>
        <w:t xml:space="preserve"> Правила </w:t>
      </w:r>
      <w:proofErr w:type="gramStart"/>
      <w:r w:rsidRPr="00C26B60">
        <w:rPr>
          <w:rFonts w:ascii="Times New Roman" w:hAnsi="Times New Roman" w:cs="Times New Roman"/>
        </w:rPr>
        <w:t>благоустройства</w:t>
      </w:r>
      <w:proofErr w:type="gramEnd"/>
      <w:r w:rsidRPr="00C26B60">
        <w:rPr>
          <w:rFonts w:ascii="Times New Roman" w:hAnsi="Times New Roman" w:cs="Times New Roman"/>
        </w:rPr>
        <w:t xml:space="preserve"> на территории </w:t>
      </w:r>
      <w:r w:rsidRPr="00C26B60">
        <w:rPr>
          <w:rFonts w:ascii="Times New Roman" w:hAnsi="Times New Roman" w:cs="Times New Roman"/>
          <w:color w:val="000000"/>
        </w:rPr>
        <w:t>городского поселения город Чухлома Чухломского муниципального района Костромск</w:t>
      </w:r>
      <w:r>
        <w:rPr>
          <w:rFonts w:ascii="Times New Roman" w:hAnsi="Times New Roman" w:cs="Times New Roman"/>
          <w:color w:val="000000"/>
        </w:rPr>
        <w:t>ой област</w:t>
      </w:r>
      <w:r w:rsidR="00FE47C2">
        <w:rPr>
          <w:rFonts w:ascii="Times New Roman" w:hAnsi="Times New Roman" w:cs="Times New Roman"/>
          <w:color w:val="000000"/>
        </w:rPr>
        <w:t>и в Совете депутатов «…» декабря</w:t>
      </w:r>
      <w:r>
        <w:rPr>
          <w:rFonts w:ascii="Times New Roman" w:hAnsi="Times New Roman" w:cs="Times New Roman"/>
          <w:color w:val="000000"/>
        </w:rPr>
        <w:t xml:space="preserve"> 2018</w:t>
      </w:r>
      <w:r w:rsidRPr="00C26B60">
        <w:rPr>
          <w:rFonts w:ascii="Times New Roman" w:hAnsi="Times New Roman" w:cs="Times New Roman"/>
          <w:color w:val="000000"/>
        </w:rPr>
        <w:t xml:space="preserve"> года в 15.00 часов по адресу</w:t>
      </w:r>
      <w:r>
        <w:rPr>
          <w:rFonts w:ascii="Times New Roman" w:hAnsi="Times New Roman" w:cs="Times New Roman"/>
          <w:color w:val="000000"/>
        </w:rPr>
        <w:t>: г. Чухлома, ул. Советская д.1</w:t>
      </w:r>
      <w:r w:rsidRPr="00C26B60">
        <w:rPr>
          <w:rFonts w:ascii="Times New Roman" w:hAnsi="Times New Roman" w:cs="Times New Roman"/>
          <w:color w:val="000000"/>
        </w:rPr>
        <w:t>, в помещении администрации городского поселения.</w:t>
      </w:r>
    </w:p>
    <w:p w:rsidR="00F91C01" w:rsidRPr="00C26B60" w:rsidRDefault="00F91C01" w:rsidP="00F91C01">
      <w:pPr>
        <w:widowControl/>
        <w:numPr>
          <w:ilvl w:val="0"/>
          <w:numId w:val="1"/>
        </w:numPr>
        <w:autoSpaceDE/>
        <w:autoSpaceDN/>
        <w:adjustRightInd/>
        <w:ind w:left="0" w:firstLine="720"/>
        <w:rPr>
          <w:rFonts w:ascii="Times New Roman" w:hAnsi="Times New Roman" w:cs="Times New Roman"/>
        </w:rPr>
      </w:pPr>
      <w:r w:rsidRPr="00C26B60">
        <w:rPr>
          <w:rFonts w:ascii="Times New Roman" w:hAnsi="Times New Roman" w:cs="Times New Roman"/>
          <w:color w:val="000000"/>
        </w:rPr>
        <w:t>Ответственность за подготовку и проведение публичных слушаний по внесении изменений в</w:t>
      </w:r>
      <w:r w:rsidR="007B7326">
        <w:rPr>
          <w:rFonts w:ascii="Times New Roman" w:hAnsi="Times New Roman" w:cs="Times New Roman"/>
        </w:rPr>
        <w:t xml:space="preserve"> Правила благоустройства</w:t>
      </w:r>
      <w:r w:rsidRPr="00C26B60">
        <w:rPr>
          <w:rFonts w:ascii="Times New Roman" w:hAnsi="Times New Roman" w:cs="Times New Roman"/>
        </w:rPr>
        <w:t xml:space="preserve"> территории</w:t>
      </w:r>
      <w:r w:rsidRPr="00C26B60">
        <w:rPr>
          <w:rFonts w:ascii="Times New Roman" w:hAnsi="Times New Roman" w:cs="Times New Roman"/>
          <w:color w:val="000000"/>
        </w:rPr>
        <w:t xml:space="preserve"> городского поселения город Чухлома Чухломского муниципального района Костромской области возложить на </w:t>
      </w:r>
      <w:r w:rsidRPr="00C26B60">
        <w:rPr>
          <w:rFonts w:ascii="Times New Roman" w:hAnsi="Times New Roman" w:cs="Times New Roman"/>
        </w:rPr>
        <w:t xml:space="preserve">главу городского поселения город Чухлома Чухломского муниципального района Костромской области Гусеву </w:t>
      </w:r>
      <w:proofErr w:type="gramStart"/>
      <w:r w:rsidRPr="00C26B60">
        <w:rPr>
          <w:rFonts w:ascii="Times New Roman" w:hAnsi="Times New Roman" w:cs="Times New Roman"/>
        </w:rPr>
        <w:t>М.И..</w:t>
      </w:r>
      <w:proofErr w:type="gramEnd"/>
    </w:p>
    <w:p w:rsidR="00F91C01" w:rsidRPr="00C26B60" w:rsidRDefault="00F91C01" w:rsidP="00F91C01">
      <w:pPr>
        <w:widowControl/>
        <w:numPr>
          <w:ilvl w:val="0"/>
          <w:numId w:val="1"/>
        </w:numPr>
        <w:shd w:val="clear" w:color="auto" w:fill="FFFFFF"/>
        <w:autoSpaceDE/>
        <w:autoSpaceDN/>
        <w:adjustRightInd/>
        <w:ind w:left="0" w:firstLine="720"/>
        <w:rPr>
          <w:rFonts w:ascii="Times New Roman" w:hAnsi="Times New Roman" w:cs="Times New Roman"/>
        </w:rPr>
      </w:pPr>
      <w:r w:rsidRPr="00C26B60">
        <w:rPr>
          <w:rFonts w:ascii="Times New Roman" w:hAnsi="Times New Roman" w:cs="Times New Roman"/>
          <w:color w:val="000000"/>
        </w:rPr>
        <w:t>Контроль за исполнением настоящего решения возложить на председателя Совета депутатов город</w:t>
      </w:r>
      <w:r>
        <w:rPr>
          <w:rFonts w:ascii="Times New Roman" w:hAnsi="Times New Roman" w:cs="Times New Roman"/>
          <w:color w:val="000000"/>
        </w:rPr>
        <w:t>ского поселения город Чухлома (</w:t>
      </w:r>
      <w:proofErr w:type="spellStart"/>
      <w:r w:rsidRPr="00C26B60">
        <w:rPr>
          <w:rFonts w:ascii="Times New Roman" w:hAnsi="Times New Roman" w:cs="Times New Roman"/>
          <w:color w:val="000000"/>
        </w:rPr>
        <w:t>Беркутова</w:t>
      </w:r>
      <w:proofErr w:type="spellEnd"/>
      <w:r w:rsidRPr="00C26B60">
        <w:rPr>
          <w:rFonts w:ascii="Times New Roman" w:hAnsi="Times New Roman" w:cs="Times New Roman"/>
          <w:color w:val="000000"/>
        </w:rPr>
        <w:t xml:space="preserve"> И.А.).</w:t>
      </w:r>
    </w:p>
    <w:p w:rsidR="00F91C01" w:rsidRPr="00C26B60" w:rsidRDefault="00F91C01" w:rsidP="00F91C01">
      <w:pPr>
        <w:widowControl/>
        <w:numPr>
          <w:ilvl w:val="0"/>
          <w:numId w:val="1"/>
        </w:numPr>
        <w:autoSpaceDE/>
        <w:autoSpaceDN/>
        <w:adjustRightInd/>
        <w:ind w:left="0" w:firstLine="720"/>
        <w:rPr>
          <w:rFonts w:ascii="Times New Roman" w:hAnsi="Times New Roman" w:cs="Times New Roman"/>
          <w:color w:val="000000"/>
        </w:rPr>
      </w:pPr>
      <w:r w:rsidRPr="00C26B60">
        <w:rPr>
          <w:rFonts w:ascii="Times New Roman" w:hAnsi="Times New Roman" w:cs="Times New Roman"/>
          <w:color w:val="000000"/>
        </w:rPr>
        <w:t>Настоящее решение вступает в силу со дня его подписания и подлежит официальному опубликованию в «Вестнике Чухломы».</w:t>
      </w:r>
    </w:p>
    <w:p w:rsidR="00F91C01" w:rsidRPr="00C26B60" w:rsidRDefault="00F91C01" w:rsidP="00F91C01">
      <w:pPr>
        <w:widowControl/>
        <w:autoSpaceDE/>
        <w:autoSpaceDN/>
        <w:adjustRightInd/>
        <w:rPr>
          <w:rFonts w:ascii="Times New Roman" w:hAnsi="Times New Roman" w:cs="Times New Roman"/>
        </w:rPr>
      </w:pPr>
    </w:p>
    <w:p w:rsidR="00F91C01" w:rsidRPr="00C26B60" w:rsidRDefault="00F91C01" w:rsidP="00F91C01">
      <w:pPr>
        <w:widowControl/>
        <w:autoSpaceDE/>
        <w:autoSpaceDN/>
        <w:adjustRightInd/>
        <w:rPr>
          <w:rFonts w:ascii="Times New Roman" w:hAnsi="Times New Roman" w:cs="Times New Roman"/>
        </w:rPr>
      </w:pPr>
    </w:p>
    <w:p w:rsidR="00F91C01" w:rsidRPr="00C26B60" w:rsidRDefault="00F91C01" w:rsidP="00F91C01">
      <w:pPr>
        <w:widowControl/>
        <w:autoSpaceDE/>
        <w:autoSpaceDN/>
        <w:adjustRightInd/>
        <w:rPr>
          <w:rFonts w:ascii="Times New Roman" w:hAnsi="Times New Roman" w:cs="Times New Roman"/>
        </w:rPr>
      </w:pPr>
    </w:p>
    <w:tbl>
      <w:tblPr>
        <w:tblW w:w="9601" w:type="dxa"/>
        <w:tblLayout w:type="fixed"/>
        <w:tblLook w:val="0000" w:firstRow="0" w:lastRow="0" w:firstColumn="0" w:lastColumn="0" w:noHBand="0" w:noVBand="0"/>
      </w:tblPr>
      <w:tblGrid>
        <w:gridCol w:w="4800"/>
        <w:gridCol w:w="4801"/>
      </w:tblGrid>
      <w:tr w:rsidR="00F91C01" w:rsidRPr="00C26B60" w:rsidTr="00095539">
        <w:trPr>
          <w:trHeight w:val="1677"/>
        </w:trPr>
        <w:tc>
          <w:tcPr>
            <w:tcW w:w="4800" w:type="dxa"/>
          </w:tcPr>
          <w:p w:rsidR="00F91C01" w:rsidRPr="00C26B60" w:rsidRDefault="00F91C01" w:rsidP="00095539">
            <w:pPr>
              <w:widowControl/>
              <w:suppressAutoHyphens/>
              <w:autoSpaceDE/>
              <w:autoSpaceDN/>
              <w:adjustRightInd/>
              <w:ind w:firstLine="0"/>
              <w:jc w:val="left"/>
              <w:rPr>
                <w:rFonts w:ascii="Times New Roman" w:hAnsi="Times New Roman" w:cs="Times New Roman"/>
                <w:lang w:eastAsia="zh-CN"/>
              </w:rPr>
            </w:pPr>
            <w:r w:rsidRPr="00C26B60">
              <w:rPr>
                <w:rFonts w:ascii="Times New Roman" w:hAnsi="Times New Roman" w:cs="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F91C01" w:rsidRPr="00C26B60" w:rsidRDefault="00F91C01" w:rsidP="00095539">
            <w:pPr>
              <w:widowControl/>
              <w:suppressAutoHyphens/>
              <w:autoSpaceDE/>
              <w:autoSpaceDN/>
              <w:adjustRightInd/>
              <w:ind w:firstLine="0"/>
              <w:jc w:val="left"/>
              <w:rPr>
                <w:rFonts w:ascii="Times New Roman" w:hAnsi="Times New Roman" w:cs="Times New Roman"/>
                <w:lang w:eastAsia="zh-CN"/>
              </w:rPr>
            </w:pPr>
            <w:r w:rsidRPr="00C26B60">
              <w:rPr>
                <w:rFonts w:ascii="Times New Roman" w:hAnsi="Times New Roman" w:cs="Times New Roman"/>
                <w:lang w:eastAsia="zh-CN"/>
              </w:rPr>
              <w:t>________________ И.А. Беркутов</w:t>
            </w:r>
          </w:p>
        </w:tc>
        <w:tc>
          <w:tcPr>
            <w:tcW w:w="4801" w:type="dxa"/>
          </w:tcPr>
          <w:p w:rsidR="00F91C01" w:rsidRPr="00C26B60" w:rsidRDefault="00F91C01" w:rsidP="00095539">
            <w:pPr>
              <w:widowControl/>
              <w:suppressAutoHyphens/>
              <w:autoSpaceDE/>
              <w:autoSpaceDN/>
              <w:adjustRightInd/>
              <w:ind w:firstLine="0"/>
              <w:jc w:val="left"/>
              <w:rPr>
                <w:rFonts w:ascii="Times New Roman" w:hAnsi="Times New Roman" w:cs="Times New Roman"/>
                <w:lang w:eastAsia="zh-CN"/>
              </w:rPr>
            </w:pPr>
            <w:r w:rsidRPr="00C26B60">
              <w:rPr>
                <w:rFonts w:ascii="Times New Roman" w:hAnsi="Times New Roman" w:cs="Times New Roman"/>
                <w:lang w:eastAsia="zh-CN"/>
              </w:rPr>
              <w:t>Глава городского поселения город Чухлома Чухломского муниципального района Костромской области</w:t>
            </w:r>
          </w:p>
          <w:p w:rsidR="00F91C01" w:rsidRPr="00C26B60" w:rsidRDefault="00F91C01" w:rsidP="00095539">
            <w:pPr>
              <w:widowControl/>
              <w:suppressAutoHyphens/>
              <w:autoSpaceDE/>
              <w:autoSpaceDN/>
              <w:adjustRightInd/>
              <w:jc w:val="left"/>
              <w:rPr>
                <w:rFonts w:ascii="Times New Roman" w:hAnsi="Times New Roman" w:cs="Times New Roman"/>
                <w:lang w:eastAsia="zh-CN"/>
              </w:rPr>
            </w:pPr>
          </w:p>
          <w:p w:rsidR="00F91C01" w:rsidRPr="00C26B60" w:rsidRDefault="00F91C01" w:rsidP="00095539">
            <w:pPr>
              <w:widowControl/>
              <w:suppressAutoHyphens/>
              <w:autoSpaceDE/>
              <w:autoSpaceDN/>
              <w:adjustRightInd/>
              <w:ind w:firstLine="0"/>
              <w:jc w:val="left"/>
              <w:rPr>
                <w:rFonts w:ascii="Times New Roman" w:hAnsi="Times New Roman" w:cs="Times New Roman"/>
                <w:lang w:eastAsia="zh-CN"/>
              </w:rPr>
            </w:pPr>
            <w:r w:rsidRPr="00C26B60">
              <w:rPr>
                <w:rFonts w:ascii="Times New Roman" w:hAnsi="Times New Roman" w:cs="Times New Roman"/>
                <w:lang w:eastAsia="zh-CN"/>
              </w:rPr>
              <w:t xml:space="preserve">________________ М.И. Гусева </w:t>
            </w:r>
          </w:p>
        </w:tc>
      </w:tr>
    </w:tbl>
    <w:p w:rsidR="00F91C01" w:rsidRPr="00C26B60" w:rsidRDefault="00F91C01" w:rsidP="00F91C01">
      <w:pPr>
        <w:widowControl/>
        <w:suppressAutoHyphens/>
        <w:autoSpaceDE/>
        <w:autoSpaceDN/>
        <w:adjustRightInd/>
        <w:ind w:firstLine="0"/>
        <w:rPr>
          <w:rFonts w:ascii="Times New Roman" w:hAnsi="Times New Roman" w:cs="Times New Roman"/>
          <w:lang w:eastAsia="zh-CN"/>
        </w:rPr>
      </w:pPr>
      <w:r w:rsidRPr="00C26B60">
        <w:rPr>
          <w:rFonts w:ascii="Times New Roman" w:hAnsi="Times New Roman" w:cs="Times New Roman"/>
          <w:lang w:eastAsia="zh-CN"/>
        </w:rPr>
        <w:t xml:space="preserve">Принято Советом депутатов </w:t>
      </w:r>
    </w:p>
    <w:p w:rsidR="00F91C01" w:rsidRPr="00C26B60" w:rsidRDefault="00DE4746" w:rsidP="00F91C01">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 xml:space="preserve">«23» ноября </w:t>
      </w:r>
      <w:r w:rsidR="00F91C01" w:rsidRPr="00C26B60">
        <w:rPr>
          <w:rFonts w:ascii="Times New Roman" w:hAnsi="Times New Roman" w:cs="Times New Roman"/>
          <w:lang w:eastAsia="zh-CN"/>
        </w:rPr>
        <w:t>2018 года</w:t>
      </w:r>
    </w:p>
    <w:p w:rsidR="00F91C01" w:rsidRPr="00C26B60" w:rsidRDefault="00F91C01" w:rsidP="00F91C01">
      <w:pPr>
        <w:widowControl/>
        <w:autoSpaceDE/>
        <w:autoSpaceDN/>
        <w:adjustRightInd/>
        <w:rPr>
          <w:rFonts w:ascii="Times New Roman" w:hAnsi="Times New Roman" w:cs="Times New Roman"/>
        </w:rPr>
      </w:pPr>
    </w:p>
    <w:p w:rsidR="00F91C01" w:rsidRPr="00C26B60" w:rsidRDefault="00F91C01" w:rsidP="00F91C01">
      <w:pPr>
        <w:widowControl/>
        <w:autoSpaceDE/>
        <w:autoSpaceDN/>
        <w:adjustRightInd/>
        <w:rPr>
          <w:rFonts w:ascii="Times New Roman" w:hAnsi="Times New Roman" w:cs="Times New Roman"/>
        </w:rPr>
      </w:pPr>
    </w:p>
    <w:p w:rsidR="00DE4746" w:rsidRPr="00901421" w:rsidRDefault="00DE4746" w:rsidP="00901421">
      <w:pPr>
        <w:rPr>
          <w:rFonts w:ascii="Times New Roman" w:hAnsi="Times New Roman" w:cs="Times New Roman"/>
          <w:b/>
          <w:bCs/>
          <w:color w:val="000080"/>
          <w:sz w:val="20"/>
          <w:szCs w:val="20"/>
        </w:rPr>
      </w:pPr>
    </w:p>
    <w:p w:rsidR="00F91C01" w:rsidRPr="00C26B60" w:rsidRDefault="00F91C01" w:rsidP="00F91C01">
      <w:pPr>
        <w:ind w:firstLine="0"/>
        <w:jc w:val="right"/>
        <w:outlineLvl w:val="0"/>
        <w:rPr>
          <w:rFonts w:ascii="Times New Roman" w:hAnsi="Times New Roman" w:cs="Times New Roman"/>
          <w:bCs/>
          <w:sz w:val="20"/>
          <w:szCs w:val="20"/>
        </w:rPr>
      </w:pPr>
      <w:r w:rsidRPr="00C26B60">
        <w:rPr>
          <w:rFonts w:ascii="Times New Roman" w:hAnsi="Times New Roman" w:cs="Times New Roman"/>
          <w:bCs/>
          <w:sz w:val="20"/>
          <w:szCs w:val="20"/>
        </w:rPr>
        <w:lastRenderedPageBreak/>
        <w:t>Приложение №1</w:t>
      </w:r>
    </w:p>
    <w:p w:rsidR="00F91C01" w:rsidRDefault="00F91C01" w:rsidP="00F91C01">
      <w:pPr>
        <w:widowControl/>
        <w:autoSpaceDE/>
        <w:autoSpaceDN/>
        <w:adjustRightInd/>
        <w:ind w:firstLine="0"/>
        <w:jc w:val="right"/>
        <w:rPr>
          <w:rFonts w:ascii="Times New Roman" w:hAnsi="Times New Roman" w:cs="Times New Roman"/>
          <w:sz w:val="20"/>
          <w:szCs w:val="20"/>
        </w:rPr>
      </w:pPr>
      <w:proofErr w:type="gramStart"/>
      <w:r>
        <w:rPr>
          <w:rFonts w:ascii="Times New Roman" w:hAnsi="Times New Roman" w:cs="Times New Roman"/>
          <w:sz w:val="20"/>
          <w:szCs w:val="20"/>
        </w:rPr>
        <w:t>к</w:t>
      </w:r>
      <w:proofErr w:type="gramEnd"/>
      <w:r w:rsidRPr="00C26B60">
        <w:rPr>
          <w:rFonts w:ascii="Times New Roman" w:hAnsi="Times New Roman" w:cs="Times New Roman"/>
          <w:sz w:val="20"/>
          <w:szCs w:val="20"/>
        </w:rPr>
        <w:t xml:space="preserve"> решению Совета депутатов </w:t>
      </w:r>
    </w:p>
    <w:p w:rsidR="00F91C01" w:rsidRDefault="00F91C01" w:rsidP="00F91C01">
      <w:pPr>
        <w:widowControl/>
        <w:autoSpaceDE/>
        <w:autoSpaceDN/>
        <w:adjustRightInd/>
        <w:ind w:firstLine="0"/>
        <w:jc w:val="right"/>
        <w:rPr>
          <w:rFonts w:ascii="Times New Roman" w:hAnsi="Times New Roman" w:cs="Times New Roman"/>
          <w:sz w:val="20"/>
          <w:szCs w:val="20"/>
        </w:rPr>
      </w:pPr>
      <w:proofErr w:type="gramStart"/>
      <w:r w:rsidRPr="00C26B60">
        <w:rPr>
          <w:rFonts w:ascii="Times New Roman" w:hAnsi="Times New Roman" w:cs="Times New Roman"/>
          <w:sz w:val="20"/>
          <w:szCs w:val="20"/>
        </w:rPr>
        <w:t>городского</w:t>
      </w:r>
      <w:proofErr w:type="gramEnd"/>
      <w:r w:rsidRPr="00C26B60">
        <w:rPr>
          <w:rFonts w:ascii="Times New Roman" w:hAnsi="Times New Roman" w:cs="Times New Roman"/>
          <w:sz w:val="20"/>
          <w:szCs w:val="20"/>
        </w:rPr>
        <w:t xml:space="preserve"> поселения</w:t>
      </w:r>
    </w:p>
    <w:p w:rsidR="00F91C01" w:rsidRPr="00C26B60" w:rsidRDefault="00F91C01" w:rsidP="00F91C01">
      <w:pPr>
        <w:widowControl/>
        <w:autoSpaceDE/>
        <w:autoSpaceDN/>
        <w:adjustRightInd/>
        <w:ind w:firstLine="0"/>
        <w:jc w:val="right"/>
        <w:rPr>
          <w:rFonts w:ascii="Times New Roman" w:hAnsi="Times New Roman" w:cs="Times New Roman"/>
          <w:sz w:val="20"/>
          <w:szCs w:val="20"/>
        </w:rPr>
      </w:pPr>
      <w:r w:rsidRPr="00C26B60">
        <w:rPr>
          <w:rFonts w:ascii="Times New Roman" w:hAnsi="Times New Roman" w:cs="Times New Roman"/>
          <w:sz w:val="20"/>
          <w:szCs w:val="20"/>
        </w:rPr>
        <w:t xml:space="preserve"> </w:t>
      </w:r>
      <w:proofErr w:type="gramStart"/>
      <w:r w:rsidRPr="00C26B60">
        <w:rPr>
          <w:rFonts w:ascii="Times New Roman" w:hAnsi="Times New Roman" w:cs="Times New Roman"/>
          <w:sz w:val="20"/>
          <w:szCs w:val="20"/>
        </w:rPr>
        <w:t>город</w:t>
      </w:r>
      <w:proofErr w:type="gramEnd"/>
      <w:r w:rsidRPr="00C26B60">
        <w:rPr>
          <w:rFonts w:ascii="Times New Roman" w:hAnsi="Times New Roman" w:cs="Times New Roman"/>
          <w:sz w:val="20"/>
          <w:szCs w:val="20"/>
        </w:rPr>
        <w:t xml:space="preserve"> Чухлома Чухломского</w:t>
      </w:r>
    </w:p>
    <w:p w:rsidR="00F91C01" w:rsidRDefault="00F91C01" w:rsidP="00F91C01">
      <w:pPr>
        <w:widowControl/>
        <w:autoSpaceDE/>
        <w:autoSpaceDN/>
        <w:adjustRightInd/>
        <w:ind w:firstLine="0"/>
        <w:jc w:val="right"/>
        <w:rPr>
          <w:rFonts w:ascii="Times New Roman" w:hAnsi="Times New Roman" w:cs="Times New Roman"/>
          <w:sz w:val="20"/>
          <w:szCs w:val="20"/>
        </w:rPr>
      </w:pPr>
      <w:proofErr w:type="gramStart"/>
      <w:r w:rsidRPr="00C26B60">
        <w:rPr>
          <w:rFonts w:ascii="Times New Roman" w:hAnsi="Times New Roman" w:cs="Times New Roman"/>
          <w:sz w:val="20"/>
          <w:szCs w:val="20"/>
        </w:rPr>
        <w:t>муниципального</w:t>
      </w:r>
      <w:proofErr w:type="gramEnd"/>
      <w:r w:rsidRPr="00C26B60">
        <w:rPr>
          <w:rFonts w:ascii="Times New Roman" w:hAnsi="Times New Roman" w:cs="Times New Roman"/>
          <w:sz w:val="20"/>
          <w:szCs w:val="20"/>
        </w:rPr>
        <w:t xml:space="preserve"> района</w:t>
      </w:r>
    </w:p>
    <w:p w:rsidR="00F91C01" w:rsidRPr="00C26B60" w:rsidRDefault="00F91C01" w:rsidP="00F91C01">
      <w:pPr>
        <w:widowControl/>
        <w:autoSpaceDE/>
        <w:autoSpaceDN/>
        <w:adjustRightInd/>
        <w:ind w:firstLine="0"/>
        <w:jc w:val="right"/>
        <w:rPr>
          <w:rFonts w:ascii="Times New Roman" w:hAnsi="Times New Roman" w:cs="Times New Roman"/>
          <w:sz w:val="20"/>
          <w:szCs w:val="20"/>
        </w:rPr>
      </w:pPr>
      <w:r w:rsidRPr="00C26B60">
        <w:rPr>
          <w:rFonts w:ascii="Times New Roman" w:hAnsi="Times New Roman" w:cs="Times New Roman"/>
          <w:sz w:val="20"/>
          <w:szCs w:val="20"/>
        </w:rPr>
        <w:t xml:space="preserve"> Костромской области</w:t>
      </w:r>
    </w:p>
    <w:p w:rsidR="00FE47C2" w:rsidRDefault="00F91C01" w:rsidP="00F91C01">
      <w:pPr>
        <w:widowControl/>
        <w:autoSpaceDE/>
        <w:autoSpaceDN/>
        <w:adjustRightInd/>
        <w:ind w:firstLine="0"/>
        <w:jc w:val="right"/>
        <w:rPr>
          <w:rFonts w:ascii="Times New Roman" w:hAnsi="Times New Roman" w:cs="Times New Roman"/>
          <w:sz w:val="20"/>
          <w:szCs w:val="20"/>
        </w:rPr>
      </w:pPr>
      <w:proofErr w:type="gramStart"/>
      <w:r w:rsidRPr="00C26B60">
        <w:rPr>
          <w:rFonts w:ascii="Times New Roman" w:hAnsi="Times New Roman" w:cs="Times New Roman"/>
          <w:sz w:val="20"/>
          <w:szCs w:val="20"/>
        </w:rPr>
        <w:t>от</w:t>
      </w:r>
      <w:proofErr w:type="gramEnd"/>
      <w:r w:rsidRPr="00C26B60">
        <w:rPr>
          <w:rFonts w:ascii="Times New Roman" w:hAnsi="Times New Roman" w:cs="Times New Roman"/>
          <w:sz w:val="20"/>
          <w:szCs w:val="20"/>
        </w:rPr>
        <w:t xml:space="preserve"> «</w:t>
      </w:r>
      <w:r w:rsidR="00DE4746">
        <w:rPr>
          <w:rFonts w:ascii="Times New Roman" w:hAnsi="Times New Roman" w:cs="Times New Roman"/>
          <w:sz w:val="20"/>
          <w:szCs w:val="20"/>
        </w:rPr>
        <w:t>23</w:t>
      </w:r>
      <w:r w:rsidRPr="00C26B60">
        <w:rPr>
          <w:rFonts w:ascii="Times New Roman" w:hAnsi="Times New Roman" w:cs="Times New Roman"/>
          <w:sz w:val="20"/>
          <w:szCs w:val="20"/>
        </w:rPr>
        <w:t>»</w:t>
      </w:r>
      <w:r w:rsidR="00DE4746">
        <w:rPr>
          <w:rFonts w:ascii="Times New Roman" w:hAnsi="Times New Roman" w:cs="Times New Roman"/>
          <w:sz w:val="20"/>
          <w:szCs w:val="20"/>
        </w:rPr>
        <w:t xml:space="preserve"> ноября</w:t>
      </w:r>
      <w:r>
        <w:rPr>
          <w:rFonts w:ascii="Times New Roman" w:hAnsi="Times New Roman" w:cs="Times New Roman"/>
          <w:sz w:val="20"/>
          <w:szCs w:val="20"/>
        </w:rPr>
        <w:t xml:space="preserve"> 2018</w:t>
      </w:r>
      <w:r w:rsidRPr="00C26B60">
        <w:rPr>
          <w:rFonts w:ascii="Times New Roman" w:hAnsi="Times New Roman" w:cs="Times New Roman"/>
          <w:sz w:val="20"/>
          <w:szCs w:val="20"/>
        </w:rPr>
        <w:t xml:space="preserve"> года</w:t>
      </w:r>
      <w:r>
        <w:rPr>
          <w:rFonts w:ascii="Times New Roman" w:hAnsi="Times New Roman" w:cs="Times New Roman"/>
          <w:sz w:val="20"/>
          <w:szCs w:val="20"/>
        </w:rPr>
        <w:t xml:space="preserve"> №</w:t>
      </w:r>
      <w:r w:rsidR="00DE4746">
        <w:rPr>
          <w:rFonts w:ascii="Times New Roman" w:hAnsi="Times New Roman" w:cs="Times New Roman"/>
          <w:sz w:val="20"/>
          <w:szCs w:val="20"/>
        </w:rPr>
        <w:t>161</w:t>
      </w:r>
    </w:p>
    <w:p w:rsidR="00FE47C2" w:rsidRPr="00FE47C2" w:rsidRDefault="00FE47C2" w:rsidP="00FE47C2">
      <w:pPr>
        <w:rPr>
          <w:rFonts w:ascii="Times New Roman" w:hAnsi="Times New Roman" w:cs="Times New Roman"/>
          <w:sz w:val="20"/>
          <w:szCs w:val="20"/>
        </w:rPr>
      </w:pPr>
    </w:p>
    <w:p w:rsidR="00FE47C2" w:rsidRPr="00FE47C2" w:rsidRDefault="00FE47C2" w:rsidP="00FE47C2">
      <w:pPr>
        <w:suppressAutoHyphens/>
        <w:ind w:firstLine="0"/>
        <w:rPr>
          <w:rFonts w:ascii="Times New Roman" w:hAnsi="Times New Roman" w:cs="Times New Roman"/>
          <w:b/>
          <w:sz w:val="27"/>
          <w:lang w:eastAsia="zh-CN"/>
        </w:rPr>
      </w:pPr>
      <w:r>
        <w:rPr>
          <w:rFonts w:ascii="Times New Roman" w:hAnsi="Times New Roman" w:cs="Times New Roman"/>
          <w:sz w:val="20"/>
          <w:szCs w:val="20"/>
        </w:rPr>
        <w:tab/>
      </w:r>
      <w:r w:rsidRPr="00FE47C2">
        <w:rPr>
          <w:rFonts w:ascii="Times New Roman" w:hAnsi="Times New Roman" w:cs="Times New Roman"/>
          <w:b/>
          <w:sz w:val="27"/>
          <w:lang w:eastAsia="zh-CN"/>
        </w:rPr>
        <w:t xml:space="preserve">               </w:t>
      </w:r>
      <w:r>
        <w:rPr>
          <w:rFonts w:ascii="Times New Roman" w:hAnsi="Times New Roman" w:cs="Times New Roman"/>
          <w:b/>
          <w:sz w:val="27"/>
          <w:lang w:eastAsia="zh-CN"/>
        </w:rPr>
        <w:t xml:space="preserve">                                  </w:t>
      </w:r>
      <w:r w:rsidRPr="00FE47C2">
        <w:rPr>
          <w:rFonts w:ascii="Times New Roman" w:hAnsi="Times New Roman" w:cs="Times New Roman"/>
          <w:b/>
          <w:sz w:val="27"/>
          <w:lang w:eastAsia="zh-CN"/>
        </w:rPr>
        <w:t>(ПРОЕКТ)</w:t>
      </w:r>
    </w:p>
    <w:p w:rsidR="00FE47C2" w:rsidRPr="00FE47C2" w:rsidRDefault="00FE47C2" w:rsidP="00FE47C2">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СОВЕТ ДЕПУТАТОВ ГОРОДСКОГО ПОСЕЛЕНИЯ ГОРОД ЧУХЛОМА ЧУХЛОМСКОГО МУНИЦИПАЛЬНОГО РАЙОНА КОСТРОМСКОЙ ОБЛАСТИ</w:t>
      </w:r>
    </w:p>
    <w:p w:rsidR="00FE47C2" w:rsidRPr="00FE47C2" w:rsidRDefault="00FE47C2" w:rsidP="00FE47C2">
      <w:pPr>
        <w:widowControl/>
        <w:suppressAutoHyphens/>
        <w:autoSpaceDE/>
        <w:autoSpaceDN/>
        <w:adjustRightInd/>
        <w:ind w:firstLine="0"/>
        <w:jc w:val="center"/>
        <w:rPr>
          <w:rFonts w:ascii="Times New Roman" w:hAnsi="Times New Roman" w:cs="Times New Roman"/>
          <w:b/>
          <w:sz w:val="27"/>
          <w:lang w:eastAsia="zh-CN"/>
        </w:rPr>
      </w:pPr>
    </w:p>
    <w:p w:rsidR="00FE47C2" w:rsidRPr="00FE47C2" w:rsidRDefault="00FE47C2" w:rsidP="00FE47C2">
      <w:pPr>
        <w:widowControl/>
        <w:suppressAutoHyphens/>
        <w:autoSpaceDE/>
        <w:autoSpaceDN/>
        <w:adjustRightInd/>
        <w:ind w:firstLine="0"/>
        <w:jc w:val="center"/>
        <w:rPr>
          <w:rFonts w:ascii="Times New Roman" w:hAnsi="Times New Roman" w:cs="Times New Roman"/>
          <w:b/>
          <w:sz w:val="27"/>
          <w:lang w:eastAsia="zh-CN"/>
        </w:rPr>
      </w:pPr>
      <w:r w:rsidRPr="00FE47C2">
        <w:rPr>
          <w:rFonts w:ascii="Times New Roman" w:hAnsi="Times New Roman" w:cs="Times New Roman"/>
          <w:b/>
          <w:sz w:val="27"/>
          <w:lang w:eastAsia="zh-CN"/>
        </w:rPr>
        <w:t>РЕШЕНИЕ</w:t>
      </w:r>
    </w:p>
    <w:p w:rsidR="00FE47C2" w:rsidRPr="00FE47C2" w:rsidRDefault="00FE47C2" w:rsidP="00FE47C2">
      <w:pPr>
        <w:widowControl/>
        <w:shd w:val="clear" w:color="auto" w:fill="FFFFFF"/>
        <w:autoSpaceDE/>
        <w:autoSpaceDN/>
        <w:adjustRightInd/>
        <w:ind w:firstLine="0"/>
        <w:jc w:val="center"/>
        <w:rPr>
          <w:rFonts w:ascii="Times New Roman" w:hAnsi="Times New Roman" w:cs="Times New Roman"/>
          <w:b/>
          <w:bCs/>
          <w:color w:val="000000"/>
          <w:sz w:val="28"/>
          <w:szCs w:val="28"/>
        </w:rPr>
      </w:pPr>
    </w:p>
    <w:p w:rsidR="00FE47C2" w:rsidRPr="00FE47C2" w:rsidRDefault="00FE47C2" w:rsidP="00FE47C2">
      <w:pPr>
        <w:widowControl/>
        <w:shd w:val="clear" w:color="auto" w:fill="FFFFFF"/>
        <w:autoSpaceDE/>
        <w:autoSpaceDN/>
        <w:adjustRightInd/>
        <w:ind w:firstLine="0"/>
        <w:jc w:val="left"/>
        <w:rPr>
          <w:rFonts w:ascii="Times New Roman" w:hAnsi="Times New Roman" w:cs="Times New Roman"/>
          <w:bCs/>
          <w:color w:val="000000"/>
        </w:rPr>
      </w:pPr>
      <w:proofErr w:type="gramStart"/>
      <w:r w:rsidRPr="00FE47C2">
        <w:rPr>
          <w:rFonts w:ascii="Times New Roman" w:hAnsi="Times New Roman" w:cs="Times New Roman"/>
          <w:bCs/>
          <w:color w:val="000000"/>
        </w:rPr>
        <w:t>от</w:t>
      </w:r>
      <w:proofErr w:type="gramEnd"/>
      <w:r>
        <w:rPr>
          <w:rFonts w:ascii="Times New Roman" w:hAnsi="Times New Roman" w:cs="Times New Roman"/>
          <w:bCs/>
          <w:color w:val="000000"/>
        </w:rPr>
        <w:t xml:space="preserve"> «  » _____________</w:t>
      </w:r>
      <w:r w:rsidRPr="00FE47C2">
        <w:rPr>
          <w:rFonts w:ascii="Times New Roman" w:hAnsi="Times New Roman" w:cs="Times New Roman"/>
          <w:bCs/>
          <w:color w:val="000000"/>
        </w:rPr>
        <w:t xml:space="preserve"> 2018 года № </w:t>
      </w:r>
    </w:p>
    <w:p w:rsidR="00FE47C2" w:rsidRPr="00FE47C2" w:rsidRDefault="00FE47C2" w:rsidP="00FE47C2">
      <w:pPr>
        <w:widowControl/>
        <w:shd w:val="clear" w:color="auto" w:fill="FFFFFF"/>
        <w:autoSpaceDE/>
        <w:autoSpaceDN/>
        <w:adjustRightInd/>
        <w:ind w:firstLine="0"/>
        <w:jc w:val="left"/>
        <w:rPr>
          <w:rFonts w:ascii="Times New Roman" w:hAnsi="Times New Roman" w:cs="Times New Roman"/>
          <w:bCs/>
          <w:color w:val="000000"/>
        </w:rPr>
      </w:pPr>
    </w:p>
    <w:p w:rsidR="00FE47C2" w:rsidRPr="00FE47C2" w:rsidRDefault="00FE47C2" w:rsidP="00FE47C2">
      <w:pPr>
        <w:ind w:firstLine="0"/>
        <w:rPr>
          <w:rFonts w:ascii="Times New Roman" w:hAnsi="Times New Roman" w:cs="Times New Roman"/>
        </w:rPr>
      </w:pPr>
      <w:r w:rsidRPr="00FE47C2">
        <w:rPr>
          <w:rFonts w:ascii="Times New Roman" w:hAnsi="Times New Roman" w:cs="Times New Roman"/>
        </w:rPr>
        <w:t xml:space="preserve">О внесении изменений в Правила благоустройства </w:t>
      </w:r>
    </w:p>
    <w:p w:rsidR="00FE47C2" w:rsidRPr="00FE47C2" w:rsidRDefault="00FE47C2" w:rsidP="00FE47C2">
      <w:pPr>
        <w:ind w:firstLine="0"/>
        <w:rPr>
          <w:rFonts w:ascii="Times New Roman" w:hAnsi="Times New Roman" w:cs="Times New Roman"/>
        </w:rPr>
      </w:pPr>
      <w:proofErr w:type="gramStart"/>
      <w:r w:rsidRPr="00FE47C2">
        <w:rPr>
          <w:rFonts w:ascii="Times New Roman" w:hAnsi="Times New Roman" w:cs="Times New Roman"/>
        </w:rPr>
        <w:t>территории</w:t>
      </w:r>
      <w:proofErr w:type="gramEnd"/>
      <w:r w:rsidRPr="00FE47C2">
        <w:rPr>
          <w:rFonts w:ascii="Times New Roman" w:hAnsi="Times New Roman" w:cs="Times New Roman"/>
        </w:rPr>
        <w:t xml:space="preserve"> городского поселения город Чухлома </w:t>
      </w:r>
    </w:p>
    <w:p w:rsidR="00FE47C2" w:rsidRPr="00FE47C2" w:rsidRDefault="00FE47C2" w:rsidP="00FE47C2">
      <w:pPr>
        <w:ind w:firstLine="0"/>
        <w:rPr>
          <w:rFonts w:ascii="Times New Roman" w:hAnsi="Times New Roman" w:cs="Times New Roman"/>
        </w:rPr>
      </w:pPr>
      <w:r w:rsidRPr="00FE47C2">
        <w:rPr>
          <w:rFonts w:ascii="Times New Roman" w:hAnsi="Times New Roman" w:cs="Times New Roman"/>
        </w:rPr>
        <w:t>Чухломского муниципального района Костромской области</w:t>
      </w:r>
    </w:p>
    <w:p w:rsidR="00FE47C2" w:rsidRPr="00FE47C2" w:rsidRDefault="00FE47C2" w:rsidP="00FE47C2">
      <w:pPr>
        <w:ind w:firstLine="709"/>
        <w:rPr>
          <w:rFonts w:ascii="Times New Roman" w:hAnsi="Times New Roman" w:cs="Times New Roman"/>
          <w:b/>
        </w:rPr>
      </w:pPr>
    </w:p>
    <w:p w:rsidR="00FE47C2" w:rsidRPr="00FE47C2" w:rsidRDefault="00FE47C2" w:rsidP="00FE47C2">
      <w:pPr>
        <w:ind w:firstLine="709"/>
        <w:rPr>
          <w:rFonts w:ascii="Times New Roman" w:hAnsi="Times New Roman" w:cs="Times New Roman"/>
        </w:rPr>
      </w:pPr>
      <w:r w:rsidRPr="00FE47C2">
        <w:rPr>
          <w:rFonts w:ascii="Times New Roman" w:hAnsi="Times New Roman" w:cs="Times New Roman"/>
        </w:rPr>
        <w:t xml:space="preserve">В целях приведения в соответствие действующему законодательству нормативных правовых актов городского поселения город Чухлома Чухломского муниципального района Костромской области, руководствуясь Уставом муниципального образования городское поселение город Чухлома Чухломского муниципального района Костромской области, Совет депутатов городского поселения город Чухлома </w:t>
      </w:r>
      <w:r w:rsidRPr="00FE47C2">
        <w:rPr>
          <w:rFonts w:ascii="Times New Roman" w:hAnsi="Times New Roman" w:cs="Times New Roman"/>
          <w:b/>
        </w:rPr>
        <w:t>РЕШИЛ:</w:t>
      </w:r>
      <w:r w:rsidRPr="00FE47C2">
        <w:rPr>
          <w:rFonts w:ascii="Times New Roman" w:hAnsi="Times New Roman" w:cs="Times New Roman"/>
        </w:rPr>
        <w:t xml:space="preserve">  </w:t>
      </w:r>
    </w:p>
    <w:p w:rsidR="00FE47C2" w:rsidRPr="00FE47C2" w:rsidRDefault="00FE47C2" w:rsidP="00FE47C2">
      <w:pPr>
        <w:ind w:firstLine="709"/>
        <w:rPr>
          <w:rFonts w:ascii="Times New Roman" w:hAnsi="Times New Roman" w:cs="Times New Roman"/>
        </w:rPr>
      </w:pPr>
      <w:r w:rsidRPr="00FE47C2">
        <w:rPr>
          <w:rFonts w:ascii="Times New Roman" w:hAnsi="Times New Roman" w:cs="Times New Roman"/>
        </w:rPr>
        <w:t>1.Внести в «Правила благоустройства территории муниципального образования городского поселения город Чухлома Чухломского муниципального района Костромской области» (далее - Правила), утвержденные Решением Совета депутатов городского поселения город Чухлома № 80 от 23 октября 2017 года, следующие изменения: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1.1. Подпункт 5 пункта 6.4 статьи 6 Правил признать утратившим силу.</w:t>
      </w:r>
    </w:p>
    <w:p w:rsidR="00FE47C2" w:rsidRPr="00FE47C2" w:rsidRDefault="00FE47C2" w:rsidP="00FE47C2">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1.2. Изложить статью 11 Правил в следующей редакции:</w:t>
      </w:r>
    </w:p>
    <w:p w:rsidR="00FE47C2" w:rsidRPr="00FE47C2" w:rsidRDefault="00FE47C2" w:rsidP="00FE47C2">
      <w:pPr>
        <w:widowControl/>
        <w:shd w:val="clear" w:color="auto" w:fill="FFFFFF"/>
        <w:autoSpaceDE/>
        <w:autoSpaceDN/>
        <w:adjustRightInd/>
        <w:ind w:firstLine="709"/>
        <w:rPr>
          <w:rFonts w:ascii="Times New Roman" w:hAnsi="Times New Roman" w:cs="Times New Roman"/>
        </w:rPr>
      </w:pPr>
      <w:r w:rsidRPr="00FE47C2">
        <w:rPr>
          <w:rFonts w:ascii="Times New Roman" w:hAnsi="Times New Roman" w:cs="Times New Roman"/>
        </w:rPr>
        <w:t xml:space="preserve"> «11.1. Хозяйствующие субъекты обязаны обеспечить на территории осуществления своей деятельности (жизнедеятельности) организацию мест накопления отходов производства и потребления - контейнерных площадок и площадок для сбора крупногабаритных отходов в соответствии с требованиями действующего законодательства.</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11.2.  Хозяйствующие субъекты обязаны иметь:</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договор (подтверждающие документы) со специализированной организацией на оказание услуг по сбору, вывозу мусора и отходов, а также на размещение его в специально установленных местах (полигонах);</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2) свои контейнеры, либо договор (подтверждающие документы) на пользование контейнером (контейнерной площадкой) другого хозяйствующего субъекта, а владельцы нестационарных торговых объектов, расположенных на территории городского поселения город Чухлома, а также уличных передвижных объектов сферы услуг в области досуга (аттракционы, надувные батуты и горки, детские электрические машинки, ледовые катки, передвижные пункты проката, технические средства, приводимые в движение животными, или сами животные для катания и тому подобные объекты) - свои урны. </w:t>
      </w:r>
    </w:p>
    <w:p w:rsidR="00FE47C2" w:rsidRPr="00FE47C2" w:rsidRDefault="00FE47C2" w:rsidP="00FE47C2">
      <w:pPr>
        <w:widowControl/>
        <w:autoSpaceDE/>
        <w:autoSpaceDN/>
        <w:adjustRightInd/>
        <w:ind w:firstLine="709"/>
        <w:rPr>
          <w:rFonts w:ascii="Times New Roman" w:hAnsi="Times New Roman" w:cs="Times New Roman"/>
        </w:rPr>
      </w:pPr>
      <w:r w:rsidRPr="00FE47C2">
        <w:rPr>
          <w:rFonts w:ascii="Times New Roman" w:hAnsi="Times New Roman" w:cs="Times New Roman"/>
        </w:rPr>
        <w:t xml:space="preserve">Необходимое количество контейнеров на контейнерной площадке и их вместимость определяются, исходя из количества жителей, проживающих в МКД, для накопления ТКО которых предназначены эти контейнеры, и установленных нормативов накопления ТКО с учётом санитарно-эпидемиологических требований. Количество и объём контейнеров </w:t>
      </w:r>
      <w:r w:rsidRPr="00FE47C2">
        <w:rPr>
          <w:rFonts w:ascii="Times New Roman" w:hAnsi="Times New Roman" w:cs="Times New Roman"/>
        </w:rPr>
        <w:lastRenderedPageBreak/>
        <w:t>могут быть изменены по заявлению собственников помещений в МКД, либо лица, осуществляющего управление МКД.</w:t>
      </w:r>
    </w:p>
    <w:p w:rsidR="00FE47C2" w:rsidRPr="00FE47C2" w:rsidRDefault="00FE47C2" w:rsidP="00FE47C2">
      <w:pPr>
        <w:widowControl/>
        <w:autoSpaceDE/>
        <w:autoSpaceDN/>
        <w:adjustRightInd/>
        <w:ind w:firstLine="709"/>
        <w:rPr>
          <w:rFonts w:ascii="Times New Roman" w:hAnsi="Times New Roman" w:cs="Times New Roman"/>
        </w:rPr>
      </w:pPr>
      <w:r w:rsidRPr="00FE47C2">
        <w:rPr>
          <w:rFonts w:ascii="Times New Roman" w:hAnsi="Times New Roman" w:cs="Times New Roman"/>
        </w:rPr>
        <w:t>Количество и объем контейнеров, необходимых для накопления ТКО юридических лиц и индивидуальных предпринимателей, определяются, исходя из установленных нормативов накопления ТКО, и в соответствии с условиями договора об оказании услуг по обращению с ТКО.</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11.3. Вывоз древесных отходов осуществляется на полигон промышленных отходов (кроме случаев вторичного использования на собственных объектах, согласно разработанному проекту нормативов образования отходов и лимитов на их размещение).</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В случаях передачи древесных отходов другим хозяйствующим субъектам для вторичного использования необходимо иметь документы, подтверждающие их передачу.</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Вывоз древесных отходов осуществляется на специально оборудованном транспорте. Запрещается перевозка опилок в автотранспорте при отсутствии заднего борта и без покрытия тентом. Горбыль перевозится в пучках в пределах габаритных размеров специально оборудованного транспортного средства.</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11.4. Периодичность удаления отходов определяется в соответствии с генеральной схемой очистки территории городского поселения город Чухлома по графикам, составленным с учетом численности населения, норм накопления отходов, сроков хранения отходов, согласованным с органами государственного санитарно-эпидемиологического надзора с соблюдением следующих требований:</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 xml:space="preserve"> 1) при температуре -5 град. С и ниже временное хранение отходов не более трех суток;</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2) при температуре свыше +5 град. С временное хранение отходов не более суток (ежедневный вывоз);</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3) в многоквартирных жилых домах, оборудованных мусоропроводом, временное хранение отходов не должно превышать одних суток (ежедневный вывоз);</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Arial"/>
          <w:spacing w:val="2"/>
          <w:szCs w:val="21"/>
        </w:rPr>
      </w:pPr>
      <w:r w:rsidRPr="00FE47C2">
        <w:rPr>
          <w:rFonts w:ascii="Times New Roman" w:hAnsi="Times New Roman" w:cs="Arial"/>
          <w:spacing w:val="2"/>
          <w:szCs w:val="21"/>
        </w:rPr>
        <w:t xml:space="preserve"> 4) удаление крупногабаритных отходов из домовладений следует производить по мере их накопления, но не реже одного раза в три дня;</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Arial"/>
          <w:spacing w:val="2"/>
          <w:szCs w:val="21"/>
        </w:rPr>
        <w:t xml:space="preserve"> 5) на территории </w:t>
      </w:r>
      <w:proofErr w:type="spellStart"/>
      <w:r w:rsidRPr="00FE47C2">
        <w:rPr>
          <w:rFonts w:ascii="Times New Roman" w:hAnsi="Times New Roman" w:cs="Arial"/>
          <w:spacing w:val="2"/>
          <w:szCs w:val="21"/>
        </w:rPr>
        <w:t>неканализованной</w:t>
      </w:r>
      <w:proofErr w:type="spellEnd"/>
      <w:r w:rsidRPr="00FE47C2">
        <w:rPr>
          <w:rFonts w:ascii="Times New Roman" w:hAnsi="Times New Roman" w:cs="Arial"/>
          <w:spacing w:val="2"/>
          <w:szCs w:val="21"/>
        </w:rPr>
        <w:t xml:space="preserve"> застройки очистка решеток </w:t>
      </w:r>
      <w:proofErr w:type="spellStart"/>
      <w:r w:rsidRPr="00FE47C2">
        <w:rPr>
          <w:rFonts w:ascii="Times New Roman" w:hAnsi="Times New Roman" w:cs="Arial"/>
          <w:spacing w:val="2"/>
          <w:szCs w:val="21"/>
        </w:rPr>
        <w:t>помойниц</w:t>
      </w:r>
      <w:proofErr w:type="spellEnd"/>
      <w:r w:rsidRPr="00FE47C2">
        <w:rPr>
          <w:rFonts w:ascii="Times New Roman" w:hAnsi="Times New Roman" w:cs="Arial"/>
          <w:spacing w:val="2"/>
          <w:szCs w:val="21"/>
        </w:rPr>
        <w:t xml:space="preserve"> проводится ежедневно, очистка герметичных выгребов проводится по мере их заполнения, но не реже одного раза в шесть месяцев.</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11.5. Контейнеры, за исключением бункеров-накопителей, размещаются (устанавливаются) хозяйствующими субъектами на специально оборудованных контейнерных площадках. Места размещения контейнерных площадок определяются Администрацией городского поселения город Чухлома по заявкам руководителей предприятий, организаций, учреждений, организаций жилищно-коммунального комплекса и собственников.</w:t>
      </w:r>
    </w:p>
    <w:p w:rsidR="00FE47C2" w:rsidRPr="00FE47C2" w:rsidRDefault="00FE47C2" w:rsidP="00FE47C2">
      <w:pPr>
        <w:widowControl/>
        <w:autoSpaceDE/>
        <w:autoSpaceDN/>
        <w:adjustRightInd/>
        <w:ind w:firstLine="709"/>
        <w:rPr>
          <w:rFonts w:ascii="Times New Roman" w:hAnsi="Times New Roman" w:cs="Times New Roman"/>
        </w:rPr>
      </w:pPr>
      <w:r w:rsidRPr="00FE47C2">
        <w:rPr>
          <w:rFonts w:ascii="Times New Roman" w:hAnsi="Times New Roman" w:cs="Times New Roman"/>
        </w:rPr>
        <w:t xml:space="preserve">Для накопления ТКО используются контейнеры из пластика или металла следующего объёма накапливаемых в нём отходов: 0,05 м3, 0,08 м3, 0,12 м3, 0,24 м3, 0,75 м3, 1,1 м3, 6,0 м3, 8,0 м3. </w:t>
      </w:r>
    </w:p>
    <w:p w:rsidR="00FE47C2" w:rsidRPr="00FE47C2" w:rsidRDefault="00FE47C2" w:rsidP="00FE47C2">
      <w:pPr>
        <w:widowControl/>
        <w:autoSpaceDE/>
        <w:autoSpaceDN/>
        <w:adjustRightInd/>
        <w:ind w:firstLine="709"/>
        <w:rPr>
          <w:rFonts w:ascii="Times New Roman" w:hAnsi="Times New Roman" w:cs="Times New Roman"/>
          <w:spacing w:val="2"/>
        </w:rPr>
      </w:pPr>
      <w:r w:rsidRPr="00FE47C2">
        <w:rPr>
          <w:rFonts w:ascii="Times New Roman" w:hAnsi="Times New Roman" w:cs="Times New Roman"/>
          <w:spacing w:val="2"/>
        </w:rPr>
        <w:t xml:space="preserve">В соответствии с санитарными требованиями контейнерные площадки и бункеры-накопители должны быть удалены от домовладений, многоквартирных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20 метров"/>
        </w:smartTagPr>
        <w:r w:rsidRPr="00FE47C2">
          <w:rPr>
            <w:rFonts w:ascii="Times New Roman" w:hAnsi="Times New Roman" w:cs="Times New Roman"/>
            <w:spacing w:val="2"/>
          </w:rPr>
          <w:t>20 метров</w:t>
        </w:r>
      </w:smartTag>
      <w:r w:rsidRPr="00FE47C2">
        <w:rPr>
          <w:rFonts w:ascii="Times New Roman" w:hAnsi="Times New Roman" w:cs="Times New Roman"/>
          <w:spacing w:val="2"/>
        </w:rPr>
        <w:t xml:space="preserve">, но не более </w:t>
      </w:r>
      <w:smartTag w:uri="urn:schemas-microsoft-com:office:smarttags" w:element="metricconverter">
        <w:smartTagPr>
          <w:attr w:name="ProductID" w:val="100 метров"/>
        </w:smartTagPr>
        <w:r w:rsidRPr="00FE47C2">
          <w:rPr>
            <w:rFonts w:ascii="Times New Roman" w:hAnsi="Times New Roman" w:cs="Times New Roman"/>
            <w:spacing w:val="2"/>
          </w:rPr>
          <w:t>100 метров</w:t>
        </w:r>
      </w:smartTag>
      <w:r w:rsidRPr="00FE47C2">
        <w:rPr>
          <w:rFonts w:ascii="Times New Roman" w:hAnsi="Times New Roman" w:cs="Times New Roman"/>
          <w:spacing w:val="2"/>
        </w:rPr>
        <w:t xml:space="preserve">. В районах сложившейся застройки, где нет возможности соблюдения установленных разрывов от мест временного хранения отходов, эти расстояния устанавливаются </w:t>
      </w:r>
      <w:proofErr w:type="spellStart"/>
      <w:r w:rsidRPr="00FE47C2">
        <w:rPr>
          <w:rFonts w:ascii="Times New Roman" w:hAnsi="Times New Roman" w:cs="Times New Roman"/>
          <w:spacing w:val="2"/>
        </w:rPr>
        <w:t>комиссионно</w:t>
      </w:r>
      <w:proofErr w:type="spellEnd"/>
      <w:r w:rsidRPr="00FE47C2">
        <w:rPr>
          <w:rFonts w:ascii="Times New Roman" w:hAnsi="Times New Roman" w:cs="Times New Roman"/>
          <w:spacing w:val="2"/>
        </w:rPr>
        <w:t>. Состав комиссии утверждается Администрацией.</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11.6. Запрещается устанавливать контейнеры и бункеры-накопители на проезжей части, тротуарах, газонах и в проходных арках домов.</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11.7. Запрещается самовольная установка контейнеров и бункеров-накопителей без соответствующего разрешения Администрации.</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lastRenderedPageBreak/>
        <w:t>11.8. Складирование строительных отходов, образовавшихся во время ремонта, в места временного хранения отходов запрещается.</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11.9. Контейнерные площадки должны содержаться в чистоте и иметь с трех сторон исправное и окрашенное ограждение высотой не менее </w:t>
      </w:r>
      <w:smartTag w:uri="urn:schemas-microsoft-com:office:smarttags" w:element="metricconverter">
        <w:smartTagPr>
          <w:attr w:name="ProductID" w:val="1,5 метра"/>
        </w:smartTagPr>
        <w:r w:rsidRPr="00FE47C2">
          <w:rPr>
            <w:rFonts w:ascii="Times New Roman" w:hAnsi="Times New Roman" w:cs="Times New Roman"/>
            <w:spacing w:val="2"/>
          </w:rPr>
          <w:t>1,5 метра</w:t>
        </w:r>
      </w:smartTag>
      <w:r w:rsidRPr="00FE47C2">
        <w:rPr>
          <w:rFonts w:ascii="Times New Roman" w:hAnsi="Times New Roman" w:cs="Times New Roman"/>
          <w:spacing w:val="2"/>
        </w:rPr>
        <w:t>, асфальтовое или бетонное покрытие, уклон в сторону проезжей части с удобным круглогодичным подъездом для транспорта. Размер площадки должен быть рассчитан на установку необходимого числа контейнеров, но не более пяти. Допускается изготовление контейнерных площадок закрытого типа по индивидуальным проектам (эскизам), согласованным с Администрацией.</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11.10. Требования по установке ограждения и оборудованию основания не распространяется на контейнерные площадки, оборудованные </w:t>
      </w:r>
      <w:proofErr w:type="spellStart"/>
      <w:r w:rsidRPr="00FE47C2">
        <w:rPr>
          <w:rFonts w:ascii="Times New Roman" w:hAnsi="Times New Roman" w:cs="Times New Roman"/>
          <w:spacing w:val="2"/>
        </w:rPr>
        <w:t>евроконтейнерами</w:t>
      </w:r>
      <w:proofErr w:type="spellEnd"/>
      <w:r w:rsidRPr="00FE47C2">
        <w:rPr>
          <w:rFonts w:ascii="Times New Roman" w:hAnsi="Times New Roman" w:cs="Times New Roman"/>
          <w:spacing w:val="2"/>
        </w:rPr>
        <w:t xml:space="preserve"> и (или) бункерами-накопителями.</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11.11. Контейнеры и бункеры-накопители должны содержаться в технически исправном состоянии, быть покрашены и иметь маркировку с указанием владельца территории, хозяйствующего субъекта, осуществляющего вывоз мусора. На контейнерной площадке должен быть размещен график вывоза мусора с указанием наименования и контактных телефонов хозяйствующего субъекта, осуществляющего вывоз.</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11.12. На автомобильных и железнодорожных вокзалах, пристанях, рынках, в аэропортах, парках, садах, зонах отдыха и массового пребывания людей, учреждениях образования, здравоохранения и других местах массового посещения населения, на улицах, у каждого подъезда жилых домов, на остановках транспорта общего пользования, у входа в торговые объекты, объекты общественного питания должны быть установлены урны.</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 xml:space="preserve"> 11.13. Установку и санитарное содержание урн осуществляют:</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на территориях общего пользования - специализированные службы, уполномоченные Администрацией городского поселения город Чухлома;</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2) у административно-офисных зданий - собственники или владельцы зданий;</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3) у торговых объектов, объектов общественного питания и бытового обслуживания, уличных передвижных объектов сферы услуг в области досуга - субъекты, осуществляющие торговлю, предоставление услуг общественного питания и бытового обслуживания, услуг в области досуга;</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4) у подъездов жилых домов - субъекты, осуществляющие управление жилищным фондом.</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11.14. Урны следует очищать от отходов в течение дня по мере необходимости, но не реже одного раза в сутки, а во время утренней уборки промывать. Урны следует дезинфицировать не реже одного раза в месяц.</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11.15. Урны должны содержаться в технически исправном состоянии, должны быть покрашены, не должны иметь механических повреждений и повреждений окрасочного или иного защитного слоя более 30 процентов.</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11.16. Запрещается:</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 размещать мусор, счищаемый с придомовых территорий, тротуаров и внутриквартальных проездов, на проезжей части улиц, дорог, внутриквартальных проездов или производить те же действия в обратном порядке;</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2) сжигать мусор (отходы производства и потребления) вне специализированных установок, листья на территории жилой застройки, озелененных территорий;</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3) выливать помои и выбрасывать пищевые отходы на улицы, переулки, прилегающие территории к многоквартирным жилым домам и домовладениям;</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4) выливать на улицу или иные территории общего пользования использованную воду;</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5) мыть посуду, коляски, стирать белье и прочее у уличных водопроводных колонок, колодцев, родников, открытых водоемов;</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lastRenderedPageBreak/>
        <w:t>6) складировать нечистоты на проезжую часть улиц, тротуары и газоны;</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7) при производстве работ на коммуникациях, в том числе в ходе аварийных работ, откачивать воду, канализационные нечистоты на поверхность земли, дороги.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8) использовать выгребные ямы с негерметичным дном и стенами для совместного сбора туалетных и помойных нечистот;</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9) сорить (выбрасывать мусор), на улицах, площадях, скверах, парках, остановках транспорта общего пользования, иных местах общего пользования;</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10) выливать нечистоты (жидкие отходы), производить откачку (допускать вытекание) нечистот из выгребных ям на рельеф местности.</w:t>
      </w:r>
    </w:p>
    <w:p w:rsidR="00FE47C2" w:rsidRPr="00FE47C2" w:rsidRDefault="00FE47C2" w:rsidP="00FE47C2">
      <w:pPr>
        <w:widowControl/>
        <w:shd w:val="clear" w:color="auto" w:fill="FFFFFF"/>
        <w:autoSpaceDE/>
        <w:autoSpaceDN/>
        <w:adjustRightInd/>
        <w:ind w:firstLine="709"/>
        <w:textAlignment w:val="baseline"/>
        <w:rPr>
          <w:rFonts w:ascii="Times New Roman" w:hAnsi="Times New Roman" w:cs="Times New Roman"/>
          <w:spacing w:val="2"/>
        </w:rPr>
      </w:pPr>
      <w:r w:rsidRPr="00FE47C2">
        <w:rPr>
          <w:rFonts w:ascii="Times New Roman" w:hAnsi="Times New Roman" w:cs="Times New Roman"/>
          <w:spacing w:val="2"/>
        </w:rPr>
        <w:t>11.17. Лица, разместившие отходы производства и потребления в несанкционированных местах, обязаны за свой счет производить уборку и очистку данной территории.</w:t>
      </w:r>
    </w:p>
    <w:p w:rsidR="00FE47C2" w:rsidRPr="00FE47C2" w:rsidRDefault="00FE47C2" w:rsidP="00FE47C2">
      <w:pPr>
        <w:widowControl/>
        <w:shd w:val="clear" w:color="auto" w:fill="FFFFFF"/>
        <w:autoSpaceDE/>
        <w:autoSpaceDN/>
        <w:adjustRightInd/>
        <w:ind w:firstLine="426"/>
        <w:rPr>
          <w:rFonts w:ascii="Times New Roman" w:hAnsi="Times New Roman" w:cs="Times New Roman"/>
          <w:color w:val="110C00"/>
        </w:rPr>
      </w:pPr>
      <w:r w:rsidRPr="00FE47C2">
        <w:rPr>
          <w:rFonts w:ascii="Times New Roman" w:hAnsi="Times New Roman" w:cs="Times New Roman"/>
          <w:color w:val="110C00"/>
        </w:rPr>
        <w:t>11.18. Общие требования к вывозу уличного смета, снега и льда:</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 вывоз уличного смета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в места, определяемые в соответствии с законодательством о санитарно-эпидемиологическом благополучии населения и законодательством об охране окружающей среды, а также в соответствии с муниципальными правовыми актами;</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2) вывоз снега и льда с автомобильных дорог общего пользования местного значения, территорий общего пользования, внутриквартальных проездов и иных объектов благоустройства городского поселения город Чухлома, а также с территорий, указанных в настоящих Правилах, осуществляется на специально подготовленные площадки для складирования снега и льда (снежные отвалы, сухие снежные свалки). Места размещения указанных площадок в установленном действующим законодательством порядке согласовываются с территориальным органом федерального органа исполнительной власти, осуществляющего функции по контролю и надзору в сфере обеспечения санитарно-эпидемиологического благополучия населения, по Костромской области.</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Места расположения специализированных площадок для складирования снега и льда определяются ежегодно до 1 сентября и утверждаются распоряжением Администрации городского поселения.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Организация обустройства и деятельности специализированных площадок для складирования снега и льда осуществляется Администрацией</w:t>
      </w:r>
      <w:r w:rsidRPr="00FE47C2">
        <w:rPr>
          <w:rFonts w:ascii="Times New Roman" w:hAnsi="Times New Roman" w:cs="Times New Roman"/>
        </w:rPr>
        <w:t xml:space="preserve"> </w:t>
      </w:r>
      <w:r w:rsidRPr="00FE47C2">
        <w:rPr>
          <w:rFonts w:ascii="Times New Roman" w:hAnsi="Times New Roman" w:cs="Times New Roman"/>
          <w:color w:val="110C00"/>
        </w:rPr>
        <w:t>городского поселения.»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1.3. Дополнить статью 15 Правил пунктом 15.13 следующего содержания: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«15.13. Размещение вывесок и указателей осуществляется без получения разрешения в случаях:</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 если размер вывески не превышает десяти процентов от площади фасадов здания, сооружения, занимаемых хозяйствующим субъектом;</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2) если размер указателя, размещаемого на фасадах здания, сооружения, не превышает одного квадратного метра или десяти процентов от площади фасадов здания, сооружения, занимаемых хозяйствующим субъектом;</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3) если размер указателя, размещаемого на земельном участке, используемом для размещения и (или) эксплуатации здания, сооружения, занимаемых хозяйствующим субъектом, не превышает двух квадратных метров;</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 xml:space="preserve">4) если требования к вывескам и указателям установлены федеральным законодательством.» </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1.4. Дополнить статью 15 Правил пунктом 15.14 следующего содержания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lastRenderedPageBreak/>
        <w:t>«15.14. Вывески в витринах должны размещаться на основе единого композиционного решения всех витрин, принадлежащих заинтересованному лицу, во внутреннем пространстве витрины и не нарушать прозрачность ее остекления.»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 Дополнить статью 15 Правил пунктом 15.15 следующего содержания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«15.15. Ответственность за безопасность размещенных вывесок и указателей несет их собственник.»</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 Дополнить статью 15 Правил пунктом 15.16 следующего содержания</w:t>
      </w: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p>
    <w:p w:rsidR="00FE47C2" w:rsidRPr="00FE47C2" w:rsidRDefault="00FE47C2" w:rsidP="00FE47C2">
      <w:pPr>
        <w:widowControl/>
        <w:shd w:val="clear" w:color="auto" w:fill="FFFFFF"/>
        <w:autoSpaceDE/>
        <w:autoSpaceDN/>
        <w:adjustRightInd/>
        <w:ind w:firstLine="709"/>
        <w:rPr>
          <w:rFonts w:ascii="Times New Roman" w:hAnsi="Times New Roman" w:cs="Times New Roman"/>
          <w:color w:val="110C00"/>
        </w:rPr>
      </w:pPr>
      <w:r w:rsidRPr="00FE47C2">
        <w:rPr>
          <w:rFonts w:ascii="Times New Roman" w:hAnsi="Times New Roman" w:cs="Times New Roman"/>
          <w:color w:val="110C00"/>
        </w:rPr>
        <w:t>«15.16. Владелец средства размещения информации (вывесок) обязан содержать их в надлежащем состоянии (без механических повреждений, очищенным от грязи, пыли, отсутствие порывов информационных полотен, отсутствие дефектов окрасочного слоя, а также от надписей, не имеющих отношения к размещаемой информации, и при необходимости окрашенным) и в соответствии с документами, необходимыми для установки средства размещения информации и стационарных технических средств стабильного территориального размещения.»</w:t>
      </w:r>
    </w:p>
    <w:p w:rsidR="00FE47C2" w:rsidRPr="00FE47C2" w:rsidRDefault="00FE47C2" w:rsidP="00FE47C2">
      <w:pPr>
        <w:ind w:firstLine="709"/>
      </w:pPr>
      <w:r w:rsidRPr="00FE47C2">
        <w:t>2. Контроль за исполнением настоящего решения возложить на депутатскую комиссию по управлению имуществом, ЖКХ, строительству и благоустройству (</w:t>
      </w:r>
      <w:proofErr w:type="spellStart"/>
      <w:r w:rsidRPr="00FE47C2">
        <w:t>Волнухину</w:t>
      </w:r>
      <w:proofErr w:type="spellEnd"/>
      <w:r w:rsidRPr="00FE47C2">
        <w:t xml:space="preserve"> Е.А.).</w:t>
      </w:r>
    </w:p>
    <w:p w:rsidR="00FE47C2" w:rsidRPr="00FE47C2" w:rsidRDefault="00FE47C2" w:rsidP="00FE47C2">
      <w:pPr>
        <w:ind w:firstLine="709"/>
      </w:pPr>
      <w:r w:rsidRPr="00FE47C2">
        <w:t>3. Настоящее решение вступает в силу со дня его официального опубликования.</w:t>
      </w:r>
    </w:p>
    <w:p w:rsidR="00FE47C2" w:rsidRPr="00FE47C2" w:rsidRDefault="00FE47C2" w:rsidP="00FE47C2">
      <w:pPr>
        <w:ind w:firstLine="709"/>
      </w:pPr>
    </w:p>
    <w:p w:rsidR="00FE47C2" w:rsidRPr="00FE47C2" w:rsidRDefault="00FE47C2" w:rsidP="00FE47C2">
      <w:pPr>
        <w:ind w:firstLine="709"/>
      </w:pPr>
    </w:p>
    <w:p w:rsidR="00FE47C2" w:rsidRPr="00FE47C2" w:rsidRDefault="00FE47C2" w:rsidP="00FE47C2">
      <w:pPr>
        <w:ind w:firstLine="709"/>
      </w:pPr>
    </w:p>
    <w:p w:rsidR="00FE47C2" w:rsidRPr="00FE47C2" w:rsidRDefault="00FE47C2" w:rsidP="00FE47C2">
      <w:pPr>
        <w:ind w:firstLine="709"/>
      </w:pPr>
    </w:p>
    <w:tbl>
      <w:tblPr>
        <w:tblW w:w="9601" w:type="dxa"/>
        <w:tblLayout w:type="fixed"/>
        <w:tblLook w:val="0000" w:firstRow="0" w:lastRow="0" w:firstColumn="0" w:lastColumn="0" w:noHBand="0" w:noVBand="0"/>
      </w:tblPr>
      <w:tblGrid>
        <w:gridCol w:w="4800"/>
        <w:gridCol w:w="4801"/>
      </w:tblGrid>
      <w:tr w:rsidR="00FE47C2" w:rsidRPr="00FE47C2" w:rsidTr="007930C1">
        <w:trPr>
          <w:trHeight w:val="1677"/>
        </w:trPr>
        <w:tc>
          <w:tcPr>
            <w:tcW w:w="4800" w:type="dxa"/>
          </w:tcPr>
          <w:p w:rsidR="00FE47C2" w:rsidRPr="00FE47C2" w:rsidRDefault="00FE47C2" w:rsidP="00FE47C2">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Председатель Совета депутатов городского поселения город Чухлома Чухломского муниципального района Костромской области</w:t>
            </w:r>
          </w:p>
          <w:p w:rsidR="00FE47C2" w:rsidRPr="00FE47C2" w:rsidRDefault="00FE47C2" w:rsidP="00FE47C2">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________________ И.А. Беркутов</w:t>
            </w:r>
          </w:p>
        </w:tc>
        <w:tc>
          <w:tcPr>
            <w:tcW w:w="4801" w:type="dxa"/>
          </w:tcPr>
          <w:p w:rsidR="00FE47C2" w:rsidRPr="00FE47C2" w:rsidRDefault="00FE47C2" w:rsidP="00FE47C2">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Глава городского поселения город Чухлома Чухломского муниципального района Костромской области</w:t>
            </w:r>
          </w:p>
          <w:p w:rsidR="00FE47C2" w:rsidRPr="00FE47C2" w:rsidRDefault="00FE47C2" w:rsidP="00FE47C2">
            <w:pPr>
              <w:widowControl/>
              <w:suppressAutoHyphens/>
              <w:autoSpaceDE/>
              <w:autoSpaceDN/>
              <w:adjustRightInd/>
              <w:jc w:val="left"/>
              <w:rPr>
                <w:rFonts w:ascii="Times New Roman" w:hAnsi="Times New Roman" w:cs="Times New Roman"/>
                <w:lang w:eastAsia="zh-CN"/>
              </w:rPr>
            </w:pPr>
          </w:p>
          <w:p w:rsidR="00FE47C2" w:rsidRPr="00FE47C2" w:rsidRDefault="00FE47C2" w:rsidP="00FE47C2">
            <w:pPr>
              <w:widowControl/>
              <w:suppressAutoHyphens/>
              <w:autoSpaceDE/>
              <w:autoSpaceDN/>
              <w:adjustRightInd/>
              <w:ind w:firstLine="0"/>
              <w:jc w:val="left"/>
              <w:rPr>
                <w:rFonts w:ascii="Times New Roman" w:hAnsi="Times New Roman" w:cs="Times New Roman"/>
                <w:lang w:eastAsia="zh-CN"/>
              </w:rPr>
            </w:pPr>
            <w:r w:rsidRPr="00FE47C2">
              <w:rPr>
                <w:rFonts w:ascii="Times New Roman" w:hAnsi="Times New Roman" w:cs="Times New Roman"/>
                <w:lang w:eastAsia="zh-CN"/>
              </w:rPr>
              <w:t xml:space="preserve">________________ М.И. Гусева </w:t>
            </w:r>
          </w:p>
        </w:tc>
      </w:tr>
    </w:tbl>
    <w:p w:rsidR="00FE47C2" w:rsidRPr="00FE47C2" w:rsidRDefault="00FE47C2" w:rsidP="00FE47C2">
      <w:pPr>
        <w:widowControl/>
        <w:suppressAutoHyphens/>
        <w:autoSpaceDE/>
        <w:autoSpaceDN/>
        <w:adjustRightInd/>
        <w:ind w:firstLine="0"/>
        <w:rPr>
          <w:rFonts w:ascii="Times New Roman" w:hAnsi="Times New Roman" w:cs="Times New Roman"/>
          <w:lang w:eastAsia="zh-CN"/>
        </w:rPr>
      </w:pPr>
      <w:r w:rsidRPr="00FE47C2">
        <w:rPr>
          <w:rFonts w:ascii="Times New Roman" w:hAnsi="Times New Roman" w:cs="Times New Roman"/>
          <w:lang w:eastAsia="zh-CN"/>
        </w:rPr>
        <w:t xml:space="preserve">Принято Советом депутатов </w:t>
      </w:r>
    </w:p>
    <w:p w:rsidR="00FE47C2" w:rsidRPr="00FE47C2" w:rsidRDefault="00347D34" w:rsidP="00FE47C2">
      <w:pPr>
        <w:widowControl/>
        <w:suppressAutoHyphens/>
        <w:autoSpaceDE/>
        <w:autoSpaceDN/>
        <w:adjustRightInd/>
        <w:ind w:firstLine="0"/>
        <w:rPr>
          <w:rFonts w:ascii="Times New Roman" w:hAnsi="Times New Roman" w:cs="Times New Roman"/>
          <w:lang w:eastAsia="zh-CN"/>
        </w:rPr>
      </w:pPr>
      <w:r>
        <w:rPr>
          <w:rFonts w:ascii="Times New Roman" w:hAnsi="Times New Roman" w:cs="Times New Roman"/>
          <w:lang w:eastAsia="zh-CN"/>
        </w:rPr>
        <w:t>«__</w:t>
      </w:r>
      <w:r w:rsidR="00FE47C2" w:rsidRPr="00FE47C2">
        <w:rPr>
          <w:rFonts w:ascii="Times New Roman" w:hAnsi="Times New Roman" w:cs="Times New Roman"/>
          <w:lang w:eastAsia="zh-CN"/>
        </w:rPr>
        <w:t xml:space="preserve">» </w:t>
      </w:r>
      <w:r w:rsidR="00FE47C2">
        <w:rPr>
          <w:rFonts w:ascii="Times New Roman" w:hAnsi="Times New Roman" w:cs="Times New Roman"/>
          <w:lang w:eastAsia="zh-CN"/>
        </w:rPr>
        <w:t>____________</w:t>
      </w:r>
      <w:r w:rsidR="00FE47C2" w:rsidRPr="00FE47C2">
        <w:rPr>
          <w:rFonts w:ascii="Times New Roman" w:hAnsi="Times New Roman" w:cs="Times New Roman"/>
          <w:lang w:eastAsia="zh-CN"/>
        </w:rPr>
        <w:t xml:space="preserve"> 2018 года</w:t>
      </w:r>
    </w:p>
    <w:p w:rsidR="00FE47C2" w:rsidRPr="00FE47C2" w:rsidRDefault="00FE47C2" w:rsidP="00FE47C2"/>
    <w:p w:rsidR="003C396A" w:rsidRPr="00FE47C2" w:rsidRDefault="003C396A" w:rsidP="00FE47C2">
      <w:pPr>
        <w:tabs>
          <w:tab w:val="left" w:pos="1890"/>
        </w:tabs>
        <w:rPr>
          <w:rFonts w:ascii="Times New Roman" w:hAnsi="Times New Roman" w:cs="Times New Roman"/>
          <w:sz w:val="20"/>
          <w:szCs w:val="20"/>
        </w:rPr>
      </w:pPr>
    </w:p>
    <w:sectPr w:rsidR="003C396A" w:rsidRPr="00FE47C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076C5F"/>
    <w:multiLevelType w:val="hybridMultilevel"/>
    <w:tmpl w:val="1FC06D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C01"/>
    <w:rsid w:val="00187CCB"/>
    <w:rsid w:val="00347D34"/>
    <w:rsid w:val="003C396A"/>
    <w:rsid w:val="007B7326"/>
    <w:rsid w:val="00901421"/>
    <w:rsid w:val="00B340E5"/>
    <w:rsid w:val="00CE5B75"/>
    <w:rsid w:val="00DE4746"/>
    <w:rsid w:val="00DF2D82"/>
    <w:rsid w:val="00E71916"/>
    <w:rsid w:val="00F91C01"/>
    <w:rsid w:val="00FE47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D8858C0D-9A90-4422-AC25-ECB75402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1C01"/>
    <w:pPr>
      <w:widowControl w:val="0"/>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B7326"/>
    <w:rPr>
      <w:rFonts w:ascii="Segoe UI" w:hAnsi="Segoe UI" w:cs="Segoe UI"/>
      <w:sz w:val="18"/>
      <w:szCs w:val="18"/>
    </w:rPr>
  </w:style>
  <w:style w:type="character" w:customStyle="1" w:styleId="a4">
    <w:name w:val="Текст выноски Знак"/>
    <w:basedOn w:val="a0"/>
    <w:link w:val="a3"/>
    <w:uiPriority w:val="99"/>
    <w:semiHidden/>
    <w:rsid w:val="007B732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XTreme.ws</dc:creator>
  <cp:keywords/>
  <dc:description/>
  <cp:lastModifiedBy>XTreme.ws</cp:lastModifiedBy>
  <cp:revision>7</cp:revision>
  <cp:lastPrinted>2018-11-28T11:59:00Z</cp:lastPrinted>
  <dcterms:created xsi:type="dcterms:W3CDTF">2018-11-26T12:38:00Z</dcterms:created>
  <dcterms:modified xsi:type="dcterms:W3CDTF">2018-11-29T06:11:00Z</dcterms:modified>
</cp:coreProperties>
</file>