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4F" w:rsidRPr="004368B4" w:rsidRDefault="0087404F" w:rsidP="0087404F">
      <w:pPr>
        <w:spacing w:after="0" w:line="240" w:lineRule="auto"/>
        <w:rPr>
          <w:rFonts w:ascii="Arial" w:eastAsia="Times New Roman" w:hAnsi="Arial" w:cs="Arial"/>
          <w:b/>
          <w:bCs/>
          <w:i/>
          <w:sz w:val="20"/>
          <w:szCs w:val="20"/>
          <w:lang w:eastAsia="ru-RU"/>
        </w:rPr>
      </w:pPr>
      <w:r w:rsidRPr="004368B4">
        <w:rPr>
          <w:rFonts w:ascii="Calibri" w:eastAsia="Times New Roman" w:hAnsi="Calibri" w:cs="Times New Roman"/>
          <w:noProof/>
          <w:sz w:val="24"/>
          <w:szCs w:val="24"/>
          <w:lang w:eastAsia="ru-RU"/>
        </w:rPr>
        <w:drawing>
          <wp:inline distT="0" distB="0" distL="0" distR="0" wp14:anchorId="7BE07C8B" wp14:editId="6E16E62A">
            <wp:extent cx="612457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819150"/>
                    </a:xfrm>
                    <a:prstGeom prst="rect">
                      <a:avLst/>
                    </a:prstGeom>
                    <a:noFill/>
                    <a:ln>
                      <a:noFill/>
                    </a:ln>
                  </pic:spPr>
                </pic:pic>
              </a:graphicData>
            </a:graphic>
          </wp:inline>
        </w:drawing>
      </w:r>
    </w:p>
    <w:p w:rsidR="0087404F" w:rsidRPr="004368B4" w:rsidRDefault="0087404F" w:rsidP="0087404F">
      <w:pPr>
        <w:spacing w:after="0" w:line="240" w:lineRule="auto"/>
        <w:jc w:val="center"/>
        <w:rPr>
          <w:rFonts w:ascii="Arial" w:eastAsia="Times New Roman" w:hAnsi="Arial" w:cs="Arial"/>
          <w:b/>
          <w:bCs/>
          <w:i/>
          <w:sz w:val="20"/>
          <w:szCs w:val="20"/>
          <w:lang w:eastAsia="ru-RU"/>
        </w:rPr>
      </w:pPr>
      <w:r w:rsidRPr="004368B4">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7404F" w:rsidRPr="004368B4" w:rsidRDefault="0087404F" w:rsidP="0087404F">
      <w:pPr>
        <w:spacing w:after="0" w:line="240" w:lineRule="auto"/>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Издается                                                                      </w:t>
      </w:r>
      <w:r w:rsidR="00272843">
        <w:rPr>
          <w:rFonts w:ascii="Times New Roman" w:eastAsia="Times New Roman" w:hAnsi="Times New Roman" w:cs="Times New Roman"/>
          <w:b/>
          <w:bCs/>
          <w:i/>
          <w:sz w:val="20"/>
          <w:szCs w:val="20"/>
          <w:lang w:eastAsia="ru-RU"/>
        </w:rPr>
        <w:t xml:space="preserve">                             17 января 2019 г., </w:t>
      </w:r>
      <w:bookmarkStart w:id="0" w:name="_GoBack"/>
      <w:bookmarkEnd w:id="0"/>
      <w:r w:rsidR="00272843">
        <w:rPr>
          <w:rFonts w:ascii="Times New Roman" w:eastAsia="Times New Roman" w:hAnsi="Times New Roman" w:cs="Times New Roman"/>
          <w:b/>
          <w:bCs/>
          <w:i/>
          <w:sz w:val="20"/>
          <w:szCs w:val="20"/>
          <w:lang w:eastAsia="ru-RU"/>
        </w:rPr>
        <w:t>четверг</w:t>
      </w:r>
      <w:r>
        <w:rPr>
          <w:rFonts w:ascii="Times New Roman" w:eastAsia="Times New Roman" w:hAnsi="Times New Roman" w:cs="Times New Roman"/>
          <w:b/>
          <w:bCs/>
          <w:i/>
          <w:sz w:val="20"/>
          <w:szCs w:val="20"/>
          <w:lang w:eastAsia="ru-RU"/>
        </w:rPr>
        <w:t xml:space="preserve"> № 1 (289</w:t>
      </w:r>
      <w:r w:rsidRPr="004368B4">
        <w:rPr>
          <w:rFonts w:ascii="Times New Roman" w:eastAsia="Times New Roman" w:hAnsi="Times New Roman" w:cs="Times New Roman"/>
          <w:b/>
          <w:bCs/>
          <w:i/>
          <w:sz w:val="20"/>
          <w:szCs w:val="20"/>
          <w:lang w:eastAsia="ru-RU"/>
        </w:rPr>
        <w:t>)</w:t>
      </w:r>
    </w:p>
    <w:p w:rsidR="0087404F" w:rsidRPr="004368B4" w:rsidRDefault="0087404F" w:rsidP="0087404F">
      <w:pPr>
        <w:spacing w:after="0" w:line="240" w:lineRule="auto"/>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4368B4">
        <w:rPr>
          <w:rFonts w:ascii="Times New Roman" w:eastAsia="Times New Roman" w:hAnsi="Times New Roman" w:cs="Times New Roman"/>
          <w:b/>
          <w:bCs/>
          <w:i/>
          <w:sz w:val="20"/>
          <w:szCs w:val="20"/>
          <w:lang w:eastAsia="ru-RU"/>
        </w:rPr>
        <w:t>Выходит не реже 1 раза в месяц,</w:t>
      </w:r>
    </w:p>
    <w:p w:rsidR="0087404F" w:rsidRPr="004368B4" w:rsidRDefault="0087404F" w:rsidP="0087404F">
      <w:pPr>
        <w:spacing w:after="0" w:line="240" w:lineRule="auto"/>
        <w:jc w:val="right"/>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Распространяется бесплатно</w:t>
      </w:r>
    </w:p>
    <w:p w:rsidR="0087404F" w:rsidRPr="004368B4" w:rsidRDefault="0087404F" w:rsidP="0087404F">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87404F" w:rsidRDefault="0087404F" w:rsidP="0087404F">
      <w:pPr>
        <w:suppressAutoHyphens/>
        <w:spacing w:after="0" w:line="240" w:lineRule="auto"/>
        <w:jc w:val="center"/>
        <w:rPr>
          <w:rFonts w:ascii="Times New Roman" w:eastAsia="Times New Roman" w:hAnsi="Times New Roman" w:cs="Times New Roman"/>
          <w:b/>
          <w:sz w:val="16"/>
          <w:szCs w:val="16"/>
          <w:lang w:eastAsia="zh-CN"/>
        </w:rPr>
      </w:pPr>
    </w:p>
    <w:p w:rsidR="0087404F" w:rsidRPr="0087404F" w:rsidRDefault="0087404F" w:rsidP="0087404F">
      <w:pPr>
        <w:spacing w:after="0" w:line="240" w:lineRule="auto"/>
        <w:jc w:val="center"/>
        <w:rPr>
          <w:rFonts w:ascii="Times New Roman" w:eastAsia="Times New Roman" w:hAnsi="Times New Roman" w:cs="Times New Roman"/>
          <w:b/>
          <w:bCs/>
          <w:sz w:val="16"/>
          <w:szCs w:val="16"/>
          <w:lang w:eastAsia="ru-RU"/>
        </w:rPr>
      </w:pPr>
      <w:r w:rsidRPr="0087404F">
        <w:rPr>
          <w:rFonts w:ascii="Times New Roman" w:eastAsia="Times New Roman" w:hAnsi="Times New Roman" w:cs="Times New Roman"/>
          <w:b/>
          <w:bCs/>
          <w:sz w:val="16"/>
          <w:szCs w:val="16"/>
          <w:lang w:eastAsia="ru-RU"/>
        </w:rPr>
        <w:t>РОССИЙСКАЯ ФЕДЕРАЦИЯ</w:t>
      </w:r>
    </w:p>
    <w:p w:rsidR="0087404F" w:rsidRPr="0087404F" w:rsidRDefault="0087404F" w:rsidP="0087404F">
      <w:pPr>
        <w:spacing w:after="0" w:line="240" w:lineRule="auto"/>
        <w:jc w:val="center"/>
        <w:rPr>
          <w:rFonts w:ascii="Times New Roman" w:eastAsia="Times New Roman" w:hAnsi="Times New Roman" w:cs="Times New Roman"/>
          <w:b/>
          <w:bCs/>
          <w:sz w:val="16"/>
          <w:szCs w:val="16"/>
          <w:lang w:eastAsia="ru-RU"/>
        </w:rPr>
      </w:pPr>
      <w:r w:rsidRPr="0087404F">
        <w:rPr>
          <w:rFonts w:ascii="Times New Roman" w:eastAsia="Times New Roman" w:hAnsi="Times New Roman" w:cs="Times New Roman"/>
          <w:b/>
          <w:bCs/>
          <w:sz w:val="16"/>
          <w:szCs w:val="16"/>
          <w:lang w:eastAsia="ru-RU"/>
        </w:rPr>
        <w:t>КОСТРОМСКАЯ ОБЛАСТЬ</w:t>
      </w:r>
    </w:p>
    <w:p w:rsidR="0087404F" w:rsidRPr="0087404F" w:rsidRDefault="0087404F" w:rsidP="0087404F">
      <w:pPr>
        <w:spacing w:after="0" w:line="240" w:lineRule="auto"/>
        <w:jc w:val="center"/>
        <w:rPr>
          <w:rFonts w:ascii="Times New Roman" w:eastAsia="Times New Roman" w:hAnsi="Times New Roman" w:cs="Times New Roman"/>
          <w:b/>
          <w:bCs/>
          <w:sz w:val="16"/>
          <w:szCs w:val="16"/>
          <w:lang w:eastAsia="ru-RU"/>
        </w:rPr>
      </w:pPr>
    </w:p>
    <w:p w:rsidR="0087404F" w:rsidRPr="0087404F" w:rsidRDefault="0087404F" w:rsidP="0087404F">
      <w:pPr>
        <w:spacing w:after="0" w:line="240" w:lineRule="auto"/>
        <w:jc w:val="center"/>
        <w:rPr>
          <w:rFonts w:ascii="Times New Roman" w:eastAsia="Times New Roman" w:hAnsi="Times New Roman" w:cs="Times New Roman"/>
          <w:sz w:val="16"/>
          <w:szCs w:val="16"/>
          <w:lang w:eastAsia="ru-RU"/>
        </w:rPr>
      </w:pPr>
      <w:r w:rsidRPr="0087404F">
        <w:rPr>
          <w:rFonts w:ascii="Times New Roman" w:eastAsia="Times New Roman" w:hAnsi="Times New Roman" w:cs="Times New Roman"/>
          <w:b/>
          <w:bCs/>
          <w:sz w:val="16"/>
          <w:szCs w:val="16"/>
          <w:lang w:eastAsia="ru-RU"/>
        </w:rPr>
        <w:t>АДМИНИСТРАЦИЯ ГОРОДСКОГО ПОСЕЛЕНИЯ ГОРОД ЧУХЛОМА</w:t>
      </w:r>
    </w:p>
    <w:p w:rsidR="0087404F" w:rsidRPr="0087404F" w:rsidRDefault="0087404F" w:rsidP="0087404F">
      <w:pPr>
        <w:spacing w:after="0" w:line="240" w:lineRule="auto"/>
        <w:jc w:val="center"/>
        <w:rPr>
          <w:rFonts w:ascii="Times New Roman" w:eastAsia="Times New Roman" w:hAnsi="Times New Roman" w:cs="Times New Roman"/>
          <w:b/>
          <w:bCs/>
          <w:sz w:val="16"/>
          <w:szCs w:val="16"/>
          <w:lang w:eastAsia="ru-RU"/>
        </w:rPr>
      </w:pPr>
      <w:r w:rsidRPr="0087404F">
        <w:rPr>
          <w:rFonts w:ascii="Times New Roman" w:eastAsia="Times New Roman" w:hAnsi="Times New Roman" w:cs="Times New Roman"/>
          <w:b/>
          <w:bCs/>
          <w:sz w:val="16"/>
          <w:szCs w:val="16"/>
          <w:lang w:eastAsia="ru-RU"/>
        </w:rPr>
        <w:t>ЧУХЛОМСКИЙ МУНИЦИПАЛЬНЫЙ РАЙОН</w:t>
      </w:r>
    </w:p>
    <w:p w:rsidR="0087404F" w:rsidRPr="0087404F" w:rsidRDefault="0087404F" w:rsidP="0087404F">
      <w:pPr>
        <w:spacing w:after="0" w:line="240" w:lineRule="auto"/>
        <w:rPr>
          <w:rFonts w:ascii="Times New Roman" w:eastAsia="Times New Roman" w:hAnsi="Times New Roman" w:cs="Times New Roman"/>
          <w:sz w:val="16"/>
          <w:szCs w:val="16"/>
          <w:lang w:eastAsia="ru-RU"/>
        </w:rPr>
      </w:pPr>
    </w:p>
    <w:p w:rsidR="0087404F" w:rsidRPr="0087404F" w:rsidRDefault="0087404F" w:rsidP="0087404F">
      <w:pPr>
        <w:spacing w:after="0" w:line="240" w:lineRule="auto"/>
        <w:jc w:val="center"/>
        <w:rPr>
          <w:rFonts w:ascii="Times New Roman" w:eastAsia="Times New Roman" w:hAnsi="Times New Roman" w:cs="Times New Roman"/>
          <w:b/>
          <w:sz w:val="16"/>
          <w:szCs w:val="16"/>
          <w:lang w:eastAsia="ru-RU"/>
        </w:rPr>
      </w:pPr>
      <w:r w:rsidRPr="0087404F">
        <w:rPr>
          <w:rFonts w:ascii="Times New Roman" w:eastAsia="Times New Roman" w:hAnsi="Times New Roman" w:cs="Times New Roman"/>
          <w:b/>
          <w:sz w:val="16"/>
          <w:szCs w:val="16"/>
          <w:lang w:eastAsia="ru-RU"/>
        </w:rPr>
        <w:t>ПОСТАНОВЛЕНИЕ</w:t>
      </w:r>
    </w:p>
    <w:p w:rsidR="0087404F" w:rsidRPr="0087404F" w:rsidRDefault="0087404F" w:rsidP="0087404F">
      <w:pPr>
        <w:spacing w:after="0" w:line="240" w:lineRule="auto"/>
        <w:jc w:val="center"/>
        <w:rPr>
          <w:rFonts w:ascii="Times New Roman" w:eastAsia="Times New Roman" w:hAnsi="Times New Roman" w:cs="Times New Roman"/>
          <w:sz w:val="16"/>
          <w:szCs w:val="16"/>
          <w:lang w:eastAsia="ru-RU"/>
        </w:rPr>
      </w:pPr>
    </w:p>
    <w:p w:rsidR="0087404F" w:rsidRPr="0087404F" w:rsidRDefault="0087404F" w:rsidP="0087404F">
      <w:pPr>
        <w:spacing w:after="0" w:line="240" w:lineRule="auto"/>
        <w:rPr>
          <w:rFonts w:ascii="Times New Roman" w:eastAsia="Times New Roman" w:hAnsi="Times New Roman" w:cs="Times New Roman"/>
          <w:b/>
          <w:bCs/>
          <w:sz w:val="16"/>
          <w:szCs w:val="16"/>
          <w:lang w:eastAsia="ru-RU"/>
        </w:rPr>
      </w:pPr>
      <w:r w:rsidRPr="0087404F">
        <w:rPr>
          <w:rFonts w:ascii="Times New Roman" w:eastAsia="Times New Roman" w:hAnsi="Times New Roman" w:cs="Times New Roman"/>
          <w:sz w:val="16"/>
          <w:szCs w:val="16"/>
          <w:lang w:eastAsia="ru-RU"/>
        </w:rPr>
        <w:t xml:space="preserve"> 15 января 2019 года № 4 </w:t>
      </w:r>
    </w:p>
    <w:p w:rsidR="0087404F" w:rsidRPr="0087404F" w:rsidRDefault="0087404F" w:rsidP="0087404F">
      <w:pPr>
        <w:spacing w:after="0" w:line="240" w:lineRule="auto"/>
        <w:rPr>
          <w:rFonts w:ascii="Times New Roman" w:eastAsia="Times New Roman" w:hAnsi="Times New Roman" w:cs="Times New Roman"/>
          <w:sz w:val="16"/>
          <w:szCs w:val="16"/>
          <w:lang w:eastAsia="ru-RU"/>
        </w:rPr>
      </w:pPr>
    </w:p>
    <w:p w:rsidR="0087404F" w:rsidRPr="0087404F" w:rsidRDefault="0087404F" w:rsidP="0087404F">
      <w:pPr>
        <w:autoSpaceDE w:val="0"/>
        <w:autoSpaceDN w:val="0"/>
        <w:adjustRightInd w:val="0"/>
        <w:spacing w:after="0" w:line="240" w:lineRule="auto"/>
        <w:ind w:right="4674"/>
        <w:jc w:val="both"/>
        <w:rPr>
          <w:rFonts w:ascii="Times New Roman" w:eastAsia="Times New Roman" w:hAnsi="Times New Roman" w:cs="Times New Roman"/>
          <w:bCs/>
          <w:sz w:val="16"/>
          <w:szCs w:val="16"/>
          <w:lang w:eastAsia="ru-RU"/>
        </w:rPr>
      </w:pPr>
      <w:r w:rsidRPr="0087404F">
        <w:rPr>
          <w:rFonts w:ascii="Times New Roman" w:eastAsia="Times New Roman" w:hAnsi="Times New Roman" w:cs="Times New Roman"/>
          <w:bCs/>
          <w:sz w:val="16"/>
          <w:szCs w:val="16"/>
          <w:lang w:eastAsia="ru-RU"/>
        </w:rPr>
        <w:t xml:space="preserve">Об утверждении правил аккредитации журналистов средств массовой информации при администрации </w:t>
      </w:r>
      <w:r w:rsidRPr="0087404F">
        <w:rPr>
          <w:rFonts w:ascii="Times New Roman" w:eastAsia="Times New Roman" w:hAnsi="Times New Roman" w:cs="Times New Roman"/>
          <w:color w:val="000000"/>
          <w:sz w:val="16"/>
          <w:szCs w:val="16"/>
          <w:lang w:eastAsia="ru-RU"/>
        </w:rPr>
        <w:t>городского поселения город Чухлома</w:t>
      </w:r>
      <w:r w:rsidRPr="0087404F">
        <w:rPr>
          <w:rFonts w:ascii="Times New Roman" w:eastAsia="Times New Roman" w:hAnsi="Times New Roman" w:cs="Times New Roman"/>
          <w:b/>
          <w:color w:val="000000"/>
          <w:sz w:val="16"/>
          <w:szCs w:val="16"/>
          <w:lang w:eastAsia="ru-RU"/>
        </w:rPr>
        <w:t xml:space="preserve"> </w:t>
      </w:r>
      <w:r w:rsidRPr="0087404F">
        <w:rPr>
          <w:rFonts w:ascii="Times New Roman" w:eastAsia="Times New Roman" w:hAnsi="Times New Roman" w:cs="Times New Roman"/>
          <w:bCs/>
          <w:sz w:val="16"/>
          <w:szCs w:val="16"/>
          <w:lang w:eastAsia="ru-RU"/>
        </w:rPr>
        <w:t xml:space="preserve">Чухломского муниципального района Костромской области </w:t>
      </w: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r w:rsidRPr="0087404F">
        <w:rPr>
          <w:rFonts w:ascii="Times New Roman" w:eastAsia="Times New Roman" w:hAnsi="Times New Roman" w:cs="Times New Roman"/>
          <w:sz w:val="16"/>
          <w:szCs w:val="16"/>
          <w:lang w:eastAsia="ru-RU"/>
        </w:rPr>
        <w:tab/>
      </w:r>
      <w:r w:rsidRPr="0087404F">
        <w:rPr>
          <w:rFonts w:ascii="Times New Roman" w:eastAsia="Times New Roman" w:hAnsi="Times New Roman" w:cs="Times New Roman"/>
          <w:color w:val="000000"/>
          <w:sz w:val="16"/>
          <w:szCs w:val="16"/>
          <w:lang w:eastAsia="ru-RU"/>
        </w:rPr>
        <w:t xml:space="preserve">Руководствуясь </w:t>
      </w:r>
      <w:hyperlink r:id="rId6" w:history="1">
        <w:r w:rsidRPr="0087404F">
          <w:rPr>
            <w:rFonts w:ascii="Times New Roman" w:eastAsia="Times New Roman" w:hAnsi="Times New Roman" w:cs="Times New Roman"/>
            <w:color w:val="000000"/>
            <w:sz w:val="16"/>
            <w:szCs w:val="16"/>
            <w:lang w:eastAsia="ru-RU"/>
          </w:rPr>
          <w:t>статьей 48</w:t>
        </w:r>
      </w:hyperlink>
      <w:r w:rsidRPr="0087404F">
        <w:rPr>
          <w:rFonts w:ascii="Times New Roman" w:eastAsia="Times New Roman" w:hAnsi="Times New Roman" w:cs="Times New Roman"/>
          <w:color w:val="000000"/>
          <w:sz w:val="16"/>
          <w:szCs w:val="16"/>
          <w:lang w:eastAsia="ru-RU"/>
        </w:rPr>
        <w:t xml:space="preserve"> Закона Российской Федерации от 27.12.1991 № 2124-1 «О средствах массовой информации»,</w:t>
      </w:r>
      <w:r w:rsidRPr="0087404F">
        <w:rPr>
          <w:rFonts w:ascii="Times New Roman" w:eastAsia="Times New Roman" w:hAnsi="Times New Roman" w:cs="Times New Roman"/>
          <w:sz w:val="16"/>
          <w:szCs w:val="16"/>
          <w:lang w:eastAsia="ru-RU"/>
        </w:rPr>
        <w:t xml:space="preserve"> руководствуясь </w:t>
      </w:r>
      <w:hyperlink r:id="rId7" w:history="1">
        <w:r w:rsidRPr="0087404F">
          <w:rPr>
            <w:rFonts w:ascii="Times New Roman" w:eastAsia="Times New Roman" w:hAnsi="Times New Roman" w:cs="Times New Roman"/>
            <w:sz w:val="16"/>
            <w:szCs w:val="16"/>
            <w:lang w:eastAsia="ru-RU"/>
          </w:rPr>
          <w:t>Уставом</w:t>
        </w:r>
      </w:hyperlink>
      <w:r w:rsidRPr="0087404F">
        <w:rPr>
          <w:rFonts w:ascii="Times New Roman" w:eastAsia="Times New Roman" w:hAnsi="Times New Roman" w:cs="Times New Roman"/>
          <w:sz w:val="16"/>
          <w:szCs w:val="16"/>
          <w:lang w:eastAsia="ru-RU"/>
        </w:rPr>
        <w:t xml:space="preserve">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w:t>
      </w:r>
    </w:p>
    <w:p w:rsidR="0087404F" w:rsidRPr="0087404F" w:rsidRDefault="0087404F" w:rsidP="0087404F">
      <w:pPr>
        <w:spacing w:after="0" w:line="240" w:lineRule="auto"/>
        <w:jc w:val="center"/>
        <w:rPr>
          <w:rFonts w:ascii="Times New Roman" w:eastAsia="Times New Roman" w:hAnsi="Times New Roman" w:cs="Times New Roman"/>
          <w:b/>
          <w:sz w:val="16"/>
          <w:szCs w:val="16"/>
          <w:lang w:eastAsia="ru-RU"/>
        </w:rPr>
      </w:pPr>
    </w:p>
    <w:p w:rsidR="0087404F" w:rsidRPr="0087404F" w:rsidRDefault="0087404F" w:rsidP="0087404F">
      <w:pPr>
        <w:spacing w:after="0" w:line="240" w:lineRule="auto"/>
        <w:jc w:val="center"/>
        <w:rPr>
          <w:rFonts w:ascii="Times New Roman" w:eastAsia="Times New Roman" w:hAnsi="Times New Roman" w:cs="Times New Roman"/>
          <w:b/>
          <w:sz w:val="16"/>
          <w:szCs w:val="16"/>
          <w:lang w:eastAsia="ru-RU"/>
        </w:rPr>
      </w:pPr>
      <w:r w:rsidRPr="0087404F">
        <w:rPr>
          <w:rFonts w:ascii="Times New Roman" w:eastAsia="Times New Roman" w:hAnsi="Times New Roman" w:cs="Times New Roman"/>
          <w:b/>
          <w:sz w:val="16"/>
          <w:szCs w:val="16"/>
          <w:lang w:eastAsia="ru-RU"/>
        </w:rPr>
        <w:t>ПОСТАНОВЛЯЕТ:</w:t>
      </w: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sz w:val="16"/>
          <w:szCs w:val="16"/>
          <w:lang w:eastAsia="ru-RU"/>
        </w:rPr>
        <w:tab/>
      </w:r>
      <w:r w:rsidRPr="0087404F">
        <w:rPr>
          <w:rFonts w:ascii="Times New Roman" w:eastAsia="Times New Roman" w:hAnsi="Times New Roman" w:cs="Times New Roman"/>
          <w:color w:val="000000"/>
          <w:sz w:val="16"/>
          <w:szCs w:val="16"/>
          <w:lang w:eastAsia="ru-RU"/>
        </w:rPr>
        <w:t xml:space="preserve">1. Утвердить прилагаемые </w:t>
      </w:r>
      <w:hyperlink w:anchor="Par35" w:history="1">
        <w:r w:rsidRPr="0087404F">
          <w:rPr>
            <w:rFonts w:ascii="Times New Roman" w:eastAsia="Times New Roman" w:hAnsi="Times New Roman" w:cs="Times New Roman"/>
            <w:color w:val="000000"/>
            <w:sz w:val="16"/>
            <w:szCs w:val="16"/>
            <w:lang w:eastAsia="ru-RU"/>
          </w:rPr>
          <w:t>Правила</w:t>
        </w:r>
      </w:hyperlink>
      <w:r w:rsidRPr="0087404F">
        <w:rPr>
          <w:rFonts w:ascii="Times New Roman" w:eastAsia="Times New Roman" w:hAnsi="Times New Roman" w:cs="Times New Roman"/>
          <w:color w:val="000000"/>
          <w:sz w:val="16"/>
          <w:szCs w:val="16"/>
          <w:lang w:eastAsia="ru-RU"/>
        </w:rPr>
        <w:t xml:space="preserve"> аккредитации журналистов средств массовой информации при администрации городского поселения город Чухлома</w:t>
      </w:r>
      <w:r w:rsidRPr="0087404F">
        <w:rPr>
          <w:rFonts w:ascii="Times New Roman" w:eastAsia="Times New Roman" w:hAnsi="Times New Roman" w:cs="Times New Roman"/>
          <w:b/>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w:t>
      </w:r>
      <w:r w:rsidRPr="0087404F">
        <w:rPr>
          <w:rFonts w:ascii="Times New Roman" w:eastAsia="Times New Roman" w:hAnsi="Times New Roman" w:cs="Times New Roman"/>
          <w:b/>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муниципального района Костромской области.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Контроль за исполнением настоящего постановления оставляю за собой.</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Настоящее постановление вступает в законную силу со дня его официального опубликования.</w:t>
      </w: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spacing w:after="0" w:line="240" w:lineRule="auto"/>
        <w:jc w:val="both"/>
        <w:rPr>
          <w:rFonts w:ascii="Times New Roman" w:eastAsia="Times New Roman" w:hAnsi="Times New Roman" w:cs="Times New Roman"/>
          <w:sz w:val="16"/>
          <w:szCs w:val="16"/>
          <w:lang w:eastAsia="ru-RU"/>
        </w:rPr>
      </w:pPr>
    </w:p>
    <w:p w:rsidR="0087404F" w:rsidRPr="0087404F" w:rsidRDefault="0087404F" w:rsidP="008740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7404F">
        <w:rPr>
          <w:rFonts w:ascii="Times New Roman" w:eastAsia="Times New Roman" w:hAnsi="Times New Roman" w:cs="Times New Roman"/>
          <w:sz w:val="16"/>
          <w:szCs w:val="16"/>
          <w:lang w:eastAsia="ru-RU"/>
        </w:rPr>
        <w:t>Глава городского поселения город Чухлома</w:t>
      </w:r>
      <w:r w:rsidRPr="0087404F">
        <w:rPr>
          <w:rFonts w:ascii="Times New Roman" w:eastAsia="Times New Roman" w:hAnsi="Times New Roman" w:cs="Times New Roman"/>
          <w:sz w:val="16"/>
          <w:szCs w:val="16"/>
          <w:lang w:eastAsia="ru-RU"/>
        </w:rPr>
        <w:tab/>
      </w:r>
      <w:r w:rsidRPr="0087404F">
        <w:rPr>
          <w:rFonts w:ascii="Times New Roman" w:eastAsia="Times New Roman" w:hAnsi="Times New Roman" w:cs="Times New Roman"/>
          <w:sz w:val="16"/>
          <w:szCs w:val="16"/>
          <w:lang w:eastAsia="ru-RU"/>
        </w:rPr>
        <w:tab/>
      </w:r>
      <w:r w:rsidRPr="0087404F">
        <w:rPr>
          <w:rFonts w:ascii="Times New Roman" w:eastAsia="Times New Roman" w:hAnsi="Times New Roman" w:cs="Times New Roman"/>
          <w:sz w:val="16"/>
          <w:szCs w:val="16"/>
          <w:lang w:eastAsia="ru-RU"/>
        </w:rPr>
        <w:tab/>
        <w:t>М.И. Гусева</w:t>
      </w:r>
    </w:p>
    <w:p w:rsidR="0087404F" w:rsidRPr="0087404F" w:rsidRDefault="0087404F" w:rsidP="0087404F">
      <w:pPr>
        <w:tabs>
          <w:tab w:val="left" w:pos="6480"/>
        </w:tabs>
        <w:spacing w:after="0" w:line="240" w:lineRule="auto"/>
        <w:rPr>
          <w:rFonts w:ascii="Times New Roman" w:eastAsia="Times New Roman" w:hAnsi="Times New Roman" w:cs="Times New Roman"/>
          <w:sz w:val="16"/>
          <w:szCs w:val="16"/>
          <w:lang w:eastAsia="ru-RU"/>
        </w:rPr>
      </w:pPr>
    </w:p>
    <w:p w:rsidR="0087404F" w:rsidRPr="0087404F" w:rsidRDefault="0087404F" w:rsidP="0087404F">
      <w:pPr>
        <w:tabs>
          <w:tab w:val="left" w:pos="6480"/>
        </w:tabs>
        <w:spacing w:after="0" w:line="240" w:lineRule="auto"/>
        <w:rPr>
          <w:rFonts w:ascii="Times New Roman" w:eastAsia="Times New Roman" w:hAnsi="Times New Roman" w:cs="Times New Roman"/>
          <w:sz w:val="16"/>
          <w:szCs w:val="16"/>
          <w:lang w:eastAsia="ru-RU"/>
        </w:rPr>
      </w:pPr>
    </w:p>
    <w:p w:rsidR="0087404F" w:rsidRPr="0087404F" w:rsidRDefault="0087404F" w:rsidP="0087404F">
      <w:pPr>
        <w:tabs>
          <w:tab w:val="left" w:pos="6480"/>
        </w:tabs>
        <w:spacing w:after="0" w:line="240" w:lineRule="auto"/>
        <w:rPr>
          <w:rFonts w:ascii="Times New Roman" w:eastAsia="Times New Roman" w:hAnsi="Times New Roman" w:cs="Times New Roman"/>
          <w:sz w:val="16"/>
          <w:szCs w:val="16"/>
          <w:lang w:eastAsia="ru-RU"/>
        </w:rPr>
      </w:pPr>
    </w:p>
    <w:p w:rsidR="0087404F" w:rsidRPr="0087404F" w:rsidRDefault="0087404F" w:rsidP="0087404F">
      <w:pPr>
        <w:tabs>
          <w:tab w:val="left" w:pos="6480"/>
        </w:tabs>
        <w:spacing w:after="0" w:line="240" w:lineRule="auto"/>
        <w:rPr>
          <w:rFonts w:ascii="Times New Roman" w:eastAsia="Times New Roman" w:hAnsi="Times New Roman" w:cs="Times New Roman"/>
          <w:sz w:val="16"/>
          <w:szCs w:val="16"/>
          <w:lang w:eastAsia="ru-RU"/>
        </w:rPr>
      </w:pPr>
    </w:p>
    <w:p w:rsidR="0087404F" w:rsidRPr="0087404F" w:rsidRDefault="0087404F" w:rsidP="0087404F">
      <w:pPr>
        <w:autoSpaceDE w:val="0"/>
        <w:autoSpaceDN w:val="0"/>
        <w:adjustRightInd w:val="0"/>
        <w:spacing w:after="0" w:line="240" w:lineRule="auto"/>
        <w:jc w:val="right"/>
        <w:outlineLvl w:val="0"/>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Утверждены</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постановлением</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городского</w:t>
      </w:r>
      <w:proofErr w:type="gramEnd"/>
      <w:r w:rsidRPr="0087404F">
        <w:rPr>
          <w:rFonts w:ascii="Times New Roman" w:eastAsia="Times New Roman" w:hAnsi="Times New Roman" w:cs="Times New Roman"/>
          <w:color w:val="000000"/>
          <w:sz w:val="16"/>
          <w:szCs w:val="16"/>
          <w:lang w:eastAsia="ru-RU"/>
        </w:rPr>
        <w:t xml:space="preserve"> поселения город Чухлома</w:t>
      </w:r>
      <w:r w:rsidRPr="0087404F">
        <w:rPr>
          <w:rFonts w:ascii="Times New Roman" w:eastAsia="Times New Roman" w:hAnsi="Times New Roman" w:cs="Times New Roman"/>
          <w:b/>
          <w:color w:val="000000"/>
          <w:sz w:val="16"/>
          <w:szCs w:val="16"/>
          <w:lang w:eastAsia="ru-RU"/>
        </w:rPr>
        <w:t xml:space="preserve"> </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Чухломского муниципального района</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Костромской области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от</w:t>
      </w:r>
      <w:proofErr w:type="gramEnd"/>
      <w:r w:rsidRPr="0087404F">
        <w:rPr>
          <w:rFonts w:ascii="Times New Roman" w:eastAsia="Times New Roman" w:hAnsi="Times New Roman" w:cs="Times New Roman"/>
          <w:color w:val="000000"/>
          <w:sz w:val="16"/>
          <w:szCs w:val="16"/>
          <w:lang w:eastAsia="ru-RU"/>
        </w:rPr>
        <w:t xml:space="preserve"> 15 января 2019 года № 4</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bookmarkStart w:id="1" w:name="Par35"/>
      <w:bookmarkEnd w:id="1"/>
      <w:r w:rsidRPr="0087404F">
        <w:rPr>
          <w:rFonts w:ascii="Times New Roman" w:eastAsia="Times New Roman" w:hAnsi="Times New Roman" w:cs="Times New Roman"/>
          <w:b/>
          <w:bCs/>
          <w:color w:val="000000"/>
          <w:sz w:val="16"/>
          <w:szCs w:val="16"/>
          <w:lang w:eastAsia="ru-RU"/>
        </w:rPr>
        <w:t>ПРАВИЛА</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87404F">
        <w:rPr>
          <w:rFonts w:ascii="Times New Roman" w:eastAsia="Times New Roman" w:hAnsi="Times New Roman" w:cs="Times New Roman"/>
          <w:b/>
          <w:bCs/>
          <w:color w:val="000000"/>
          <w:sz w:val="16"/>
          <w:szCs w:val="16"/>
          <w:lang w:eastAsia="ru-RU"/>
        </w:rPr>
        <w:t>АККРЕДИТАЦИИ ЖУРНАЛИСТОВ СРЕДСТВ МАССОВОЙ ИНФОРМАЦИИ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87404F">
        <w:rPr>
          <w:rFonts w:ascii="Times New Roman" w:eastAsia="Times New Roman" w:hAnsi="Times New Roman" w:cs="Times New Roman"/>
          <w:b/>
          <w:bCs/>
          <w:color w:val="000000"/>
          <w:sz w:val="16"/>
          <w:szCs w:val="16"/>
          <w:lang w:eastAsia="ru-RU"/>
        </w:rPr>
        <w:t xml:space="preserve">ПРИ АДМИНИСТРАЦИИ </w:t>
      </w:r>
      <w:r w:rsidRPr="0087404F">
        <w:rPr>
          <w:rFonts w:ascii="Times New Roman" w:eastAsia="Times New Roman" w:hAnsi="Times New Roman" w:cs="Times New Roman"/>
          <w:b/>
          <w:color w:val="000000"/>
          <w:sz w:val="16"/>
          <w:szCs w:val="16"/>
          <w:lang w:eastAsia="ru-RU"/>
        </w:rPr>
        <w:t>ГОРОДСКОГО ПОСЕЛЕНИЯ ГОРОД ЧУХЛОМА ЧУХЛОМСКОГО</w:t>
      </w:r>
      <w:r w:rsidRPr="0087404F">
        <w:rPr>
          <w:rFonts w:ascii="Times New Roman" w:eastAsia="Times New Roman" w:hAnsi="Times New Roman" w:cs="Times New Roman"/>
          <w:color w:val="000000"/>
          <w:sz w:val="16"/>
          <w:szCs w:val="16"/>
          <w:lang w:eastAsia="ru-RU"/>
        </w:rPr>
        <w:t xml:space="preserve"> </w:t>
      </w:r>
      <w:r w:rsidRPr="0087404F">
        <w:rPr>
          <w:rFonts w:ascii="Times New Roman" w:eastAsia="Times New Roman" w:hAnsi="Times New Roman" w:cs="Times New Roman"/>
          <w:b/>
          <w:bCs/>
          <w:color w:val="000000"/>
          <w:sz w:val="16"/>
          <w:szCs w:val="16"/>
          <w:lang w:eastAsia="ru-RU"/>
        </w:rPr>
        <w:t>МУНИЦИПАЛЬНОГО РАЙОНА</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87404F">
        <w:rPr>
          <w:rFonts w:ascii="Times New Roman" w:eastAsia="Times New Roman" w:hAnsi="Times New Roman" w:cs="Times New Roman"/>
          <w:b/>
          <w:bCs/>
          <w:color w:val="000000"/>
          <w:sz w:val="16"/>
          <w:szCs w:val="16"/>
          <w:lang w:eastAsia="ru-RU"/>
        </w:rPr>
        <w:t>КОСТРОМСКОЙ ОБЛАСТИ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Статья 1. Общие положения.</w:t>
      </w: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Аккредитация журналистов средств массовой информации (далее - СМИ) при администрации городского поселения город Чухлома Чухломского</w:t>
      </w:r>
      <w:r w:rsidRPr="0087404F">
        <w:rPr>
          <w:rFonts w:ascii="Times New Roman" w:eastAsia="Times New Roman" w:hAnsi="Times New Roman" w:cs="Times New Roman"/>
          <w:b/>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 xml:space="preserve">муниципального района Костромской области (далее администрация) осуществляется в соответствии с </w:t>
      </w:r>
      <w:hyperlink r:id="rId8" w:history="1">
        <w:r w:rsidRPr="0087404F">
          <w:rPr>
            <w:rFonts w:ascii="Times New Roman" w:eastAsia="Times New Roman" w:hAnsi="Times New Roman" w:cs="Times New Roman"/>
            <w:color w:val="000000"/>
            <w:sz w:val="16"/>
            <w:szCs w:val="16"/>
            <w:lang w:eastAsia="ru-RU"/>
          </w:rPr>
          <w:t>Законом</w:t>
        </w:r>
      </w:hyperlink>
      <w:r w:rsidRPr="0087404F">
        <w:rPr>
          <w:rFonts w:ascii="Times New Roman" w:eastAsia="Times New Roman" w:hAnsi="Times New Roman" w:cs="Times New Roman"/>
          <w:color w:val="000000"/>
          <w:sz w:val="16"/>
          <w:szCs w:val="16"/>
          <w:lang w:eastAsia="ru-RU"/>
        </w:rPr>
        <w:t xml:space="preserve"> Российской Федерации от 27 декабря 1991 года № 2124-1 «О средствах массовой информации», Федеральным </w:t>
      </w:r>
      <w:hyperlink r:id="rId9" w:history="1">
        <w:r w:rsidRPr="0087404F">
          <w:rPr>
            <w:rFonts w:ascii="Times New Roman" w:eastAsia="Times New Roman" w:hAnsi="Times New Roman" w:cs="Times New Roman"/>
            <w:color w:val="000000"/>
            <w:sz w:val="16"/>
            <w:szCs w:val="16"/>
            <w:lang w:eastAsia="ru-RU"/>
          </w:rPr>
          <w:t>законом</w:t>
        </w:r>
      </w:hyperlink>
      <w:r w:rsidRPr="0087404F">
        <w:rPr>
          <w:rFonts w:ascii="Times New Roman" w:eastAsia="Times New Roman" w:hAnsi="Times New Roman" w:cs="Times New Roman"/>
          <w:color w:val="000000"/>
          <w:sz w:val="16"/>
          <w:szCs w:val="16"/>
          <w:lang w:eastAsia="ru-RU"/>
        </w:rPr>
        <w:t xml:space="preserve"> от 13 января 1995 года № 7-ФЗ «О порядке освещения деятельности органов государственной власти в государственных средствах массовой информации».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1.1. Понятие журналиста средства массовой информации используется в настоящих Правилах в значениях, определенных </w:t>
      </w:r>
      <w:hyperlink r:id="rId10" w:history="1">
        <w:r w:rsidRPr="0087404F">
          <w:rPr>
            <w:rFonts w:ascii="Times New Roman" w:eastAsia="Times New Roman" w:hAnsi="Times New Roman" w:cs="Times New Roman"/>
            <w:color w:val="000000"/>
            <w:sz w:val="16"/>
            <w:szCs w:val="16"/>
            <w:lang w:eastAsia="ru-RU"/>
          </w:rPr>
          <w:t>Законом</w:t>
        </w:r>
      </w:hyperlink>
      <w:r w:rsidRPr="0087404F">
        <w:rPr>
          <w:rFonts w:ascii="Times New Roman" w:eastAsia="Times New Roman" w:hAnsi="Times New Roman" w:cs="Times New Roman"/>
          <w:color w:val="000000"/>
          <w:sz w:val="16"/>
          <w:szCs w:val="16"/>
          <w:lang w:eastAsia="ru-RU"/>
        </w:rPr>
        <w:t xml:space="preserve"> Российской Федерации от 27 декабря 1991 года № 2124-1 «О средствах массовой информации».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Аккредитация журналистов СМИ при администрации осуществляется в целях:</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создания необходимых условий для профессиональной деятельности журналистов СМИ как лиц, обеспечивающих право граждан на информацию;</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совершенствования взаимодействия администрации со СМИ;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обеспечения открытости работы администрации, широкого, оперативного и свободного распространения объективной информации о деятельности исполнительного органа местного самоуправления городского поселения город Чухлома Чухломского муниципального района Костромской области.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Задачей аккредитации является организационное оформление порядка взаимодействия администрации со СМИ.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lastRenderedPageBreak/>
        <w:t xml:space="preserve">4. Отсутствие аккредитации не влечет ограничения прав журналистов, установленных </w:t>
      </w:r>
      <w:hyperlink r:id="rId11" w:history="1">
        <w:r w:rsidRPr="0087404F">
          <w:rPr>
            <w:rFonts w:ascii="Times New Roman" w:eastAsia="Times New Roman" w:hAnsi="Times New Roman" w:cs="Times New Roman"/>
            <w:color w:val="000000"/>
            <w:sz w:val="16"/>
            <w:szCs w:val="16"/>
            <w:lang w:eastAsia="ru-RU"/>
          </w:rPr>
          <w:t>Законом</w:t>
        </w:r>
      </w:hyperlink>
      <w:r w:rsidRPr="0087404F">
        <w:rPr>
          <w:rFonts w:ascii="Times New Roman" w:eastAsia="Times New Roman" w:hAnsi="Times New Roman" w:cs="Times New Roman"/>
          <w:color w:val="000000"/>
          <w:sz w:val="16"/>
          <w:szCs w:val="16"/>
          <w:lang w:eastAsia="ru-RU"/>
        </w:rPr>
        <w:t xml:space="preserve"> Российской Федерации от 27 декабря 1991 года № 2124-1 «О средствах массовой информации».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5. Журналисты иностранных СМИ, имеющие удостоверения корреспондента (карточки </w:t>
      </w:r>
      <w:proofErr w:type="spellStart"/>
      <w:r w:rsidRPr="0087404F">
        <w:rPr>
          <w:rFonts w:ascii="Times New Roman" w:eastAsia="Times New Roman" w:hAnsi="Times New Roman" w:cs="Times New Roman"/>
          <w:color w:val="000000"/>
          <w:sz w:val="16"/>
          <w:szCs w:val="16"/>
          <w:lang w:eastAsia="ru-RU"/>
        </w:rPr>
        <w:t>спецкорреспондента</w:t>
      </w:r>
      <w:proofErr w:type="spellEnd"/>
      <w:r w:rsidRPr="0087404F">
        <w:rPr>
          <w:rFonts w:ascii="Times New Roman" w:eastAsia="Times New Roman" w:hAnsi="Times New Roman" w:cs="Times New Roman"/>
          <w:color w:val="000000"/>
          <w:sz w:val="16"/>
          <w:szCs w:val="16"/>
          <w:lang w:eastAsia="ru-RU"/>
        </w:rPr>
        <w:t xml:space="preserve">) иностранного СМИ, выданные Министерством иностранных дел Российской Федерации по утвержденным Постановлением Правительства Российской Федерации </w:t>
      </w:r>
      <w:hyperlink r:id="rId12" w:history="1">
        <w:r w:rsidRPr="0087404F">
          <w:rPr>
            <w:rFonts w:ascii="Times New Roman" w:eastAsia="Times New Roman" w:hAnsi="Times New Roman" w:cs="Times New Roman"/>
            <w:color w:val="000000"/>
            <w:sz w:val="16"/>
            <w:szCs w:val="16"/>
            <w:lang w:eastAsia="ru-RU"/>
          </w:rPr>
          <w:t>Правилам</w:t>
        </w:r>
      </w:hyperlink>
      <w:r w:rsidRPr="0087404F">
        <w:rPr>
          <w:rFonts w:ascii="Times New Roman" w:eastAsia="Times New Roman" w:hAnsi="Times New Roman" w:cs="Times New Roman"/>
          <w:color w:val="000000"/>
          <w:sz w:val="16"/>
          <w:szCs w:val="16"/>
          <w:lang w:eastAsia="ru-RU"/>
        </w:rPr>
        <w:t xml:space="preserve"> аккредитации и пребывания корреспондентов иностранных средств массовой информации на территории Российской Федерации, осуществляют свою работу по освещению деятельности администрации без дополнительной аккредитации при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Статья 2. Виды аккредитации журналистов СМИ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numPr>
          <w:ilvl w:val="0"/>
          <w:numId w:val="1"/>
        </w:numPr>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Право уполномочить журналиста представлять средство массовой информации при администрации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 принадлежит редакции официально зарегистрированного средства массовой информации.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Аккредитация журналистов СМИ при администрации может быть постоянная и разовая.</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3. Постоянная аккредитация предоставляется журналистам средств массовой информации сроком на один год </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Разовая аккредитация предоставляется журналистам СМИ на срок, необходимый для выполнения конкретного редакционного задания, либо для замены постоянно аккредитованного журналиста СМИ в случае его болезни, отпуска, командировки и др.</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Статья 3. Порядок аккредитации журналистов СМИ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Основанием для аккредитации является заявка редакции СМИ.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bookmarkStart w:id="2" w:name="Par61"/>
      <w:bookmarkEnd w:id="2"/>
      <w:r w:rsidRPr="0087404F">
        <w:rPr>
          <w:rFonts w:ascii="Times New Roman" w:eastAsia="Times New Roman" w:hAnsi="Times New Roman" w:cs="Times New Roman"/>
          <w:color w:val="000000"/>
          <w:sz w:val="16"/>
          <w:szCs w:val="16"/>
          <w:lang w:eastAsia="ru-RU"/>
        </w:rPr>
        <w:t>2. Заявка на аккредитацию подается редакцией СМИ в письменной форме в администрацию на официальном бланке редакции за подписью главного редактора, заверенной печатью (при наличии печати).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В заявке необходимо указать:</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3.1</w:t>
      </w:r>
      <w:proofErr w:type="gramStart"/>
      <w:r w:rsidRPr="0087404F">
        <w:rPr>
          <w:rFonts w:ascii="Times New Roman" w:eastAsia="Times New Roman" w:hAnsi="Times New Roman" w:cs="Times New Roman"/>
          <w:color w:val="000000"/>
          <w:sz w:val="16"/>
          <w:szCs w:val="16"/>
          <w:lang w:eastAsia="ru-RU"/>
        </w:rPr>
        <w:t>. полное</w:t>
      </w:r>
      <w:proofErr w:type="gramEnd"/>
      <w:r w:rsidRPr="0087404F">
        <w:rPr>
          <w:rFonts w:ascii="Times New Roman" w:eastAsia="Times New Roman" w:hAnsi="Times New Roman" w:cs="Times New Roman"/>
          <w:color w:val="000000"/>
          <w:sz w:val="16"/>
          <w:szCs w:val="16"/>
          <w:lang w:eastAsia="ru-RU"/>
        </w:rPr>
        <w:t xml:space="preserve"> наименование средства массовой информации, местонахождение редакции средства массовой информации, регион распространения, почтовый и электронный адрес, номера телефонов и факсов редакции средства массовой информации;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3.2</w:t>
      </w:r>
      <w:proofErr w:type="gramStart"/>
      <w:r w:rsidRPr="0087404F">
        <w:rPr>
          <w:rFonts w:ascii="Times New Roman" w:eastAsia="Times New Roman" w:hAnsi="Times New Roman" w:cs="Times New Roman"/>
          <w:color w:val="000000"/>
          <w:sz w:val="16"/>
          <w:szCs w:val="16"/>
          <w:lang w:eastAsia="ru-RU"/>
        </w:rPr>
        <w:t>. фамилия</w:t>
      </w:r>
      <w:proofErr w:type="gramEnd"/>
      <w:r w:rsidRPr="0087404F">
        <w:rPr>
          <w:rFonts w:ascii="Times New Roman" w:eastAsia="Times New Roman" w:hAnsi="Times New Roman" w:cs="Times New Roman"/>
          <w:color w:val="000000"/>
          <w:sz w:val="16"/>
          <w:szCs w:val="16"/>
          <w:lang w:eastAsia="ru-RU"/>
        </w:rPr>
        <w:t>, имя, отчество представленного на аккредитацию журналиста средства массовой информации;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3.3</w:t>
      </w:r>
      <w:proofErr w:type="gramStart"/>
      <w:r w:rsidRPr="0087404F">
        <w:rPr>
          <w:rFonts w:ascii="Times New Roman" w:eastAsia="Times New Roman" w:hAnsi="Times New Roman" w:cs="Times New Roman"/>
          <w:color w:val="000000"/>
          <w:sz w:val="16"/>
          <w:szCs w:val="16"/>
          <w:lang w:eastAsia="ru-RU"/>
        </w:rPr>
        <w:t>. вид</w:t>
      </w:r>
      <w:proofErr w:type="gramEnd"/>
      <w:r w:rsidRPr="0087404F">
        <w:rPr>
          <w:rFonts w:ascii="Times New Roman" w:eastAsia="Times New Roman" w:hAnsi="Times New Roman" w:cs="Times New Roman"/>
          <w:color w:val="000000"/>
          <w:sz w:val="16"/>
          <w:szCs w:val="16"/>
          <w:lang w:eastAsia="ru-RU"/>
        </w:rPr>
        <w:t xml:space="preserve"> аккредитации (постоянная или разовая);</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3.4</w:t>
      </w:r>
      <w:proofErr w:type="gramStart"/>
      <w:r w:rsidRPr="0087404F">
        <w:rPr>
          <w:rFonts w:ascii="Times New Roman" w:eastAsia="Times New Roman" w:hAnsi="Times New Roman" w:cs="Times New Roman"/>
          <w:color w:val="000000"/>
          <w:sz w:val="16"/>
          <w:szCs w:val="16"/>
          <w:lang w:eastAsia="ru-RU"/>
        </w:rPr>
        <w:t>. способ</w:t>
      </w:r>
      <w:proofErr w:type="gramEnd"/>
      <w:r w:rsidRPr="0087404F">
        <w:rPr>
          <w:rFonts w:ascii="Times New Roman" w:eastAsia="Times New Roman" w:hAnsi="Times New Roman" w:cs="Times New Roman"/>
          <w:color w:val="000000"/>
          <w:sz w:val="16"/>
          <w:szCs w:val="16"/>
          <w:lang w:eastAsia="ru-RU"/>
        </w:rPr>
        <w:t xml:space="preserve"> информирования о мероприятиях, проводимых администрацией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К заявке на постоянную аккредитацию прилагаются:</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копия свидетельства о государственной регистрации СМИ;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копия лицензии на вещание (для электронных СМИ);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оригиналы двух последних номеров издания (для печатных СМИ);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копии двух последних материалов о деятельности администрации (иных исполнительных органов государственной власти и (или) местного самоуправления), размещенных на сайте издания (для интернет-изданий).</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bookmarkStart w:id="3" w:name="Par71"/>
      <w:bookmarkEnd w:id="3"/>
      <w:r w:rsidRPr="0087404F">
        <w:rPr>
          <w:rFonts w:ascii="Times New Roman" w:eastAsia="Times New Roman" w:hAnsi="Times New Roman" w:cs="Times New Roman"/>
          <w:color w:val="000000"/>
          <w:sz w:val="16"/>
          <w:szCs w:val="16"/>
          <w:lang w:eastAsia="ru-RU"/>
        </w:rPr>
        <w:t>5. К заявке на разовую аккредитацию прилагаются:</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копия свидетельства о государственной регистрации СМИ;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копия лицензии на вещание (для электронных СМИ);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конкретное редакционное задание;</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документы, подтверждающие уважительность отсутствия постоянно аккредитованного журналиста СМИ (болезнь, отпуск, командировка, др.).</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6. Заявка на аккредитацию, не отвечающая требованиям </w:t>
      </w:r>
      <w:hyperlink w:anchor="Par61" w:history="1">
        <w:r w:rsidRPr="0087404F">
          <w:rPr>
            <w:rFonts w:ascii="Times New Roman" w:eastAsia="Times New Roman" w:hAnsi="Times New Roman" w:cs="Times New Roman"/>
            <w:color w:val="000000"/>
            <w:sz w:val="16"/>
            <w:szCs w:val="16"/>
            <w:lang w:eastAsia="ru-RU"/>
          </w:rPr>
          <w:t>частей 2</w:t>
        </w:r>
      </w:hyperlink>
      <w:r w:rsidRPr="0087404F">
        <w:rPr>
          <w:rFonts w:ascii="Times New Roman" w:eastAsia="Times New Roman" w:hAnsi="Times New Roman" w:cs="Times New Roman"/>
          <w:color w:val="000000"/>
          <w:sz w:val="16"/>
          <w:szCs w:val="16"/>
          <w:lang w:eastAsia="ru-RU"/>
        </w:rPr>
        <w:t>-</w:t>
      </w:r>
      <w:hyperlink w:anchor="Par71" w:history="1">
        <w:r w:rsidRPr="0087404F">
          <w:rPr>
            <w:rFonts w:ascii="Times New Roman" w:eastAsia="Times New Roman" w:hAnsi="Times New Roman" w:cs="Times New Roman"/>
            <w:color w:val="000000"/>
            <w:sz w:val="16"/>
            <w:szCs w:val="16"/>
            <w:lang w:eastAsia="ru-RU"/>
          </w:rPr>
          <w:t>5</w:t>
        </w:r>
      </w:hyperlink>
      <w:r w:rsidRPr="0087404F">
        <w:rPr>
          <w:rFonts w:ascii="Times New Roman" w:eastAsia="Times New Roman" w:hAnsi="Times New Roman" w:cs="Times New Roman"/>
          <w:color w:val="000000"/>
          <w:sz w:val="16"/>
          <w:szCs w:val="16"/>
          <w:lang w:eastAsia="ru-RU"/>
        </w:rPr>
        <w:t xml:space="preserve"> настоящей статьи, к рассмотрению не принимается.</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7. Заявки на аккредитацию принимаются на бумажном носителе в подлиннике. Заявки, направленные по факсу и электронной почтой, не рассматриваются.</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8. Решение о постоянной аккредитации и количестве подлежащих аккредитации журналистов либо об отказе в постоянной аккредитации принимает глава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 в форме распоряжения в течение десяти дней со дня получения заявки редакции средства массовой информации.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9. Решение о разовой аккредитации журналистов или отказе в разовой аккредитации принимается главой городского поселения город Чухлома Чухломского муниципального района Костромской области в форме распоряжения в течение трех дней со дня получения заявки редакции средства массовой информации.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10. Аккредитованные журналисты СМИ получают </w:t>
      </w:r>
      <w:hyperlink w:anchor="Par137" w:history="1">
        <w:r w:rsidRPr="0087404F">
          <w:rPr>
            <w:rFonts w:ascii="Times New Roman" w:eastAsia="Times New Roman" w:hAnsi="Times New Roman" w:cs="Times New Roman"/>
            <w:color w:val="000000"/>
            <w:sz w:val="16"/>
            <w:szCs w:val="16"/>
            <w:lang w:eastAsia="ru-RU"/>
          </w:rPr>
          <w:t>удостоверение</w:t>
        </w:r>
      </w:hyperlink>
      <w:r w:rsidRPr="0087404F">
        <w:rPr>
          <w:rFonts w:ascii="Times New Roman" w:eastAsia="Times New Roman" w:hAnsi="Times New Roman" w:cs="Times New Roman"/>
          <w:color w:val="000000"/>
          <w:sz w:val="16"/>
          <w:szCs w:val="16"/>
          <w:lang w:eastAsia="ru-RU"/>
        </w:rPr>
        <w:t xml:space="preserve"> об аккредитации журналиста при администрации городского поселения город Чухлома Чухломского муниципального района Костромской области по форме согласно приложению к настоящим Правилам.</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Удостоверение об аккредитации журналиста при администрации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 (далее - удостоверение) получает лично каждый аккредитованный журналист, о чем делается соответствующая запись в книге учета удостоверений.</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Удостоверение об аккредитации обеспечивает беспрепятственный проход в здание, в котором размещается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 в рабочие часы.</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Об утрате удостоверения редакция СМИ обязана уведомить администрацию. Взамен утраченного удостоверения выдается дубликат в течение пяти рабочих дней со дня обращения.</w:t>
      </w:r>
    </w:p>
    <w:p w:rsidR="0087404F" w:rsidRPr="0087404F" w:rsidRDefault="0087404F" w:rsidP="0087404F">
      <w:pPr>
        <w:autoSpaceDE w:val="0"/>
        <w:autoSpaceDN w:val="0"/>
        <w:adjustRightInd w:val="0"/>
        <w:spacing w:after="0" w:line="240" w:lineRule="auto"/>
        <w:outlineLvl w:val="1"/>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Статья 4. Отказ в аккредитации журналистов СМИ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В аккредитации отказывается по следующим основаниям:</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редакции средств массовой информации по роду своей деятельности являются специализированными рекламными изданиями либо специализируются на сообщениях и материалах эротического характера;</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в случае представления редакциями СМИ недостоверных данных о СМИ и аккредитуемых журналистах;</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журналистам СМИ, неоднократно нарушившим нормы журналистской этики, что подтверждено вступившим в законную силу решением суда.</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Решение об отказе в аккредитации направляется в редакцию СМИ, должно быть мотивированным и может быть обжаловано в судебном порядке.</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Статья 5. Лишение аккредитации журналистов СМИ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Журналист СМИ лишается аккредитации в следующих случаях:</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при увольнении журналиста из редакции СМИ;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при прекращении деятельности СМИ;</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при нарушении журналистом или редакцией СМИ настоящих Правил;</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при распространении не соответствующих действительности сведений, порочащих деловую репутацию администрации, честь и достоинство главы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или сотрудников администрации, что подтверждено вступившим в законную силу решением суда.</w:t>
      </w: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Мотивированное решение о лишении аккредитации журналиста СМИ принимает глава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 в форме распоряжения, которое может быть обжаловано в судебном порядке.</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Статья 6. Права и </w:t>
      </w:r>
      <w:proofErr w:type="gramStart"/>
      <w:r w:rsidRPr="0087404F">
        <w:rPr>
          <w:rFonts w:ascii="Times New Roman" w:eastAsia="Times New Roman" w:hAnsi="Times New Roman" w:cs="Times New Roman"/>
          <w:color w:val="000000"/>
          <w:sz w:val="16"/>
          <w:szCs w:val="16"/>
          <w:lang w:eastAsia="ru-RU"/>
        </w:rPr>
        <w:t>обязанности  аккредитованных</w:t>
      </w:r>
      <w:proofErr w:type="gramEnd"/>
      <w:r w:rsidRPr="0087404F">
        <w:rPr>
          <w:rFonts w:ascii="Times New Roman" w:eastAsia="Times New Roman" w:hAnsi="Times New Roman" w:cs="Times New Roman"/>
          <w:color w:val="000000"/>
          <w:sz w:val="16"/>
          <w:szCs w:val="16"/>
          <w:lang w:eastAsia="ru-RU"/>
        </w:rPr>
        <w:t xml:space="preserve"> журналистов СМИ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 городского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1.Аккредитованные журналисты СМИ имеют право:</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1.1</w:t>
      </w:r>
      <w:proofErr w:type="gramStart"/>
      <w:r w:rsidRPr="0087404F">
        <w:rPr>
          <w:rFonts w:ascii="Times New Roman" w:eastAsia="Times New Roman" w:hAnsi="Times New Roman" w:cs="Times New Roman"/>
          <w:color w:val="000000"/>
          <w:sz w:val="16"/>
          <w:szCs w:val="16"/>
          <w:lang w:eastAsia="ru-RU"/>
        </w:rPr>
        <w:t>. предварительно</w:t>
      </w:r>
      <w:proofErr w:type="gramEnd"/>
      <w:r w:rsidRPr="0087404F">
        <w:rPr>
          <w:rFonts w:ascii="Times New Roman" w:eastAsia="Times New Roman" w:hAnsi="Times New Roman" w:cs="Times New Roman"/>
          <w:color w:val="000000"/>
          <w:sz w:val="16"/>
          <w:szCs w:val="16"/>
          <w:lang w:eastAsia="ru-RU"/>
        </w:rPr>
        <w:t xml:space="preserve"> получать информацию о предстоящих заседаниях, совещаниях и других мероприятиях;</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1.2</w:t>
      </w:r>
      <w:proofErr w:type="gramStart"/>
      <w:r w:rsidRPr="0087404F">
        <w:rPr>
          <w:rFonts w:ascii="Times New Roman" w:eastAsia="Times New Roman" w:hAnsi="Times New Roman" w:cs="Times New Roman"/>
          <w:color w:val="000000"/>
          <w:sz w:val="16"/>
          <w:szCs w:val="16"/>
          <w:lang w:eastAsia="ru-RU"/>
        </w:rPr>
        <w:t>. знакомиться</w:t>
      </w:r>
      <w:proofErr w:type="gramEnd"/>
      <w:r w:rsidRPr="0087404F">
        <w:rPr>
          <w:rFonts w:ascii="Times New Roman" w:eastAsia="Times New Roman" w:hAnsi="Times New Roman" w:cs="Times New Roman"/>
          <w:color w:val="000000"/>
          <w:sz w:val="16"/>
          <w:szCs w:val="16"/>
          <w:lang w:eastAsia="ru-RU"/>
        </w:rPr>
        <w:t xml:space="preserve"> с информационно-справочными материалами (повесткой дня, протоколами заседаний, текстами заявлений, пресс-релизами и другими документами);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1.3</w:t>
      </w:r>
      <w:proofErr w:type="gramStart"/>
      <w:r w:rsidRPr="0087404F">
        <w:rPr>
          <w:rFonts w:ascii="Times New Roman" w:eastAsia="Times New Roman" w:hAnsi="Times New Roman" w:cs="Times New Roman"/>
          <w:color w:val="000000"/>
          <w:sz w:val="16"/>
          <w:szCs w:val="16"/>
          <w:lang w:eastAsia="ru-RU"/>
        </w:rPr>
        <w:t>. присутствовать</w:t>
      </w:r>
      <w:proofErr w:type="gramEnd"/>
      <w:r w:rsidRPr="0087404F">
        <w:rPr>
          <w:rFonts w:ascii="Times New Roman" w:eastAsia="Times New Roman" w:hAnsi="Times New Roman" w:cs="Times New Roman"/>
          <w:color w:val="000000"/>
          <w:sz w:val="16"/>
          <w:szCs w:val="16"/>
          <w:lang w:eastAsia="ru-RU"/>
        </w:rPr>
        <w:t xml:space="preserve"> во время проведения открытых мероприятий администрации в залах заседаний;</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1.4</w:t>
      </w:r>
      <w:proofErr w:type="gramStart"/>
      <w:r w:rsidRPr="0087404F">
        <w:rPr>
          <w:rFonts w:ascii="Times New Roman" w:eastAsia="Times New Roman" w:hAnsi="Times New Roman" w:cs="Times New Roman"/>
          <w:color w:val="000000"/>
          <w:sz w:val="16"/>
          <w:szCs w:val="16"/>
          <w:lang w:eastAsia="ru-RU"/>
        </w:rPr>
        <w:t>. производить</w:t>
      </w:r>
      <w:proofErr w:type="gramEnd"/>
      <w:r w:rsidRPr="0087404F">
        <w:rPr>
          <w:rFonts w:ascii="Times New Roman" w:eastAsia="Times New Roman" w:hAnsi="Times New Roman" w:cs="Times New Roman"/>
          <w:color w:val="000000"/>
          <w:sz w:val="16"/>
          <w:szCs w:val="16"/>
          <w:lang w:eastAsia="ru-RU"/>
        </w:rPr>
        <w:t xml:space="preserve"> записи, в том числе с использованием средств аудио- и видеотехники, кино- и фотосъемки, за исключением случаев, предусмотренных действующим законодательством Российской Федерации;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1.5</w:t>
      </w:r>
      <w:proofErr w:type="gramStart"/>
      <w:r w:rsidRPr="0087404F">
        <w:rPr>
          <w:rFonts w:ascii="Times New Roman" w:eastAsia="Times New Roman" w:hAnsi="Times New Roman" w:cs="Times New Roman"/>
          <w:color w:val="000000"/>
          <w:sz w:val="16"/>
          <w:szCs w:val="16"/>
          <w:lang w:eastAsia="ru-RU"/>
        </w:rPr>
        <w:t>. посещать</w:t>
      </w:r>
      <w:proofErr w:type="gramEnd"/>
      <w:r w:rsidRPr="0087404F">
        <w:rPr>
          <w:rFonts w:ascii="Times New Roman" w:eastAsia="Times New Roman" w:hAnsi="Times New Roman" w:cs="Times New Roman"/>
          <w:color w:val="000000"/>
          <w:sz w:val="16"/>
          <w:szCs w:val="16"/>
          <w:lang w:eastAsia="ru-RU"/>
        </w:rPr>
        <w:t xml:space="preserve"> пресс-конференции, иные мероприятия, специально предназначенные для прессы;</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1.6</w:t>
      </w:r>
      <w:proofErr w:type="gramStart"/>
      <w:r w:rsidRPr="0087404F">
        <w:rPr>
          <w:rFonts w:ascii="Times New Roman" w:eastAsia="Times New Roman" w:hAnsi="Times New Roman" w:cs="Times New Roman"/>
          <w:color w:val="000000"/>
          <w:sz w:val="16"/>
          <w:szCs w:val="16"/>
          <w:lang w:eastAsia="ru-RU"/>
        </w:rPr>
        <w:t>. знакомиться</w:t>
      </w:r>
      <w:proofErr w:type="gramEnd"/>
      <w:r w:rsidRPr="0087404F">
        <w:rPr>
          <w:rFonts w:ascii="Times New Roman" w:eastAsia="Times New Roman" w:hAnsi="Times New Roman" w:cs="Times New Roman"/>
          <w:color w:val="000000"/>
          <w:sz w:val="16"/>
          <w:szCs w:val="16"/>
          <w:lang w:eastAsia="ru-RU"/>
        </w:rPr>
        <w:t xml:space="preserve"> с предназначенными для публикации информационно-справочными материалами.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Аккредитованный журналист обязан:</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1) всесторонне, объективно и достоверно информировать читателей, телезрителей и радиослушателей о работе администрации;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соблюдать режим работы, установленный в администрации;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не вмешиваться в ход мероприятия, на котором он присутствует (если оно не специально организовано для прессы);</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4) соблюдать правила, которые определены для проведения мероприятий администрации.</w:t>
      </w:r>
    </w:p>
    <w:p w:rsidR="0087404F" w:rsidRPr="0087404F" w:rsidRDefault="0087404F" w:rsidP="0087404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3. В случае увольнения журналиста, отзыва его аккредитации по решению редакции СМИ руководитель редакции в течение одного рабочего дня информирует администрацию.</w:t>
      </w:r>
    </w:p>
    <w:p w:rsid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right"/>
        <w:outlineLvl w:val="1"/>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Приложение</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к</w:t>
      </w:r>
      <w:proofErr w:type="gramEnd"/>
      <w:r w:rsidRPr="0087404F">
        <w:rPr>
          <w:rFonts w:ascii="Times New Roman" w:eastAsia="Times New Roman" w:hAnsi="Times New Roman" w:cs="Times New Roman"/>
          <w:color w:val="000000"/>
          <w:sz w:val="16"/>
          <w:szCs w:val="16"/>
          <w:lang w:eastAsia="ru-RU"/>
        </w:rPr>
        <w:t xml:space="preserve"> Правилам аккредитации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журналистов</w:t>
      </w:r>
      <w:proofErr w:type="gramEnd"/>
      <w:r w:rsidRPr="0087404F">
        <w:rPr>
          <w:rFonts w:ascii="Times New Roman" w:eastAsia="Times New Roman" w:hAnsi="Times New Roman" w:cs="Times New Roman"/>
          <w:color w:val="000000"/>
          <w:sz w:val="16"/>
          <w:szCs w:val="16"/>
          <w:lang w:eastAsia="ru-RU"/>
        </w:rPr>
        <w:t xml:space="preserve"> средств</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массовой</w:t>
      </w:r>
      <w:proofErr w:type="gramEnd"/>
      <w:r w:rsidRPr="0087404F">
        <w:rPr>
          <w:rFonts w:ascii="Times New Roman" w:eastAsia="Times New Roman" w:hAnsi="Times New Roman" w:cs="Times New Roman"/>
          <w:color w:val="000000"/>
          <w:sz w:val="16"/>
          <w:szCs w:val="16"/>
          <w:lang w:eastAsia="ru-RU"/>
        </w:rPr>
        <w:t xml:space="preserve"> информации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при</w:t>
      </w:r>
      <w:proofErr w:type="gramEnd"/>
      <w:r w:rsidRPr="0087404F">
        <w:rPr>
          <w:rFonts w:ascii="Times New Roman" w:eastAsia="Times New Roman" w:hAnsi="Times New Roman" w:cs="Times New Roman"/>
          <w:color w:val="000000"/>
          <w:sz w:val="16"/>
          <w:szCs w:val="16"/>
          <w:lang w:eastAsia="ru-RU"/>
        </w:rPr>
        <w:t xml:space="preserve"> администрации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городского</w:t>
      </w:r>
      <w:proofErr w:type="gramEnd"/>
      <w:r w:rsidRPr="0087404F">
        <w:rPr>
          <w:rFonts w:ascii="Times New Roman" w:eastAsia="Times New Roman" w:hAnsi="Times New Roman" w:cs="Times New Roman"/>
          <w:color w:val="000000"/>
          <w:sz w:val="16"/>
          <w:szCs w:val="16"/>
          <w:lang w:eastAsia="ru-RU"/>
        </w:rPr>
        <w:t xml:space="preserve"> поселения город Чухлома</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Чухломского муниципального района</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Костромской области</w:t>
      </w:r>
    </w:p>
    <w:p w:rsidR="0087404F" w:rsidRPr="0087404F" w:rsidRDefault="0087404F" w:rsidP="0087404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bookmarkStart w:id="4" w:name="Par137"/>
      <w:bookmarkEnd w:id="4"/>
      <w:r w:rsidRPr="0087404F">
        <w:rPr>
          <w:rFonts w:ascii="Times New Roman" w:eastAsia="Times New Roman" w:hAnsi="Times New Roman" w:cs="Times New Roman"/>
          <w:color w:val="000000"/>
          <w:sz w:val="16"/>
          <w:szCs w:val="16"/>
          <w:lang w:eastAsia="ru-RU"/>
        </w:rPr>
        <w:t>Форма</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удостоверения</w:t>
      </w:r>
      <w:proofErr w:type="gramEnd"/>
      <w:r w:rsidRPr="0087404F">
        <w:rPr>
          <w:rFonts w:ascii="Times New Roman" w:eastAsia="Times New Roman" w:hAnsi="Times New Roman" w:cs="Times New Roman"/>
          <w:color w:val="000000"/>
          <w:sz w:val="16"/>
          <w:szCs w:val="16"/>
          <w:lang w:eastAsia="ru-RU"/>
        </w:rPr>
        <w:t xml:space="preserve"> об аккредитации журналиста при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городского</w:t>
      </w:r>
      <w:proofErr w:type="gramEnd"/>
      <w:r w:rsidRPr="0087404F">
        <w:rPr>
          <w:rFonts w:ascii="Times New Roman" w:eastAsia="Times New Roman" w:hAnsi="Times New Roman" w:cs="Times New Roman"/>
          <w:color w:val="000000"/>
          <w:sz w:val="16"/>
          <w:szCs w:val="16"/>
          <w:lang w:eastAsia="ru-RU"/>
        </w:rPr>
        <w:t xml:space="preserve">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 муниципального района Костромской области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Рисунок не приводится.</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jc w:val="center"/>
        <w:outlineLvl w:val="2"/>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Описание</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удостоверения</w:t>
      </w:r>
      <w:proofErr w:type="gramEnd"/>
      <w:r w:rsidRPr="0087404F">
        <w:rPr>
          <w:rFonts w:ascii="Times New Roman" w:eastAsia="Times New Roman" w:hAnsi="Times New Roman" w:cs="Times New Roman"/>
          <w:color w:val="000000"/>
          <w:sz w:val="16"/>
          <w:szCs w:val="16"/>
          <w:lang w:eastAsia="ru-RU"/>
        </w:rPr>
        <w:t xml:space="preserve"> об аккредитации журналиста при администрации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87404F">
        <w:rPr>
          <w:rFonts w:ascii="Times New Roman" w:eastAsia="Times New Roman" w:hAnsi="Times New Roman" w:cs="Times New Roman"/>
          <w:color w:val="000000"/>
          <w:sz w:val="16"/>
          <w:szCs w:val="16"/>
          <w:lang w:eastAsia="ru-RU"/>
        </w:rPr>
        <w:t>городского</w:t>
      </w:r>
      <w:proofErr w:type="gramEnd"/>
      <w:r w:rsidRPr="0087404F">
        <w:rPr>
          <w:rFonts w:ascii="Times New Roman" w:eastAsia="Times New Roman" w:hAnsi="Times New Roman" w:cs="Times New Roman"/>
          <w:color w:val="000000"/>
          <w:sz w:val="16"/>
          <w:szCs w:val="16"/>
          <w:lang w:eastAsia="ru-RU"/>
        </w:rPr>
        <w:t xml:space="preserve"> поселения город Чухлома</w:t>
      </w:r>
      <w:r w:rsidRPr="0087404F">
        <w:rPr>
          <w:rFonts w:ascii="Times New Roman" w:eastAsia="Times New Roman" w:hAnsi="Times New Roman" w:cs="Times New Roman"/>
          <w:i/>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Чухломского</w:t>
      </w:r>
      <w:r w:rsidRPr="0087404F">
        <w:rPr>
          <w:rFonts w:ascii="Times New Roman" w:eastAsia="Times New Roman" w:hAnsi="Times New Roman" w:cs="Times New Roman"/>
          <w:b/>
          <w:color w:val="000000"/>
          <w:sz w:val="16"/>
          <w:szCs w:val="16"/>
          <w:lang w:eastAsia="ru-RU"/>
        </w:rPr>
        <w:t xml:space="preserve"> </w:t>
      </w:r>
      <w:r w:rsidRPr="0087404F">
        <w:rPr>
          <w:rFonts w:ascii="Times New Roman" w:eastAsia="Times New Roman" w:hAnsi="Times New Roman" w:cs="Times New Roman"/>
          <w:color w:val="000000"/>
          <w:sz w:val="16"/>
          <w:szCs w:val="16"/>
          <w:lang w:eastAsia="ru-RU"/>
        </w:rPr>
        <w:t>муниципального района Костромской области</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 xml:space="preserve">1. Удостоверение представляет собой </w:t>
      </w:r>
      <w:proofErr w:type="spellStart"/>
      <w:r w:rsidRPr="0087404F">
        <w:rPr>
          <w:rFonts w:ascii="Times New Roman" w:eastAsia="Times New Roman" w:hAnsi="Times New Roman" w:cs="Times New Roman"/>
          <w:color w:val="000000"/>
          <w:sz w:val="16"/>
          <w:szCs w:val="16"/>
          <w:lang w:eastAsia="ru-RU"/>
        </w:rPr>
        <w:t>заламинированную</w:t>
      </w:r>
      <w:proofErr w:type="spellEnd"/>
      <w:r w:rsidRPr="0087404F">
        <w:rPr>
          <w:rFonts w:ascii="Times New Roman" w:eastAsia="Times New Roman" w:hAnsi="Times New Roman" w:cs="Times New Roman"/>
          <w:color w:val="000000"/>
          <w:sz w:val="16"/>
          <w:szCs w:val="16"/>
          <w:lang w:eastAsia="ru-RU"/>
        </w:rPr>
        <w:t xml:space="preserve"> карточку размером 100 x </w:t>
      </w:r>
      <w:smartTag w:uri="urn:schemas-microsoft-com:office:smarttags" w:element="metricconverter">
        <w:smartTagPr>
          <w:attr w:name="ProductID" w:val="170 мм"/>
        </w:smartTagPr>
        <w:r w:rsidRPr="0087404F">
          <w:rPr>
            <w:rFonts w:ascii="Times New Roman" w:eastAsia="Times New Roman" w:hAnsi="Times New Roman" w:cs="Times New Roman"/>
            <w:color w:val="000000"/>
            <w:sz w:val="16"/>
            <w:szCs w:val="16"/>
            <w:lang w:eastAsia="ru-RU"/>
          </w:rPr>
          <w:t>170 мм</w:t>
        </w:r>
      </w:smartTag>
      <w:r w:rsidRPr="0087404F">
        <w:rPr>
          <w:rFonts w:ascii="Times New Roman" w:eastAsia="Times New Roman" w:hAnsi="Times New Roman" w:cs="Times New Roman"/>
          <w:color w:val="000000"/>
          <w:sz w:val="16"/>
          <w:szCs w:val="16"/>
          <w:lang w:eastAsia="ru-RU"/>
        </w:rPr>
        <w:t>, имеющую светло-серый фон.</w:t>
      </w:r>
    </w:p>
    <w:p w:rsidR="0087404F" w:rsidRDefault="0087404F" w:rsidP="0087404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87404F">
        <w:rPr>
          <w:rFonts w:ascii="Times New Roman" w:eastAsia="Times New Roman" w:hAnsi="Times New Roman" w:cs="Times New Roman"/>
          <w:color w:val="000000"/>
          <w:sz w:val="16"/>
          <w:szCs w:val="16"/>
          <w:lang w:eastAsia="ru-RU"/>
        </w:rPr>
        <w:t>2. Удостоверение составляется по утвержденной настоящим Правилам форме.</w:t>
      </w:r>
    </w:p>
    <w:p w:rsidR="008F3538" w:rsidRDefault="008F3538" w:rsidP="008F3538">
      <w:pPr>
        <w:spacing w:after="0" w:line="240" w:lineRule="auto"/>
        <w:jc w:val="center"/>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РОССИЙСКАЯ ФЕДЕРАЦИЯ</w:t>
      </w:r>
      <w:r w:rsidRPr="008F3538">
        <w:rPr>
          <w:rFonts w:ascii="Times New Roman" w:eastAsia="Times New Roman" w:hAnsi="Times New Roman" w:cs="Times New Roman"/>
          <w:sz w:val="16"/>
          <w:szCs w:val="16"/>
          <w:lang w:eastAsia="ru-RU"/>
        </w:rPr>
        <w:br/>
        <w:t>КОСТРОМСКАЯ ОБЛАСТЬ</w:t>
      </w:r>
      <w:r w:rsidRPr="008F3538">
        <w:rPr>
          <w:rFonts w:ascii="Times New Roman" w:eastAsia="Times New Roman" w:hAnsi="Times New Roman" w:cs="Times New Roman"/>
          <w:sz w:val="16"/>
          <w:szCs w:val="16"/>
          <w:lang w:eastAsia="ru-RU"/>
        </w:rPr>
        <w:br/>
        <w:t>ЧУХЛОМСКИЙ МУНИЦИПАЛЬНЫЙ РАЙОН</w:t>
      </w:r>
      <w:r w:rsidRPr="008F3538">
        <w:rPr>
          <w:rFonts w:ascii="Times New Roman" w:eastAsia="Times New Roman" w:hAnsi="Times New Roman" w:cs="Times New Roman"/>
          <w:sz w:val="16"/>
          <w:szCs w:val="16"/>
          <w:lang w:eastAsia="ru-RU"/>
        </w:rPr>
        <w:br/>
        <w:t>ГЛАВА АДМИНИСТРАЦИИ ГОРОДСКОГО ПОСЕЛЕНИЯ ГОРОД ЧУХЛОМА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b/>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ПОСТАНОВЛЕНИЕ</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от  17</w:t>
      </w:r>
      <w:proofErr w:type="gramEnd"/>
      <w:r w:rsidRPr="008F3538">
        <w:rPr>
          <w:rFonts w:ascii="Times New Roman" w:eastAsia="Times New Roman" w:hAnsi="Times New Roman" w:cs="Times New Roman"/>
          <w:color w:val="000000"/>
          <w:sz w:val="16"/>
          <w:szCs w:val="16"/>
          <w:lang w:eastAsia="ru-RU"/>
        </w:rPr>
        <w:t xml:space="preserve"> января 2019 года №  6</w:t>
      </w:r>
    </w:p>
    <w:p w:rsidR="008F3538" w:rsidRPr="008F3538" w:rsidRDefault="008F3538" w:rsidP="008F3538">
      <w:pPr>
        <w:spacing w:after="0" w:line="240" w:lineRule="auto"/>
        <w:ind w:right="5527"/>
        <w:jc w:val="both"/>
        <w:rPr>
          <w:rFonts w:ascii="Times New Roman" w:eastAsia="Times New Roman" w:hAnsi="Times New Roman" w:cs="Times New Roman"/>
          <w:bCs/>
          <w:sz w:val="16"/>
          <w:szCs w:val="16"/>
          <w:lang w:eastAsia="ru-RU"/>
        </w:rPr>
      </w:pPr>
    </w:p>
    <w:p w:rsidR="008F3538" w:rsidRPr="008F3538" w:rsidRDefault="008F3538" w:rsidP="008F3538">
      <w:pPr>
        <w:spacing w:after="0" w:line="240" w:lineRule="auto"/>
        <w:ind w:right="5527"/>
        <w:jc w:val="both"/>
        <w:rPr>
          <w:rFonts w:ascii="Times New Roman" w:eastAsia="Times New Roman" w:hAnsi="Times New Roman" w:cs="Times New Roman"/>
          <w:bCs/>
          <w:sz w:val="16"/>
          <w:szCs w:val="16"/>
          <w:lang w:eastAsia="ru-RU"/>
        </w:rPr>
      </w:pPr>
      <w:r w:rsidRPr="008F3538">
        <w:rPr>
          <w:rFonts w:ascii="Times New Roman" w:eastAsia="Times New Roman" w:hAnsi="Times New Roman" w:cs="Times New Roman"/>
          <w:bCs/>
          <w:sz w:val="16"/>
          <w:szCs w:val="16"/>
          <w:lang w:eastAsia="ru-RU"/>
        </w:rPr>
        <w:t>Об утверждении Положения о порядке выявления,</w:t>
      </w:r>
      <w:r w:rsidRPr="008F3538">
        <w:rPr>
          <w:rFonts w:ascii="Times New Roman" w:eastAsia="Times New Roman" w:hAnsi="Times New Roman" w:cs="Times New Roman"/>
          <w:b/>
          <w:sz w:val="16"/>
          <w:szCs w:val="16"/>
          <w:lang w:eastAsia="ru-RU"/>
        </w:rPr>
        <w:t xml:space="preserve"> </w:t>
      </w:r>
      <w:r w:rsidRPr="008F3538">
        <w:rPr>
          <w:rFonts w:ascii="Times New Roman" w:eastAsia="Times New Roman" w:hAnsi="Times New Roman" w:cs="Times New Roman"/>
          <w:bCs/>
          <w:sz w:val="16"/>
          <w:szCs w:val="16"/>
          <w:lang w:eastAsia="ru-RU"/>
        </w:rPr>
        <w:t>учета и оформления бесхозяйного и выморочного имущества</w:t>
      </w:r>
      <w:r w:rsidRPr="008F3538">
        <w:rPr>
          <w:rFonts w:ascii="Times New Roman" w:eastAsia="Times New Roman" w:hAnsi="Times New Roman" w:cs="Times New Roman"/>
          <w:b/>
          <w:sz w:val="16"/>
          <w:szCs w:val="16"/>
          <w:lang w:eastAsia="ru-RU"/>
        </w:rPr>
        <w:t xml:space="preserve"> </w:t>
      </w:r>
      <w:r w:rsidRPr="008F3538">
        <w:rPr>
          <w:rFonts w:ascii="Times New Roman" w:eastAsia="Times New Roman" w:hAnsi="Times New Roman" w:cs="Times New Roman"/>
          <w:bCs/>
          <w:sz w:val="16"/>
          <w:szCs w:val="16"/>
          <w:lang w:eastAsia="ru-RU"/>
        </w:rPr>
        <w:t>в муниципальную собственность городского поселения город Чухлома</w:t>
      </w:r>
    </w:p>
    <w:p w:rsidR="008F3538" w:rsidRPr="008F3538" w:rsidRDefault="008F3538" w:rsidP="008F3538">
      <w:pPr>
        <w:spacing w:after="0" w:line="240" w:lineRule="auto"/>
        <w:rPr>
          <w:rFonts w:ascii="Times New Roman" w:eastAsia="Times New Roman" w:hAnsi="Times New Roman" w:cs="Times New Roman"/>
          <w:b/>
          <w:sz w:val="16"/>
          <w:szCs w:val="16"/>
          <w:lang w:eastAsia="ru-RU"/>
        </w:rPr>
      </w:pPr>
    </w:p>
    <w:p w:rsidR="008F3538" w:rsidRPr="008F3538" w:rsidRDefault="008F3538" w:rsidP="008F3538">
      <w:pPr>
        <w:spacing w:after="0" w:line="240" w:lineRule="auto"/>
        <w:ind w:firstLine="708"/>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В целях организации эффективного использования муниципального имущества, руководствуясь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Постановлением Правительства Российской Федерации от 17 сентября 2003 года № 580,Инструкцией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w:t>
      </w:r>
      <w:r w:rsidRPr="008F3538">
        <w:rPr>
          <w:rFonts w:ascii="Times New Roman" w:eastAsia="Times New Roman" w:hAnsi="Times New Roman" w:cs="Times New Roman"/>
          <w:sz w:val="16"/>
          <w:szCs w:val="16"/>
          <w:lang w:eastAsia="ru-RU"/>
        </w:rPr>
        <w:lastRenderedPageBreak/>
        <w:t>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Уставом городского поселения город Чухлома</w:t>
      </w:r>
    </w:p>
    <w:p w:rsidR="008F3538" w:rsidRPr="008F3538" w:rsidRDefault="008F3538" w:rsidP="008F3538">
      <w:pPr>
        <w:spacing w:after="0" w:line="240" w:lineRule="auto"/>
        <w:rPr>
          <w:rFonts w:ascii="Times New Roman" w:eastAsia="Times New Roman" w:hAnsi="Times New Roman" w:cs="Times New Roman"/>
          <w:b/>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ПОСТАНОВЛЯЮ:</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 Утвердить Положение о порядке выявления, учета и оформления бесхозяйного и выморочного имущества в муниципальную собственность городского поселения город Чухлома (прилагается).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2. Обнародовать настоящее Постановление путем размещения на официальном </w:t>
      </w:r>
      <w:proofErr w:type="gramStart"/>
      <w:r w:rsidRPr="008F3538">
        <w:rPr>
          <w:rFonts w:ascii="Times New Roman" w:eastAsia="Times New Roman" w:hAnsi="Times New Roman" w:cs="Times New Roman"/>
          <w:sz w:val="16"/>
          <w:szCs w:val="16"/>
          <w:lang w:eastAsia="ru-RU"/>
        </w:rPr>
        <w:t>сайте  «</w:t>
      </w:r>
      <w:proofErr w:type="gramEnd"/>
      <w:r w:rsidRPr="008F3538">
        <w:rPr>
          <w:rFonts w:ascii="Times New Roman" w:eastAsia="Times New Roman" w:hAnsi="Times New Roman" w:cs="Times New Roman"/>
          <w:sz w:val="16"/>
          <w:szCs w:val="16"/>
          <w:lang w:eastAsia="ru-RU"/>
        </w:rPr>
        <w:t>город-Чухлома РФ»</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 Контроль за выполнением настоящего постановления оставляю за собой.</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 Постановление вступает в силу со дня его официального опубликования.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sz w:val="16"/>
          <w:szCs w:val="16"/>
          <w:lang w:eastAsia="ru-RU"/>
        </w:rPr>
        <w:br/>
      </w:r>
    </w:p>
    <w:p w:rsidR="008F3538" w:rsidRPr="008F3538" w:rsidRDefault="008F3538" w:rsidP="008F3538">
      <w:pPr>
        <w:spacing w:after="0" w:line="240" w:lineRule="auto"/>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Cs/>
          <w:sz w:val="16"/>
          <w:szCs w:val="16"/>
          <w:lang w:eastAsia="ru-RU"/>
        </w:rPr>
        <w:t>Глава городского поселения город Чухлома</w:t>
      </w:r>
      <w:r w:rsidRPr="008F3538">
        <w:rPr>
          <w:rFonts w:ascii="Times New Roman" w:eastAsia="Times New Roman" w:hAnsi="Times New Roman" w:cs="Times New Roman"/>
          <w:bCs/>
          <w:sz w:val="16"/>
          <w:szCs w:val="16"/>
          <w:lang w:eastAsia="ru-RU"/>
        </w:rPr>
        <w:tab/>
      </w:r>
      <w:r w:rsidRPr="008F3538">
        <w:rPr>
          <w:rFonts w:ascii="Times New Roman" w:eastAsia="Times New Roman" w:hAnsi="Times New Roman" w:cs="Times New Roman"/>
          <w:bCs/>
          <w:sz w:val="16"/>
          <w:szCs w:val="16"/>
          <w:lang w:eastAsia="ru-RU"/>
        </w:rPr>
        <w:tab/>
      </w:r>
      <w:r w:rsidRPr="008F3538">
        <w:rPr>
          <w:rFonts w:ascii="Times New Roman" w:eastAsia="Times New Roman" w:hAnsi="Times New Roman" w:cs="Times New Roman"/>
          <w:bCs/>
          <w:sz w:val="16"/>
          <w:szCs w:val="16"/>
          <w:lang w:eastAsia="ru-RU"/>
        </w:rPr>
        <w:tab/>
      </w:r>
      <w:r w:rsidRPr="008F3538">
        <w:rPr>
          <w:rFonts w:ascii="Times New Roman" w:eastAsia="Times New Roman" w:hAnsi="Times New Roman" w:cs="Times New Roman"/>
          <w:bCs/>
          <w:sz w:val="16"/>
          <w:szCs w:val="16"/>
          <w:lang w:eastAsia="ru-RU"/>
        </w:rPr>
        <w:tab/>
      </w:r>
      <w:r w:rsidRPr="008F3538">
        <w:rPr>
          <w:rFonts w:ascii="Times New Roman" w:eastAsia="Times New Roman" w:hAnsi="Times New Roman" w:cs="Times New Roman"/>
          <w:bCs/>
          <w:sz w:val="16"/>
          <w:szCs w:val="16"/>
          <w:lang w:eastAsia="ru-RU"/>
        </w:rPr>
        <w:tab/>
        <w:t>М.И. Гусева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sz w:val="16"/>
          <w:szCs w:val="16"/>
          <w:lang w:eastAsia="ru-RU"/>
        </w:rPr>
        <w:br/>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right"/>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sz w:val="16"/>
          <w:szCs w:val="16"/>
          <w:lang w:eastAsia="ru-RU"/>
        </w:rPr>
        <w:t>Приложение утверждено</w:t>
      </w:r>
      <w:r w:rsidRPr="008F3538">
        <w:rPr>
          <w:rFonts w:ascii="Times New Roman" w:eastAsia="Times New Roman" w:hAnsi="Times New Roman" w:cs="Times New Roman"/>
          <w:sz w:val="16"/>
          <w:szCs w:val="16"/>
          <w:lang w:eastAsia="ru-RU"/>
        </w:rPr>
        <w:br/>
        <w:t>Постановлением администрации</w:t>
      </w:r>
      <w:r w:rsidRPr="008F3538">
        <w:rPr>
          <w:rFonts w:ascii="Times New Roman" w:eastAsia="Times New Roman" w:hAnsi="Times New Roman" w:cs="Times New Roman"/>
          <w:sz w:val="16"/>
          <w:szCs w:val="16"/>
          <w:lang w:eastAsia="ru-RU"/>
        </w:rPr>
        <w:br/>
        <w:t xml:space="preserve">городского </w:t>
      </w:r>
      <w:r w:rsidRPr="008F3538">
        <w:rPr>
          <w:rFonts w:ascii="Times New Roman" w:eastAsia="Times New Roman" w:hAnsi="Times New Roman" w:cs="Times New Roman"/>
          <w:color w:val="000000"/>
          <w:sz w:val="16"/>
          <w:szCs w:val="16"/>
          <w:lang w:eastAsia="ru-RU"/>
        </w:rPr>
        <w:t xml:space="preserve">поселения город Чухлома </w:t>
      </w:r>
      <w:r w:rsidRPr="008F3538">
        <w:rPr>
          <w:rFonts w:ascii="Times New Roman" w:eastAsia="Times New Roman" w:hAnsi="Times New Roman" w:cs="Times New Roman"/>
          <w:color w:val="000000"/>
          <w:sz w:val="16"/>
          <w:szCs w:val="16"/>
          <w:lang w:eastAsia="ru-RU"/>
        </w:rPr>
        <w:br/>
        <w:t>от 17 января 2019 года № 6</w:t>
      </w:r>
    </w:p>
    <w:p w:rsidR="008F3538" w:rsidRPr="008F3538" w:rsidRDefault="008F3538" w:rsidP="008F3538">
      <w:pPr>
        <w:spacing w:after="0" w:line="240" w:lineRule="auto"/>
        <w:rPr>
          <w:rFonts w:ascii="Times New Roman" w:eastAsia="Times New Roman" w:hAnsi="Times New Roman" w:cs="Times New Roman"/>
          <w:b/>
          <w:bCs/>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b/>
          <w:bCs/>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bCs/>
          <w:sz w:val="16"/>
          <w:szCs w:val="16"/>
          <w:lang w:eastAsia="ru-RU"/>
        </w:rPr>
      </w:pPr>
      <w:proofErr w:type="gramStart"/>
      <w:r w:rsidRPr="008F3538">
        <w:rPr>
          <w:rFonts w:ascii="Times New Roman" w:eastAsia="Times New Roman" w:hAnsi="Times New Roman" w:cs="Times New Roman"/>
          <w:b/>
          <w:bCs/>
          <w:sz w:val="16"/>
          <w:szCs w:val="16"/>
          <w:lang w:eastAsia="ru-RU"/>
        </w:rPr>
        <w:t>ПОЛОЖЕНИЕ</w:t>
      </w: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b/>
          <w:bCs/>
          <w:sz w:val="16"/>
          <w:szCs w:val="16"/>
          <w:lang w:eastAsia="ru-RU"/>
        </w:rPr>
        <w:t>«</w:t>
      </w:r>
      <w:proofErr w:type="gramEnd"/>
      <w:r w:rsidRPr="008F3538">
        <w:rPr>
          <w:rFonts w:ascii="Times New Roman" w:eastAsia="Times New Roman" w:hAnsi="Times New Roman" w:cs="Times New Roman"/>
          <w:b/>
          <w:bCs/>
          <w:sz w:val="16"/>
          <w:szCs w:val="16"/>
          <w:lang w:eastAsia="ru-RU"/>
        </w:rPr>
        <w:t>О порядке выявления, учета и оформления бесхозяйного и выморочного</w:t>
      </w: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b/>
          <w:bCs/>
          <w:sz w:val="16"/>
          <w:szCs w:val="16"/>
          <w:lang w:eastAsia="ru-RU"/>
        </w:rPr>
        <w:t>имущества в муниципальную собственность</w:t>
      </w:r>
      <w:r w:rsidRPr="008F3538">
        <w:rPr>
          <w:rFonts w:ascii="Times New Roman" w:eastAsia="Times New Roman" w:hAnsi="Times New Roman" w:cs="Times New Roman"/>
          <w:sz w:val="16"/>
          <w:szCs w:val="16"/>
          <w:lang w:eastAsia="ru-RU"/>
        </w:rPr>
        <w:t xml:space="preserve"> </w:t>
      </w:r>
      <w:r w:rsidRPr="008F3538">
        <w:rPr>
          <w:rFonts w:ascii="Times New Roman" w:eastAsia="Times New Roman" w:hAnsi="Times New Roman" w:cs="Times New Roman"/>
          <w:b/>
          <w:bCs/>
          <w:sz w:val="16"/>
          <w:szCs w:val="16"/>
          <w:lang w:eastAsia="ru-RU"/>
        </w:rPr>
        <w:t>городского поселения город Чухлома Чухломского муниципального района Костромской области.</w:t>
      </w: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1. Общие положения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1.1. Настоящее Положение о порядке учета и приобретения бесхозяйного и выморочного имущества в муниципальную собственность городского поселения город Чухлома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Приказом Минэкономразвития России от 22.11.2013г. № 701 « Об установлении Порядка принятия на учет бесхозяйных недвижимых вещей», Уставом городского поселения город Чухлома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1.2. Положение устанавливает: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1.2.1. Введение единой процедуры выявления бесхозяйных недвижимых вещей на территории городского поселения город Чухлома (далее - Поселение) и постановки их на учет;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1.2.2. Порядок признания недвижимых вещей бесхозяйными;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1.2.3. Порядок признания бесхозяйных недвижимых вещей муниципальной собственностью Поселения и распоряжения ими;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1.2.4. Порядок принятия выморочного имущества в муниципальную собственность Поселения.</w:t>
      </w:r>
      <w:r w:rsidRPr="008F3538">
        <w:rPr>
          <w:rFonts w:ascii="Times New Roman" w:eastAsia="Times New Roman" w:hAnsi="Times New Roman" w:cs="Times New Roman"/>
          <w:sz w:val="16"/>
          <w:szCs w:val="16"/>
          <w:lang w:eastAsia="ru-RU"/>
        </w:rPr>
        <w:br/>
        <w:t>1.3. В муниципальную собственность Поселения принимаются: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w:t>
      </w:r>
      <w:proofErr w:type="gramStart"/>
      <w:r w:rsidRPr="008F3538">
        <w:rPr>
          <w:rFonts w:ascii="Times New Roman" w:eastAsia="Times New Roman" w:hAnsi="Times New Roman" w:cs="Times New Roman"/>
          <w:sz w:val="16"/>
          <w:szCs w:val="16"/>
          <w:lang w:eastAsia="ru-RU"/>
        </w:rPr>
        <w:t>отказались;</w:t>
      </w:r>
      <w:r w:rsidRPr="008F3538">
        <w:rPr>
          <w:rFonts w:ascii="Times New Roman" w:eastAsia="Times New Roman" w:hAnsi="Times New Roman" w:cs="Times New Roman"/>
          <w:sz w:val="16"/>
          <w:szCs w:val="16"/>
          <w:lang w:eastAsia="ru-RU"/>
        </w:rPr>
        <w:br/>
        <w:t>1.3.2</w:t>
      </w:r>
      <w:proofErr w:type="gramEnd"/>
      <w:r w:rsidRPr="008F3538">
        <w:rPr>
          <w:rFonts w:ascii="Times New Roman" w:eastAsia="Times New Roman" w:hAnsi="Times New Roman" w:cs="Times New Roman"/>
          <w:sz w:val="16"/>
          <w:szCs w:val="16"/>
          <w:lang w:eastAsia="ru-RU"/>
        </w:rPr>
        <w:t>.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1.4. Главными целями и задачами выявления объектов бесхозяйного недвижимого имущества </w:t>
      </w:r>
      <w:proofErr w:type="gramStart"/>
      <w:r w:rsidRPr="008F3538">
        <w:rPr>
          <w:rFonts w:ascii="Times New Roman" w:eastAsia="Times New Roman" w:hAnsi="Times New Roman" w:cs="Times New Roman"/>
          <w:sz w:val="16"/>
          <w:szCs w:val="16"/>
          <w:lang w:eastAsia="ru-RU"/>
        </w:rPr>
        <w:t>являются:</w:t>
      </w:r>
      <w:r w:rsidRPr="008F3538">
        <w:rPr>
          <w:rFonts w:ascii="Times New Roman" w:eastAsia="Times New Roman" w:hAnsi="Times New Roman" w:cs="Times New Roman"/>
          <w:sz w:val="16"/>
          <w:szCs w:val="16"/>
          <w:lang w:eastAsia="ru-RU"/>
        </w:rPr>
        <w:br/>
        <w:t>-</w:t>
      </w:r>
      <w:proofErr w:type="gramEnd"/>
      <w:r w:rsidRPr="008F3538">
        <w:rPr>
          <w:rFonts w:ascii="Times New Roman" w:eastAsia="Times New Roman" w:hAnsi="Times New Roman" w:cs="Times New Roman"/>
          <w:sz w:val="16"/>
          <w:szCs w:val="16"/>
          <w:lang w:eastAsia="ru-RU"/>
        </w:rPr>
        <w:t xml:space="preserve"> вовлечение неиспользуемых объектов в свободный гражданский оборот;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обеспечение нормальной и безопасной технологии в эксплуатации объектов;</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повышение эффективности использования имущества.</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2. Выявление бесхозяйных недвижимых вещей</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2.1. Администрация городского поселения город Чухлома (далее Администрация)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Сведения о недвижимом имуществе, имеющем признаки бесхозяйного, могут поступать:</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от исполнительных органов государственной власти Российской Федерации;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субъектов Российской Федерации;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органов местного самоуправления;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 результате проведения инвентаризации;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при проведении ремонтных работ на объектах инженерной инфраструктуры Поселения;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на основании заявлений юридических и физических лиц;</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иными способами.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мотивированные заявления, обращения о выявленных недвижимых вещах, которые попадают под понятие бесхозяйных; </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заявления, обращения об отказе от права собственности на принадлежащие им объекты недвижимого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lastRenderedPageBreak/>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городского поселения город Чухлома (далее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2.6.1. Проверку поступивших сведений о выявленном объекте недвижимого имущества, имеющем признаки бесхозяйного (с выездом на место);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2.6.2. Сбор необходимой документации и подачу ее в Управление Федеральной службы государственной регистрации, кадастра и картографии по Костромской области в целях постановки на учет выявленного объекта недвижимого имущества как бесхозяйного;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2.6.3. Внесение в реестр выявленного бесхозяйного недвижимого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2.7. Для подтверждения информации о бесхозяйных недвижимых вещах должностное лицо высылает запросы: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r w:rsidRPr="008F3538">
        <w:rPr>
          <w:rFonts w:ascii="Times New Roman" w:eastAsia="Times New Roman" w:hAnsi="Times New Roman" w:cs="Times New Roman"/>
          <w:sz w:val="16"/>
          <w:szCs w:val="16"/>
          <w:lang w:eastAsia="ru-RU"/>
        </w:rPr>
        <w:b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r w:rsidRPr="008F3538">
        <w:rPr>
          <w:rFonts w:ascii="Times New Roman" w:eastAsia="Times New Roman" w:hAnsi="Times New Roman" w:cs="Times New Roman"/>
          <w:sz w:val="16"/>
          <w:szCs w:val="16"/>
          <w:lang w:eastAsia="ru-RU"/>
        </w:rPr>
        <w:b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r w:rsidRPr="008F3538">
        <w:rPr>
          <w:rFonts w:ascii="Times New Roman" w:eastAsia="Times New Roman" w:hAnsi="Times New Roman" w:cs="Times New Roman"/>
          <w:sz w:val="16"/>
          <w:szCs w:val="16"/>
          <w:lang w:eastAsia="ru-RU"/>
        </w:rPr>
        <w:b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2.9. Если в результате проверки собственник объекта недвижимого имущества не будет установлен, то должностное лицо: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2.9.1. Дает в средства массовой информации, размещает на официальном сайте администрации городского поселения город Чухлома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муниципального образования городское поселение город Чухлома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r w:rsidRPr="008F3538">
        <w:rPr>
          <w:rFonts w:ascii="Times New Roman" w:eastAsia="Times New Roman" w:hAnsi="Times New Roman" w:cs="Times New Roman"/>
          <w:sz w:val="16"/>
          <w:szCs w:val="16"/>
          <w:lang w:eastAsia="ru-RU"/>
        </w:rPr>
        <w:b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Документами, подтверждающими, что объект недвижимого имущества не имеет собственника или его собственник неизвестен, являются: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w:t>
      </w:r>
      <w:r w:rsidRPr="008F3538">
        <w:rPr>
          <w:rFonts w:ascii="Times New Roman" w:eastAsia="Times New Roman" w:hAnsi="Times New Roman" w:cs="Times New Roman"/>
          <w:sz w:val="16"/>
          <w:szCs w:val="16"/>
          <w:lang w:eastAsia="ru-RU"/>
        </w:rPr>
        <w:lastRenderedPageBreak/>
        <w:t>имущество и сделок с ним, документы, подтверждающие, что права на данные объекты недвижимого имущества ими не были зарегистрированы;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roofErr w:type="gramStart"/>
      <w:r w:rsidRPr="008F3538">
        <w:rPr>
          <w:rFonts w:ascii="Times New Roman" w:eastAsia="Times New Roman" w:hAnsi="Times New Roman" w:cs="Times New Roman"/>
          <w:sz w:val="16"/>
          <w:szCs w:val="16"/>
          <w:lang w:eastAsia="ru-RU"/>
        </w:rPr>
        <w:t>);</w:t>
      </w:r>
      <w:r w:rsidRPr="008F3538">
        <w:rPr>
          <w:rFonts w:ascii="Times New Roman" w:eastAsia="Times New Roman" w:hAnsi="Times New Roman" w:cs="Times New Roman"/>
          <w:sz w:val="16"/>
          <w:szCs w:val="16"/>
          <w:lang w:eastAsia="ru-RU"/>
        </w:rPr>
        <w:br/>
        <w:t>-</w:t>
      </w:r>
      <w:proofErr w:type="gramEnd"/>
      <w:r w:rsidRPr="008F3538">
        <w:rPr>
          <w:rFonts w:ascii="Times New Roman" w:eastAsia="Times New Roman" w:hAnsi="Times New Roman" w:cs="Times New Roman"/>
          <w:sz w:val="16"/>
          <w:szCs w:val="16"/>
          <w:lang w:eastAsia="ru-RU"/>
        </w:rPr>
        <w:t xml:space="preserve"> копии правоустанавливающих документов, подтверждающих наличие права собственности юридического лица;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кадастровый паспорт на земельный участок, на котором расположен объект </w:t>
      </w:r>
      <w:proofErr w:type="gramStart"/>
      <w:r w:rsidRPr="008F3538">
        <w:rPr>
          <w:rFonts w:ascii="Times New Roman" w:eastAsia="Times New Roman" w:hAnsi="Times New Roman" w:cs="Times New Roman"/>
          <w:sz w:val="16"/>
          <w:szCs w:val="16"/>
          <w:lang w:eastAsia="ru-RU"/>
        </w:rPr>
        <w:t>недвижимости;</w:t>
      </w:r>
      <w:r w:rsidRPr="008F3538">
        <w:rPr>
          <w:rFonts w:ascii="Times New Roman" w:eastAsia="Times New Roman" w:hAnsi="Times New Roman" w:cs="Times New Roman"/>
          <w:sz w:val="16"/>
          <w:szCs w:val="16"/>
          <w:lang w:eastAsia="ru-RU"/>
        </w:rPr>
        <w:br/>
        <w:t>-</w:t>
      </w:r>
      <w:proofErr w:type="gramEnd"/>
      <w:r w:rsidRPr="008F3538">
        <w:rPr>
          <w:rFonts w:ascii="Times New Roman" w:eastAsia="Times New Roman" w:hAnsi="Times New Roman" w:cs="Times New Roman"/>
          <w:sz w:val="16"/>
          <w:szCs w:val="16"/>
          <w:lang w:eastAsia="ru-RU"/>
        </w:rPr>
        <w:t xml:space="preserve">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копии правоустанавливающих документов, подтверждающих наличие права собственности физического лица;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копия документа, удостоверяющего личность гражданина;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кадастровый паспорт на земельный участок, на котором расположен объект недвижимости (при наличии);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 документы, подтверждающие отсутствие проживающих в бесхозяйных жилых помещениях (акты обследования, выписки из домовой книги);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 иные документы, подтверждающие, что объект недвижимого имущества является бесхозяйным.</w:t>
      </w:r>
      <w:r w:rsidRPr="008F3538">
        <w:rPr>
          <w:rFonts w:ascii="Times New Roman" w:eastAsia="Times New Roman" w:hAnsi="Times New Roman" w:cs="Times New Roman"/>
          <w:sz w:val="16"/>
          <w:szCs w:val="16"/>
          <w:lang w:eastAsia="ru-RU"/>
        </w:rPr>
        <w:br/>
        <w:t>2.10. Для принятия на учет объекта недвижимого имущества как бесхозяйного, глава городского поселения город Чухлома обращается с заявлением в Управление Федеральной службы государственной регистрации, кадастра и картографии по Костромской области, к которому прилагает:</w:t>
      </w:r>
      <w:r w:rsidRPr="008F3538">
        <w:rPr>
          <w:rFonts w:ascii="Times New Roman" w:eastAsia="Times New Roman" w:hAnsi="Times New Roman" w:cs="Times New Roman"/>
          <w:sz w:val="16"/>
          <w:szCs w:val="16"/>
          <w:lang w:eastAsia="ru-RU"/>
        </w:rPr>
        <w:br/>
        <w:t>- документы, указанные в подпункте 2.9.4. настоящего Положения;</w:t>
      </w:r>
      <w:r w:rsidRPr="008F3538">
        <w:rPr>
          <w:rFonts w:ascii="Times New Roman" w:eastAsia="Times New Roman" w:hAnsi="Times New Roman" w:cs="Times New Roman"/>
          <w:sz w:val="16"/>
          <w:szCs w:val="16"/>
          <w:lang w:eastAsia="ru-RU"/>
        </w:rPr>
        <w:br/>
        <w:t>- доверенность лица на право представления документов, оформленная надлежащим образом;</w:t>
      </w:r>
      <w:r w:rsidRPr="008F3538">
        <w:rPr>
          <w:rFonts w:ascii="Times New Roman" w:eastAsia="Times New Roman" w:hAnsi="Times New Roman" w:cs="Times New Roman"/>
          <w:sz w:val="16"/>
          <w:szCs w:val="16"/>
          <w:lang w:eastAsia="ru-RU"/>
        </w:rPr>
        <w:b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r w:rsidRPr="008F3538">
        <w:rPr>
          <w:rFonts w:ascii="Times New Roman" w:eastAsia="Times New Roman" w:hAnsi="Times New Roman" w:cs="Times New Roman"/>
          <w:sz w:val="16"/>
          <w:szCs w:val="16"/>
          <w:lang w:eastAsia="ru-RU"/>
        </w:rPr>
        <w:b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Костромской области на учет объекта (отказа в принятии на учет, прекращения принятия на учет) должен быть возвращен в Администрацию.</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b/>
          <w:sz w:val="16"/>
          <w:szCs w:val="16"/>
          <w:lang w:eastAsia="ru-RU"/>
        </w:rPr>
        <w:t>3. Учет бесхозяйных объектов недвижимого имущества в Реестре</w:t>
      </w:r>
      <w:r w:rsidRPr="008F3538">
        <w:rPr>
          <w:rFonts w:ascii="Times New Roman" w:eastAsia="Times New Roman" w:hAnsi="Times New Roman" w:cs="Times New Roman"/>
          <w:b/>
          <w:sz w:val="16"/>
          <w:szCs w:val="16"/>
          <w:lang w:eastAsia="ru-RU"/>
        </w:rPr>
        <w:br/>
        <w:t>выявленного бесхозяйного недвижимого имущества</w:t>
      </w:r>
      <w:r w:rsidRPr="008F3538">
        <w:rPr>
          <w:rFonts w:ascii="Times New Roman" w:eastAsia="Times New Roman" w:hAnsi="Times New Roman" w:cs="Times New Roman"/>
          <w:b/>
          <w:sz w:val="16"/>
          <w:szCs w:val="16"/>
          <w:lang w:eastAsia="ru-RU"/>
        </w:rPr>
        <w:br/>
        <w:t>и обеспечение его сохранности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br/>
        <w:t>3.1. Бесхозяйный объект недвижимого имущества учитывается в Реестре выявленного бесхозяйного недвижимого имущества на территории городского поселения город Чухлома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Костромской области,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3.2. Основанием для включения такого объекта в Реестр является соответствующее постановление администрации городского поселения город </w:t>
      </w:r>
      <w:proofErr w:type="gramStart"/>
      <w:r w:rsidRPr="008F3538">
        <w:rPr>
          <w:rFonts w:ascii="Times New Roman" w:eastAsia="Times New Roman" w:hAnsi="Times New Roman" w:cs="Times New Roman"/>
          <w:sz w:val="16"/>
          <w:szCs w:val="16"/>
          <w:lang w:eastAsia="ru-RU"/>
        </w:rPr>
        <w:t>Чухлома  (</w:t>
      </w:r>
      <w:proofErr w:type="gramEnd"/>
      <w:r w:rsidRPr="008F3538">
        <w:rPr>
          <w:rFonts w:ascii="Times New Roman" w:eastAsia="Times New Roman" w:hAnsi="Times New Roman" w:cs="Times New Roman"/>
          <w:sz w:val="16"/>
          <w:szCs w:val="16"/>
          <w:lang w:eastAsia="ru-RU"/>
        </w:rPr>
        <w:t>далее - Постановление), проект которого готовит должностное лицо.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Постановление должно содержать:</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сведения о постановке на учет выявленного бесхозяйного имущества и включении его в </w:t>
      </w:r>
      <w:proofErr w:type="gramStart"/>
      <w:r w:rsidRPr="008F3538">
        <w:rPr>
          <w:rFonts w:ascii="Times New Roman" w:eastAsia="Times New Roman" w:hAnsi="Times New Roman" w:cs="Times New Roman"/>
          <w:sz w:val="16"/>
          <w:szCs w:val="16"/>
          <w:lang w:eastAsia="ru-RU"/>
        </w:rPr>
        <w:t>Реестр;</w:t>
      </w:r>
      <w:r w:rsidRPr="008F3538">
        <w:rPr>
          <w:rFonts w:ascii="Times New Roman" w:eastAsia="Times New Roman" w:hAnsi="Times New Roman" w:cs="Times New Roman"/>
          <w:sz w:val="16"/>
          <w:szCs w:val="16"/>
          <w:lang w:eastAsia="ru-RU"/>
        </w:rPr>
        <w:br/>
        <w:t>-</w:t>
      </w:r>
      <w:proofErr w:type="gramEnd"/>
      <w:r w:rsidRPr="008F3538">
        <w:rPr>
          <w:rFonts w:ascii="Times New Roman" w:eastAsia="Times New Roman" w:hAnsi="Times New Roman" w:cs="Times New Roman"/>
          <w:sz w:val="16"/>
          <w:szCs w:val="16"/>
          <w:lang w:eastAsia="ru-RU"/>
        </w:rPr>
        <w:t xml:space="preserve"> указания о порядке дальнейшего использования бесхозяйного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указания о порядке финансирования расходов, связанных с содержанием бесхозяйного имущества, </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по</w:t>
      </w:r>
      <w:proofErr w:type="gramEnd"/>
      <w:r w:rsidRPr="008F3538">
        <w:rPr>
          <w:rFonts w:ascii="Times New Roman" w:eastAsia="Times New Roman" w:hAnsi="Times New Roman" w:cs="Times New Roman"/>
          <w:sz w:val="16"/>
          <w:szCs w:val="16"/>
          <w:lang w:eastAsia="ru-RU"/>
        </w:rPr>
        <w:t xml:space="preserve"> фактически понесенным и будущим затратам.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3.4. Администрация вправе осуществлять ремонт и содержание бесхозяйного имущества за счет средств местного бюджета Поселения.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4. Порядок признания бесхозяйных вещей муниципальной</w:t>
      </w:r>
      <w:r w:rsidRPr="008F3538">
        <w:rPr>
          <w:rFonts w:ascii="Times New Roman" w:eastAsia="Times New Roman" w:hAnsi="Times New Roman" w:cs="Times New Roman"/>
          <w:b/>
          <w:sz w:val="16"/>
          <w:szCs w:val="16"/>
          <w:lang w:eastAsia="ru-RU"/>
        </w:rPr>
        <w:br/>
        <w:t>собственностью городского поселения город Чухлома и распоряжениями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4.2. В случае, если собственник докажет право собственности на объект недвижимого имущества, должностное лицо: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r w:rsidRPr="008F3538">
        <w:rPr>
          <w:rFonts w:ascii="Times New Roman" w:eastAsia="Times New Roman" w:hAnsi="Times New Roman" w:cs="Times New Roman"/>
          <w:sz w:val="16"/>
          <w:szCs w:val="16"/>
          <w:lang w:eastAsia="ru-RU"/>
        </w:rPr>
        <w:b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готовит соответствующее Постановление об исключении этого объекта из Реестра.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lastRenderedPageBreak/>
        <w:t>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Костромской области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городского поселения город Чухлома в установленном порядке;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вносит объект недвижимого имущества в реестр муниципального имущества Поселения в установленном порядке;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подает документы в Управление Федеральной службы государственной регистрации, кадастра и картографии по Тверской области для государственной регистрации права муниципальной собственности Поселения на объект недвижимого имущества;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w:t>
      </w:r>
      <w:proofErr w:type="gramStart"/>
      <w:r w:rsidRPr="008F3538">
        <w:rPr>
          <w:rFonts w:ascii="Times New Roman" w:eastAsia="Times New Roman" w:hAnsi="Times New Roman" w:cs="Times New Roman"/>
          <w:sz w:val="16"/>
          <w:szCs w:val="16"/>
          <w:lang w:eastAsia="ru-RU"/>
        </w:rPr>
        <w:t>главе  городского</w:t>
      </w:r>
      <w:proofErr w:type="gramEnd"/>
      <w:r w:rsidRPr="008F3538">
        <w:rPr>
          <w:rFonts w:ascii="Times New Roman" w:eastAsia="Times New Roman" w:hAnsi="Times New Roman" w:cs="Times New Roman"/>
          <w:sz w:val="16"/>
          <w:szCs w:val="16"/>
          <w:lang w:eastAsia="ru-RU"/>
        </w:rPr>
        <w:t xml:space="preserve"> поселения город Чухлома в установленном порядке.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5. Порядок принятия выморочного имущества в муниципальную собственность городского поселения город Чухлома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b/>
          <w:sz w:val="16"/>
          <w:szCs w:val="16"/>
          <w:lang w:eastAsia="ru-RU"/>
        </w:rPr>
        <w:t>6. Особенности оформления документов на выморочное имущество, переходящее в порядке наследования городского поселению город Чухлома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b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свидетельство (справку) о смерти, выданное учреждениями записи актов гражданского состояния;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выписку из лицевого счета жилого помещения;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кадастровый паспорт;</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технический паспорт (при наличии);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правоустанавливающие документы на объект недвижимого имущества (при наличии);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учредительные документы Администрации;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иные документы по требованию нотариуса.</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sz w:val="16"/>
          <w:szCs w:val="16"/>
          <w:lang w:eastAsia="ru-RU"/>
        </w:rPr>
        <w:br/>
      </w:r>
      <w:r w:rsidRPr="008F3538">
        <w:rPr>
          <w:rFonts w:ascii="Times New Roman" w:eastAsia="Times New Roman" w:hAnsi="Times New Roman" w:cs="Times New Roman"/>
          <w:b/>
          <w:sz w:val="16"/>
          <w:szCs w:val="16"/>
          <w:lang w:eastAsia="ru-RU"/>
        </w:rPr>
        <w:t>7. Заключительные положения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b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7.2. Изменения и дополнения к настоящему Положению вступают в силу после их опубликования.</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w:t>
      </w:r>
      <w:r w:rsidRPr="008F3538">
        <w:rPr>
          <w:rFonts w:ascii="Times New Roman" w:eastAsia="Times New Roman" w:hAnsi="Times New Roman" w:cs="Times New Roman"/>
          <w:sz w:val="16"/>
          <w:szCs w:val="16"/>
          <w:lang w:eastAsia="ru-RU"/>
        </w:rPr>
        <w:lastRenderedPageBreak/>
        <w:t>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7.4. Все, что не урегулировано настоящим Положением, регулируется действующим законодательством Российской Федерации.</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8. Формы документов</w:t>
      </w:r>
    </w:p>
    <w:p w:rsidR="008F3538" w:rsidRPr="008F3538" w:rsidRDefault="008F3538" w:rsidP="008F3538">
      <w:pPr>
        <w:spacing w:after="0" w:line="240" w:lineRule="auto"/>
        <w:jc w:val="both"/>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РЕЕСТР</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Объектов недвижимости, имеющих признаки бесхозяйного имущества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tbl>
      <w:tblPr>
        <w:tblW w:w="5000" w:type="pct"/>
        <w:tblCellSpacing w:w="0" w:type="dxa"/>
        <w:tblCellMar>
          <w:left w:w="0" w:type="dxa"/>
          <w:right w:w="0" w:type="dxa"/>
        </w:tblCellMar>
        <w:tblLook w:val="04A0" w:firstRow="1" w:lastRow="0" w:firstColumn="1" w:lastColumn="0" w:noHBand="0" w:noVBand="1"/>
      </w:tblPr>
      <w:tblGrid>
        <w:gridCol w:w="446"/>
        <w:gridCol w:w="1116"/>
        <w:gridCol w:w="1343"/>
        <w:gridCol w:w="1596"/>
        <w:gridCol w:w="1089"/>
        <w:gridCol w:w="889"/>
        <w:gridCol w:w="782"/>
        <w:gridCol w:w="1090"/>
        <w:gridCol w:w="984"/>
      </w:tblGrid>
      <w:tr w:rsidR="008F3538" w:rsidRPr="008F3538" w:rsidTr="008F3538">
        <w:trPr>
          <w:tblCellSpacing w:w="0" w:type="dxa"/>
        </w:trPr>
        <w:tc>
          <w:tcPr>
            <w:tcW w:w="2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п/п</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Наименование объекта</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Местонахождение объекта</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pacing w:val="-1"/>
                <w:sz w:val="16"/>
                <w:szCs w:val="16"/>
                <w:lang w:eastAsia="ru-RU"/>
              </w:rPr>
              <w:t xml:space="preserve">Ориентировочные сведения об объекте (год </w:t>
            </w:r>
            <w:proofErr w:type="spellStart"/>
            <w:r w:rsidRPr="008F3538">
              <w:rPr>
                <w:rFonts w:ascii="Times New Roman" w:eastAsia="Times New Roman" w:hAnsi="Times New Roman" w:cs="Times New Roman"/>
                <w:spacing w:val="-1"/>
                <w:sz w:val="16"/>
                <w:szCs w:val="16"/>
                <w:lang w:eastAsia="ru-RU"/>
              </w:rPr>
              <w:t>постройкитехнические</w:t>
            </w:r>
            <w:proofErr w:type="spellEnd"/>
            <w:r w:rsidRPr="008F3538">
              <w:rPr>
                <w:rFonts w:ascii="Times New Roman" w:eastAsia="Times New Roman" w:hAnsi="Times New Roman" w:cs="Times New Roman"/>
                <w:spacing w:val="-1"/>
                <w:sz w:val="16"/>
                <w:szCs w:val="16"/>
                <w:lang w:eastAsia="ru-RU"/>
              </w:rPr>
              <w:t xml:space="preserve"> характеристики, площадь)</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Заявитель (для физических лиц – ФИО, для юридических лиц – наименование организации)</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Основание внесения объекта в данный реестр</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Дата внесения объекта в данный реестр</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ФИО должностного лица, внесшего объект в данный реестр</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Примечания</w:t>
            </w:r>
          </w:p>
        </w:tc>
      </w:tr>
      <w:tr w:rsidR="008F3538" w:rsidRPr="008F3538" w:rsidTr="008F3538">
        <w:trPr>
          <w:tblCellSpacing w:w="0" w:type="dxa"/>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5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r>
      <w:tr w:rsidR="008F3538" w:rsidRPr="008F3538" w:rsidTr="008F3538">
        <w:trPr>
          <w:tblCellSpacing w:w="0" w:type="dxa"/>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5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r>
      <w:tr w:rsidR="008F3538" w:rsidRPr="008F3538" w:rsidTr="008F3538">
        <w:trPr>
          <w:tblCellSpacing w:w="0" w:type="dxa"/>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5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r>
      <w:tr w:rsidR="008F3538" w:rsidRPr="008F3538" w:rsidTr="008F3538">
        <w:trPr>
          <w:tblCellSpacing w:w="0" w:type="dxa"/>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54"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64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97"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44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
        </w:tc>
      </w:tr>
    </w:tbl>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right"/>
        <w:rPr>
          <w:rFonts w:ascii="Times New Roman" w:eastAsia="Times New Roman" w:hAnsi="Times New Roman" w:cs="Times New Roman"/>
          <w:spacing w:val="-1"/>
          <w:sz w:val="16"/>
          <w:szCs w:val="16"/>
          <w:lang w:eastAsia="ru-RU"/>
        </w:rPr>
      </w:pPr>
      <w:r w:rsidRPr="008F3538">
        <w:rPr>
          <w:rFonts w:ascii="Times New Roman" w:eastAsia="Times New Roman" w:hAnsi="Times New Roman" w:cs="Times New Roman"/>
          <w:spacing w:val="-1"/>
          <w:sz w:val="16"/>
          <w:szCs w:val="16"/>
          <w:lang w:eastAsia="ru-RU"/>
        </w:rPr>
        <w:t xml:space="preserve">В Администрацию городского поселения город Чухлома </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от</w:t>
      </w:r>
      <w:proofErr w:type="gramEnd"/>
      <w:r w:rsidRPr="008F3538">
        <w:rPr>
          <w:rFonts w:ascii="Times New Roman" w:eastAsia="Times New Roman" w:hAnsi="Times New Roman" w:cs="Times New Roman"/>
          <w:spacing w:val="-1"/>
          <w:sz w:val="16"/>
          <w:szCs w:val="16"/>
          <w:lang w:eastAsia="ru-RU"/>
        </w:rPr>
        <w:t xml:space="preserve"> 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pacing w:val="-1"/>
          <w:sz w:val="16"/>
          <w:szCs w:val="16"/>
          <w:lang w:eastAsia="ru-RU"/>
        </w:rPr>
        <w:t>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ФИО полностью</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проживающего</w:t>
      </w:r>
      <w:proofErr w:type="gramEnd"/>
      <w:r w:rsidRPr="008F3538">
        <w:rPr>
          <w:rFonts w:ascii="Times New Roman" w:eastAsia="Times New Roman" w:hAnsi="Times New Roman" w:cs="Times New Roman"/>
          <w:sz w:val="16"/>
          <w:szCs w:val="16"/>
          <w:lang w:eastAsia="ru-RU"/>
        </w:rPr>
        <w:t xml:space="preserve"> по адресу:</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телефон</w:t>
      </w:r>
      <w:proofErr w:type="gramEnd"/>
      <w:r w:rsidRPr="008F3538">
        <w:rPr>
          <w:rFonts w:ascii="Times New Roman" w:eastAsia="Times New Roman" w:hAnsi="Times New Roman" w:cs="Times New Roman"/>
          <w:sz w:val="16"/>
          <w:szCs w:val="16"/>
          <w:lang w:eastAsia="ru-RU"/>
        </w:rPr>
        <w:t>: 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Заявление.</w:t>
      </w: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Имущество, предположительно оставшееся без владельца:</w:t>
      </w:r>
    </w:p>
    <w:tbl>
      <w:tblPr>
        <w:tblW w:w="5000" w:type="pct"/>
        <w:tblCellSpacing w:w="0" w:type="dxa"/>
        <w:tblCellMar>
          <w:left w:w="0" w:type="dxa"/>
          <w:right w:w="0" w:type="dxa"/>
        </w:tblCellMar>
        <w:tblLook w:val="04A0" w:firstRow="1" w:lastRow="0" w:firstColumn="1" w:lastColumn="0" w:noHBand="0" w:noVBand="1"/>
      </w:tblPr>
      <w:tblGrid>
        <w:gridCol w:w="1459"/>
        <w:gridCol w:w="1269"/>
        <w:gridCol w:w="1932"/>
        <w:gridCol w:w="1616"/>
        <w:gridCol w:w="1643"/>
        <w:gridCol w:w="1416"/>
      </w:tblGrid>
      <w:tr w:rsidR="008F3538" w:rsidRPr="008F3538" w:rsidTr="008F3538">
        <w:trPr>
          <w:tblCellSpacing w:w="0" w:type="dxa"/>
        </w:trPr>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наименование</w:t>
            </w:r>
            <w:proofErr w:type="gramEnd"/>
            <w:r w:rsidRPr="008F3538">
              <w:rPr>
                <w:rFonts w:ascii="Times New Roman" w:eastAsia="Times New Roman" w:hAnsi="Times New Roman" w:cs="Times New Roman"/>
                <w:spacing w:val="-1"/>
                <w:sz w:val="16"/>
                <w:szCs w:val="16"/>
                <w:lang w:eastAsia="ru-RU"/>
              </w:rPr>
              <w:t xml:space="preserve"> (назначение) объекта</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pacing w:val="-1"/>
                <w:sz w:val="16"/>
                <w:szCs w:val="16"/>
                <w:lang w:eastAsia="ru-RU"/>
              </w:rPr>
            </w:pPr>
            <w:proofErr w:type="gramStart"/>
            <w:r w:rsidRPr="008F3538">
              <w:rPr>
                <w:rFonts w:ascii="Times New Roman" w:eastAsia="Times New Roman" w:hAnsi="Times New Roman" w:cs="Times New Roman"/>
                <w:spacing w:val="-1"/>
                <w:sz w:val="16"/>
                <w:szCs w:val="16"/>
                <w:lang w:eastAsia="ru-RU"/>
              </w:rPr>
              <w:t>место</w:t>
            </w:r>
            <w:proofErr w:type="gramEnd"/>
            <w:r w:rsidRPr="008F3538">
              <w:rPr>
                <w:rFonts w:ascii="Times New Roman" w:eastAsia="Times New Roman" w:hAnsi="Times New Roman" w:cs="Times New Roman"/>
                <w:spacing w:val="-1"/>
                <w:sz w:val="16"/>
                <w:szCs w:val="16"/>
                <w:lang w:eastAsia="ru-RU"/>
              </w:rPr>
              <w:t xml:space="preserve">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расположения</w:t>
            </w:r>
            <w:proofErr w:type="gramEnd"/>
            <w:r w:rsidRPr="008F3538">
              <w:rPr>
                <w:rFonts w:ascii="Times New Roman" w:eastAsia="Times New Roman" w:hAnsi="Times New Roman" w:cs="Times New Roman"/>
                <w:spacing w:val="-1"/>
                <w:sz w:val="16"/>
                <w:szCs w:val="16"/>
                <w:lang w:eastAsia="ru-RU"/>
              </w:rPr>
              <w:t xml:space="preserve"> объекта</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pacing w:val="-1"/>
                <w:sz w:val="16"/>
                <w:szCs w:val="16"/>
                <w:lang w:eastAsia="ru-RU"/>
              </w:rPr>
              <w:t xml:space="preserve">Ориентировочные сведения об </w:t>
            </w:r>
            <w:proofErr w:type="gramStart"/>
            <w:r w:rsidRPr="008F3538">
              <w:rPr>
                <w:rFonts w:ascii="Times New Roman" w:eastAsia="Times New Roman" w:hAnsi="Times New Roman" w:cs="Times New Roman"/>
                <w:spacing w:val="-1"/>
                <w:sz w:val="16"/>
                <w:szCs w:val="16"/>
                <w:lang w:eastAsia="ru-RU"/>
              </w:rPr>
              <w:t>объекте(</w:t>
            </w:r>
            <w:proofErr w:type="gramEnd"/>
            <w:r w:rsidRPr="008F3538">
              <w:rPr>
                <w:rFonts w:ascii="Times New Roman" w:eastAsia="Times New Roman" w:hAnsi="Times New Roman" w:cs="Times New Roman"/>
                <w:spacing w:val="-1"/>
                <w:sz w:val="16"/>
                <w:szCs w:val="16"/>
                <w:lang w:eastAsia="ru-RU"/>
              </w:rPr>
              <w:t>год постройки, технические характеристики, площадь)</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для</w:t>
            </w:r>
            <w:proofErr w:type="gramEnd"/>
            <w:r w:rsidRPr="008F3538">
              <w:rPr>
                <w:rFonts w:ascii="Times New Roman" w:eastAsia="Times New Roman" w:hAnsi="Times New Roman" w:cs="Times New Roman"/>
                <w:spacing w:val="-1"/>
                <w:sz w:val="16"/>
                <w:szCs w:val="16"/>
                <w:lang w:eastAsia="ru-RU"/>
              </w:rPr>
              <w:t xml:space="preserve">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сведения</w:t>
            </w:r>
            <w:proofErr w:type="gramEnd"/>
            <w:r w:rsidRPr="008F3538">
              <w:rPr>
                <w:rFonts w:ascii="Times New Roman" w:eastAsia="Times New Roman" w:hAnsi="Times New Roman" w:cs="Times New Roman"/>
                <w:spacing w:val="-1"/>
                <w:sz w:val="16"/>
                <w:szCs w:val="16"/>
                <w:lang w:eastAsia="ru-RU"/>
              </w:rPr>
              <w:t xml:space="preserve"> о предполагаемом собственнике владельце, пользователе объекта</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период</w:t>
            </w:r>
            <w:proofErr w:type="gramEnd"/>
            <w:r w:rsidRPr="008F3538">
              <w:rPr>
                <w:rFonts w:ascii="Times New Roman" w:eastAsia="Times New Roman" w:hAnsi="Times New Roman" w:cs="Times New Roman"/>
                <w:spacing w:val="-1"/>
                <w:sz w:val="16"/>
                <w:szCs w:val="16"/>
                <w:lang w:eastAsia="ru-RU"/>
              </w:rPr>
              <w:t xml:space="preserve"> неиспользования объекта, неосуществления в отношении него правомочий собственника</w:t>
            </w:r>
          </w:p>
        </w:tc>
      </w:tr>
      <w:tr w:rsidR="008F3538" w:rsidRPr="008F3538" w:rsidTr="008F3538">
        <w:trPr>
          <w:tblCellSpacing w:w="0" w:type="dxa"/>
        </w:trPr>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rPr>
          <w:tblCellSpacing w:w="0" w:type="dxa"/>
        </w:trPr>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bl>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дата</w:t>
      </w:r>
      <w:proofErr w:type="gramEnd"/>
      <w:r w:rsidRPr="008F353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8F3538">
        <w:rPr>
          <w:rFonts w:ascii="Times New Roman" w:eastAsia="Times New Roman" w:hAnsi="Times New Roman" w:cs="Times New Roman"/>
          <w:sz w:val="16"/>
          <w:szCs w:val="16"/>
          <w:lang w:eastAsia="ru-RU"/>
        </w:rPr>
        <w:t>подпись</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pacing w:val="-1"/>
          <w:sz w:val="16"/>
          <w:szCs w:val="16"/>
          <w:lang w:eastAsia="ru-RU"/>
        </w:rPr>
      </w:pPr>
    </w:p>
    <w:p w:rsidR="008F3538" w:rsidRPr="008F3538" w:rsidRDefault="008F3538" w:rsidP="008F3538">
      <w:pPr>
        <w:spacing w:after="0" w:line="240" w:lineRule="auto"/>
        <w:rPr>
          <w:rFonts w:ascii="Times New Roman" w:eastAsia="Times New Roman" w:hAnsi="Times New Roman" w:cs="Times New Roman"/>
          <w:spacing w:val="-1"/>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pacing w:val="-1"/>
          <w:sz w:val="16"/>
          <w:szCs w:val="16"/>
          <w:lang w:eastAsia="ru-RU"/>
        </w:rPr>
        <w:t xml:space="preserve">                                                          </w:t>
      </w:r>
      <w:r>
        <w:rPr>
          <w:rFonts w:ascii="Times New Roman" w:eastAsia="Times New Roman" w:hAnsi="Times New Roman" w:cs="Times New Roman"/>
          <w:bCs/>
          <w:spacing w:val="-1"/>
          <w:sz w:val="16"/>
          <w:szCs w:val="16"/>
          <w:lang w:eastAsia="ru-RU"/>
        </w:rPr>
        <w:t xml:space="preserve">                                          ОБРАЗЕЦ</w:t>
      </w:r>
      <w:r w:rsidRPr="008F3538">
        <w:rPr>
          <w:rFonts w:ascii="Times New Roman" w:eastAsia="Times New Roman" w:hAnsi="Times New Roman" w:cs="Times New Roman"/>
          <w:bCs/>
          <w:spacing w:val="-1"/>
          <w:sz w:val="16"/>
          <w:szCs w:val="16"/>
          <w:lang w:eastAsia="ru-RU"/>
        </w:rPr>
        <w:t xml:space="preserve"> ЗАЯВЛЕНИЕ</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pacing w:val="-1"/>
          <w:sz w:val="16"/>
          <w:szCs w:val="16"/>
          <w:lang w:eastAsia="ru-RU"/>
        </w:rPr>
        <w:t> </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pacing w:val="-1"/>
          <w:sz w:val="16"/>
          <w:szCs w:val="16"/>
          <w:lang w:eastAsia="ru-RU"/>
        </w:rPr>
        <w:t xml:space="preserve">В Администрацию городского поселения </w:t>
      </w:r>
      <w:proofErr w:type="spellStart"/>
      <w:r w:rsidRPr="008F3538">
        <w:rPr>
          <w:rFonts w:ascii="Times New Roman" w:eastAsia="Times New Roman" w:hAnsi="Times New Roman" w:cs="Times New Roman"/>
          <w:spacing w:val="-1"/>
          <w:sz w:val="16"/>
          <w:szCs w:val="16"/>
          <w:lang w:eastAsia="ru-RU"/>
        </w:rPr>
        <w:t>городЧухлома</w:t>
      </w:r>
      <w:proofErr w:type="spellEnd"/>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pacing w:val="-1"/>
          <w:sz w:val="16"/>
          <w:szCs w:val="16"/>
          <w:lang w:eastAsia="ru-RU"/>
        </w:rPr>
        <w:t>от</w:t>
      </w:r>
      <w:proofErr w:type="gramEnd"/>
      <w:r w:rsidRPr="008F3538">
        <w:rPr>
          <w:rFonts w:ascii="Times New Roman" w:eastAsia="Times New Roman" w:hAnsi="Times New Roman" w:cs="Times New Roman"/>
          <w:spacing w:val="-1"/>
          <w:sz w:val="16"/>
          <w:szCs w:val="16"/>
          <w:lang w:eastAsia="ru-RU"/>
        </w:rPr>
        <w:t xml:space="preserve"> 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ФИО полностью</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паспорт</w:t>
      </w:r>
      <w:proofErr w:type="gramEnd"/>
      <w:r w:rsidRPr="008F3538">
        <w:rPr>
          <w:rFonts w:ascii="Times New Roman" w:eastAsia="Times New Roman" w:hAnsi="Times New Roman" w:cs="Times New Roman"/>
          <w:sz w:val="16"/>
          <w:szCs w:val="16"/>
          <w:lang w:eastAsia="ru-RU"/>
        </w:rPr>
        <w:t>: 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кем</w:t>
      </w:r>
      <w:proofErr w:type="gramEnd"/>
      <w:r w:rsidRPr="008F3538">
        <w:rPr>
          <w:rFonts w:ascii="Times New Roman" w:eastAsia="Times New Roman" w:hAnsi="Times New Roman" w:cs="Times New Roman"/>
          <w:sz w:val="16"/>
          <w:szCs w:val="16"/>
          <w:lang w:eastAsia="ru-RU"/>
        </w:rPr>
        <w:t>, когда выдан: 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проживающего</w:t>
      </w:r>
      <w:proofErr w:type="gramEnd"/>
      <w:r w:rsidRPr="008F3538">
        <w:rPr>
          <w:rFonts w:ascii="Times New Roman" w:eastAsia="Times New Roman" w:hAnsi="Times New Roman" w:cs="Times New Roman"/>
          <w:sz w:val="16"/>
          <w:szCs w:val="16"/>
          <w:lang w:eastAsia="ru-RU"/>
        </w:rPr>
        <w:t xml:space="preserve"> по адресу:</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____________________________________</w:t>
      </w: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телефон</w:t>
      </w:r>
      <w:proofErr w:type="gramEnd"/>
      <w:r w:rsidRPr="008F3538">
        <w:rPr>
          <w:rFonts w:ascii="Times New Roman" w:eastAsia="Times New Roman" w:hAnsi="Times New Roman" w:cs="Times New Roman"/>
          <w:sz w:val="16"/>
          <w:szCs w:val="16"/>
          <w:lang w:eastAsia="ru-RU"/>
        </w:rPr>
        <w:t>: 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Default="008F3538" w:rsidP="008F3538">
      <w:pPr>
        <w:spacing w:after="0" w:line="240" w:lineRule="auto"/>
        <w:jc w:val="center"/>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lastRenderedPageBreak/>
        <w:t>Заявление.</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Я, 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ФИО (полностью)</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отказываюсь</w:t>
      </w:r>
      <w:proofErr w:type="gramEnd"/>
      <w:r w:rsidRPr="008F3538">
        <w:rPr>
          <w:rFonts w:ascii="Times New Roman" w:eastAsia="Times New Roman" w:hAnsi="Times New Roman" w:cs="Times New Roman"/>
          <w:sz w:val="16"/>
          <w:szCs w:val="16"/>
          <w:lang w:eastAsia="ru-RU"/>
        </w:rPr>
        <w:t xml:space="preserve"> от недвижимого имущества 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______________________________________________________________________________________________________________________________________________________________________________________________________,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описание</w:t>
      </w:r>
      <w:proofErr w:type="gramEnd"/>
      <w:r w:rsidRPr="008F3538">
        <w:rPr>
          <w:rFonts w:ascii="Times New Roman" w:eastAsia="Times New Roman" w:hAnsi="Times New Roman" w:cs="Times New Roman"/>
          <w:sz w:val="16"/>
          <w:szCs w:val="16"/>
          <w:lang w:eastAsia="ru-RU"/>
        </w:rPr>
        <w:t xml:space="preserve"> данного недвижимого имущества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принадлежащего</w:t>
      </w:r>
      <w:proofErr w:type="gramEnd"/>
      <w:r w:rsidRPr="008F3538">
        <w:rPr>
          <w:rFonts w:ascii="Times New Roman" w:eastAsia="Times New Roman" w:hAnsi="Times New Roman" w:cs="Times New Roman"/>
          <w:sz w:val="16"/>
          <w:szCs w:val="16"/>
          <w:lang w:eastAsia="ru-RU"/>
        </w:rPr>
        <w:t xml:space="preserve"> (не принадлежащего) мне на праве собственности (долевой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собственности</w:t>
      </w:r>
      <w:proofErr w:type="gramEnd"/>
      <w:r w:rsidRPr="008F3538">
        <w:rPr>
          <w:rFonts w:ascii="Times New Roman" w:eastAsia="Times New Roman" w:hAnsi="Times New Roman" w:cs="Times New Roman"/>
          <w:sz w:val="16"/>
          <w:szCs w:val="16"/>
          <w:lang w:eastAsia="ru-RU"/>
        </w:rPr>
        <w:t>, нужное подчеркнуть)__________________________________________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документ</w:t>
      </w:r>
      <w:proofErr w:type="gramEnd"/>
      <w:r w:rsidRPr="008F3538">
        <w:rPr>
          <w:rFonts w:ascii="Times New Roman" w:eastAsia="Times New Roman" w:hAnsi="Times New Roman" w:cs="Times New Roman"/>
          <w:sz w:val="16"/>
          <w:szCs w:val="16"/>
          <w:lang w:eastAsia="ru-RU"/>
        </w:rPr>
        <w:t>, подтверждающий право собственности (долевой собственности), размер доли в случае отказа от долевой собственности 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другие</w:t>
      </w:r>
      <w:proofErr w:type="gramEnd"/>
      <w:r w:rsidRPr="008F3538">
        <w:rPr>
          <w:rFonts w:ascii="Times New Roman" w:eastAsia="Times New Roman" w:hAnsi="Times New Roman" w:cs="Times New Roman"/>
          <w:sz w:val="16"/>
          <w:szCs w:val="16"/>
          <w:lang w:eastAsia="ru-RU"/>
        </w:rPr>
        <w:t xml:space="preserve"> документы, подтверждающие право владения, распоряжения и пользования данным недвижимым имуществом</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Прилагаю следующие </w:t>
      </w:r>
      <w:proofErr w:type="gramStart"/>
      <w:r w:rsidRPr="008F3538">
        <w:rPr>
          <w:rFonts w:ascii="Times New Roman" w:eastAsia="Times New Roman" w:hAnsi="Times New Roman" w:cs="Times New Roman"/>
          <w:sz w:val="16"/>
          <w:szCs w:val="16"/>
          <w:lang w:eastAsia="ru-RU"/>
        </w:rPr>
        <w:t>документы:_</w:t>
      </w:r>
      <w:proofErr w:type="gramEnd"/>
      <w:r w:rsidRPr="008F3538">
        <w:rPr>
          <w:rFonts w:ascii="Times New Roman" w:eastAsia="Times New Roman" w:hAnsi="Times New Roman" w:cs="Times New Roman"/>
          <w:sz w:val="16"/>
          <w:szCs w:val="16"/>
          <w:lang w:eastAsia="ru-RU"/>
        </w:rPr>
        <w:t>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число</w:t>
      </w:r>
      <w:proofErr w:type="gramEnd"/>
      <w:r w:rsidRPr="008F3538">
        <w:rPr>
          <w:rFonts w:ascii="Times New Roman" w:eastAsia="Times New Roman" w:hAnsi="Times New Roman" w:cs="Times New Roman"/>
          <w:sz w:val="16"/>
          <w:szCs w:val="16"/>
          <w:lang w:eastAsia="ru-RU"/>
        </w:rPr>
        <w:t>                                                                                          подпись</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pacing w:val="-1"/>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РЕЕСТР</w:t>
      </w:r>
    </w:p>
    <w:p w:rsidR="008F3538" w:rsidRPr="008F3538" w:rsidRDefault="008F3538" w:rsidP="008F3538">
      <w:pPr>
        <w:spacing w:after="0" w:line="240" w:lineRule="auto"/>
        <w:jc w:val="center"/>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жилых</w:t>
      </w:r>
      <w:proofErr w:type="gramEnd"/>
      <w:r w:rsidRPr="008F3538">
        <w:rPr>
          <w:rFonts w:ascii="Times New Roman" w:eastAsia="Times New Roman" w:hAnsi="Times New Roman" w:cs="Times New Roman"/>
          <w:color w:val="000000"/>
          <w:sz w:val="16"/>
          <w:szCs w:val="16"/>
          <w:lang w:eastAsia="ru-RU"/>
        </w:rPr>
        <w:t xml:space="preserve"> помещений, оставшихся без собственника</w:t>
      </w: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836"/>
        <w:gridCol w:w="699"/>
        <w:gridCol w:w="1314"/>
        <w:gridCol w:w="1197"/>
        <w:gridCol w:w="1091"/>
        <w:gridCol w:w="1484"/>
        <w:gridCol w:w="1256"/>
        <w:gridCol w:w="1036"/>
      </w:tblGrid>
      <w:tr w:rsidR="008F3538" w:rsidRPr="008F3538" w:rsidTr="008F3538">
        <w:tc>
          <w:tcPr>
            <w:tcW w:w="2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 п\п</w:t>
            </w:r>
          </w:p>
        </w:tc>
        <w:tc>
          <w:tcPr>
            <w:tcW w:w="4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внесения в Реестр</w:t>
            </w:r>
          </w:p>
        </w:tc>
        <w:tc>
          <w:tcPr>
            <w:tcW w:w="42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адрес</w:t>
            </w:r>
            <w:proofErr w:type="gramEnd"/>
          </w:p>
        </w:tc>
        <w:tc>
          <w:tcPr>
            <w:tcW w:w="649"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Характеристика жилого помещения</w:t>
            </w:r>
          </w:p>
        </w:tc>
        <w:tc>
          <w:tcPr>
            <w:tcW w:w="591"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ФИО наследователя</w:t>
            </w:r>
          </w:p>
        </w:tc>
        <w:tc>
          <w:tcPr>
            <w:tcW w:w="63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Основания внесения в реестр</w:t>
            </w:r>
          </w:p>
        </w:tc>
        <w:tc>
          <w:tcPr>
            <w:tcW w:w="84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исключения из реестра</w:t>
            </w:r>
          </w:p>
        </w:tc>
        <w:tc>
          <w:tcPr>
            <w:tcW w:w="7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Основания исключения из реестра</w:t>
            </w:r>
          </w:p>
        </w:tc>
        <w:tc>
          <w:tcPr>
            <w:tcW w:w="52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примечания</w:t>
            </w:r>
            <w:proofErr w:type="gramEnd"/>
          </w:p>
        </w:tc>
      </w:tr>
      <w:tr w:rsidR="008F3538" w:rsidRPr="008F3538" w:rsidTr="008F3538">
        <w:tc>
          <w:tcPr>
            <w:tcW w:w="2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2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49"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91"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3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84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7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2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r>
      <w:tr w:rsidR="008F3538" w:rsidRPr="008F3538" w:rsidTr="008F3538">
        <w:tc>
          <w:tcPr>
            <w:tcW w:w="2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13"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2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49"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91"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3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84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7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2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r>
    </w:tbl>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color w:val="000000"/>
          <w:sz w:val="16"/>
          <w:szCs w:val="16"/>
          <w:lang w:eastAsia="ru-RU"/>
        </w:rPr>
      </w:pPr>
      <w:r w:rsidRPr="008F3538">
        <w:rPr>
          <w:rFonts w:ascii="Times New Roman" w:eastAsia="Times New Roman" w:hAnsi="Times New Roman" w:cs="Times New Roman"/>
          <w:b/>
          <w:color w:val="000000"/>
          <w:sz w:val="16"/>
          <w:szCs w:val="16"/>
          <w:lang w:eastAsia="ru-RU"/>
        </w:rPr>
        <w:t>Список</w:t>
      </w:r>
    </w:p>
    <w:p w:rsidR="008F3538" w:rsidRPr="008F3538" w:rsidRDefault="008F3538" w:rsidP="008F3538">
      <w:pPr>
        <w:spacing w:after="0" w:line="240" w:lineRule="auto"/>
        <w:jc w:val="center"/>
        <w:rPr>
          <w:rFonts w:ascii="Times New Roman" w:eastAsia="Times New Roman" w:hAnsi="Times New Roman" w:cs="Times New Roman"/>
          <w:b/>
          <w:color w:val="000000"/>
          <w:sz w:val="16"/>
          <w:szCs w:val="16"/>
          <w:lang w:eastAsia="ru-RU"/>
        </w:rPr>
      </w:pPr>
      <w:proofErr w:type="gramStart"/>
      <w:r w:rsidRPr="008F3538">
        <w:rPr>
          <w:rFonts w:ascii="Times New Roman" w:eastAsia="Times New Roman" w:hAnsi="Times New Roman" w:cs="Times New Roman"/>
          <w:b/>
          <w:color w:val="000000"/>
          <w:sz w:val="16"/>
          <w:szCs w:val="16"/>
          <w:lang w:eastAsia="ru-RU"/>
        </w:rPr>
        <w:t>выморочного</w:t>
      </w:r>
      <w:proofErr w:type="gramEnd"/>
      <w:r w:rsidRPr="008F3538">
        <w:rPr>
          <w:rFonts w:ascii="Times New Roman" w:eastAsia="Times New Roman" w:hAnsi="Times New Roman" w:cs="Times New Roman"/>
          <w:b/>
          <w:color w:val="000000"/>
          <w:sz w:val="16"/>
          <w:szCs w:val="16"/>
          <w:lang w:eastAsia="ru-RU"/>
        </w:rPr>
        <w:t xml:space="preserve"> имущества в виде жилого помещения</w:t>
      </w: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873"/>
        <w:gridCol w:w="545"/>
        <w:gridCol w:w="1077"/>
        <w:gridCol w:w="1179"/>
        <w:gridCol w:w="1221"/>
        <w:gridCol w:w="826"/>
        <w:gridCol w:w="1064"/>
        <w:gridCol w:w="1221"/>
        <w:gridCol w:w="934"/>
      </w:tblGrid>
      <w:tr w:rsidR="008F3538" w:rsidRPr="008F3538" w:rsidTr="008F3538">
        <w:tc>
          <w:tcPr>
            <w:tcW w:w="2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 п\п</w:t>
            </w:r>
          </w:p>
        </w:tc>
        <w:tc>
          <w:tcPr>
            <w:tcW w:w="48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включения в список</w:t>
            </w:r>
          </w:p>
        </w:tc>
        <w:tc>
          <w:tcPr>
            <w:tcW w:w="352"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адрес</w:t>
            </w:r>
            <w:proofErr w:type="gramEnd"/>
          </w:p>
        </w:tc>
        <w:tc>
          <w:tcPr>
            <w:tcW w:w="80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ФИО наследователя помещения</w:t>
            </w:r>
          </w:p>
        </w:tc>
        <w:tc>
          <w:tcPr>
            <w:tcW w:w="59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Характеристика жилого помещения</w:t>
            </w:r>
          </w:p>
        </w:tc>
        <w:tc>
          <w:tcPr>
            <w:tcW w:w="6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открытия наследственного дела</w:t>
            </w: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ФИО нотариуса</w:t>
            </w:r>
          </w:p>
        </w:tc>
        <w:tc>
          <w:tcPr>
            <w:tcW w:w="5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получения свидетельства о праве на наследство</w:t>
            </w: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r w:rsidRPr="008F3538">
              <w:rPr>
                <w:rFonts w:ascii="Times New Roman" w:eastAsia="Times New Roman" w:hAnsi="Times New Roman" w:cs="Times New Roman"/>
                <w:color w:val="000000"/>
                <w:sz w:val="16"/>
                <w:szCs w:val="16"/>
                <w:lang w:eastAsia="ru-RU"/>
              </w:rPr>
              <w:t>Дата гос. регистрации права собственности муниципального образования</w:t>
            </w:r>
          </w:p>
        </w:tc>
        <w:tc>
          <w:tcPr>
            <w:tcW w:w="36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roofErr w:type="gramStart"/>
            <w:r w:rsidRPr="008F3538">
              <w:rPr>
                <w:rFonts w:ascii="Times New Roman" w:eastAsia="Times New Roman" w:hAnsi="Times New Roman" w:cs="Times New Roman"/>
                <w:color w:val="000000"/>
                <w:sz w:val="16"/>
                <w:szCs w:val="16"/>
                <w:lang w:eastAsia="ru-RU"/>
              </w:rPr>
              <w:t>примечание</w:t>
            </w:r>
            <w:proofErr w:type="gramEnd"/>
          </w:p>
        </w:tc>
      </w:tr>
      <w:tr w:rsidR="008F3538" w:rsidRPr="008F3538" w:rsidTr="008F3538">
        <w:tc>
          <w:tcPr>
            <w:tcW w:w="2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52"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80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9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6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r>
      <w:tr w:rsidR="008F3538" w:rsidRPr="008F3538" w:rsidTr="008F3538">
        <w:tc>
          <w:tcPr>
            <w:tcW w:w="2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52"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80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9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6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r>
      <w:tr w:rsidR="008F3538" w:rsidRPr="008F3538" w:rsidTr="008F3538">
        <w:tc>
          <w:tcPr>
            <w:tcW w:w="21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8"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52"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800"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9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6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55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486"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c>
          <w:tcPr>
            <w:tcW w:w="364" w:type="pct"/>
            <w:tcBorders>
              <w:top w:val="single" w:sz="4" w:space="0" w:color="000000"/>
              <w:left w:val="single" w:sz="4" w:space="0" w:color="000000"/>
              <w:bottom w:val="single" w:sz="4" w:space="0" w:color="000000"/>
              <w:right w:val="single" w:sz="4" w:space="0" w:color="000000"/>
            </w:tcBorders>
          </w:tcPr>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tc>
      </w:tr>
    </w:tbl>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color w:val="000000"/>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right"/>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В администрацию городского поселения город Чухлома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ab/>
        <w:t xml:space="preserve">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r w:rsidRPr="008F3538">
        <w:rPr>
          <w:rFonts w:ascii="Times New Roman" w:eastAsia="Times New Roman" w:hAnsi="Times New Roman" w:cs="Times New Roman"/>
          <w:b/>
          <w:sz w:val="16"/>
          <w:szCs w:val="16"/>
          <w:lang w:eastAsia="ru-RU"/>
        </w:rPr>
        <w:t>ЗАЯВЛЕНИЕ</w:t>
      </w:r>
    </w:p>
    <w:p w:rsidR="008F3538" w:rsidRPr="008F3538" w:rsidRDefault="008F3538" w:rsidP="008F3538">
      <w:pPr>
        <w:spacing w:after="0" w:line="240" w:lineRule="auto"/>
        <w:jc w:val="center"/>
        <w:rPr>
          <w:rFonts w:ascii="Times New Roman" w:eastAsia="Times New Roman" w:hAnsi="Times New Roman" w:cs="Times New Roman"/>
          <w:b/>
          <w:sz w:val="16"/>
          <w:szCs w:val="16"/>
          <w:lang w:eastAsia="ru-RU"/>
        </w:rPr>
      </w:pPr>
      <w:proofErr w:type="gramStart"/>
      <w:r w:rsidRPr="008F3538">
        <w:rPr>
          <w:rFonts w:ascii="Times New Roman" w:eastAsia="Times New Roman" w:hAnsi="Times New Roman" w:cs="Times New Roman"/>
          <w:b/>
          <w:sz w:val="16"/>
          <w:szCs w:val="16"/>
          <w:lang w:eastAsia="ru-RU"/>
        </w:rPr>
        <w:t>о</w:t>
      </w:r>
      <w:proofErr w:type="gramEnd"/>
      <w:r w:rsidRPr="008F3538">
        <w:rPr>
          <w:rFonts w:ascii="Times New Roman" w:eastAsia="Times New Roman" w:hAnsi="Times New Roman" w:cs="Times New Roman"/>
          <w:b/>
          <w:sz w:val="16"/>
          <w:szCs w:val="16"/>
          <w:lang w:eastAsia="ru-RU"/>
        </w:rPr>
        <w:t xml:space="preserve"> согласии на обработку персональных данных</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Я, 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фамилия</w:t>
      </w:r>
      <w:proofErr w:type="gramEnd"/>
      <w:r w:rsidRPr="008F3538">
        <w:rPr>
          <w:rFonts w:ascii="Times New Roman" w:eastAsia="Times New Roman" w:hAnsi="Times New Roman" w:cs="Times New Roman"/>
          <w:sz w:val="16"/>
          <w:szCs w:val="16"/>
          <w:lang w:eastAsia="ru-RU"/>
        </w:rPr>
        <w:t>, имя, отчество (при наличии))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даю</w:t>
      </w:r>
      <w:proofErr w:type="gramEnd"/>
      <w:r w:rsidRPr="008F3538">
        <w:rPr>
          <w:rFonts w:ascii="Times New Roman" w:eastAsia="Times New Roman" w:hAnsi="Times New Roman" w:cs="Times New Roman"/>
          <w:sz w:val="16"/>
          <w:szCs w:val="16"/>
          <w:lang w:eastAsia="ru-RU"/>
        </w:rPr>
        <w:t xml:space="preserve"> согласие Администрации городского поселения город Чухлома на обработку и использование данных, содержащихся в настоящем заявлении, с целью организации предоставления муниципальной услуги.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 Дата рождения 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число</w:t>
      </w:r>
      <w:proofErr w:type="gramEnd"/>
      <w:r w:rsidRPr="008F3538">
        <w:rPr>
          <w:rFonts w:ascii="Times New Roman" w:eastAsia="Times New Roman" w:hAnsi="Times New Roman" w:cs="Times New Roman"/>
          <w:sz w:val="16"/>
          <w:szCs w:val="16"/>
          <w:lang w:eastAsia="ru-RU"/>
        </w:rPr>
        <w:t>, месяц, год)</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 Документ, удостоверяющий личность 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наименование</w:t>
      </w:r>
      <w:proofErr w:type="gramEnd"/>
      <w:r w:rsidRPr="008F3538">
        <w:rPr>
          <w:rFonts w:ascii="Times New Roman" w:eastAsia="Times New Roman" w:hAnsi="Times New Roman" w:cs="Times New Roman"/>
          <w:sz w:val="16"/>
          <w:szCs w:val="16"/>
          <w:lang w:eastAsia="ru-RU"/>
        </w:rPr>
        <w:t>, номер 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серия</w:t>
      </w:r>
      <w:proofErr w:type="gramEnd"/>
      <w:r w:rsidRPr="008F3538">
        <w:rPr>
          <w:rFonts w:ascii="Times New Roman" w:eastAsia="Times New Roman" w:hAnsi="Times New Roman" w:cs="Times New Roman"/>
          <w:sz w:val="16"/>
          <w:szCs w:val="16"/>
          <w:lang w:eastAsia="ru-RU"/>
        </w:rPr>
        <w:t xml:space="preserve"> документа, кем и когда выдан)</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 Адрес регистрации по месту жительства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почтовый</w:t>
      </w:r>
      <w:proofErr w:type="gramEnd"/>
      <w:r w:rsidRPr="008F3538">
        <w:rPr>
          <w:rFonts w:ascii="Times New Roman" w:eastAsia="Times New Roman" w:hAnsi="Times New Roman" w:cs="Times New Roman"/>
          <w:sz w:val="16"/>
          <w:szCs w:val="16"/>
          <w:lang w:eastAsia="ru-RU"/>
        </w:rPr>
        <w:t xml:space="preserve"> адрес)</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 Адрес фактического проживания 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почтовый</w:t>
      </w:r>
      <w:proofErr w:type="gramEnd"/>
      <w:r w:rsidRPr="008F3538">
        <w:rPr>
          <w:rFonts w:ascii="Times New Roman" w:eastAsia="Times New Roman" w:hAnsi="Times New Roman" w:cs="Times New Roman"/>
          <w:sz w:val="16"/>
          <w:szCs w:val="16"/>
          <w:lang w:eastAsia="ru-RU"/>
        </w:rPr>
        <w:t xml:space="preserve"> адрес фактического проживания,</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контактный</w:t>
      </w:r>
      <w:proofErr w:type="gramEnd"/>
      <w:r w:rsidRPr="008F3538">
        <w:rPr>
          <w:rFonts w:ascii="Times New Roman" w:eastAsia="Times New Roman" w:hAnsi="Times New Roman" w:cs="Times New Roman"/>
          <w:sz w:val="16"/>
          <w:szCs w:val="16"/>
          <w:lang w:eastAsia="ru-RU"/>
        </w:rPr>
        <w:t xml:space="preserve"> телефон)</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 Сведения о законном представителе</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lastRenderedPageBreak/>
        <w:t xml:space="preserve">   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фамилия</w:t>
      </w:r>
      <w:proofErr w:type="gramEnd"/>
      <w:r w:rsidRPr="008F3538">
        <w:rPr>
          <w:rFonts w:ascii="Times New Roman" w:eastAsia="Times New Roman" w:hAnsi="Times New Roman" w:cs="Times New Roman"/>
          <w:sz w:val="16"/>
          <w:szCs w:val="16"/>
          <w:lang w:eastAsia="ru-RU"/>
        </w:rPr>
        <w:t>, имя, отчество (при наличии))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почтовый</w:t>
      </w:r>
      <w:proofErr w:type="gramEnd"/>
      <w:r w:rsidRPr="008F3538">
        <w:rPr>
          <w:rFonts w:ascii="Times New Roman" w:eastAsia="Times New Roman" w:hAnsi="Times New Roman" w:cs="Times New Roman"/>
          <w:sz w:val="16"/>
          <w:szCs w:val="16"/>
          <w:lang w:eastAsia="ru-RU"/>
        </w:rPr>
        <w:t xml:space="preserve"> адрес места жительства, пребывания, фактического проживания, телефон)</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 Дата рождения законного представителя 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число</w:t>
      </w:r>
      <w:proofErr w:type="gramEnd"/>
      <w:r w:rsidRPr="008F3538">
        <w:rPr>
          <w:rFonts w:ascii="Times New Roman" w:eastAsia="Times New Roman" w:hAnsi="Times New Roman" w:cs="Times New Roman"/>
          <w:sz w:val="16"/>
          <w:szCs w:val="16"/>
          <w:lang w:eastAsia="ru-RU"/>
        </w:rPr>
        <w:t>, месяц, год)</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7. Документ, удостоверяющий личность законного представителя</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наименование</w:t>
      </w:r>
      <w:proofErr w:type="gramEnd"/>
      <w:r w:rsidRPr="008F3538">
        <w:rPr>
          <w:rFonts w:ascii="Times New Roman" w:eastAsia="Times New Roman" w:hAnsi="Times New Roman" w:cs="Times New Roman"/>
          <w:sz w:val="16"/>
          <w:szCs w:val="16"/>
          <w:lang w:eastAsia="ru-RU"/>
        </w:rPr>
        <w:t>, номер и серия документа, кем и когда выдан)</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8. Документ, подтверждающий полномочия законного представителя 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___________________________________________________________________________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w:t>
      </w:r>
      <w:proofErr w:type="gramStart"/>
      <w:r w:rsidRPr="008F3538">
        <w:rPr>
          <w:rFonts w:ascii="Times New Roman" w:eastAsia="Times New Roman" w:hAnsi="Times New Roman" w:cs="Times New Roman"/>
          <w:sz w:val="16"/>
          <w:szCs w:val="16"/>
          <w:lang w:eastAsia="ru-RU"/>
        </w:rPr>
        <w:t>наименование</w:t>
      </w:r>
      <w:proofErr w:type="gramEnd"/>
      <w:r w:rsidRPr="008F3538">
        <w:rPr>
          <w:rFonts w:ascii="Times New Roman" w:eastAsia="Times New Roman" w:hAnsi="Times New Roman" w:cs="Times New Roman"/>
          <w:sz w:val="16"/>
          <w:szCs w:val="16"/>
          <w:lang w:eastAsia="ru-RU"/>
        </w:rPr>
        <w:t>, номер и серия документа, кем и когда выдан)</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u w:val="single"/>
          <w:lang w:eastAsia="ru-RU"/>
        </w:rPr>
        <w:t xml:space="preserve">    Примечание</w:t>
      </w:r>
      <w:r w:rsidRPr="008F3538">
        <w:rPr>
          <w:rFonts w:ascii="Times New Roman" w:eastAsia="Times New Roman" w:hAnsi="Times New Roman" w:cs="Times New Roman"/>
          <w:sz w:val="16"/>
          <w:szCs w:val="16"/>
          <w:lang w:eastAsia="ru-RU"/>
        </w:rPr>
        <w:t>: пункты с 5 по 8 заполняются в том случае, если заявление заполняет законный представитель гражданина Российской Федерации.</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    Об ответственности за достоверность представленных сведений предупрежден(а).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Срок действия Заявления - один год с даты подписания.</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Подпись заявителя ______________ /______________/        дата _______________</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РЕЕСТР</w:t>
      </w:r>
    </w:p>
    <w:p w:rsidR="008F3538" w:rsidRPr="008F3538" w:rsidRDefault="008F3538" w:rsidP="008F3538">
      <w:pPr>
        <w:spacing w:after="0" w:line="240" w:lineRule="auto"/>
        <w:jc w:val="center"/>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объектов</w:t>
      </w:r>
      <w:proofErr w:type="gramEnd"/>
      <w:r w:rsidRPr="008F3538">
        <w:rPr>
          <w:rFonts w:ascii="Times New Roman" w:eastAsia="Times New Roman" w:hAnsi="Times New Roman" w:cs="Times New Roman"/>
          <w:sz w:val="16"/>
          <w:szCs w:val="16"/>
          <w:lang w:eastAsia="ru-RU"/>
        </w:rPr>
        <w:t xml:space="preserve"> бесхозяйного недвижимого имущества</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bl>
      <w:tblPr>
        <w:tblW w:w="5000" w:type="pct"/>
        <w:tblCellMar>
          <w:left w:w="0" w:type="dxa"/>
          <w:right w:w="0" w:type="dxa"/>
        </w:tblCellMar>
        <w:tblLook w:val="04A0" w:firstRow="1" w:lastRow="0" w:firstColumn="1" w:lastColumn="0" w:noHBand="0" w:noVBand="1"/>
      </w:tblPr>
      <w:tblGrid>
        <w:gridCol w:w="891"/>
        <w:gridCol w:w="1681"/>
        <w:gridCol w:w="1494"/>
        <w:gridCol w:w="1767"/>
        <w:gridCol w:w="1623"/>
        <w:gridCol w:w="1883"/>
      </w:tblGrid>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proofErr w:type="gramStart"/>
            <w:r w:rsidRPr="008F3538">
              <w:rPr>
                <w:rFonts w:ascii="Times New Roman" w:eastAsia="Times New Roman" w:hAnsi="Times New Roman" w:cs="Times New Roman"/>
                <w:sz w:val="16"/>
                <w:szCs w:val="16"/>
                <w:lang w:eastAsia="ru-RU"/>
              </w:rPr>
              <w:t>п</w:t>
            </w:r>
            <w:proofErr w:type="gramEnd"/>
            <w:r w:rsidRPr="008F3538">
              <w:rPr>
                <w:rFonts w:ascii="Times New Roman" w:eastAsia="Times New Roman" w:hAnsi="Times New Roman" w:cs="Times New Roman"/>
                <w:sz w:val="16"/>
                <w:szCs w:val="16"/>
                <w:lang w:eastAsia="ru-RU"/>
              </w:rPr>
              <w:t>/п</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Наименование объекта</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Место нахождения объекта</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Краткая характеристика объекта</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Номер, дата и наименование постановления</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xml:space="preserve">Дата постановки на учет в </w:t>
            </w:r>
            <w:proofErr w:type="spellStart"/>
            <w:r w:rsidRPr="008F3538">
              <w:rPr>
                <w:rFonts w:ascii="Times New Roman" w:eastAsia="Times New Roman" w:hAnsi="Times New Roman" w:cs="Times New Roman"/>
                <w:sz w:val="16"/>
                <w:szCs w:val="16"/>
                <w:lang w:eastAsia="ru-RU"/>
              </w:rPr>
              <w:t>Росреестре</w:t>
            </w:r>
            <w:proofErr w:type="spellEnd"/>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1</w:t>
            </w:r>
          </w:p>
        </w:tc>
        <w:tc>
          <w:tcPr>
            <w:tcW w:w="9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2</w:t>
            </w:r>
          </w:p>
        </w:tc>
        <w:tc>
          <w:tcPr>
            <w:tcW w:w="8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3</w:t>
            </w:r>
          </w:p>
        </w:tc>
        <w:tc>
          <w:tcPr>
            <w:tcW w:w="946"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4</w:t>
            </w:r>
          </w:p>
        </w:tc>
        <w:tc>
          <w:tcPr>
            <w:tcW w:w="869"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5</w:t>
            </w:r>
          </w:p>
        </w:tc>
        <w:tc>
          <w:tcPr>
            <w:tcW w:w="1008"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6</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r>
      <w:tr w:rsidR="008F3538" w:rsidRPr="008F3538" w:rsidTr="008F3538">
        <w:tc>
          <w:tcPr>
            <w:tcW w:w="47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94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8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c>
          <w:tcPr>
            <w:tcW w:w="100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bCs/>
                <w:sz w:val="16"/>
                <w:szCs w:val="16"/>
                <w:lang w:eastAsia="ru-RU"/>
              </w:rPr>
              <w:t> </w:t>
            </w:r>
          </w:p>
        </w:tc>
      </w:tr>
    </w:tbl>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F3538" w:rsidRPr="008F3538" w:rsidRDefault="008F3538" w:rsidP="008F3538">
      <w:pPr>
        <w:spacing w:after="0" w:line="240" w:lineRule="auto"/>
        <w:rPr>
          <w:rFonts w:ascii="Times New Roman" w:eastAsia="Times New Roman" w:hAnsi="Times New Roman" w:cs="Times New Roman"/>
          <w:sz w:val="16"/>
          <w:szCs w:val="16"/>
          <w:lang w:eastAsia="ru-RU"/>
        </w:rPr>
      </w:pPr>
      <w:r w:rsidRPr="008F3538">
        <w:rPr>
          <w:rFonts w:ascii="Times New Roman" w:eastAsia="Times New Roman" w:hAnsi="Times New Roman" w:cs="Times New Roman"/>
          <w:sz w:val="16"/>
          <w:szCs w:val="16"/>
          <w:lang w:eastAsia="ru-RU"/>
        </w:rPr>
        <w:t> </w:t>
      </w:r>
    </w:p>
    <w:p w:rsidR="0087404F" w:rsidRPr="0087404F" w:rsidRDefault="0087404F" w:rsidP="0087404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7404F" w:rsidRPr="0087404F" w:rsidRDefault="0087404F" w:rsidP="0087404F">
      <w:pPr>
        <w:spacing w:after="0" w:line="240" w:lineRule="auto"/>
        <w:rPr>
          <w:rFonts w:ascii="Times New Roman" w:eastAsia="Times New Roman" w:hAnsi="Times New Roman" w:cs="Times New Roman"/>
          <w:color w:val="000000"/>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87404F" w:rsidRPr="004368B4" w:rsidTr="0000496F">
        <w:trPr>
          <w:trHeight w:val="1755"/>
        </w:trPr>
        <w:tc>
          <w:tcPr>
            <w:tcW w:w="3151" w:type="dxa"/>
          </w:tcPr>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157130 Костромская обл., </w:t>
            </w:r>
            <w:proofErr w:type="spellStart"/>
            <w:r w:rsidRPr="004368B4">
              <w:rPr>
                <w:rFonts w:ascii="Times New Roman" w:eastAsia="Times New Roman" w:hAnsi="Times New Roman" w:cs="Times New Roman"/>
                <w:sz w:val="16"/>
                <w:szCs w:val="16"/>
                <w:lang w:eastAsia="ru-RU"/>
              </w:rPr>
              <w:t>Чухломский</w:t>
            </w:r>
            <w:proofErr w:type="spellEnd"/>
            <w:r w:rsidRPr="004368B4">
              <w:rPr>
                <w:rFonts w:ascii="Times New Roman" w:eastAsia="Times New Roman" w:hAnsi="Times New Roman" w:cs="Times New Roman"/>
                <w:sz w:val="16"/>
                <w:szCs w:val="16"/>
                <w:lang w:eastAsia="ru-RU"/>
              </w:rPr>
              <w:t xml:space="preserve"> район, город Чухлома, ул. Советская, дом 1,</w:t>
            </w:r>
          </w:p>
          <w:p w:rsidR="0087404F" w:rsidRPr="00904672" w:rsidRDefault="0087404F" w:rsidP="0000496F">
            <w:pPr>
              <w:spacing w:after="0" w:line="240" w:lineRule="auto"/>
              <w:outlineLvl w:val="0"/>
              <w:rPr>
                <w:rFonts w:ascii="Times New Roman" w:eastAsia="Times New Roman" w:hAnsi="Times New Roman" w:cs="Times New Roman"/>
                <w:sz w:val="16"/>
                <w:szCs w:val="16"/>
                <w:u w:val="single"/>
                <w:lang w:eastAsia="ru-RU"/>
              </w:rPr>
            </w:pPr>
            <w:r w:rsidRPr="004368B4">
              <w:rPr>
                <w:rFonts w:ascii="Times New Roman" w:eastAsia="Times New Roman" w:hAnsi="Times New Roman" w:cs="Times New Roman"/>
                <w:sz w:val="16"/>
                <w:szCs w:val="16"/>
                <w:lang w:val="en-US" w:eastAsia="ru-RU"/>
              </w:rPr>
              <w:t>e</w:t>
            </w:r>
            <w:r w:rsidRPr="00904672">
              <w:rPr>
                <w:rFonts w:ascii="Times New Roman" w:eastAsia="Times New Roman" w:hAnsi="Times New Roman" w:cs="Times New Roman"/>
                <w:sz w:val="16"/>
                <w:szCs w:val="16"/>
                <w:lang w:eastAsia="ru-RU"/>
              </w:rPr>
              <w:t>-</w:t>
            </w:r>
            <w:r w:rsidRPr="004368B4">
              <w:rPr>
                <w:rFonts w:ascii="Times New Roman" w:eastAsia="Times New Roman" w:hAnsi="Times New Roman" w:cs="Times New Roman"/>
                <w:sz w:val="16"/>
                <w:szCs w:val="16"/>
                <w:lang w:val="en-US" w:eastAsia="ru-RU"/>
              </w:rPr>
              <w:t>mail</w:t>
            </w:r>
            <w:r w:rsidRPr="00904672">
              <w:rPr>
                <w:rFonts w:ascii="Times New Roman" w:eastAsia="Times New Roman" w:hAnsi="Times New Roman" w:cs="Times New Roman"/>
                <w:sz w:val="16"/>
                <w:szCs w:val="16"/>
                <w:lang w:eastAsia="ru-RU"/>
              </w:rPr>
              <w:t>:</w:t>
            </w:r>
            <w:r w:rsidRPr="00904672">
              <w:rPr>
                <w:rFonts w:ascii="Times New Roman" w:eastAsia="Times New Roman" w:hAnsi="Times New Roman" w:cs="Times New Roman"/>
                <w:sz w:val="16"/>
                <w:szCs w:val="16"/>
                <w:u w:val="single"/>
                <w:lang w:eastAsia="ru-RU"/>
              </w:rPr>
              <w:t xml:space="preserve"> </w:t>
            </w:r>
            <w:hyperlink r:id="rId13" w:history="1">
              <w:r w:rsidRPr="004368B4">
                <w:rPr>
                  <w:rFonts w:ascii="Times New Roman" w:eastAsia="Times New Roman" w:hAnsi="Times New Roman" w:cs="Times New Roman"/>
                  <w:color w:val="0000FF"/>
                  <w:sz w:val="16"/>
                  <w:szCs w:val="16"/>
                  <w:u w:val="single"/>
                  <w:lang w:val="en-US" w:eastAsia="ru-RU"/>
                </w:rPr>
                <w:t>gorchuh</w:t>
              </w:r>
              <w:r w:rsidRPr="00904672">
                <w:rPr>
                  <w:rFonts w:ascii="Times New Roman" w:eastAsia="Times New Roman" w:hAnsi="Times New Roman" w:cs="Times New Roman"/>
                  <w:color w:val="0000FF"/>
                  <w:sz w:val="16"/>
                  <w:szCs w:val="16"/>
                  <w:u w:val="single"/>
                  <w:lang w:eastAsia="ru-RU"/>
                </w:rPr>
                <w:t>@</w:t>
              </w:r>
              <w:r w:rsidRPr="004368B4">
                <w:rPr>
                  <w:rFonts w:ascii="Times New Roman" w:eastAsia="Times New Roman" w:hAnsi="Times New Roman" w:cs="Times New Roman"/>
                  <w:color w:val="0000FF"/>
                  <w:sz w:val="16"/>
                  <w:szCs w:val="16"/>
                  <w:u w:val="single"/>
                  <w:lang w:val="en-US" w:eastAsia="ru-RU"/>
                </w:rPr>
                <w:t>yandex</w:t>
              </w:r>
              <w:r w:rsidRPr="00904672">
                <w:rPr>
                  <w:rFonts w:ascii="Times New Roman" w:eastAsia="Times New Roman" w:hAnsi="Times New Roman" w:cs="Times New Roman"/>
                  <w:color w:val="0000FF"/>
                  <w:sz w:val="16"/>
                  <w:szCs w:val="16"/>
                  <w:u w:val="single"/>
                  <w:lang w:eastAsia="ru-RU"/>
                </w:rPr>
                <w:t>.</w:t>
              </w:r>
              <w:proofErr w:type="spellStart"/>
              <w:r w:rsidRPr="004368B4">
                <w:rPr>
                  <w:rFonts w:ascii="Times New Roman" w:eastAsia="Times New Roman" w:hAnsi="Times New Roman" w:cs="Times New Roman"/>
                  <w:color w:val="0000FF"/>
                  <w:sz w:val="16"/>
                  <w:szCs w:val="16"/>
                  <w:u w:val="single"/>
                  <w:lang w:val="en-US" w:eastAsia="ru-RU"/>
                </w:rPr>
                <w:t>ru</w:t>
              </w:r>
              <w:proofErr w:type="spellEnd"/>
            </w:hyperlink>
          </w:p>
          <w:p w:rsidR="0087404F" w:rsidRPr="004368B4" w:rsidRDefault="0087404F" w:rsidP="0000496F">
            <w:pPr>
              <w:spacing w:after="0" w:line="240" w:lineRule="auto"/>
              <w:outlineLvl w:val="0"/>
              <w:rPr>
                <w:rFonts w:ascii="Times New Roman" w:eastAsia="Times New Roman" w:hAnsi="Times New Roman" w:cs="Times New Roman"/>
                <w:sz w:val="16"/>
                <w:szCs w:val="16"/>
                <w:lang w:val="en-US" w:eastAsia="ru-RU"/>
              </w:rPr>
            </w:pPr>
            <w:r w:rsidRPr="004368B4">
              <w:rPr>
                <w:rFonts w:ascii="Times New Roman" w:eastAsia="Times New Roman" w:hAnsi="Times New Roman" w:cs="Times New Roman"/>
                <w:sz w:val="16"/>
                <w:szCs w:val="16"/>
                <w:lang w:eastAsia="ru-RU"/>
              </w:rPr>
              <w:t>Тираж</w:t>
            </w:r>
            <w:r w:rsidRPr="004368B4">
              <w:rPr>
                <w:rFonts w:ascii="Times New Roman" w:eastAsia="Times New Roman" w:hAnsi="Times New Roman" w:cs="Times New Roman"/>
                <w:sz w:val="16"/>
                <w:szCs w:val="16"/>
                <w:lang w:val="en-US" w:eastAsia="ru-RU"/>
              </w:rPr>
              <w:t xml:space="preserve">: 10 </w:t>
            </w:r>
            <w:proofErr w:type="spellStart"/>
            <w:r w:rsidRPr="004368B4">
              <w:rPr>
                <w:rFonts w:ascii="Times New Roman" w:eastAsia="Times New Roman" w:hAnsi="Times New Roman" w:cs="Times New Roman"/>
                <w:sz w:val="16"/>
                <w:szCs w:val="16"/>
                <w:lang w:eastAsia="ru-RU"/>
              </w:rPr>
              <w:t>экз</w:t>
            </w:r>
            <w:proofErr w:type="spellEnd"/>
            <w:r w:rsidRPr="004368B4">
              <w:rPr>
                <w:rFonts w:ascii="Times New Roman" w:eastAsia="Times New Roman" w:hAnsi="Times New Roman" w:cs="Times New Roman"/>
                <w:sz w:val="16"/>
                <w:szCs w:val="16"/>
                <w:lang w:val="en-US" w:eastAsia="ru-RU"/>
              </w:rPr>
              <w:t>.</w:t>
            </w:r>
          </w:p>
        </w:tc>
        <w:tc>
          <w:tcPr>
            <w:tcW w:w="3077" w:type="dxa"/>
          </w:tcPr>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(157130 Костромская обл., </w:t>
            </w:r>
            <w:proofErr w:type="spellStart"/>
            <w:r w:rsidRPr="004368B4">
              <w:rPr>
                <w:rFonts w:ascii="Times New Roman" w:eastAsia="Times New Roman" w:hAnsi="Times New Roman" w:cs="Times New Roman"/>
                <w:sz w:val="16"/>
                <w:szCs w:val="16"/>
                <w:lang w:eastAsia="ru-RU"/>
              </w:rPr>
              <w:t>Чухломский</w:t>
            </w:r>
            <w:proofErr w:type="spellEnd"/>
            <w:r w:rsidRPr="004368B4">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4368B4">
              <w:rPr>
                <w:rFonts w:ascii="Times New Roman" w:eastAsia="Times New Roman" w:hAnsi="Times New Roman" w:cs="Times New Roman"/>
                <w:sz w:val="16"/>
                <w:szCs w:val="16"/>
                <w:lang w:eastAsia="ru-RU"/>
              </w:rPr>
              <w:t>-«</w:t>
            </w:r>
            <w:proofErr w:type="gramEnd"/>
            <w:r w:rsidRPr="004368B4">
              <w:rPr>
                <w:rFonts w:ascii="Times New Roman" w:eastAsia="Times New Roman" w:hAnsi="Times New Roman" w:cs="Times New Roman"/>
                <w:sz w:val="16"/>
                <w:szCs w:val="16"/>
                <w:lang w:eastAsia="ru-RU"/>
              </w:rPr>
              <w:t>Вестник Чухломы»</w:t>
            </w:r>
          </w:p>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87404F" w:rsidRPr="004368B4" w:rsidRDefault="0087404F" w:rsidP="0000496F">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Издание освобождается от регистрации</w:t>
            </w:r>
          </w:p>
        </w:tc>
      </w:tr>
    </w:tbl>
    <w:p w:rsidR="00337702" w:rsidRPr="0087404F" w:rsidRDefault="00337702">
      <w:pPr>
        <w:rPr>
          <w:sz w:val="16"/>
          <w:szCs w:val="16"/>
        </w:rPr>
      </w:pPr>
    </w:p>
    <w:sectPr w:rsidR="00337702" w:rsidRPr="0087404F" w:rsidSect="0087404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F"/>
    <w:rsid w:val="00272843"/>
    <w:rsid w:val="00337702"/>
    <w:rsid w:val="0087404F"/>
    <w:rsid w:val="008F3538"/>
    <w:rsid w:val="0098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875D4D-DD0D-48E5-81C6-4192DFB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94DF13B75AA0AF88D1A19A68CDE92CB5E8EDACB4EBDE036890C42908F4020A9F6FADAA9CA22DBY9L2J" TargetMode="External"/><Relationship Id="rId13"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consultantplus://offline/ref=B6DA9E1CCD6001D3B0BFD69081C150B203893E936CC20CB3F246EF367403981E2FyAD" TargetMode="External"/><Relationship Id="rId12" Type="http://schemas.openxmlformats.org/officeDocument/2006/relationships/hyperlink" Target="consultantplus://offline/ref=78194DF13B75AA0AF88D1A19A68CDE92CA518DD8C846E0EA3ED0004097801F37AEBFF6DBA9CA20YDL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94DF13B75AA0AF88D1A19A68CDE92CB5E8EDACB4EBDE036890C42908F4020A9F6FADAA9CA22DBY9L2J" TargetMode="External"/><Relationship Id="rId11" Type="http://schemas.openxmlformats.org/officeDocument/2006/relationships/hyperlink" Target="consultantplus://offline/ref=DEDA055A5EF654BD837C3B18CB92AF40F3091A120987458B87B7ADB05F362784A69350466AAB4DD7a5M5J"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DEDA055A5EF654BD837C3B18CB92AF40F3091A120987458B87B7ADB05F362784A69350466AAB4ED6a5M5J" TargetMode="External"/><Relationship Id="rId4" Type="http://schemas.openxmlformats.org/officeDocument/2006/relationships/webSettings" Target="webSettings.xml"/><Relationship Id="rId9" Type="http://schemas.openxmlformats.org/officeDocument/2006/relationships/hyperlink" Target="consultantplus://offline/ref=78194DF13B75AA0AF88D1A19A68CDE92C8508DDEC649BDE036890C4290Y8L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2019-01-16T11:06:00Z</dcterms:created>
  <dcterms:modified xsi:type="dcterms:W3CDTF">2019-01-18T13:05:00Z</dcterms:modified>
</cp:coreProperties>
</file>